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华文琥珀" w:eastAsia="华文琥珀"/>
        </w:rPr>
      </w:pPr>
      <w:r>
        <w:rPr>
          <w:rFonts w:hint="eastAsia"/>
        </w:rPr>
        <w:t>Python</w:t>
      </w:r>
      <w:r>
        <w:rPr>
          <w:rFonts w:hint="eastAsia" w:ascii="华文琥珀" w:eastAsia="华文琥珀"/>
        </w:rPr>
        <w:t>实验报告2</w:t>
      </w:r>
    </w:p>
    <w:p>
      <w:pPr>
        <w:pStyle w:val="3"/>
        <w:jc w:val="left"/>
        <w:rPr>
          <w:rStyle w:val="8"/>
          <w:rFonts w:hint="eastAsia" w:ascii="黑体" w:hAnsi="黑体" w:eastAsia="黑体"/>
          <w:b w:val="0"/>
          <w:bCs w:val="0"/>
        </w:rPr>
      </w:pPr>
      <w:bookmarkStart w:id="0" w:name="_Toc523752822"/>
      <w:r>
        <w:rPr>
          <w:rStyle w:val="8"/>
          <w:rFonts w:hint="eastAsia" w:ascii="黑体" w:hAnsi="黑体" w:eastAsia="黑体"/>
          <w:b w:val="0"/>
          <w:bCs w:val="0"/>
        </w:rPr>
        <w:t>实验二：</w:t>
      </w:r>
      <w:bookmarkEnd w:id="0"/>
    </w:p>
    <w:p>
      <w:pPr>
        <w:rPr>
          <w:rFonts w:hint="eastAsia" w:asciiTheme="majorHAnsi" w:hAnsiTheme="majorHAnsi" w:eastAsiaTheme="majorEastAsia"/>
          <w:b/>
          <w:sz w:val="32"/>
          <w:szCs w:val="32"/>
        </w:rPr>
      </w:pPr>
      <w:r>
        <w:rPr>
          <w:rFonts w:hint="eastAsia"/>
          <w:sz w:val="32"/>
          <w:szCs w:val="32"/>
        </w:rPr>
        <w:t>简单Python程序</w:t>
      </w:r>
    </w:p>
    <w:p>
      <w:pPr>
        <w:pStyle w:val="3"/>
        <w:jc w:val="left"/>
        <w:rPr>
          <w:rStyle w:val="8"/>
          <w:rFonts w:hint="eastAsia" w:ascii="黑体" w:hAnsi="黑体" w:eastAsia="黑体"/>
          <w:b w:val="0"/>
          <w:bCs w:val="0"/>
        </w:rPr>
      </w:pPr>
      <w:r>
        <w:rPr>
          <w:rStyle w:val="8"/>
          <w:rFonts w:hint="eastAsia" w:ascii="黑体" w:hAnsi="黑体" w:eastAsia="黑体"/>
          <w:b w:val="0"/>
          <w:bCs w:val="0"/>
        </w:rPr>
        <w:t>实验目的：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熟悉Python语言基本元素，了解Python语言函数库T</w:t>
      </w:r>
      <w:r>
        <w:rPr>
          <w:sz w:val="32"/>
          <w:szCs w:val="32"/>
        </w:rPr>
        <w:t>urtle</w:t>
      </w:r>
      <w:r>
        <w:rPr>
          <w:rFonts w:hint="eastAsia"/>
          <w:sz w:val="32"/>
          <w:szCs w:val="32"/>
        </w:rPr>
        <w:t>。</w:t>
      </w:r>
    </w:p>
    <w:p>
      <w:pPr>
        <w:pStyle w:val="3"/>
        <w:jc w:val="left"/>
        <w:rPr>
          <w:rFonts w:hint="eastAsia"/>
        </w:rPr>
      </w:pPr>
      <w:r>
        <w:rPr>
          <w:rFonts w:hint="eastAsia"/>
        </w:rPr>
        <w:t>实验要求：</w:t>
      </w:r>
    </w:p>
    <w:p>
      <w:pPr>
        <w:ind w:firstLine="640" w:firstLineChars="200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rFonts w:hint="eastAsia"/>
          <w:sz w:val="32"/>
          <w:szCs w:val="32"/>
        </w:rPr>
        <w:t>熟悉掌握Python语言基本元素，能仿照例题温度转换程序编写汇率兑换程序。</w:t>
      </w:r>
    </w:p>
    <w:p>
      <w:pPr>
        <w:ind w:firstLine="640" w:firstLineChars="200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rFonts w:hint="eastAsia"/>
          <w:sz w:val="32"/>
          <w:szCs w:val="32"/>
        </w:rPr>
        <w:t>基本掌握Turtle库的常用函数和用法，能绘制简单的图形。</w:t>
      </w:r>
    </w:p>
    <w:p>
      <w:pPr>
        <w:pStyle w:val="3"/>
        <w:jc w:val="left"/>
        <w:rPr>
          <w:rStyle w:val="8"/>
          <w:rFonts w:hint="eastAsia" w:ascii="黑体" w:hAnsi="黑体" w:eastAsia="黑体"/>
          <w:b w:val="0"/>
          <w:bCs w:val="0"/>
        </w:rPr>
      </w:pPr>
      <w:r>
        <w:rPr>
          <w:rStyle w:val="8"/>
          <w:rFonts w:ascii="黑体" w:hAnsi="黑体" w:eastAsia="黑体"/>
          <w:b w:val="0"/>
          <w:bCs w:val="0"/>
        </w:rPr>
        <w:t>实验过程</w:t>
      </w:r>
      <w:r>
        <w:rPr>
          <w:rStyle w:val="8"/>
          <w:rFonts w:hint="eastAsia" w:ascii="黑体" w:hAnsi="黑体" w:eastAsia="黑体"/>
          <w:b w:val="0"/>
          <w:bCs w:val="0"/>
        </w:rPr>
        <w:t>：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从实际问题入手，以简单的温度转换程序为例，逐行逐句地分析Python语言的基本元素。通过讲解Python蟒蛇绘制实例，介绍Python语言函数库turtle及其基本用法。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2.1 实例1的修改。改造实例代码1.1，采用eval(input(&lt;提示内容&gt;))替换现有输入部分，并使输出的温度值为整数。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代码改写如下：</w:t>
      </w:r>
    </w:p>
    <w:p>
      <w:pPr>
        <w:rPr>
          <w:rFonts w:ascii="Times New Roman" w:hAnsi="Times New Roman" w:eastAsia="微软雅黑" w:cs="Times New Roman"/>
          <w:i/>
          <w:sz w:val="24"/>
          <w:szCs w:val="24"/>
        </w:rPr>
      </w:pPr>
      <w:r>
        <w:rPr>
          <w:rFonts w:ascii="Times New Roman" w:hAnsi="Times New Roman" w:eastAsia="微软雅黑" w:cs="Times New Roman"/>
          <w:i/>
          <w:sz w:val="24"/>
          <w:szCs w:val="24"/>
        </w:rPr>
        <w:t>SymbolStr = input("请输入温度体系符号: ")</w:t>
      </w:r>
    </w:p>
    <w:p>
      <w:pPr>
        <w:rPr>
          <w:rFonts w:ascii="Times New Roman" w:hAnsi="Times New Roman" w:eastAsia="微软雅黑" w:cs="Times New Roman"/>
          <w:i/>
          <w:sz w:val="24"/>
          <w:szCs w:val="24"/>
        </w:rPr>
      </w:pPr>
      <w:r>
        <w:rPr>
          <w:rFonts w:ascii="Times New Roman" w:hAnsi="Times New Roman" w:eastAsia="微软雅黑" w:cs="Times New Roman"/>
          <w:i/>
          <w:sz w:val="24"/>
          <w:szCs w:val="24"/>
        </w:rPr>
        <w:t>If SymbolStr in ['F', 'f']:</w:t>
      </w:r>
    </w:p>
    <w:p>
      <w:pPr>
        <w:ind w:firstLine="240" w:firstLineChars="100"/>
        <w:rPr>
          <w:rFonts w:ascii="Times New Roman" w:hAnsi="Times New Roman" w:eastAsia="微软雅黑" w:cs="Times New Roman"/>
          <w:i/>
          <w:sz w:val="24"/>
          <w:szCs w:val="24"/>
        </w:rPr>
      </w:pPr>
      <w:r>
        <w:rPr>
          <w:rFonts w:ascii="Times New Roman" w:hAnsi="Times New Roman" w:eastAsia="微软雅黑" w:cs="Times New Roman"/>
          <w:i/>
          <w:sz w:val="24"/>
          <w:szCs w:val="24"/>
        </w:rPr>
        <w:t>t = eval(input("请输入温度值: "))</w:t>
      </w:r>
    </w:p>
    <w:p>
      <w:pPr>
        <w:rPr>
          <w:rFonts w:ascii="Times New Roman" w:hAnsi="Times New Roman" w:eastAsia="微软雅黑" w:cs="Times New Roman"/>
          <w:i/>
          <w:sz w:val="24"/>
          <w:szCs w:val="24"/>
        </w:rPr>
      </w:pPr>
      <w:r>
        <w:rPr>
          <w:rFonts w:ascii="Times New Roman" w:hAnsi="Times New Roman" w:eastAsia="微软雅黑" w:cs="Times New Roman"/>
          <w:i/>
          <w:sz w:val="24"/>
          <w:szCs w:val="24"/>
        </w:rPr>
        <w:t xml:space="preserve">  C = (t - 32) / 1.8</w:t>
      </w:r>
    </w:p>
    <w:p>
      <w:pPr>
        <w:rPr>
          <w:rFonts w:ascii="Times New Roman" w:hAnsi="Times New Roman" w:eastAsia="微软雅黑" w:cs="Times New Roman"/>
          <w:i/>
          <w:sz w:val="24"/>
          <w:szCs w:val="24"/>
        </w:rPr>
      </w:pPr>
      <w:r>
        <w:rPr>
          <w:rFonts w:ascii="Times New Roman" w:hAnsi="Times New Roman" w:eastAsia="微软雅黑" w:cs="Times New Roman"/>
          <w:i/>
          <w:sz w:val="24"/>
          <w:szCs w:val="24"/>
        </w:rPr>
        <w:t xml:space="preserve">  print("转换后的温度是:{:.0f}C".format(C))</w:t>
      </w:r>
    </w:p>
    <w:p>
      <w:pPr>
        <w:rPr>
          <w:rFonts w:ascii="Times New Roman" w:hAnsi="Times New Roman" w:eastAsia="微软雅黑" w:cs="Times New Roman"/>
          <w:i/>
          <w:sz w:val="24"/>
          <w:szCs w:val="24"/>
        </w:rPr>
      </w:pPr>
      <w:r>
        <w:rPr>
          <w:rFonts w:ascii="Times New Roman" w:hAnsi="Times New Roman" w:eastAsia="微软雅黑" w:cs="Times New Roman"/>
          <w:i/>
          <w:sz w:val="24"/>
          <w:szCs w:val="24"/>
        </w:rPr>
        <w:t>elif SymbolStr in ['C', 'c']:</w:t>
      </w:r>
    </w:p>
    <w:p>
      <w:pPr>
        <w:rPr>
          <w:rFonts w:ascii="Times New Roman" w:hAnsi="Times New Roman" w:eastAsia="微软雅黑" w:cs="Times New Roman"/>
          <w:i/>
          <w:sz w:val="24"/>
          <w:szCs w:val="24"/>
        </w:rPr>
      </w:pPr>
      <w:r>
        <w:rPr>
          <w:rFonts w:ascii="Times New Roman" w:hAnsi="Times New Roman" w:eastAsia="微软雅黑" w:cs="Times New Roman"/>
          <w:i/>
          <w:sz w:val="24"/>
          <w:szCs w:val="24"/>
        </w:rPr>
        <w:t xml:space="preserve">    t = eval(input("请输入温度值: "))</w:t>
      </w:r>
    </w:p>
    <w:p>
      <w:pPr>
        <w:rPr>
          <w:rFonts w:ascii="Times New Roman" w:hAnsi="Times New Roman" w:eastAsia="微软雅黑" w:cs="Times New Roman"/>
          <w:i/>
          <w:sz w:val="24"/>
          <w:szCs w:val="24"/>
        </w:rPr>
      </w:pPr>
      <w:r>
        <w:rPr>
          <w:rFonts w:ascii="Times New Roman" w:hAnsi="Times New Roman" w:eastAsia="微软雅黑" w:cs="Times New Roman"/>
          <w:i/>
          <w:sz w:val="24"/>
          <w:szCs w:val="24"/>
        </w:rPr>
        <w:t xml:space="preserve">    F = t * 1.8 + 32</w:t>
      </w:r>
    </w:p>
    <w:p>
      <w:pPr>
        <w:rPr>
          <w:rFonts w:ascii="Times New Roman" w:hAnsi="Times New Roman" w:eastAsia="微软雅黑" w:cs="Times New Roman"/>
          <w:i/>
          <w:sz w:val="24"/>
          <w:szCs w:val="24"/>
        </w:rPr>
      </w:pPr>
      <w:r>
        <w:rPr>
          <w:rFonts w:ascii="Times New Roman" w:hAnsi="Times New Roman" w:eastAsia="微软雅黑" w:cs="Times New Roman"/>
          <w:i/>
          <w:sz w:val="24"/>
          <w:szCs w:val="24"/>
        </w:rPr>
        <w:t xml:space="preserve">    print("转换后的温度是:{:.0f}F".format(F))</w:t>
      </w:r>
    </w:p>
    <w:p>
      <w:pPr>
        <w:rPr>
          <w:rFonts w:ascii="Times New Roman" w:hAnsi="Times New Roman" w:eastAsia="微软雅黑" w:cs="Times New Roman"/>
          <w:i/>
          <w:sz w:val="24"/>
          <w:szCs w:val="24"/>
        </w:rPr>
      </w:pPr>
      <w:r>
        <w:rPr>
          <w:rFonts w:ascii="Times New Roman" w:hAnsi="Times New Roman" w:eastAsia="微软雅黑" w:cs="Times New Roman"/>
          <w:i/>
          <w:sz w:val="24"/>
          <w:szCs w:val="24"/>
        </w:rPr>
        <w:t>else:</w:t>
      </w:r>
    </w:p>
    <w:p>
      <w:pPr>
        <w:ind w:firstLine="420"/>
        <w:rPr>
          <w:rFonts w:ascii="Times New Roman" w:hAnsi="Times New Roman" w:eastAsia="微软雅黑" w:cs="Times New Roman"/>
          <w:i/>
          <w:sz w:val="24"/>
          <w:szCs w:val="24"/>
        </w:rPr>
      </w:pPr>
      <w:r>
        <w:rPr>
          <w:rFonts w:ascii="Times New Roman" w:hAnsi="Times New Roman" w:eastAsia="微软雅黑" w:cs="Times New Roman"/>
          <w:i/>
          <w:sz w:val="24"/>
          <w:szCs w:val="24"/>
        </w:rPr>
        <w:t>print("输入符号错误")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2.2 汇率兑换程序。按照温度转换程序的设计思路，按照1美元=6人民币汇率编写一个美元和人民币的双向兑换程序。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编写代码：</w:t>
      </w:r>
    </w:p>
    <w:p>
      <w:pPr>
        <w:rPr>
          <w:rFonts w:ascii="Times New Roman" w:hAnsi="Times New Roman" w:eastAsia="微软雅黑"/>
          <w:i/>
          <w:sz w:val="24"/>
          <w:szCs w:val="24"/>
        </w:rPr>
      </w:pPr>
      <w:r>
        <w:rPr>
          <w:rFonts w:ascii="Times New Roman" w:hAnsi="Times New Roman" w:eastAsia="微软雅黑"/>
          <w:i/>
          <w:sz w:val="24"/>
          <w:szCs w:val="24"/>
        </w:rPr>
        <w:t>exchangeRate = 6</w:t>
      </w:r>
    </w:p>
    <w:p>
      <w:pPr>
        <w:rPr>
          <w:rFonts w:hint="eastAsia" w:ascii="Times New Roman" w:hAnsi="Times New Roman" w:eastAsia="微软雅黑"/>
          <w:i/>
          <w:sz w:val="24"/>
          <w:szCs w:val="24"/>
        </w:rPr>
      </w:pPr>
      <w:r>
        <w:rPr>
          <w:rFonts w:hint="eastAsia" w:ascii="Times New Roman" w:hAnsi="Times New Roman" w:eastAsia="微软雅黑"/>
          <w:i/>
          <w:sz w:val="24"/>
          <w:szCs w:val="24"/>
        </w:rPr>
        <w:t>currencyStr = input("请输入带货币符号的金额(美元$,人民币￥): ")</w:t>
      </w:r>
    </w:p>
    <w:p>
      <w:pPr>
        <w:rPr>
          <w:rFonts w:ascii="Times New Roman" w:hAnsi="Times New Roman" w:eastAsia="微软雅黑"/>
          <w:i/>
          <w:sz w:val="24"/>
          <w:szCs w:val="24"/>
        </w:rPr>
      </w:pPr>
      <w:r>
        <w:rPr>
          <w:rFonts w:ascii="Times New Roman" w:hAnsi="Times New Roman" w:eastAsia="微软雅黑"/>
          <w:i/>
          <w:sz w:val="24"/>
          <w:szCs w:val="24"/>
        </w:rPr>
        <w:t>if currencyStr[-1] == "$":</w:t>
      </w:r>
    </w:p>
    <w:p>
      <w:pPr>
        <w:rPr>
          <w:rFonts w:ascii="Times New Roman" w:hAnsi="Times New Roman" w:eastAsia="微软雅黑"/>
          <w:i/>
          <w:sz w:val="24"/>
          <w:szCs w:val="24"/>
        </w:rPr>
      </w:pPr>
      <w:r>
        <w:rPr>
          <w:rFonts w:ascii="Times New Roman" w:hAnsi="Times New Roman" w:eastAsia="微软雅黑"/>
          <w:i/>
          <w:sz w:val="24"/>
          <w:szCs w:val="24"/>
        </w:rPr>
        <w:t xml:space="preserve">    d = eval(currencyStr[0:-1])</w:t>
      </w:r>
    </w:p>
    <w:p>
      <w:pPr>
        <w:rPr>
          <w:rFonts w:ascii="Times New Roman" w:hAnsi="Times New Roman" w:eastAsia="微软雅黑"/>
          <w:i/>
          <w:sz w:val="24"/>
          <w:szCs w:val="24"/>
        </w:rPr>
      </w:pPr>
      <w:r>
        <w:rPr>
          <w:rFonts w:ascii="Times New Roman" w:hAnsi="Times New Roman" w:eastAsia="微软雅黑"/>
          <w:i/>
          <w:sz w:val="24"/>
          <w:szCs w:val="24"/>
        </w:rPr>
        <w:t xml:space="preserve">    y = d * exchangeRate</w:t>
      </w:r>
    </w:p>
    <w:p>
      <w:pPr>
        <w:ind w:firstLine="480"/>
        <w:rPr>
          <w:rFonts w:hint="eastAsia" w:ascii="Times New Roman" w:hAnsi="Times New Roman" w:eastAsia="微软雅黑"/>
          <w:i/>
          <w:sz w:val="24"/>
          <w:szCs w:val="24"/>
        </w:rPr>
      </w:pPr>
      <w:r>
        <w:rPr>
          <w:rFonts w:hint="eastAsia" w:ascii="Times New Roman" w:hAnsi="Times New Roman" w:eastAsia="微软雅黑"/>
          <w:i/>
          <w:sz w:val="24"/>
          <w:szCs w:val="24"/>
        </w:rPr>
        <w:t>print("{}$ = {} ￥".format(d, y))</w:t>
      </w:r>
    </w:p>
    <w:p>
      <w:pPr>
        <w:rPr>
          <w:rFonts w:hint="eastAsia" w:ascii="Times New Roman" w:hAnsi="Times New Roman" w:eastAsia="微软雅黑"/>
          <w:i/>
          <w:sz w:val="24"/>
          <w:szCs w:val="24"/>
        </w:rPr>
      </w:pPr>
      <w:r>
        <w:rPr>
          <w:rFonts w:hint="eastAsia" w:ascii="Times New Roman" w:hAnsi="Times New Roman" w:eastAsia="微软雅黑"/>
          <w:i/>
          <w:sz w:val="24"/>
          <w:szCs w:val="24"/>
        </w:rPr>
        <w:t>elif currencyStr[-1] == '￥':</w:t>
      </w:r>
    </w:p>
    <w:p>
      <w:pPr>
        <w:rPr>
          <w:rFonts w:ascii="Times New Roman" w:hAnsi="Times New Roman" w:eastAsia="微软雅黑"/>
          <w:i/>
          <w:sz w:val="24"/>
          <w:szCs w:val="24"/>
        </w:rPr>
      </w:pPr>
      <w:r>
        <w:rPr>
          <w:rFonts w:ascii="Times New Roman" w:hAnsi="Times New Roman" w:eastAsia="微软雅黑"/>
          <w:i/>
          <w:sz w:val="24"/>
          <w:szCs w:val="24"/>
        </w:rPr>
        <w:t xml:space="preserve">    y = eval(currencyStr[0:-1])</w:t>
      </w:r>
    </w:p>
    <w:p>
      <w:pPr>
        <w:rPr>
          <w:rFonts w:ascii="Times New Roman" w:hAnsi="Times New Roman" w:eastAsia="微软雅黑"/>
          <w:i/>
          <w:sz w:val="24"/>
          <w:szCs w:val="24"/>
        </w:rPr>
      </w:pPr>
      <w:r>
        <w:rPr>
          <w:rFonts w:ascii="Times New Roman" w:hAnsi="Times New Roman" w:eastAsia="微软雅黑"/>
          <w:i/>
          <w:sz w:val="24"/>
          <w:szCs w:val="24"/>
        </w:rPr>
        <w:t xml:space="preserve">    d = y / exchangeRate</w:t>
      </w:r>
    </w:p>
    <w:p>
      <w:pPr>
        <w:rPr>
          <w:rFonts w:hint="eastAsia" w:ascii="Times New Roman" w:hAnsi="Times New Roman" w:eastAsia="微软雅黑"/>
          <w:i/>
          <w:sz w:val="24"/>
          <w:szCs w:val="24"/>
        </w:rPr>
      </w:pPr>
      <w:r>
        <w:rPr>
          <w:rFonts w:hint="eastAsia" w:ascii="Times New Roman" w:hAnsi="Times New Roman" w:eastAsia="微软雅黑"/>
          <w:i/>
          <w:sz w:val="24"/>
          <w:szCs w:val="24"/>
        </w:rPr>
        <w:t xml:space="preserve">    print("{}￥ = {:.2f}$".format(y, d))</w:t>
      </w:r>
    </w:p>
    <w:p>
      <w:pPr>
        <w:rPr>
          <w:rFonts w:ascii="Times New Roman" w:hAnsi="Times New Roman" w:eastAsia="微软雅黑"/>
          <w:i/>
          <w:sz w:val="24"/>
          <w:szCs w:val="24"/>
        </w:rPr>
      </w:pPr>
      <w:r>
        <w:rPr>
          <w:rFonts w:ascii="Times New Roman" w:hAnsi="Times New Roman" w:eastAsia="微软雅黑"/>
          <w:i/>
          <w:sz w:val="24"/>
          <w:szCs w:val="24"/>
        </w:rPr>
        <w:t>else:</w:t>
      </w:r>
    </w:p>
    <w:p>
      <w:pPr>
        <w:ind w:firstLine="480"/>
        <w:rPr>
          <w:rFonts w:hint="eastAsia" w:ascii="Times New Roman" w:hAnsi="Times New Roman" w:eastAsia="微软雅黑"/>
          <w:i/>
          <w:sz w:val="24"/>
          <w:szCs w:val="24"/>
        </w:rPr>
      </w:pPr>
      <w:r>
        <w:rPr>
          <w:rFonts w:hint="eastAsia" w:ascii="Times New Roman" w:hAnsi="Times New Roman" w:eastAsia="微软雅黑"/>
          <w:i/>
          <w:sz w:val="24"/>
          <w:szCs w:val="24"/>
        </w:rPr>
        <w:t>print("输入有错误")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2.3实例2的修改。改造实例代码2.1，绘制一条彩色蟒蛇，即在绘制Python蟒蛇的每个小段时，画笔的绘制颜色会发生变化。</w:t>
      </w:r>
    </w:p>
    <w:p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编写代码</w:t>
      </w:r>
      <w:r>
        <w:rPr>
          <w:rFonts w:hint="eastAsia" w:asciiTheme="minorEastAsia" w:hAnsiTheme="minorEastAsia"/>
          <w:sz w:val="32"/>
          <w:szCs w:val="32"/>
        </w:rPr>
        <w:t>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import turtle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snakeColor = ["black","purple","red","green","blue"]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turtle.setup(650, 350, 200, 200)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turtle.penup()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turtle.fd(-250)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turtle.pendown()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turtle.pensize(25)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turtle.seth(-40)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for i in range( 4):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turtle.pencolor(snakeColor[i])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turtle.circle(40, 80)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turtle.circle(-40, 80)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 = i + 1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turtle.pencolor(snakeColor[i % 5 ])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turtle.circle(40, 80/ 2)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turtle.fd(40)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 = i + 1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turtle.pencolor(snakeColor[i % 5])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turtle.circle(16, 180)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turtle.fd(40 * 2/3)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2.4 等边三角形的绘制。使用turtle库中的turtle.fd()函数和turtle.seth()函数绘制一个等边三角形，效果如图。</w:t>
      </w:r>
    </w:p>
    <w:p>
      <w:pPr>
        <w:rPr>
          <w:rFonts w:hint="eastAsia" w:asciiTheme="minorEastAsia" w:hAnsiTheme="minorEastAsia"/>
          <w:sz w:val="30"/>
          <w:szCs w:val="30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123825</wp:posOffset>
                </wp:positionV>
                <wp:extent cx="2124075" cy="1695450"/>
                <wp:effectExtent l="0" t="0" r="28575" b="19050"/>
                <wp:wrapNone/>
                <wp:docPr id="1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69545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73.75pt;margin-top:9.75pt;height:133.5pt;width:167.25pt;z-index:251659264;v-text-anchor:middle;mso-width-relative:page;mso-height-relative:page;" fillcolor="#FFFFFF [3201]" filled="t" stroked="t" coordsize="21600,21600" o:gfxdata="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QmQ3KdcAAAAKAQAADwAAAAAAAAABACAAAAAiAAAAZHJzL2Rvd25y&#10;ZXYueG1sUEsBAhQAFAAAAAgAh07iQPNSmQ5xAgAAyQQAAA4AAAAAAAAAAQAgAAAAJgEAAGRycy9l&#10;Mm9Eb2MueG1sUEsFBgAAAAAGAAYAWQEAAAkGAAAAAA==&#10;" adj="10800">
                <v:fill on="t" focussize="0,0"/>
                <v:stroke weight="2pt" color="#F79646 [3209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编写代码</w:t>
      </w:r>
      <w:r>
        <w:rPr>
          <w:rFonts w:hint="eastAsia" w:asciiTheme="minorEastAsia" w:hAnsiTheme="minorEastAsia"/>
          <w:sz w:val="30"/>
          <w:szCs w:val="30"/>
        </w:rPr>
        <w:t>：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4"/>
          <w:szCs w:val="24"/>
        </w:rPr>
        <w:t>import turtle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4"/>
          <w:szCs w:val="24"/>
        </w:rPr>
        <w:t>turtle.setup(650, 550, 0, 0)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4"/>
          <w:szCs w:val="24"/>
        </w:rPr>
        <w:t>turtle.seth(0)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4"/>
          <w:szCs w:val="24"/>
        </w:rPr>
        <w:t>turtle.fd(250)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4"/>
          <w:szCs w:val="24"/>
        </w:rPr>
        <w:t>turtle.seth(120)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262890</wp:posOffset>
                </wp:positionV>
                <wp:extent cx="219075" cy="171450"/>
                <wp:effectExtent l="0" t="0" r="2857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3pt;margin-top:20.7pt;height:13.5pt;width:17.25pt;z-index:251661312;mso-width-relative:page;mso-height-relative:page;" filled="f" stroked="t" coordsize="21600,21600" o:gfxdata="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nBlpBNgA&#10;AAAJAQAADwAAAAAAAAABACAAAAAiAAAAZHJzL2Rvd25yZXYueG1sUEsBAhQAFAAAAAgAh07iQFjd&#10;+nLmAQAAkwMAAA4AAAAAAAAAAQAgAAAAJwEAAGRycy9lMm9Eb2MueG1sUEsFBgAAAAAGAAYAWQEA&#10;AH8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167640</wp:posOffset>
                </wp:positionV>
                <wp:extent cx="76200" cy="26670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3pt;margin-top:13.2pt;height:21pt;width:6pt;z-index:251660288;mso-width-relative:page;mso-height-relative:page;" filled="f" stroked="t" coordsize="21600,21600" o:gfxdata="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aWXDPZAAAA&#10;CQEAAA8AAAAAAAAAAQAgAAAAIgAAAGRycy9kb3ducmV2LnhtbFBLAQIUABQAAAAIAIdO4kBGYRh3&#10;4wEAAJIDAAAOAAAAAAAAAAEAIAAAACgBAABkcnMvZTJvRG9jLnhtbFBLBQYAAAAABgAGAFkBAAB9&#10;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24"/>
          <w:szCs w:val="24"/>
        </w:rPr>
        <w:t>turtle.fd(250)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4"/>
          <w:szCs w:val="24"/>
        </w:rPr>
        <w:t>turtle.seth(240)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4"/>
          <w:szCs w:val="24"/>
        </w:rPr>
        <w:t>turtle.fd(250)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2.5 叠加等边三角形的绘制。使用turtle库中的turtle.fd()函数和turtle.seth()函数绘制一个叠加等边三角形，效果如图。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编写代码</w:t>
      </w:r>
      <w:r>
        <w:rPr>
          <w:rFonts w:hint="eastAsia" w:asciiTheme="minorEastAsia" w:hAnsiTheme="minorEastAsia"/>
          <w:sz w:val="28"/>
          <w:szCs w:val="28"/>
        </w:rPr>
        <w:t>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2952115</wp:posOffset>
                </wp:positionH>
                <wp:positionV relativeFrom="margin">
                  <wp:posOffset>59690</wp:posOffset>
                </wp:positionV>
                <wp:extent cx="2362200" cy="1990725"/>
                <wp:effectExtent l="0" t="0" r="19050" b="28575"/>
                <wp:wrapNone/>
                <wp:docPr id="5" name="等腰三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99072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32.45pt;margin-top:4.7pt;height:156.75pt;width:186pt;mso-position-vertical-relative:margin;z-index:251662336;v-text-anchor:middle;mso-width-relative:page;mso-height-relative:page;" fillcolor="#FFFFFF [3212]" filled="t" stroked="t" coordsize="21600,21600" o:gfxdata="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HPDHrdkAAAAJAQAADwAAAAAAAAABACAAAAAiAAAAZHJzL2Rvd25yZXYueG1sUEsBAhQAFAAAAAgA&#10;h07iQM28ATJdAgAAnAQAAA4AAAAAAAAAAQAgAAAAKAEAAGRycy9lMm9Eb2MueG1sUEsFBgAAAAAG&#10;AAYAWQEAAPcFAAAAAA==&#10;" adj="10800">
                <v:fill on="t" focussize="0,0"/>
                <v:stroke weight="0.5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inorEastAsia" w:hAnsiTheme="minorEastAsia"/>
          <w:sz w:val="24"/>
          <w:szCs w:val="24"/>
        </w:rPr>
        <w:t>import turtle as t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t.setup(600,400,100,100)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t.seth(240)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t.fd(100)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t.left(120)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3513455</wp:posOffset>
                </wp:positionH>
                <wp:positionV relativeFrom="paragraph">
                  <wp:posOffset>104775</wp:posOffset>
                </wp:positionV>
                <wp:extent cx="1219200" cy="952500"/>
                <wp:effectExtent l="0" t="0" r="19050" b="19050"/>
                <wp:wrapNone/>
                <wp:docPr id="7" name="等腰三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19200" cy="952500"/>
                        </a:xfrm>
                        <a:prstGeom prst="triangl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76.65pt;margin-top:8.25pt;height:75pt;width:96pt;rotation:11796480f;z-index:251664384;v-text-anchor:middle;mso-width-relative:page;mso-height-relative:page;" fillcolor="#FFFFFF [3201]" filled="t" stroked="t" coordsize="21600,21600" o:gfxdata="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iHwNj1wAAAAoBAAAPAAAAAAAAAAEAIAAAACIAAABkcnMvZG93bnJldi54bWxQSwECFAAU&#10;AAAACACHTuJA29bYKmQCAACqBAAADgAAAAAAAAABACAAAAAmAQAAZHJzL2Uyb0RvYy54bWxQSwUG&#10;AAAAAAYABgBZAQAA/AUAAAAA&#10;" adj="10800">
                <v:fill on="t" focussize="0,0"/>
                <v:stroke weight="0.5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inorEastAsia" w:hAnsiTheme="minorEastAsia"/>
          <w:sz w:val="24"/>
          <w:szCs w:val="24"/>
        </w:rPr>
        <w:t>t.fd(100)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t.left(120)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t.fd(100)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t.right(120)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t.fd(100)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t.right(120)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t.fd(100)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t.left(120)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t.fd(100)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t.left(120)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t.fd(200)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t.left(120)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t.fd(100)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t.seth(0)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t.done()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2.6 无角正方形的绘制。利用turtle库绘制一个没有角的正方形，效果如图所示。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344805</wp:posOffset>
                </wp:positionV>
                <wp:extent cx="1123950" cy="0"/>
                <wp:effectExtent l="0" t="0" r="1905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8.75pt;margin-top:27.15pt;height:0pt;width:88.5pt;z-index:251667456;mso-width-relative:page;mso-height-relative:page;" filled="f" stroked="t" coordsize="21600,21600" o:gfxdata="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oprlNgAAAAJAQAADwAAAAAA&#10;AAABACAAAAAiAAAAZHJzL2Rvd25yZXYueG1sUEsBAhQAFAAAAAgAh07iQDiMhvraAQAAhwMAAA4A&#10;AAAAAAAAAQAgAAAAJwEAAGRycy9lMm9Eb2MueG1sUEsFBgAAAAAGAAYAWQEAAHM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/>
          <w:sz w:val="32"/>
          <w:szCs w:val="32"/>
        </w:rPr>
        <w:t>编写代码：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4"/>
          <w:szCs w:val="24"/>
        </w:rPr>
        <w:t>import turtle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5810250</wp:posOffset>
                </wp:positionH>
                <wp:positionV relativeFrom="paragraph">
                  <wp:posOffset>24765</wp:posOffset>
                </wp:positionV>
                <wp:extent cx="0" cy="904875"/>
                <wp:effectExtent l="0" t="0" r="19050" b="952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7.5pt;margin-top:1.95pt;height:71.25pt;width:0pt;z-index:251670528;mso-width-relative:page;mso-height-relative:page;" filled="f" stroked="t" coordsize="21600,21600" o:gfxdata="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VO7tc2AAAAAkBAAAPAAAAAAAA&#10;AAEAIAAAACIAAABkcnMvZG93bnJldi54bWxQSwECFAAUAAAACACHTuJAbEddutkBAACGAwAADgAA&#10;AAAAAAABACAAAAAnAQAAZHJzL2Uyb0RvYy54bWxQSwUGAAAAAAYABgBZAQAAc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26670</wp:posOffset>
                </wp:positionV>
                <wp:extent cx="0" cy="914400"/>
                <wp:effectExtent l="0" t="0" r="1905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1.5pt;margin-top:2.1pt;height:72pt;width:0pt;z-index:251669504;mso-width-relative:page;mso-height-relative:page;" filled="f" stroked="t" coordsize="21600,21600" o:gfxdata="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P6WTQ2AAAAAkBAAAPAAAAAAAA&#10;AAEAIAAAACIAAABkcnMvZG93bnJldi54bWxQSwECFAAUAAAACACHTuJA7pBaRdkBAACGAwAADgAA&#10;AAAAAAABACAAAAAnAQAAZHJzL2Uyb0RvYy54bWxQSwUGAAAAAAYABgBZAQAAc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24"/>
          <w:szCs w:val="24"/>
        </w:rPr>
        <w:t>turtle.setup(400,400,40,40)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4"/>
          <w:szCs w:val="24"/>
        </w:rPr>
        <w:t xml:space="preserve">theta = 270 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4"/>
          <w:szCs w:val="24"/>
        </w:rPr>
        <w:t>turtle.penup()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4"/>
          <w:szCs w:val="24"/>
        </w:rPr>
        <w:t>for i in range(4):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4"/>
          <w:szCs w:val="24"/>
        </w:rPr>
        <w:t xml:space="preserve">    turtle.seth(theta)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177165</wp:posOffset>
                </wp:positionV>
                <wp:extent cx="1171575" cy="0"/>
                <wp:effectExtent l="0" t="0" r="952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8.75pt;margin-top:13.95pt;height:0pt;width:92.25pt;z-index:251665408;mso-width-relative:page;mso-height-relative:page;" filled="f" stroked="t" coordsize="21600,21600" o:gfxdata="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JDTytNkAAAAJAQAADwAAAAAA&#10;AAABACAAAAAiAAAAZHJzL2Rvd25yZXYueG1sUEsBAhQAFAAAAAgAh07iQL9iFZ7ZAQAAhwMAAA4A&#10;AAAAAAAAAQAgAAAAKAEAAGRycy9lMm9Eb2MueG1sUEsFBgAAAAAGAAYAWQEAAHM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24"/>
          <w:szCs w:val="24"/>
        </w:rPr>
        <w:t xml:space="preserve">    turtle.fd(10)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4"/>
          <w:szCs w:val="24"/>
        </w:rPr>
        <w:t xml:space="preserve">    turtle.pendown()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4"/>
          <w:szCs w:val="24"/>
        </w:rPr>
        <w:t xml:space="preserve">    turtle.fd(40)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4"/>
          <w:szCs w:val="24"/>
        </w:rPr>
        <w:t xml:space="preserve">    turtle.penup()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4"/>
          <w:szCs w:val="24"/>
        </w:rPr>
        <w:t xml:space="preserve">    turtle.fd(10)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theta = theta + 90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2.7 六角形的绘制。利用turtle库绘制一个六角形，效果如图。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编写代码：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import turtle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import math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def drawTriangle(edge, theta, increment):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for i in range(3):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turtle.seth(theta)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turtle.fd(edge)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theta = theta + increment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px = -150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py = 0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turtle.setup(800, 600)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turtle.penup()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turtle.setx(px)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turtle.sety(py)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turtle.pendown()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drawTriangle(180, 30, 240)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turtle.penup()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turtle.setx(px + 60 * math.cos(math.pi / 6))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turtle.sety(py - 90)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turtle.pendown()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drawTriangle(180, 30, 120)</w:t>
      </w:r>
    </w:p>
    <w:p>
      <w:pPr>
        <w:pStyle w:val="3"/>
        <w:jc w:val="left"/>
        <w:rPr>
          <w:rFonts w:hint="eastAsia"/>
        </w:rPr>
      </w:pPr>
      <w:r>
        <w:rPr>
          <w:rFonts w:hint="eastAsia"/>
        </w:rPr>
        <w:t>实验思考：</w:t>
      </w:r>
    </w:p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对于python程序的编写</w:t>
      </w:r>
      <w:r>
        <w:rPr>
          <w:rFonts w:hint="eastAsia"/>
          <w:sz w:val="32"/>
          <w:szCs w:val="32"/>
          <w:lang w:val="en-US" w:eastAsia="zh-CN"/>
        </w:rPr>
        <w:t>一定要</w:t>
      </w:r>
      <w:r>
        <w:rPr>
          <w:rFonts w:hint="eastAsia"/>
          <w:sz w:val="32"/>
          <w:szCs w:val="32"/>
        </w:rPr>
        <w:t>使用英文编写。</w:t>
      </w:r>
      <w:r>
        <w:rPr>
          <w:rFonts w:hint="eastAsia"/>
          <w:sz w:val="32"/>
          <w:szCs w:val="32"/>
          <w:lang w:val="en-US" w:eastAsia="zh-CN"/>
        </w:rPr>
        <w:t>每一个字符和间隔号都要仔细。</w:t>
      </w:r>
      <w:bookmarkStart w:id="1" w:name="_GoBack"/>
      <w:bookmarkEnd w:id="1"/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779"/>
    <w:rsid w:val="0000351B"/>
    <w:rsid w:val="00091698"/>
    <w:rsid w:val="0017169C"/>
    <w:rsid w:val="00192326"/>
    <w:rsid w:val="002425A2"/>
    <w:rsid w:val="002E6CD8"/>
    <w:rsid w:val="00821C88"/>
    <w:rsid w:val="00A41779"/>
    <w:rsid w:val="00CC1404"/>
    <w:rsid w:val="00D1697D"/>
    <w:rsid w:val="00DE7677"/>
    <w:rsid w:val="00E84F84"/>
    <w:rsid w:val="00F61ADE"/>
    <w:rsid w:val="167F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jc w:val="center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HTML 预设格式 Char"/>
    <w:basedOn w:val="7"/>
    <w:link w:val="5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n"/>
    <w:basedOn w:val="7"/>
    <w:uiPriority w:val="0"/>
  </w:style>
  <w:style w:type="character" w:customStyle="1" w:styleId="11">
    <w:name w:val="o"/>
    <w:basedOn w:val="7"/>
    <w:uiPriority w:val="0"/>
  </w:style>
  <w:style w:type="character" w:customStyle="1" w:styleId="12">
    <w:name w:val="nb"/>
    <w:basedOn w:val="7"/>
    <w:uiPriority w:val="0"/>
  </w:style>
  <w:style w:type="character" w:customStyle="1" w:styleId="13">
    <w:name w:val="p"/>
    <w:basedOn w:val="7"/>
    <w:uiPriority w:val="0"/>
  </w:style>
  <w:style w:type="character" w:customStyle="1" w:styleId="14">
    <w:name w:val="s2"/>
    <w:basedOn w:val="7"/>
    <w:uiPriority w:val="0"/>
  </w:style>
  <w:style w:type="character" w:customStyle="1" w:styleId="15">
    <w:name w:val="k"/>
    <w:basedOn w:val="7"/>
    <w:uiPriority w:val="0"/>
  </w:style>
  <w:style w:type="character" w:customStyle="1" w:styleId="16">
    <w:name w:val="ow"/>
    <w:basedOn w:val="7"/>
    <w:uiPriority w:val="0"/>
  </w:style>
  <w:style w:type="character" w:customStyle="1" w:styleId="17">
    <w:name w:val="s1"/>
    <w:basedOn w:val="7"/>
    <w:uiPriority w:val="0"/>
  </w:style>
  <w:style w:type="character" w:customStyle="1" w:styleId="18">
    <w:name w:val="mi"/>
    <w:basedOn w:val="7"/>
    <w:uiPriority w:val="0"/>
  </w:style>
  <w:style w:type="character" w:customStyle="1" w:styleId="19">
    <w:name w:val="mf"/>
    <w:basedOn w:val="7"/>
    <w:uiPriority w:val="0"/>
  </w:style>
  <w:style w:type="character" w:customStyle="1" w:styleId="20">
    <w:name w:val="si"/>
    <w:basedOn w:val="7"/>
    <w:uiPriority w:val="0"/>
  </w:style>
  <w:style w:type="character" w:customStyle="1" w:styleId="21">
    <w:name w:val="kn"/>
    <w:basedOn w:val="7"/>
    <w:uiPriority w:val="0"/>
  </w:style>
  <w:style w:type="character" w:customStyle="1" w:styleId="22">
    <w:name w:val="nn"/>
    <w:basedOn w:val="7"/>
    <w:uiPriority w:val="0"/>
  </w:style>
  <w:style w:type="character" w:customStyle="1" w:styleId="23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24">
    <w:name w:val="标题 3 Char"/>
    <w:basedOn w:val="7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548661-A612-440C-82A4-1025424973A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430</Words>
  <Characters>2451</Characters>
  <Lines>20</Lines>
  <Paragraphs>5</Paragraphs>
  <TotalTime>112</TotalTime>
  <ScaleCrop>false</ScaleCrop>
  <LinksUpToDate>false</LinksUpToDate>
  <CharactersWithSpaces>2876</CharactersWithSpaces>
  <Application>WPS Office_11.1.0.8869_F1E327BC-269C-435d-A152-05C5408002CA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2019-10-06T05:38:00Z</dcterms:created>
  <dc:creator>8615157513401</dc:creator>
  <cp:lastModifiedBy>入你眼。</cp:lastModifiedBy>
  <dcterms:modified xsi:type="dcterms:W3CDTF">2019-10-07T15:55:36Z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2052-11.1.0.8869</vt:lpwstr>
  </property>
</Properties>
</file>