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843DA5">
      <w:pPr>
        <w:pStyle w:val="Author"/>
        <w:spacing w:before="5pt" w:beforeAutospacing="1"/>
        <w:rPr>
          <w:sz w:val="18"/>
          <w:szCs w:val="18"/>
        </w:rPr>
      </w:pPr>
      <w:r>
        <w:rPr>
          <w:sz w:val="18"/>
          <w:szCs w:val="18"/>
        </w:rPr>
        <w:br w:type="column"/>
      </w:r>
      <w:r w:rsidR="00843DA5">
        <w:rPr>
          <w:sz w:val="18"/>
          <w:szCs w:val="18"/>
        </w:rPr>
        <w:t>Ertuğrul Tuğ</w:t>
      </w:r>
      <w:r w:rsidR="001A3B3D" w:rsidRPr="00F847A6">
        <w:rPr>
          <w:sz w:val="18"/>
          <w:szCs w:val="18"/>
        </w:rPr>
        <w:br/>
      </w:r>
      <w:r w:rsidR="00843DA5">
        <w:rPr>
          <w:sz w:val="18"/>
          <w:szCs w:val="18"/>
        </w:rPr>
        <w:t>Kocaeli Üniversitesi</w:t>
      </w:r>
      <w:r w:rsidR="001A3B3D" w:rsidRPr="00F847A6">
        <w:rPr>
          <w:i/>
          <w:sz w:val="18"/>
          <w:szCs w:val="18"/>
        </w:rPr>
        <w:t xml:space="preserve"> </w:t>
      </w:r>
      <w:r w:rsidR="007B6DDA">
        <w:rPr>
          <w:i/>
          <w:sz w:val="18"/>
          <w:szCs w:val="18"/>
        </w:rPr>
        <w:br/>
      </w:r>
      <w:r w:rsidR="00843DA5">
        <w:rPr>
          <w:i/>
          <w:sz w:val="18"/>
          <w:szCs w:val="18"/>
        </w:rPr>
        <w:t>Teknoloji Fakültesi</w:t>
      </w:r>
      <w:r w:rsidR="001A3B3D" w:rsidRPr="00F847A6">
        <w:rPr>
          <w:sz w:val="18"/>
          <w:szCs w:val="18"/>
        </w:rPr>
        <w:br/>
      </w:r>
      <w:r w:rsidR="00843DA5">
        <w:rPr>
          <w:sz w:val="18"/>
          <w:szCs w:val="18"/>
        </w:rPr>
        <w:t>Bilişim Sistemleri Mühendisliği</w:t>
      </w:r>
      <w:r w:rsidR="001A3B3D" w:rsidRPr="00F847A6">
        <w:rPr>
          <w:i/>
          <w:sz w:val="18"/>
          <w:szCs w:val="18"/>
        </w:rPr>
        <w:t xml:space="preserve"> </w:t>
      </w:r>
      <w:r w:rsidR="007B6DDA">
        <w:rPr>
          <w:i/>
          <w:sz w:val="18"/>
          <w:szCs w:val="18"/>
        </w:rPr>
        <w:br/>
      </w:r>
      <w:r w:rsidR="00843DA5">
        <w:rPr>
          <w:i/>
          <w:sz w:val="18"/>
          <w:szCs w:val="18"/>
        </w:rPr>
        <w:t>Kocaeli</w:t>
      </w:r>
      <w:r w:rsidR="001A3B3D" w:rsidRPr="00F847A6">
        <w:rPr>
          <w:i/>
          <w:sz w:val="18"/>
          <w:szCs w:val="18"/>
        </w:rPr>
        <w:br/>
      </w:r>
      <w:r w:rsidR="00843DA5">
        <w:rPr>
          <w:sz w:val="18"/>
          <w:szCs w:val="18"/>
        </w:rPr>
        <w:t>mail@maiş.com</w:t>
      </w:r>
    </w:p>
    <w:p w:rsidR="00447BB9" w:rsidRDefault="00843DA5" w:rsidP="00843DA5">
      <w:pPr>
        <w:pStyle w:val="Author"/>
        <w:spacing w:before="5pt" w:beforeAutospacing="1"/>
      </w:pPr>
      <w:r>
        <w:rPr>
          <w:sz w:val="18"/>
          <w:szCs w:val="18"/>
        </w:rPr>
        <w:t>Muhammed Emin KORAL</w:t>
      </w:r>
      <w:r w:rsidR="00447BB9" w:rsidRPr="00F847A6">
        <w:rPr>
          <w:sz w:val="18"/>
          <w:szCs w:val="18"/>
        </w:rPr>
        <w:br/>
      </w:r>
      <w:r>
        <w:rPr>
          <w:sz w:val="18"/>
          <w:szCs w:val="18"/>
        </w:rPr>
        <w:t>Kocaeli Üniversitesi</w:t>
      </w:r>
      <w:r w:rsidRPr="00F847A6">
        <w:rPr>
          <w:i/>
          <w:sz w:val="18"/>
          <w:szCs w:val="18"/>
        </w:rPr>
        <w:t xml:space="preserve"> </w:t>
      </w:r>
      <w:r>
        <w:rPr>
          <w:i/>
          <w:sz w:val="18"/>
          <w:szCs w:val="18"/>
        </w:rPr>
        <w:br/>
        <w:t>Teknoloji Fakültesi</w:t>
      </w:r>
      <w:r w:rsidRPr="00F847A6">
        <w:rPr>
          <w:sz w:val="18"/>
          <w:szCs w:val="18"/>
        </w:rPr>
        <w:br/>
      </w:r>
      <w:r>
        <w:rPr>
          <w:sz w:val="18"/>
          <w:szCs w:val="18"/>
        </w:rPr>
        <w:t>Bilişim Sistemleri Mühendisliği</w:t>
      </w:r>
      <w:r w:rsidRPr="00F847A6">
        <w:rPr>
          <w:i/>
          <w:sz w:val="18"/>
          <w:szCs w:val="18"/>
        </w:rPr>
        <w:t xml:space="preserve"> </w:t>
      </w:r>
      <w:r>
        <w:rPr>
          <w:i/>
          <w:sz w:val="18"/>
          <w:szCs w:val="18"/>
        </w:rPr>
        <w:br/>
        <w:t>Kocaeli</w:t>
      </w:r>
      <w:r w:rsidR="00447BB9" w:rsidRPr="00F847A6">
        <w:rPr>
          <w:i/>
          <w:sz w:val="18"/>
          <w:szCs w:val="18"/>
        </w:rPr>
        <w:br/>
      </w:r>
      <w:r>
        <w:rPr>
          <w:sz w:val="18"/>
          <w:szCs w:val="18"/>
        </w:rPr>
        <w:t>koralemin@gmail.com</w:t>
      </w:r>
      <w:r w:rsidR="00447BB9" w:rsidRPr="00F847A6">
        <w:rPr>
          <w:sz w:val="18"/>
          <w:szCs w:val="18"/>
        </w:rPr>
        <w:br/>
      </w:r>
      <w:r w:rsidR="00BD670B">
        <w:rPr>
          <w:sz w:val="18"/>
          <w:szCs w:val="18"/>
        </w:rPr>
        <w:br w:type="column"/>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Pr="00843DA5" w:rsidRDefault="00843DA5" w:rsidP="00972203">
      <w:pPr>
        <w:pStyle w:val="Abstract"/>
        <w:rPr>
          <w:i/>
          <w:iCs/>
          <w:lang w:val="tr-TR"/>
        </w:rPr>
      </w:pPr>
      <w:r>
        <w:rPr>
          <w:i/>
          <w:iCs/>
        </w:rPr>
        <w:t>Özet</w:t>
      </w:r>
      <w:r w:rsidR="009303D9">
        <w:t>—</w:t>
      </w:r>
      <w:r>
        <w:t>Projede kullanıcının oluşturduğu veya program tarafından rastgele oluşturulmuş bil listenin istenen grafik türündew sıralanması işlemini gören bir program yazılmıştır.</w:t>
      </w:r>
    </w:p>
    <w:p w:rsidR="009303D9" w:rsidRPr="004D72B5" w:rsidRDefault="00843DA5" w:rsidP="00972203">
      <w:pPr>
        <w:pStyle w:val="Keywords"/>
      </w:pPr>
      <w:r>
        <w:t>Anahtar kelimeler</w:t>
      </w:r>
      <w:r w:rsidR="004D72B5" w:rsidRPr="004D72B5">
        <w:t>—</w:t>
      </w:r>
      <w:r>
        <w:t>Pyt</w:t>
      </w:r>
      <w:r w:rsidR="001F1CB1">
        <w:t>h</w:t>
      </w:r>
      <w:r>
        <w:t>on</w:t>
      </w:r>
      <w:r w:rsidR="00D7522C">
        <w:t>,</w:t>
      </w:r>
      <w:r w:rsidR="009303D9" w:rsidRPr="004D72B5">
        <w:t xml:space="preserve"> </w:t>
      </w:r>
      <w:r>
        <w:t>liste sıralama</w:t>
      </w:r>
      <w:r w:rsidR="00D7522C">
        <w:t>,</w:t>
      </w:r>
      <w:r w:rsidR="009303D9" w:rsidRPr="004D72B5">
        <w:t xml:space="preserve"> </w:t>
      </w:r>
      <w:r>
        <w:t>grafik</w:t>
      </w:r>
    </w:p>
    <w:p w:rsidR="009303D9" w:rsidRPr="00D632BE" w:rsidRDefault="00843DA5" w:rsidP="006B6B66">
      <w:pPr>
        <w:pStyle w:val="Balk1"/>
      </w:pPr>
      <w:r>
        <w:t>Tanıtım</w:t>
      </w:r>
    </w:p>
    <w:p w:rsidR="009303D9" w:rsidRPr="001F1CB1" w:rsidRDefault="001F1CB1" w:rsidP="00E7596C">
      <w:pPr>
        <w:pStyle w:val="GvdeMetni"/>
        <w:rPr>
          <w:lang w:val="tr-TR"/>
        </w:rPr>
      </w:pPr>
      <w:r>
        <w:rPr>
          <w:lang w:val="tr-TR"/>
        </w:rPr>
        <w:t>Geliştirilen programda Python programlama dili ve kullanıcı arayüzü için wxPython kütüphanesi kullanılmıştır. Projenin amacı kullanıcının elindeki listeyi sıralamak için kullanabileceği bir program geliştirmektir. Program içinde kullanıcın istediği hızda ve seçeceği grafik türünde 5 farklı şekilde sıralama yapılabilmektedir.</w:t>
      </w:r>
    </w:p>
    <w:p w:rsidR="009303D9" w:rsidRPr="006B6B66" w:rsidRDefault="001F1CB1" w:rsidP="006B6B66">
      <w:pPr>
        <w:pStyle w:val="Balk1"/>
      </w:pPr>
      <w:r>
        <w:t>Arayüzün Kullanımı</w:t>
      </w:r>
    </w:p>
    <w:p w:rsidR="009303D9" w:rsidRDefault="001F1CB1" w:rsidP="00DA3116">
      <w:pPr>
        <w:pStyle w:val="Balk2"/>
        <w:numPr>
          <w:ilvl w:val="0"/>
          <w:numId w:val="27"/>
        </w:numPr>
      </w:pPr>
      <w:r>
        <w:t>Liste Seçimi</w:t>
      </w:r>
    </w:p>
    <w:p w:rsidR="009B0A3D" w:rsidRPr="009B0A3D" w:rsidRDefault="009B0A3D" w:rsidP="009B0A3D">
      <w:pPr>
        <w:ind w:start="18pt"/>
        <w:jc w:val="both"/>
      </w:pPr>
      <w:r>
        <w:t>Bir liste oluşturmak için arayüzün en üst kısmında bulunan kutucuğa istenilen değerler arasında virgül kullanılarak yazılabilir. Programın kendi bir liste oluşturması içinse sadece alt taraftaki kaydırgaç kullanılarak boyut ayarı yapılmalıdır.</w:t>
      </w:r>
    </w:p>
    <w:p w:rsidR="001F1CB1" w:rsidRDefault="001F1CB1" w:rsidP="00DA3116">
      <w:pPr>
        <w:pStyle w:val="Balk2"/>
        <w:numPr>
          <w:ilvl w:val="0"/>
          <w:numId w:val="27"/>
        </w:numPr>
      </w:pPr>
      <w:r>
        <w:t>Hız Ayarlaması</w:t>
      </w:r>
    </w:p>
    <w:p w:rsidR="007E6293" w:rsidRDefault="007E6293" w:rsidP="005267F4">
      <w:pPr>
        <w:ind w:firstLine="18pt"/>
        <w:jc w:val="both"/>
      </w:pPr>
      <w:r>
        <w:t>Arayüzün sol tarafında üstten ikinci sırada bulunan kaydıgaç ile listenin düzenleme hızını ayarlayabiliyoruz. Daha estetik bir görünüm için işaretçiyi sola kaydırmak veya hızlı sonuç için en sağa kaydırmak yeterli olacaktır.</w:t>
      </w:r>
    </w:p>
    <w:p w:rsidR="007E6293" w:rsidRPr="007E6293" w:rsidRDefault="007E6293" w:rsidP="007E6293">
      <w:pPr>
        <w:jc w:val="both"/>
      </w:pPr>
    </w:p>
    <w:p w:rsidR="00154C13" w:rsidRDefault="001F1CB1" w:rsidP="00DA3116">
      <w:pPr>
        <w:pStyle w:val="GvdeMetni"/>
        <w:numPr>
          <w:ilvl w:val="0"/>
          <w:numId w:val="27"/>
        </w:numPr>
        <w:jc w:val="start"/>
        <w:rPr>
          <w:i/>
          <w:iCs/>
          <w:lang w:val="tr-TR"/>
        </w:rPr>
      </w:pPr>
      <w:r w:rsidRPr="001F1CB1">
        <w:rPr>
          <w:i/>
          <w:iCs/>
          <w:lang w:val="tr-TR"/>
        </w:rPr>
        <w:t xml:space="preserve">Sıralama </w:t>
      </w:r>
      <w:r>
        <w:rPr>
          <w:i/>
          <w:iCs/>
          <w:lang w:val="tr-TR"/>
        </w:rPr>
        <w:t>Türü Seçimi</w:t>
      </w:r>
    </w:p>
    <w:p w:rsidR="001F1CB1" w:rsidRDefault="00154C13" w:rsidP="00154C13">
      <w:pPr>
        <w:pStyle w:val="GvdeMetni"/>
        <w:ind w:start="18pt" w:firstLine="0pt"/>
        <w:jc w:val="start"/>
        <w:rPr>
          <w:i/>
          <w:iCs/>
          <w:lang w:val="tr-TR"/>
        </w:rPr>
      </w:pPr>
      <w:r>
        <w:rPr>
          <w:noProof/>
          <w:lang w:val="tr-TR"/>
        </w:rPr>
        <w:drawing>
          <wp:inline distT="0" distB="0" distL="0" distR="0" wp14:anchorId="192C8551" wp14:editId="5C03286D">
            <wp:extent cx="1287780" cy="1199515"/>
            <wp:effectExtent l="0" t="0" r="7620" b="635"/>
            <wp:docPr id="1863349670"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1199515"/>
                    </a:xfrm>
                    <a:prstGeom prst="rect">
                      <a:avLst/>
                    </a:prstGeom>
                    <a:noFill/>
                    <a:ln>
                      <a:noFill/>
                    </a:ln>
                  </pic:spPr>
                </pic:pic>
              </a:graphicData>
            </a:graphic>
          </wp:inline>
        </w:drawing>
      </w:r>
    </w:p>
    <w:p w:rsidR="005267F4" w:rsidRPr="009B0A3D" w:rsidRDefault="005267F4" w:rsidP="005267F4">
      <w:pPr>
        <w:pStyle w:val="GvdeMetni"/>
        <w:ind w:firstLine="0pt"/>
        <w:rPr>
          <w:lang w:val="tr-TR"/>
        </w:rPr>
      </w:pPr>
      <w:r>
        <w:rPr>
          <w:i/>
          <w:iCs/>
          <w:lang w:val="tr-TR"/>
        </w:rPr>
        <w:tab/>
      </w:r>
      <w:r w:rsidR="007E6293" w:rsidRPr="009B0A3D">
        <w:rPr>
          <w:lang w:val="tr-TR"/>
        </w:rPr>
        <w:t>Hız seçiminin hemen altında bulunan kutucukta 5 farklı seçenek var.</w:t>
      </w:r>
      <w:r w:rsidRPr="009B0A3D">
        <w:rPr>
          <w:lang w:val="tr-TR"/>
        </w:rPr>
        <w:t xml:space="preserve"> </w:t>
      </w:r>
    </w:p>
    <w:p w:rsidR="005267F4" w:rsidRPr="009B0A3D" w:rsidRDefault="005267F4" w:rsidP="005267F4">
      <w:pPr>
        <w:pStyle w:val="GvdeMetni"/>
        <w:ind w:firstLine="0pt"/>
        <w:rPr>
          <w:lang w:val="tr-TR"/>
        </w:rPr>
      </w:pPr>
      <w:r w:rsidRPr="009B0A3D">
        <w:rPr>
          <w:lang w:val="tr-TR"/>
        </w:rPr>
        <w:tab/>
      </w:r>
      <w:r w:rsidR="00B048D5">
        <w:rPr>
          <w:lang w:val="tr-TR"/>
        </w:rPr>
        <w:t>Selection</w:t>
      </w:r>
      <w:r w:rsidRPr="009B0A3D">
        <w:rPr>
          <w:lang w:val="tr-TR"/>
        </w:rPr>
        <w:t xml:space="preserve"> seçeneği </w:t>
      </w:r>
      <w:r w:rsidR="00B048D5">
        <w:rPr>
          <w:lang w:val="tr-TR"/>
        </w:rPr>
        <w:t>her seferinde en küçük değeri alıp en sola koyar ve tekrarlar</w:t>
      </w:r>
      <w:r w:rsidRPr="009B0A3D">
        <w:rPr>
          <w:lang w:val="tr-TR"/>
        </w:rPr>
        <w:t xml:space="preserve">. </w:t>
      </w:r>
    </w:p>
    <w:p w:rsidR="005267F4" w:rsidRPr="009B0A3D" w:rsidRDefault="005267F4" w:rsidP="005267F4">
      <w:pPr>
        <w:pStyle w:val="GvdeMetni"/>
        <w:ind w:firstLine="0pt"/>
        <w:rPr>
          <w:lang w:val="tr-TR"/>
        </w:rPr>
      </w:pPr>
      <w:r w:rsidRPr="009B0A3D">
        <w:rPr>
          <w:lang w:val="tr-TR"/>
        </w:rPr>
        <w:tab/>
        <w:t xml:space="preserve">Merge seçeneği değerleri bölümlere ayırır ardından bölümleri kendi içinde sıralar. Yavaş yavaş parçaları büyüterek devam eder. </w:t>
      </w:r>
    </w:p>
    <w:p w:rsidR="007E6293" w:rsidRPr="009B0A3D" w:rsidRDefault="005267F4" w:rsidP="005267F4">
      <w:pPr>
        <w:pStyle w:val="GvdeMetni"/>
        <w:ind w:firstLine="0pt"/>
        <w:rPr>
          <w:lang w:val="tr-TR"/>
        </w:rPr>
      </w:pPr>
      <w:r w:rsidRPr="009B0A3D">
        <w:rPr>
          <w:lang w:val="tr-TR"/>
        </w:rPr>
        <w:tab/>
      </w:r>
      <w:r w:rsidR="00B048D5">
        <w:rPr>
          <w:lang w:val="tr-TR"/>
        </w:rPr>
        <w:t>Quick</w:t>
      </w:r>
      <w:r w:rsidRPr="009B0A3D">
        <w:rPr>
          <w:lang w:val="tr-TR"/>
        </w:rPr>
        <w:t xml:space="preserve"> seçeneği bütün aralığı değerlendirir. En küçük değeri sola, en büyük değeri sağa taşır ve taşıdığı değerleri aralığın dışına koyar. Bu şekilde aralığı küçülterek devam eder.</w:t>
      </w:r>
    </w:p>
    <w:p w:rsidR="005267F4" w:rsidRPr="009B0A3D" w:rsidRDefault="005267F4" w:rsidP="005267F4">
      <w:pPr>
        <w:pStyle w:val="GvdeMetni"/>
        <w:ind w:firstLine="0pt"/>
        <w:rPr>
          <w:lang w:val="tr-TR"/>
        </w:rPr>
      </w:pPr>
      <w:r w:rsidRPr="009B0A3D">
        <w:rPr>
          <w:lang w:val="tr-TR"/>
        </w:rPr>
        <w:tab/>
      </w:r>
      <w:r w:rsidR="00B048D5">
        <w:rPr>
          <w:lang w:val="tr-TR"/>
        </w:rPr>
        <w:t>Bubble</w:t>
      </w:r>
      <w:r w:rsidRPr="009B0A3D">
        <w:rPr>
          <w:lang w:val="tr-TR"/>
        </w:rPr>
        <w:t xml:space="preserve"> seçeneği bulduğu değeri sağa doğru taşımaya başlar. Elindeki değerden büyük bir değerle karşılaşırsa büyük değeri alıp yoluna devam eder.</w:t>
      </w:r>
    </w:p>
    <w:p w:rsidR="009B0A3D" w:rsidRDefault="009B0A3D" w:rsidP="005267F4">
      <w:pPr>
        <w:pStyle w:val="GvdeMetni"/>
        <w:ind w:firstLine="0pt"/>
        <w:rPr>
          <w:i/>
          <w:iCs/>
          <w:lang w:val="tr-TR"/>
        </w:rPr>
      </w:pPr>
      <w:r w:rsidRPr="009B0A3D">
        <w:rPr>
          <w:lang w:val="tr-TR"/>
        </w:rPr>
        <w:tab/>
        <w:t>İnsertion seçeneği soldan başlar ve her karşılaştığı değeri sola doğru yerine koyar. Düzenleme tamamlanana kadar devam eder.</w:t>
      </w:r>
    </w:p>
    <w:p w:rsidR="001F1CB1" w:rsidRDefault="001F1CB1" w:rsidP="00DA3116">
      <w:pPr>
        <w:pStyle w:val="GvdeMetni"/>
        <w:numPr>
          <w:ilvl w:val="0"/>
          <w:numId w:val="27"/>
        </w:numPr>
        <w:rPr>
          <w:i/>
          <w:iCs/>
          <w:lang w:val="tr-TR"/>
        </w:rPr>
      </w:pPr>
      <w:r>
        <w:rPr>
          <w:i/>
          <w:iCs/>
          <w:lang w:val="tr-TR"/>
        </w:rPr>
        <w:t>Grafik Tipi Seçimi</w:t>
      </w:r>
    </w:p>
    <w:p w:rsidR="00154C13" w:rsidRDefault="009B0A3D" w:rsidP="005267F4">
      <w:pPr>
        <w:pStyle w:val="GvdeMetni"/>
        <w:ind w:start="18pt" w:firstLine="0pt"/>
        <w:rPr>
          <w:lang w:val="tr-TR"/>
        </w:rPr>
      </w:pPr>
      <w:r w:rsidRPr="009B0A3D">
        <w:rPr>
          <w:lang w:val="tr-TR"/>
        </w:rPr>
        <w:tab/>
      </w:r>
      <w:r w:rsidR="00154C13">
        <w:rPr>
          <w:noProof/>
          <w:lang w:val="tr-TR"/>
        </w:rPr>
        <w:drawing>
          <wp:inline distT="0" distB="0" distL="0" distR="0" wp14:anchorId="5A9BE70A" wp14:editId="29FB417A">
            <wp:extent cx="1894840" cy="1082675"/>
            <wp:effectExtent l="0" t="0" r="0" b="3175"/>
            <wp:docPr id="668057037"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4840" cy="1082675"/>
                    </a:xfrm>
                    <a:prstGeom prst="rect">
                      <a:avLst/>
                    </a:prstGeom>
                    <a:noFill/>
                    <a:ln>
                      <a:noFill/>
                    </a:ln>
                  </pic:spPr>
                </pic:pic>
              </a:graphicData>
            </a:graphic>
          </wp:inline>
        </w:drawing>
      </w:r>
    </w:p>
    <w:p w:rsidR="005267F4" w:rsidRPr="009B0A3D" w:rsidRDefault="00154C13" w:rsidP="005267F4">
      <w:pPr>
        <w:pStyle w:val="GvdeMetni"/>
        <w:ind w:start="18pt" w:firstLine="0pt"/>
        <w:rPr>
          <w:lang w:val="tr-TR"/>
        </w:rPr>
      </w:pPr>
      <w:r>
        <w:rPr>
          <w:lang w:val="tr-TR"/>
        </w:rPr>
        <w:tab/>
      </w:r>
      <w:r w:rsidR="005267F4" w:rsidRPr="009B0A3D">
        <w:rPr>
          <w:lang w:val="tr-TR"/>
        </w:rPr>
        <w:t>Kontrol butonlarının üstündeki kutucuktan grafik türü seçimi yapılabilir. Scatter seçeneği dizideki değerleri noktalarla gösterir. Column seçeneği dizinin değerlerini sütun grafiği olarak dizayn eder. Stem seçeneği ise dizideki değerleri çubuklara atama yapar ve diğer seçeneklerin aksine büyükten küçüğe sıralama yapar.</w:t>
      </w:r>
    </w:p>
    <w:p w:rsidR="00154C13" w:rsidRDefault="009B0A3D" w:rsidP="009B0A3D">
      <w:pPr>
        <w:pStyle w:val="GvdeMetni"/>
        <w:numPr>
          <w:ilvl w:val="0"/>
          <w:numId w:val="27"/>
        </w:numPr>
        <w:rPr>
          <w:i/>
          <w:iCs/>
          <w:lang w:val="tr-TR"/>
        </w:rPr>
      </w:pPr>
      <w:r>
        <w:rPr>
          <w:i/>
          <w:iCs/>
          <w:lang w:val="tr-TR"/>
        </w:rPr>
        <w:t>Kontrol Butonları</w:t>
      </w:r>
    </w:p>
    <w:p w:rsidR="009B0A3D" w:rsidRDefault="00154C13" w:rsidP="00154C13">
      <w:pPr>
        <w:pStyle w:val="GvdeMetni"/>
        <w:ind w:start="18pt" w:firstLine="0pt"/>
        <w:rPr>
          <w:i/>
          <w:iCs/>
          <w:lang w:val="tr-TR"/>
        </w:rPr>
      </w:pPr>
      <w:r>
        <w:rPr>
          <w:i/>
          <w:iCs/>
          <w:noProof/>
          <w:lang w:val="tr-TR"/>
        </w:rPr>
        <w:drawing>
          <wp:inline distT="0" distB="0" distL="0" distR="0" wp14:anchorId="2094F3AE" wp14:editId="0D550D51">
            <wp:extent cx="1331595" cy="1323975"/>
            <wp:effectExtent l="0" t="0" r="1905" b="9525"/>
            <wp:docPr id="34716958"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1323975"/>
                    </a:xfrm>
                    <a:prstGeom prst="rect">
                      <a:avLst/>
                    </a:prstGeom>
                    <a:noFill/>
                    <a:ln>
                      <a:noFill/>
                    </a:ln>
                  </pic:spPr>
                </pic:pic>
              </a:graphicData>
            </a:graphic>
          </wp:inline>
        </w:drawing>
      </w:r>
    </w:p>
    <w:p w:rsidR="00DA3116" w:rsidRPr="009B0A3D" w:rsidRDefault="00154C13" w:rsidP="009B0A3D">
      <w:pPr>
        <w:pStyle w:val="GvdeMetni"/>
        <w:ind w:start="18pt" w:firstLine="0pt"/>
        <w:rPr>
          <w:lang w:val="tr-TR"/>
        </w:rPr>
      </w:pPr>
      <w:r>
        <w:rPr>
          <w:lang w:val="tr-TR"/>
        </w:rPr>
        <w:tab/>
      </w:r>
      <w:r w:rsidR="009B0A3D">
        <w:rPr>
          <w:lang w:val="tr-TR"/>
        </w:rPr>
        <w:t>Listeyi oluşturmak için create, sıralamayı başlatmak için start, sıralama anında durdurmak için stop ve sıralama bitmişken tekrar karıştırmak için reset kullanılır.</w:t>
      </w:r>
    </w:p>
    <w:p w:rsidR="009303D9" w:rsidRDefault="00AD2A4E" w:rsidP="006B6B66">
      <w:pPr>
        <w:pStyle w:val="Balk1"/>
      </w:pPr>
      <w:r>
        <w:t>Kaynakça</w:t>
      </w:r>
    </w:p>
    <w:p w:rsidR="00AD2A4E" w:rsidRDefault="00000000" w:rsidP="00E7596C">
      <w:pPr>
        <w:pStyle w:val="GvdeMetni"/>
      </w:pPr>
      <w:hyperlink r:id="rId12" w:history="1">
        <w:r w:rsidR="00AD2A4E" w:rsidRPr="00FA139A">
          <w:rPr>
            <w:rStyle w:val="Kpr"/>
          </w:rPr>
          <w:t>https://www.youtube.com</w:t>
        </w:r>
      </w:hyperlink>
    </w:p>
    <w:p w:rsidR="00AD2A4E" w:rsidRDefault="00000000" w:rsidP="00E7596C">
      <w:pPr>
        <w:pStyle w:val="GvdeMetni"/>
      </w:pPr>
      <w:hyperlink r:id="rId13" w:history="1">
        <w:r w:rsidR="00AD2A4E" w:rsidRPr="00FA139A">
          <w:rPr>
            <w:rStyle w:val="Kpr"/>
          </w:rPr>
          <w:t>https://www.udemy.com</w:t>
        </w:r>
      </w:hyperlink>
    </w:p>
    <w:p w:rsidR="00AD2A4E" w:rsidRDefault="00000000" w:rsidP="00E7596C">
      <w:pPr>
        <w:pStyle w:val="GvdeMetni"/>
      </w:pPr>
      <w:hyperlink r:id="rId14" w:history="1">
        <w:r w:rsidR="00AD2A4E" w:rsidRPr="00FA139A">
          <w:rPr>
            <w:rStyle w:val="Kpr"/>
          </w:rPr>
          <w:t>https://stackoverflow.com</w:t>
        </w:r>
      </w:hyperlink>
    </w:p>
    <w:p w:rsidR="00AD2A4E" w:rsidRDefault="00000000" w:rsidP="00E7596C">
      <w:pPr>
        <w:pStyle w:val="GvdeMetni"/>
      </w:pPr>
      <w:hyperlink r:id="rId15" w:history="1">
        <w:r w:rsidR="00AD2A4E" w:rsidRPr="00FA139A">
          <w:rPr>
            <w:rStyle w:val="Kpr"/>
          </w:rPr>
          <w:t>https://www.btkakademi.gov.tr</w:t>
        </w:r>
      </w:hyperlink>
    </w:p>
    <w:sectPr w:rsidR="00AD2A4E" w:rsidSect="00AD2A4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D30E54" w:rsidRDefault="00D30E54" w:rsidP="001A3B3D">
      <w:r>
        <w:separator/>
      </w:r>
    </w:p>
  </w:endnote>
  <w:endnote w:type="continuationSeparator" w:id="0">
    <w:p w:rsidR="00D30E54" w:rsidRDefault="00D30E5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D30E54" w:rsidRDefault="00D30E54" w:rsidP="001A3B3D">
      <w:r>
        <w:separator/>
      </w:r>
    </w:p>
  </w:footnote>
  <w:footnote w:type="continuationSeparator" w:id="0">
    <w:p w:rsidR="00D30E54" w:rsidRDefault="00D30E5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BF680B"/>
    <w:multiLevelType w:val="multilevel"/>
    <w:tmpl w:val="041F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E290D60"/>
    <w:multiLevelType w:val="multilevel"/>
    <w:tmpl w:val="041F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2EA5620"/>
    <w:multiLevelType w:val="hybridMultilevel"/>
    <w:tmpl w:val="AC3AD38E"/>
    <w:lvl w:ilvl="0" w:tplc="041F0015">
      <w:start w:val="1"/>
      <w:numFmt w:val="upperLetter"/>
      <w:lvlText w:val="%1."/>
      <w:lvlJc w:val="start"/>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num w:numId="1" w16cid:durableId="146361261">
    <w:abstractNumId w:val="16"/>
  </w:num>
  <w:num w:numId="2" w16cid:durableId="2090685451">
    <w:abstractNumId w:val="21"/>
  </w:num>
  <w:num w:numId="3" w16cid:durableId="872154927">
    <w:abstractNumId w:val="14"/>
  </w:num>
  <w:num w:numId="4" w16cid:durableId="1955552796">
    <w:abstractNumId w:val="18"/>
  </w:num>
  <w:num w:numId="5" w16cid:durableId="1419911732">
    <w:abstractNumId w:val="18"/>
  </w:num>
  <w:num w:numId="6" w16cid:durableId="1485470223">
    <w:abstractNumId w:val="18"/>
  </w:num>
  <w:num w:numId="7" w16cid:durableId="1080954720">
    <w:abstractNumId w:val="18"/>
  </w:num>
  <w:num w:numId="8" w16cid:durableId="2130472809">
    <w:abstractNumId w:val="20"/>
  </w:num>
  <w:num w:numId="9" w16cid:durableId="223369481">
    <w:abstractNumId w:val="22"/>
  </w:num>
  <w:num w:numId="10" w16cid:durableId="1986886273">
    <w:abstractNumId w:val="17"/>
  </w:num>
  <w:num w:numId="11" w16cid:durableId="728187617">
    <w:abstractNumId w:val="13"/>
  </w:num>
  <w:num w:numId="12" w16cid:durableId="1948807534">
    <w:abstractNumId w:val="12"/>
  </w:num>
  <w:num w:numId="13" w16cid:durableId="1169254289">
    <w:abstractNumId w:val="0"/>
  </w:num>
  <w:num w:numId="14" w16cid:durableId="1781755700">
    <w:abstractNumId w:val="10"/>
  </w:num>
  <w:num w:numId="15" w16cid:durableId="1682975632">
    <w:abstractNumId w:val="8"/>
  </w:num>
  <w:num w:numId="16" w16cid:durableId="337118252">
    <w:abstractNumId w:val="7"/>
  </w:num>
  <w:num w:numId="17" w16cid:durableId="305551491">
    <w:abstractNumId w:val="6"/>
  </w:num>
  <w:num w:numId="18" w16cid:durableId="756288538">
    <w:abstractNumId w:val="5"/>
  </w:num>
  <w:num w:numId="19" w16cid:durableId="1825702380">
    <w:abstractNumId w:val="9"/>
  </w:num>
  <w:num w:numId="20" w16cid:durableId="646515631">
    <w:abstractNumId w:val="4"/>
  </w:num>
  <w:num w:numId="21" w16cid:durableId="1900365365">
    <w:abstractNumId w:val="3"/>
  </w:num>
  <w:num w:numId="22" w16cid:durableId="380137412">
    <w:abstractNumId w:val="2"/>
  </w:num>
  <w:num w:numId="23" w16cid:durableId="611547940">
    <w:abstractNumId w:val="1"/>
  </w:num>
  <w:num w:numId="24" w16cid:durableId="598025599">
    <w:abstractNumId w:val="19"/>
  </w:num>
  <w:num w:numId="25" w16cid:durableId="1110277426">
    <w:abstractNumId w:val="15"/>
  </w:num>
  <w:num w:numId="26" w16cid:durableId="1300956362">
    <w:abstractNumId w:val="23"/>
  </w:num>
  <w:num w:numId="27" w16cid:durableId="203287755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4C13"/>
    <w:rsid w:val="001A2EFD"/>
    <w:rsid w:val="001A3B3D"/>
    <w:rsid w:val="001B67DC"/>
    <w:rsid w:val="001F1CB1"/>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267F4"/>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E6293"/>
    <w:rsid w:val="007F1F99"/>
    <w:rsid w:val="007F768F"/>
    <w:rsid w:val="0080791D"/>
    <w:rsid w:val="00836367"/>
    <w:rsid w:val="00843DA5"/>
    <w:rsid w:val="00873603"/>
    <w:rsid w:val="008A2C7D"/>
    <w:rsid w:val="008B6524"/>
    <w:rsid w:val="008C4B23"/>
    <w:rsid w:val="008F6E2C"/>
    <w:rsid w:val="009303D9"/>
    <w:rsid w:val="00933C64"/>
    <w:rsid w:val="00972203"/>
    <w:rsid w:val="009855F8"/>
    <w:rsid w:val="009B0A3D"/>
    <w:rsid w:val="009F1D79"/>
    <w:rsid w:val="00A059B3"/>
    <w:rsid w:val="00AD2A4E"/>
    <w:rsid w:val="00AE3409"/>
    <w:rsid w:val="00B048D5"/>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30E54"/>
    <w:rsid w:val="00D632BE"/>
    <w:rsid w:val="00D72D06"/>
    <w:rsid w:val="00D7522C"/>
    <w:rsid w:val="00D7536F"/>
    <w:rsid w:val="00D76668"/>
    <w:rsid w:val="00DA3116"/>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E9D47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AD2A4E"/>
    <w:rPr>
      <w:color w:val="0563C1" w:themeColor="hyperlink"/>
      <w:u w:val="single"/>
    </w:rPr>
  </w:style>
  <w:style w:type="character" w:styleId="zmlenmeyenBahsetme">
    <w:name w:val="Unresolved Mention"/>
    <w:basedOn w:val="VarsaylanParagrafYazTipi"/>
    <w:uiPriority w:val="99"/>
    <w:semiHidden/>
    <w:unhideWhenUsed/>
    <w:rsid w:val="00AD2A4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udemy.co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youtube.com"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btkakademi.gov.tr"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stackoverflow.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172</TotalTime>
  <Pages>2</Pages>
  <Words>435</Words>
  <Characters>2481</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Emin KORAL</cp:lastModifiedBy>
  <cp:revision>6</cp:revision>
  <dcterms:created xsi:type="dcterms:W3CDTF">2019-01-08T18:42:00Z</dcterms:created>
  <dcterms:modified xsi:type="dcterms:W3CDTF">2023-05-28T13:57:00Z</dcterms:modified>
</cp:coreProperties>
</file>