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DC" w:rsidRDefault="00540EDC">
      <w:r>
        <w:t>Part A)</w:t>
      </w:r>
    </w:p>
    <w:p w:rsidR="00540EDC" w:rsidRDefault="00540EDC">
      <w:r>
        <w:t>2.</w:t>
      </w:r>
    </w:p>
    <w:p w:rsidR="00540EDC" w:rsidRDefault="00540EDC" w:rsidP="00540EDC">
      <w:pPr>
        <w:ind w:firstLine="708"/>
      </w:pPr>
      <w:r>
        <w:t>Maximum electrical frequency can be found from the maximum speed which is 14000 rpm which is equal to 1466 rad/sec.</w:t>
      </w:r>
    </w:p>
    <w:p w:rsidR="00540EDC" w:rsidRPr="00540EDC" w:rsidRDefault="00540EDC" w:rsidP="00540EDC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ω=2πf=1466 rad/sec</m:t>
          </m:r>
        </m:oMath>
      </m:oMathPara>
    </w:p>
    <w:p w:rsidR="00540EDC" w:rsidRPr="00540EDC" w:rsidRDefault="00540EDC" w:rsidP="00540EDC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f=233.3 Hz</m:t>
          </m:r>
        </m:oMath>
      </m:oMathPara>
    </w:p>
    <w:p w:rsidR="00540EDC" w:rsidRDefault="00540EDC" w:rsidP="00540EDC">
      <w:pPr>
        <w:ind w:firstLine="708"/>
      </w:pPr>
      <w:r>
        <w:rPr>
          <w:rFonts w:eastAsiaTheme="minorEastAsia"/>
        </w:rPr>
        <w:t>Then, we can modulate our signal with the ten times of the frequency of the signal. So our switching frequency of the inverter can be 2333 Hz.</w:t>
      </w:r>
      <w:bookmarkStart w:id="0" w:name="_GoBack"/>
      <w:bookmarkEnd w:id="0"/>
    </w:p>
    <w:sectPr w:rsidR="0054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8F"/>
    <w:rsid w:val="002168E9"/>
    <w:rsid w:val="00540EDC"/>
    <w:rsid w:val="0098511E"/>
    <w:rsid w:val="00C0378F"/>
    <w:rsid w:val="00D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C740"/>
  <w15:chartTrackingRefBased/>
  <w15:docId w15:val="{F0C0B9AA-65D5-4159-8168-5C694810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0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2022-07-02T19:22:00Z</dcterms:created>
  <dcterms:modified xsi:type="dcterms:W3CDTF">2022-07-02T19:26:00Z</dcterms:modified>
</cp:coreProperties>
</file>