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0B0D93">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0B0D93">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0B0D93">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0B0D93">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0B0D93">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0B0D93">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0B0D93">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0B0D93">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0B0D93">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0B0D93">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0B0D93">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0B0D93">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0B0D93">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0B0D93">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0B0D93">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0B0D93">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0B0D93">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0B0D93">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0B0D93">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0B0D93">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0B0D93">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0B0D93">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0B0D93">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0B0D93">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0B0D93">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0B0D93">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0B0D93">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0B0D93">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0B0D93">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EE51D" w14:textId="77777777" w:rsidR="000B0D93" w:rsidRDefault="000B0D93">
      <w:r>
        <w:separator/>
      </w:r>
    </w:p>
    <w:p w14:paraId="2BE870CA" w14:textId="77777777" w:rsidR="000B0D93" w:rsidRDefault="000B0D93"/>
  </w:endnote>
  <w:endnote w:type="continuationSeparator" w:id="0">
    <w:p w14:paraId="008A3D6C" w14:textId="77777777" w:rsidR="000B0D93" w:rsidRDefault="000B0D93">
      <w:r>
        <w:continuationSeparator/>
      </w:r>
    </w:p>
    <w:p w14:paraId="5263148D" w14:textId="77777777" w:rsidR="000B0D93" w:rsidRDefault="000B0D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7FE1F" w14:textId="77777777" w:rsidR="000B0D93" w:rsidRDefault="000B0D93">
      <w:r>
        <w:separator/>
      </w:r>
    </w:p>
    <w:p w14:paraId="082CE5B3" w14:textId="77777777" w:rsidR="000B0D93" w:rsidRDefault="000B0D93"/>
  </w:footnote>
  <w:footnote w:type="continuationSeparator" w:id="0">
    <w:p w14:paraId="40912E78" w14:textId="77777777" w:rsidR="000B0D93" w:rsidRDefault="000B0D93">
      <w:r>
        <w:continuationSeparator/>
      </w:r>
    </w:p>
    <w:p w14:paraId="1CB08118" w14:textId="77777777" w:rsidR="000B0D93" w:rsidRDefault="000B0D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B0D93"/>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388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C7370-25E9-4F09-AF75-7EF056C84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19</Pages>
  <Words>2665</Words>
  <Characters>15195</Characters>
  <Application>Microsoft Office Word</Application>
  <DocSecurity>0</DocSecurity>
  <Lines>126</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17825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