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D6" w:rsidRDefault="00E97958" w:rsidP="002127D6">
      <w:pPr>
        <w:pStyle w:val="Title"/>
      </w:pPr>
      <w:proofErr w:type="spellStart"/>
      <w:r>
        <w:t>IronSP</w:t>
      </w:r>
      <w:proofErr w:type="spellEnd"/>
      <w:r>
        <w:t xml:space="preserve"> </w:t>
      </w:r>
      <w:r w:rsidR="002127D6">
        <w:t>Documentation</w:t>
      </w:r>
    </w:p>
    <w:p w:rsidR="002127D6" w:rsidRDefault="002127D6" w:rsidP="002127D6">
      <w:pPr>
        <w:pStyle w:val="Heading1"/>
      </w:pPr>
      <w:r>
        <w:t>Installation</w:t>
      </w:r>
    </w:p>
    <w:p w:rsidR="002127D6" w:rsidRPr="002127D6" w:rsidRDefault="002127D6" w:rsidP="002127D6">
      <w:r>
        <w:t xml:space="preserve">If you already installed a previous version, you should first do </w:t>
      </w:r>
      <w:proofErr w:type="gramStart"/>
      <w:r>
        <w:t>an uninstall</w:t>
      </w:r>
      <w:proofErr w:type="gramEnd"/>
      <w:r>
        <w:t>.</w:t>
      </w:r>
    </w:p>
    <w:p w:rsidR="002127D6" w:rsidRDefault="002127D6" w:rsidP="002127D6">
      <w:pPr>
        <w:pStyle w:val="ListParagraph"/>
        <w:numPr>
          <w:ilvl w:val="0"/>
          <w:numId w:val="2"/>
        </w:numPr>
      </w:pPr>
      <w:r>
        <w:t>Install the “</w:t>
      </w:r>
      <w:proofErr w:type="spellStart"/>
      <w:r>
        <w:t>IronSharePoint.wsp</w:t>
      </w:r>
      <w:proofErr w:type="spellEnd"/>
      <w:r>
        <w:t>”  solutions package</w:t>
      </w:r>
      <w:r>
        <w:br/>
        <w:t>PS&gt; Add-</w:t>
      </w:r>
      <w:proofErr w:type="spellStart"/>
      <w:r>
        <w:t>SPSolution</w:t>
      </w:r>
      <w:proofErr w:type="spellEnd"/>
      <w:r>
        <w:t xml:space="preserve"> “C:\</w:t>
      </w:r>
      <w:proofErr w:type="spellStart"/>
      <w:r>
        <w:t>IronSP</w:t>
      </w:r>
      <w:proofErr w:type="spellEnd"/>
      <w:r>
        <w:t>\</w:t>
      </w:r>
      <w:proofErr w:type="spellStart"/>
      <w:r>
        <w:t>IronSharePoint.wsp</w:t>
      </w:r>
      <w:proofErr w:type="spellEnd"/>
      <w:r>
        <w:t>”</w:t>
      </w:r>
      <w:r>
        <w:br/>
        <w:t>PS&gt; Install-</w:t>
      </w:r>
      <w:proofErr w:type="spellStart"/>
      <w:r>
        <w:t>SPSolution</w:t>
      </w:r>
      <w:proofErr w:type="spellEnd"/>
      <w:r>
        <w:t xml:space="preserve"> “</w:t>
      </w:r>
      <w:proofErr w:type="spellStart"/>
      <w:r>
        <w:t>IronSharePoint.wsp</w:t>
      </w:r>
      <w:proofErr w:type="spellEnd"/>
      <w:r>
        <w:t>” –</w:t>
      </w:r>
      <w:proofErr w:type="spellStart"/>
      <w:r>
        <w:t>GACDeployment</w:t>
      </w:r>
      <w:proofErr w:type="spellEnd"/>
      <w:r>
        <w:t xml:space="preserve">  -</w:t>
      </w:r>
      <w:proofErr w:type="spellStart"/>
      <w:r>
        <w:t>WebApplication</w:t>
      </w:r>
      <w:proofErr w:type="spellEnd"/>
      <w:r>
        <w:t xml:space="preserve"> </w:t>
      </w:r>
      <w:r w:rsidRPr="001255CB">
        <w:t>http://yourwebapp</w:t>
      </w:r>
    </w:p>
    <w:p w:rsidR="002127D6" w:rsidRPr="002127D6" w:rsidRDefault="002127D6" w:rsidP="002127D6">
      <w:pPr>
        <w:pStyle w:val="ListParagraph"/>
        <w:numPr>
          <w:ilvl w:val="0"/>
          <w:numId w:val="2"/>
        </w:numPr>
      </w:pPr>
      <w:r>
        <w:t>Install the “</w:t>
      </w:r>
      <w:r w:rsidRPr="002127D6">
        <w:t>IronSharePoint.IronRuby10</w:t>
      </w:r>
      <w:r>
        <w:t>.wsp”  solutions package</w:t>
      </w:r>
      <w:r>
        <w:br/>
        <w:t>PS&gt; Add-</w:t>
      </w:r>
      <w:proofErr w:type="spellStart"/>
      <w:r>
        <w:t>SPSolution</w:t>
      </w:r>
      <w:proofErr w:type="spellEnd"/>
      <w:r>
        <w:t xml:space="preserve"> “C:\</w:t>
      </w:r>
      <w:proofErr w:type="spellStart"/>
      <w:r>
        <w:t>IronSP</w:t>
      </w:r>
      <w:proofErr w:type="spellEnd"/>
      <w:r>
        <w:t>\</w:t>
      </w:r>
      <w:r w:rsidRPr="002127D6">
        <w:t>IronSharePoint.IronRuby10</w:t>
      </w:r>
      <w:r>
        <w:t>.wsp”</w:t>
      </w:r>
      <w:r>
        <w:br/>
        <w:t>PS&gt; Install-</w:t>
      </w:r>
      <w:proofErr w:type="spellStart"/>
      <w:r>
        <w:t>SPSolution</w:t>
      </w:r>
      <w:proofErr w:type="spellEnd"/>
      <w:r>
        <w:t xml:space="preserve"> “</w:t>
      </w:r>
      <w:r w:rsidRPr="002127D6">
        <w:t>IronSharePoint.IronRuby10</w:t>
      </w:r>
      <w:r>
        <w:t>.wsp” –</w:t>
      </w:r>
      <w:proofErr w:type="spellStart"/>
      <w:r>
        <w:t>GACDeployment</w:t>
      </w:r>
      <w:proofErr w:type="spellEnd"/>
      <w:r>
        <w:t xml:space="preserve">  </w:t>
      </w:r>
    </w:p>
    <w:p w:rsidR="002127D6" w:rsidRDefault="002127D6" w:rsidP="002127D6">
      <w:pPr>
        <w:pStyle w:val="Heading1"/>
      </w:pPr>
      <w:r>
        <w:t>Uninstall</w:t>
      </w:r>
    </w:p>
    <w:p w:rsidR="002127D6" w:rsidRDefault="002127D6" w:rsidP="002127D6">
      <w:pPr>
        <w:pStyle w:val="ListParagraph"/>
        <w:numPr>
          <w:ilvl w:val="0"/>
          <w:numId w:val="3"/>
        </w:numPr>
      </w:pPr>
      <w:r>
        <w:t>Uninstall “</w:t>
      </w:r>
      <w:proofErr w:type="spellStart"/>
      <w:r>
        <w:t>IronSharePoint.wsp</w:t>
      </w:r>
      <w:proofErr w:type="spellEnd"/>
      <w:r>
        <w:t xml:space="preserve">”  </w:t>
      </w:r>
      <w:r>
        <w:br/>
        <w:t>PS&gt; Uninstall-</w:t>
      </w:r>
      <w:proofErr w:type="spellStart"/>
      <w:r>
        <w:t>SPSolution</w:t>
      </w:r>
      <w:proofErr w:type="spellEnd"/>
      <w:r>
        <w:t xml:space="preserve"> “</w:t>
      </w:r>
      <w:proofErr w:type="spellStart"/>
      <w:r>
        <w:t>IronSharePoint.wsp</w:t>
      </w:r>
      <w:proofErr w:type="spellEnd"/>
      <w:r>
        <w:t xml:space="preserve">”   </w:t>
      </w:r>
      <w:r>
        <w:br/>
        <w:t>PS&gt; Remove-</w:t>
      </w:r>
      <w:proofErr w:type="spellStart"/>
      <w:r>
        <w:t>SPSolution</w:t>
      </w:r>
      <w:proofErr w:type="spellEnd"/>
      <w:r>
        <w:t xml:space="preserve"> “</w:t>
      </w:r>
      <w:proofErr w:type="spellStart"/>
      <w:r>
        <w:t>IronSharePoint.wsp</w:t>
      </w:r>
      <w:proofErr w:type="spellEnd"/>
      <w:r>
        <w:t>”</w:t>
      </w:r>
    </w:p>
    <w:p w:rsidR="002127D6" w:rsidRDefault="002127D6" w:rsidP="002127D6">
      <w:pPr>
        <w:pStyle w:val="ListParagraph"/>
        <w:numPr>
          <w:ilvl w:val="0"/>
          <w:numId w:val="3"/>
        </w:numPr>
      </w:pPr>
      <w:r>
        <w:t>Uninstall “</w:t>
      </w:r>
      <w:r w:rsidRPr="002127D6">
        <w:t>IronSharePoint.IronRuby10</w:t>
      </w:r>
      <w:r>
        <w:t xml:space="preserve">.wsp”  </w:t>
      </w:r>
      <w:r>
        <w:br/>
        <w:t>PS&gt; Uninstall-</w:t>
      </w:r>
      <w:proofErr w:type="spellStart"/>
      <w:r>
        <w:t>SPSolution</w:t>
      </w:r>
      <w:proofErr w:type="spellEnd"/>
      <w:r>
        <w:t xml:space="preserve"> “</w:t>
      </w:r>
      <w:r w:rsidRPr="002127D6">
        <w:t>IronSharePoint.IronRuby10</w:t>
      </w:r>
      <w:r>
        <w:t xml:space="preserve">.wsp”   </w:t>
      </w:r>
      <w:r>
        <w:br/>
        <w:t>PS&gt; Remove-</w:t>
      </w:r>
      <w:proofErr w:type="spellStart"/>
      <w:r>
        <w:t>SPSolution</w:t>
      </w:r>
      <w:proofErr w:type="spellEnd"/>
      <w:r>
        <w:t xml:space="preserve"> “</w:t>
      </w:r>
      <w:r w:rsidRPr="002127D6">
        <w:t>IronSharePoint.IronRuby10</w:t>
      </w:r>
      <w:r>
        <w:t>.wsp”</w:t>
      </w:r>
    </w:p>
    <w:p w:rsidR="002127D6" w:rsidRDefault="004C6E7A" w:rsidP="004C6E7A">
      <w:pPr>
        <w:pStyle w:val="Heading1"/>
      </w:pPr>
      <w:r>
        <w:t>Configuration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>Activate the farm feature “</w:t>
      </w:r>
      <w:proofErr w:type="spellStart"/>
      <w:r w:rsidRPr="004C6E7A">
        <w:t>IronSP</w:t>
      </w:r>
      <w:proofErr w:type="spellEnd"/>
      <w:r w:rsidRPr="004C6E7A">
        <w:t xml:space="preserve"> Farm</w:t>
      </w:r>
      <w:r>
        <w:t xml:space="preserve">” in the central administration. 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>Activate the web application feature “</w:t>
      </w:r>
      <w:proofErr w:type="spellStart"/>
      <w:r>
        <w:t>IronSP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” on every web application you want to use </w:t>
      </w:r>
      <w:proofErr w:type="spellStart"/>
      <w:r>
        <w:t>IronSP</w:t>
      </w:r>
      <w:proofErr w:type="spellEnd"/>
      <w:r>
        <w:t xml:space="preserve"> in the central administration. 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 xml:space="preserve">Create an </w:t>
      </w:r>
      <w:proofErr w:type="spellStart"/>
      <w:r>
        <w:t>IronSP</w:t>
      </w:r>
      <w:proofErr w:type="spellEnd"/>
      <w:r>
        <w:t xml:space="preserve"> Hive Site Collection</w:t>
      </w:r>
      <w:r>
        <w:br/>
        <w:t>PS&gt;$</w:t>
      </w:r>
      <w:proofErr w:type="spellStart"/>
      <w:r>
        <w:t>hiveSite</w:t>
      </w:r>
      <w:proofErr w:type="spellEnd"/>
      <w:r>
        <w:t xml:space="preserve"> = new-</w:t>
      </w:r>
      <w:proofErr w:type="spellStart"/>
      <w:r>
        <w:t>SPSite</w:t>
      </w:r>
      <w:proofErr w:type="spellEnd"/>
      <w:r>
        <w:t xml:space="preserve"> “</w:t>
      </w:r>
      <w:r w:rsidRPr="004C6E7A">
        <w:t>http://yourwebapp/sites/IronHive” -Template STS#1</w:t>
      </w:r>
      <w:r>
        <w:t xml:space="preserve"> –</w:t>
      </w:r>
      <w:proofErr w:type="spellStart"/>
      <w:r>
        <w:t>OwnerAlias</w:t>
      </w:r>
      <w:proofErr w:type="spellEnd"/>
      <w:r>
        <w:t xml:space="preserve"> “</w:t>
      </w:r>
      <w:proofErr w:type="spellStart"/>
      <w:r>
        <w:t>contoso</w:t>
      </w:r>
      <w:proofErr w:type="spellEnd"/>
      <w:r>
        <w:t>\administrator”</w:t>
      </w:r>
    </w:p>
    <w:p w:rsidR="004C6E7A" w:rsidRDefault="004C6E7A" w:rsidP="00FB0626">
      <w:pPr>
        <w:pStyle w:val="ListParagraph"/>
        <w:numPr>
          <w:ilvl w:val="0"/>
          <w:numId w:val="4"/>
        </w:numPr>
      </w:pPr>
      <w:r>
        <w:t xml:space="preserve">Register the site </w:t>
      </w:r>
      <w:r w:rsidR="000D4838">
        <w:t xml:space="preserve">collection </w:t>
      </w:r>
      <w:r>
        <w:t xml:space="preserve">as a trusted </w:t>
      </w:r>
      <w:proofErr w:type="spellStart"/>
      <w:r>
        <w:t>IronSP</w:t>
      </w:r>
      <w:proofErr w:type="spellEnd"/>
      <w:r>
        <w:t xml:space="preserve"> Hive. </w:t>
      </w:r>
      <w:r w:rsidR="000D4838">
        <w:t xml:space="preserve"> The registration will automatically activate the hidden “</w:t>
      </w:r>
      <w:proofErr w:type="spellStart"/>
      <w:r w:rsidR="000D4838">
        <w:t>IronSP</w:t>
      </w:r>
      <w:proofErr w:type="spellEnd"/>
      <w:r w:rsidR="000D4838">
        <w:t xml:space="preserve"> Hive Site” feature on the site.</w:t>
      </w:r>
      <w:r>
        <w:br/>
        <w:t>PS</w:t>
      </w:r>
      <w:proofErr w:type="gramStart"/>
      <w:r>
        <w:t>&gt; .</w:t>
      </w:r>
      <w:proofErr w:type="gramEnd"/>
      <w:r>
        <w:t xml:space="preserve"> “C:\</w:t>
      </w:r>
      <w:proofErr w:type="spellStart"/>
      <w:r>
        <w:t>IronSP</w:t>
      </w:r>
      <w:proofErr w:type="spellEnd"/>
      <w:r>
        <w:t>\</w:t>
      </w:r>
      <w:r w:rsidRPr="004C6E7A">
        <w:t>IronHiveRegistry.ps1</w:t>
      </w:r>
      <w:r>
        <w:t>”</w:t>
      </w:r>
      <w:r w:rsidR="00FB0626">
        <w:br/>
        <w:t>PS&gt; $</w:t>
      </w:r>
      <w:proofErr w:type="spellStart"/>
      <w:r w:rsidR="00FB0626">
        <w:t>ihr</w:t>
      </w:r>
      <w:proofErr w:type="spellEnd"/>
      <w:r w:rsidR="00FB0626">
        <w:t xml:space="preserve"> = Get-</w:t>
      </w:r>
      <w:proofErr w:type="spellStart"/>
      <w:r w:rsidR="00FB0626">
        <w:t>IronHiveRegistry</w:t>
      </w:r>
      <w:proofErr w:type="spellEnd"/>
      <w:r>
        <w:br/>
        <w:t>PS&gt; $</w:t>
      </w:r>
      <w:proofErr w:type="spellStart"/>
      <w:r>
        <w:t>ihr.AddTrustedHive</w:t>
      </w:r>
      <w:proofErr w:type="spellEnd"/>
      <w:r>
        <w:t>($</w:t>
      </w:r>
      <w:proofErr w:type="spellStart"/>
      <w:r>
        <w:t>hiveSite.Id</w:t>
      </w:r>
      <w:proofErr w:type="spellEnd"/>
      <w:r>
        <w:t>)</w:t>
      </w:r>
      <w:r>
        <w:br/>
        <w:t>PS&gt; $</w:t>
      </w:r>
      <w:proofErr w:type="spellStart"/>
      <w:r>
        <w:t>ihr.Update</w:t>
      </w:r>
      <w:proofErr w:type="spellEnd"/>
      <w:r>
        <w:t>($true)</w:t>
      </w:r>
    </w:p>
    <w:p w:rsidR="004C6E7A" w:rsidRDefault="000D4838" w:rsidP="00473E1B">
      <w:pPr>
        <w:pStyle w:val="ListParagraph"/>
        <w:numPr>
          <w:ilvl w:val="0"/>
          <w:numId w:val="4"/>
        </w:numPr>
      </w:pPr>
      <w:r>
        <w:t xml:space="preserve">To use the </w:t>
      </w:r>
      <w:proofErr w:type="spellStart"/>
      <w:r>
        <w:t>IronSP</w:t>
      </w:r>
      <w:proofErr w:type="spellEnd"/>
      <w:r>
        <w:t xml:space="preserve"> features on a site collection, you first have to associate the corresponding site collection, web application,</w:t>
      </w:r>
      <w:r w:rsidR="00FB0626">
        <w:t xml:space="preserve"> subscription</w:t>
      </w:r>
      <w:r>
        <w:t xml:space="preserve"> </w:t>
      </w:r>
      <w:r w:rsidR="00CC6799">
        <w:t xml:space="preserve">or </w:t>
      </w:r>
      <w:r>
        <w:t>the whole farm to a</w:t>
      </w:r>
      <w:r w:rsidR="00CC6799">
        <w:t>n</w:t>
      </w:r>
      <w:r>
        <w:t xml:space="preserve"> </w:t>
      </w:r>
      <w:proofErr w:type="spellStart"/>
      <w:r>
        <w:t>IronSP</w:t>
      </w:r>
      <w:proofErr w:type="spellEnd"/>
      <w:r>
        <w:t xml:space="preserve"> Hive Site Collection.  </w:t>
      </w:r>
      <w:r w:rsidR="00473E1B">
        <w:br/>
        <w:t xml:space="preserve">PS&gt; </w:t>
      </w:r>
      <w:r w:rsidR="00473E1B" w:rsidRPr="00473E1B">
        <w:t>$target = Get-</w:t>
      </w:r>
      <w:proofErr w:type="spellStart"/>
      <w:r w:rsidR="00473E1B" w:rsidRPr="00473E1B">
        <w:t>SPWebApplication</w:t>
      </w:r>
      <w:proofErr w:type="spellEnd"/>
      <w:r w:rsidR="00473E1B" w:rsidRPr="00473E1B">
        <w:t xml:space="preserve"> </w:t>
      </w:r>
      <w:r w:rsidR="00473E1B">
        <w:t>“</w:t>
      </w:r>
      <w:r w:rsidR="00473E1B" w:rsidRPr="00473E1B">
        <w:t>http://intranet</w:t>
      </w:r>
      <w:r w:rsidR="00473E1B">
        <w:t>”</w:t>
      </w:r>
      <w:r w:rsidR="00473E1B">
        <w:br/>
        <w:t xml:space="preserve">PS&gt; #or map tenant  to an </w:t>
      </w:r>
      <w:proofErr w:type="spellStart"/>
      <w:r w:rsidR="00473E1B">
        <w:t>IronSP</w:t>
      </w:r>
      <w:proofErr w:type="spellEnd"/>
      <w:r w:rsidR="00473E1B">
        <w:t xml:space="preserve"> Hive# $target = (Get-</w:t>
      </w:r>
      <w:proofErr w:type="spellStart"/>
      <w:r w:rsidR="00473E1B">
        <w:t>SPSite</w:t>
      </w:r>
      <w:proofErr w:type="spellEnd"/>
      <w:r w:rsidR="00473E1B">
        <w:t xml:space="preserve"> </w:t>
      </w:r>
      <w:r w:rsidR="00473E1B">
        <w:lastRenderedPageBreak/>
        <w:t>“</w:t>
      </w:r>
      <w:r w:rsidR="00473E1B" w:rsidRPr="00473E1B">
        <w:t>http://intranet</w:t>
      </w:r>
      <w:r w:rsidR="00473E1B">
        <w:t>/sites/anytenatsite”).SiteSubscription</w:t>
      </w:r>
      <w:r w:rsidR="00473E1B">
        <w:br/>
      </w:r>
      <w:r w:rsidR="00473E1B" w:rsidRPr="00473E1B">
        <w:t>$</w:t>
      </w:r>
      <w:proofErr w:type="spellStart"/>
      <w:r w:rsidR="00473E1B" w:rsidRPr="00473E1B">
        <w:t>ihr.AddHiveMapping</w:t>
      </w:r>
      <w:proofErr w:type="spellEnd"/>
      <w:r w:rsidR="00473E1B" w:rsidRPr="00473E1B">
        <w:t>($</w:t>
      </w:r>
      <w:proofErr w:type="spellStart"/>
      <w:r w:rsidR="00473E1B" w:rsidRPr="00473E1B">
        <w:t>hiveSite</w:t>
      </w:r>
      <w:proofErr w:type="spellEnd"/>
      <w:r w:rsidR="00473E1B" w:rsidRPr="00473E1B">
        <w:t>, $target)</w:t>
      </w:r>
      <w:r w:rsidR="00473E1B">
        <w:br/>
      </w:r>
      <w:r w:rsidR="004C6E7A">
        <w:t>$</w:t>
      </w:r>
      <w:proofErr w:type="spellStart"/>
      <w:r w:rsidR="004C6E7A">
        <w:t>ihr.Update</w:t>
      </w:r>
      <w:proofErr w:type="spellEnd"/>
      <w:r w:rsidR="004C6E7A">
        <w:t>($true)</w:t>
      </w:r>
    </w:p>
    <w:p w:rsidR="00F85850" w:rsidRDefault="00F85850" w:rsidP="00473E1B">
      <w:pPr>
        <w:pStyle w:val="ListParagraph"/>
        <w:numPr>
          <w:ilvl w:val="0"/>
          <w:numId w:val="4"/>
        </w:numPr>
      </w:pPr>
      <w:r>
        <w:t>Activate the “</w:t>
      </w:r>
      <w:proofErr w:type="spellStart"/>
      <w:r>
        <w:t>IronSP</w:t>
      </w:r>
      <w:proofErr w:type="spellEnd"/>
      <w:r>
        <w:t xml:space="preserve"> Site” Site Collection </w:t>
      </w:r>
      <w:r w:rsidR="00CC45D1">
        <w:t xml:space="preserve">feature on any site collection you want to use it </w:t>
      </w:r>
      <w:r>
        <w:t>(Site Collection must be within a mapping scope (see 5.)</w:t>
      </w:r>
    </w:p>
    <w:p w:rsidR="00CC45D1" w:rsidRDefault="00CC45D1" w:rsidP="00CC45D1">
      <w:pPr>
        <w:pStyle w:val="Heading1"/>
      </w:pPr>
      <w:proofErr w:type="spellStart"/>
      <w:r>
        <w:t>IronSP</w:t>
      </w:r>
      <w:proofErr w:type="spellEnd"/>
      <w:r>
        <w:t xml:space="preserve"> Hive</w:t>
      </w:r>
    </w:p>
    <w:p w:rsidR="00CC45D1" w:rsidRPr="00CC45D1" w:rsidRDefault="00CC45D1" w:rsidP="00CC45D1">
      <w:r>
        <w:t xml:space="preserve">The </w:t>
      </w:r>
      <w:proofErr w:type="spellStart"/>
      <w:r>
        <w:t>IronSP</w:t>
      </w:r>
      <w:proofErr w:type="spellEnd"/>
      <w:r>
        <w:t xml:space="preserve"> Site Collection stores all the sources for an </w:t>
      </w:r>
      <w:proofErr w:type="spellStart"/>
      <w:r>
        <w:t>IronSP</w:t>
      </w:r>
      <w:proofErr w:type="spellEnd"/>
      <w:r>
        <w:t xml:space="preserve"> Runtime. An </w:t>
      </w:r>
      <w:proofErr w:type="spellStart"/>
      <w:r>
        <w:t>IronSP</w:t>
      </w:r>
      <w:proofErr w:type="spellEnd"/>
      <w:r>
        <w:t xml:space="preserve"> Hive is always associated with one </w:t>
      </w:r>
      <w:proofErr w:type="spellStart"/>
      <w:r>
        <w:t>IronSP</w:t>
      </w:r>
      <w:proofErr w:type="spellEnd"/>
      <w:r>
        <w:t xml:space="preserve"> Runtime. The path to the Hive Library is “~site/_catalogs/</w:t>
      </w:r>
      <w:proofErr w:type="spellStart"/>
      <w:r>
        <w:t>IronHive</w:t>
      </w:r>
      <w:proofErr w:type="spellEnd"/>
      <w:r>
        <w:t xml:space="preserve">”. It is recommended that you organize your scripts within folders and that the folders correspond to namespaces or modules. Currently </w:t>
      </w:r>
      <w:r w:rsidR="004D140E">
        <w:t>only Ruby 1.0 scripts with file extension *.</w:t>
      </w:r>
      <w:proofErr w:type="spellStart"/>
      <w:r w:rsidR="004D140E">
        <w:t>rb</w:t>
      </w:r>
      <w:proofErr w:type="spellEnd"/>
      <w:r w:rsidR="004D140E">
        <w:t xml:space="preserve"> are supported. When you use the </w:t>
      </w:r>
      <w:proofErr w:type="spellStart"/>
      <w:r w:rsidR="004D140E">
        <w:t>IronScript</w:t>
      </w:r>
      <w:proofErr w:type="spellEnd"/>
      <w:r w:rsidR="004D140E">
        <w:t xml:space="preserve"> </w:t>
      </w:r>
      <w:proofErr w:type="spellStart"/>
      <w:r w:rsidR="004D140E">
        <w:t>ContentType</w:t>
      </w:r>
      <w:proofErr w:type="spellEnd"/>
      <w:r w:rsidR="004D140E">
        <w:t xml:space="preserve">, the script gets executed each time you save it. </w:t>
      </w:r>
    </w:p>
    <w:p w:rsidR="00CC45D1" w:rsidRDefault="00CC45D1" w:rsidP="00CC45D1">
      <w:pPr>
        <w:pStyle w:val="Heading1"/>
      </w:pPr>
      <w:proofErr w:type="spellStart"/>
      <w:r>
        <w:t>IronSP</w:t>
      </w:r>
      <w:proofErr w:type="spellEnd"/>
      <w:r>
        <w:t xml:space="preserve"> Controls</w:t>
      </w:r>
    </w:p>
    <w:p w:rsidR="00CC45D1" w:rsidRDefault="00CC45D1" w:rsidP="00CC45D1">
      <w:pPr>
        <w:pStyle w:val="Heading2"/>
      </w:pPr>
      <w:proofErr w:type="spellStart"/>
      <w:r>
        <w:t>IronPart</w:t>
      </w:r>
      <w:proofErr w:type="spellEnd"/>
    </w:p>
    <w:p w:rsidR="00CC45D1" w:rsidRDefault="00CC45D1" w:rsidP="00CC45D1">
      <w:proofErr w:type="spellStart"/>
      <w:r>
        <w:t>IronPart</w:t>
      </w:r>
      <w:proofErr w:type="spellEnd"/>
      <w:r>
        <w:t xml:space="preserve"> is a </w:t>
      </w:r>
      <w:proofErr w:type="spellStart"/>
      <w:r>
        <w:t>WebPart</w:t>
      </w:r>
      <w:proofErr w:type="spellEnd"/>
      <w:r>
        <w:t xml:space="preserve"> that can use of dynamic code.</w:t>
      </w:r>
    </w:p>
    <w:p w:rsidR="00CC45D1" w:rsidRDefault="00CC45D1" w:rsidP="00CC45D1">
      <w:pPr>
        <w:pStyle w:val="ListParagraph"/>
        <w:numPr>
          <w:ilvl w:val="0"/>
          <w:numId w:val="5"/>
        </w:numPr>
      </w:pPr>
      <w:r>
        <w:t>Activate the “</w:t>
      </w:r>
      <w:proofErr w:type="spellStart"/>
      <w:r>
        <w:t>IronSP</w:t>
      </w:r>
      <w:proofErr w:type="spellEnd"/>
      <w:r>
        <w:t xml:space="preserve"> Site” Site Collection feature</w:t>
      </w:r>
    </w:p>
    <w:p w:rsidR="00CC45D1" w:rsidRDefault="00CC45D1" w:rsidP="00CC45D1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IronPart</w:t>
      </w:r>
      <w:proofErr w:type="spellEnd"/>
      <w:r>
        <w:t xml:space="preserve"> to a page.</w:t>
      </w:r>
    </w:p>
    <w:p w:rsidR="00CC45D1" w:rsidRDefault="004D140E" w:rsidP="00CC45D1">
      <w:pPr>
        <w:pStyle w:val="ListParagraph"/>
        <w:numPr>
          <w:ilvl w:val="0"/>
          <w:numId w:val="5"/>
        </w:numPr>
      </w:pPr>
      <w:r>
        <w:t xml:space="preserve">Edit </w:t>
      </w:r>
      <w:proofErr w:type="spellStart"/>
      <w:r>
        <w:t>IronPart</w:t>
      </w:r>
      <w:proofErr w:type="spellEnd"/>
    </w:p>
    <w:p w:rsidR="004D140E" w:rsidRDefault="004D140E" w:rsidP="004D140E">
      <w:pPr>
        <w:pStyle w:val="ListParagraph"/>
        <w:numPr>
          <w:ilvl w:val="1"/>
          <w:numId w:val="5"/>
        </w:numPr>
      </w:pPr>
      <w:r>
        <w:t>Enter the “</w:t>
      </w:r>
      <w:proofErr w:type="spellStart"/>
      <w:r>
        <w:t>ScriptName</w:t>
      </w:r>
      <w:proofErr w:type="spellEnd"/>
      <w:r>
        <w:t xml:space="preserve">” (e.g. </w:t>
      </w:r>
      <w:proofErr w:type="spellStart"/>
      <w:r>
        <w:t>MyControls</w:t>
      </w:r>
      <w:proofErr w:type="spellEnd"/>
      <w:r>
        <w:t>/</w:t>
      </w:r>
      <w:proofErr w:type="spellStart"/>
      <w:r>
        <w:t>TestControl.rb</w:t>
      </w:r>
      <w:proofErr w:type="spellEnd"/>
      <w:r>
        <w:t>)</w:t>
      </w:r>
    </w:p>
    <w:p w:rsidR="004D140E" w:rsidRDefault="004D140E" w:rsidP="004D140E">
      <w:pPr>
        <w:pStyle w:val="ListParagraph"/>
        <w:numPr>
          <w:ilvl w:val="1"/>
          <w:numId w:val="5"/>
        </w:numPr>
      </w:pPr>
      <w:r>
        <w:t>Enter the “</w:t>
      </w:r>
      <w:proofErr w:type="spellStart"/>
      <w:r>
        <w:t>ScriptClass</w:t>
      </w:r>
      <w:proofErr w:type="spellEnd"/>
      <w:r>
        <w:t xml:space="preserve">” (e.g. </w:t>
      </w:r>
      <w:proofErr w:type="spellStart"/>
      <w:r>
        <w:t>MyControls.TestControl</w:t>
      </w:r>
      <w:proofErr w:type="spellEnd"/>
      <w:r>
        <w:t>)</w:t>
      </w:r>
      <w:r>
        <w:br/>
        <w:t>Note: Classes have to be registered in the script via “ironRuntime.AddDynamicType(‘MyControls.TestControl’,MyControls::TestControl)”</w:t>
      </w:r>
    </w:p>
    <w:p w:rsidR="004D140E" w:rsidRDefault="004D140E" w:rsidP="004D140E">
      <w:r>
        <w:t>Example Script:</w:t>
      </w:r>
    </w:p>
    <w:p w:rsidR="004D140E" w:rsidRDefault="004D140E" w:rsidP="004D140E">
      <w:proofErr w:type="gramStart"/>
      <w:r>
        <w:t>module</w:t>
      </w:r>
      <w:proofErr w:type="gramEnd"/>
      <w:r>
        <w:t xml:space="preserve"> </w:t>
      </w:r>
      <w:proofErr w:type="spellStart"/>
      <w:r>
        <w:t>MyControls</w:t>
      </w:r>
      <w:proofErr w:type="spellEnd"/>
    </w:p>
    <w:p w:rsidR="004D140E" w:rsidRDefault="004D140E" w:rsidP="004D140E">
      <w:pPr>
        <w:ind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TestControl</w:t>
      </w:r>
      <w:proofErr w:type="spellEnd"/>
      <w:r>
        <w:t xml:space="preserve"> &lt; </w:t>
      </w:r>
      <w:proofErr w:type="spellStart"/>
      <w:r>
        <w:t>IronControl</w:t>
      </w:r>
      <w:proofErr w:type="spellEnd"/>
    </w:p>
    <w:p w:rsidR="004D140E" w:rsidRDefault="004D140E" w:rsidP="004D140E">
      <w:pPr>
        <w:ind w:firstLine="72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Render(writer)</w:t>
      </w:r>
    </w:p>
    <w:p w:rsidR="004D140E" w:rsidRDefault="004D140E" w:rsidP="004D140E">
      <w:pPr>
        <w:ind w:firstLine="720"/>
      </w:pPr>
      <w:r>
        <w:tab/>
      </w:r>
      <w:r>
        <w:tab/>
      </w:r>
      <w:proofErr w:type="spellStart"/>
      <w:r>
        <w:t>writer.Write</w:t>
      </w:r>
      <w:proofErr w:type="spellEnd"/>
      <w:r>
        <w:t xml:space="preserve">(“Hello </w:t>
      </w:r>
      <w:proofErr w:type="spellStart"/>
      <w:r>
        <w:t>IronSP</w:t>
      </w:r>
      <w:proofErr w:type="spellEnd"/>
      <w:r>
        <w:t>!”)</w:t>
      </w:r>
    </w:p>
    <w:p w:rsidR="004D140E" w:rsidRDefault="004D140E" w:rsidP="004D140E">
      <w:pPr>
        <w:ind w:left="720" w:firstLine="720"/>
      </w:pPr>
      <w:proofErr w:type="gramStart"/>
      <w:r>
        <w:t>end</w:t>
      </w:r>
      <w:proofErr w:type="gramEnd"/>
    </w:p>
    <w:p w:rsidR="004D140E" w:rsidRDefault="004D140E" w:rsidP="004D140E">
      <w:pPr>
        <w:ind w:firstLine="720"/>
      </w:pPr>
      <w:proofErr w:type="gramStart"/>
      <w:r>
        <w:t>end</w:t>
      </w:r>
      <w:proofErr w:type="gramEnd"/>
      <w:r>
        <w:br/>
      </w:r>
      <w:proofErr w:type="spellStart"/>
      <w:r>
        <w:t>end</w:t>
      </w:r>
      <w:proofErr w:type="spellEnd"/>
      <w:r>
        <w:t xml:space="preserve"> </w:t>
      </w:r>
    </w:p>
    <w:p w:rsidR="00842FC7" w:rsidRDefault="00842FC7" w:rsidP="00842FC7">
      <w:pPr>
        <w:pStyle w:val="Heading1"/>
      </w:pPr>
      <w:r>
        <w:lastRenderedPageBreak/>
        <w:br/>
        <w:t xml:space="preserve">Register </w:t>
      </w:r>
      <w:proofErr w:type="spellStart"/>
      <w:r>
        <w:t>HttpHandler</w:t>
      </w:r>
      <w:proofErr w:type="spellEnd"/>
    </w:p>
    <w:p w:rsidR="00842FC7" w:rsidRDefault="00842FC7" w:rsidP="00842FC7">
      <w:r>
        <w:t xml:space="preserve">You can register a dynamic </w:t>
      </w:r>
      <w:proofErr w:type="spellStart"/>
      <w:r>
        <w:t>HttpHandler</w:t>
      </w:r>
      <w:proofErr w:type="spellEnd"/>
      <w:r>
        <w:t>. Add the following code the “</w:t>
      </w:r>
      <w:proofErr w:type="spellStart"/>
      <w:r>
        <w:t>application.rb</w:t>
      </w:r>
      <w:proofErr w:type="spellEnd"/>
      <w:proofErr w:type="gramStart"/>
      <w:r>
        <w:t>” .</w:t>
      </w:r>
      <w:proofErr w:type="gramEnd"/>
    </w:p>
    <w:p w:rsidR="00842FC7" w:rsidRDefault="00842FC7" w:rsidP="00842FC7">
      <w:bookmarkStart w:id="0" w:name="_GoBack"/>
      <w:proofErr w:type="gramStart"/>
      <w:r>
        <w:t>class</w:t>
      </w:r>
      <w:proofErr w:type="gramEnd"/>
      <w:r>
        <w:t xml:space="preserve"> </w:t>
      </w:r>
      <w:proofErr w:type="spellStart"/>
      <w:r>
        <w:t>HttpHandler</w:t>
      </w:r>
      <w:proofErr w:type="spellEnd"/>
    </w:p>
    <w:p w:rsidR="00842FC7" w:rsidRDefault="00842FC7" w:rsidP="00842FC7">
      <w:r>
        <w:tab/>
      </w:r>
      <w:proofErr w:type="gramStart"/>
      <w:r>
        <w:t>include</w:t>
      </w:r>
      <w:proofErr w:type="gramEnd"/>
      <w:r>
        <w:t xml:space="preserve"> System::Web::</w:t>
      </w:r>
      <w:proofErr w:type="spellStart"/>
      <w:r>
        <w:t>IHttpHandler</w:t>
      </w:r>
      <w:proofErr w:type="spellEnd"/>
    </w:p>
    <w:p w:rsidR="00842FC7" w:rsidRDefault="00842FC7" w:rsidP="00842FC7">
      <w:r>
        <w:tab/>
      </w:r>
    </w:p>
    <w:p w:rsidR="00842FC7" w:rsidRDefault="00842FC7" w:rsidP="00842FC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IsReusable</w:t>
      </w:r>
      <w:proofErr w:type="spellEnd"/>
    </w:p>
    <w:p w:rsidR="00842FC7" w:rsidRDefault="00842FC7" w:rsidP="00842FC7">
      <w:r>
        <w:tab/>
      </w:r>
      <w:r>
        <w:tab/>
      </w:r>
      <w:proofErr w:type="gramStart"/>
      <w:r>
        <w:t>false</w:t>
      </w:r>
      <w:proofErr w:type="gramEnd"/>
    </w:p>
    <w:p w:rsidR="00842FC7" w:rsidRDefault="00842FC7" w:rsidP="00842FC7">
      <w:r>
        <w:tab/>
      </w:r>
      <w:proofErr w:type="gramStart"/>
      <w:r>
        <w:t>end</w:t>
      </w:r>
      <w:proofErr w:type="gramEnd"/>
    </w:p>
    <w:p w:rsidR="00842FC7" w:rsidRDefault="00842FC7" w:rsidP="00842FC7">
      <w:r>
        <w:tab/>
      </w:r>
    </w:p>
    <w:p w:rsidR="00842FC7" w:rsidRDefault="00842FC7" w:rsidP="00842FC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ProcessRequest</w:t>
      </w:r>
      <w:proofErr w:type="spellEnd"/>
      <w:r>
        <w:t>(context)</w:t>
      </w:r>
    </w:p>
    <w:p w:rsidR="00842FC7" w:rsidRDefault="00842FC7" w:rsidP="00842FC7">
      <w:r>
        <w:tab/>
      </w:r>
      <w:r>
        <w:tab/>
      </w:r>
      <w:proofErr w:type="spellStart"/>
      <w:proofErr w:type="gramStart"/>
      <w:r>
        <w:t>context.Response.Write</w:t>
      </w:r>
      <w:proofErr w:type="spellEnd"/>
      <w:r>
        <w:t>(</w:t>
      </w:r>
      <w:proofErr w:type="gramEnd"/>
      <w:r>
        <w:t>"Hello Dynamic Handler")</w:t>
      </w:r>
    </w:p>
    <w:p w:rsidR="00842FC7" w:rsidRDefault="00842FC7" w:rsidP="00842FC7">
      <w:r>
        <w:tab/>
      </w:r>
      <w:proofErr w:type="gramStart"/>
      <w:r>
        <w:t>end</w:t>
      </w:r>
      <w:proofErr w:type="gramEnd"/>
    </w:p>
    <w:p w:rsidR="00842FC7" w:rsidRDefault="00842FC7" w:rsidP="00842FC7">
      <w:proofErr w:type="gramStart"/>
      <w:r>
        <w:t>end</w:t>
      </w:r>
      <w:proofErr w:type="gramEnd"/>
    </w:p>
    <w:p w:rsidR="00842FC7" w:rsidRDefault="00842FC7" w:rsidP="00842FC7"/>
    <w:p w:rsidR="00842FC7" w:rsidRDefault="00842FC7" w:rsidP="00842FC7">
      <w:r>
        <w:t>$</w:t>
      </w:r>
      <w:proofErr w:type="spellStart"/>
      <w:proofErr w:type="gramStart"/>
      <w:r>
        <w:t>RUNTIME.RegisterDynamicType</w:t>
      </w:r>
      <w:proofErr w:type="spellEnd"/>
      <w:r>
        <w:t>(</w:t>
      </w:r>
      <w:proofErr w:type="gramEnd"/>
      <w:r>
        <w:t>"</w:t>
      </w:r>
      <w:proofErr w:type="spellStart"/>
      <w:r>
        <w:t>HttpHandler</w:t>
      </w:r>
      <w:proofErr w:type="spellEnd"/>
      <w:r>
        <w:t>",</w:t>
      </w:r>
      <w:proofErr w:type="spellStart"/>
      <w:r>
        <w:t>HttpHandler</w:t>
      </w:r>
      <w:proofErr w:type="spellEnd"/>
      <w:r>
        <w:t>)</w:t>
      </w:r>
    </w:p>
    <w:p w:rsidR="00842FC7" w:rsidRPr="00842FC7" w:rsidRDefault="00842FC7" w:rsidP="00842FC7">
      <w:r>
        <w:t>$</w:t>
      </w:r>
      <w:proofErr w:type="spellStart"/>
      <w:r>
        <w:t>RUNTIME.HttpHandlerClass</w:t>
      </w:r>
      <w:proofErr w:type="spellEnd"/>
      <w:r>
        <w:t xml:space="preserve"> = "</w:t>
      </w:r>
      <w:proofErr w:type="spellStart"/>
      <w:r>
        <w:t>HttpHandler</w:t>
      </w:r>
      <w:proofErr w:type="spellEnd"/>
      <w:r>
        <w:t>"</w:t>
      </w:r>
      <w:bookmarkEnd w:id="0"/>
    </w:p>
    <w:sectPr w:rsidR="00842FC7" w:rsidRPr="0084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33A"/>
    <w:multiLevelType w:val="hybridMultilevel"/>
    <w:tmpl w:val="6D280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6186C"/>
    <w:multiLevelType w:val="hybridMultilevel"/>
    <w:tmpl w:val="D148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26B7F"/>
    <w:multiLevelType w:val="hybridMultilevel"/>
    <w:tmpl w:val="7058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36C69"/>
    <w:multiLevelType w:val="hybridMultilevel"/>
    <w:tmpl w:val="30B4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84116"/>
    <w:multiLevelType w:val="hybridMultilevel"/>
    <w:tmpl w:val="9CA05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8A"/>
    <w:rsid w:val="000D4838"/>
    <w:rsid w:val="001255CB"/>
    <w:rsid w:val="002127D6"/>
    <w:rsid w:val="00473E1B"/>
    <w:rsid w:val="004C6E7A"/>
    <w:rsid w:val="004D140E"/>
    <w:rsid w:val="004E498A"/>
    <w:rsid w:val="005E162F"/>
    <w:rsid w:val="00842FC7"/>
    <w:rsid w:val="00CC45D1"/>
    <w:rsid w:val="00CC6799"/>
    <w:rsid w:val="00E97958"/>
    <w:rsid w:val="00F85850"/>
    <w:rsid w:val="00FB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D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4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D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4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Contoso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Contoso Administrator</dc:creator>
  <cp:keywords/>
  <dc:description/>
  <cp:lastModifiedBy>Contoso Administrator</cp:lastModifiedBy>
  <cp:revision>8</cp:revision>
  <dcterms:created xsi:type="dcterms:W3CDTF">2012-09-04T11:18:00Z</dcterms:created>
  <dcterms:modified xsi:type="dcterms:W3CDTF">2012-10-14T10:41:00Z</dcterms:modified>
</cp:coreProperties>
</file>