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55E56"/>
          <w:spacing w:val="30"/>
          <w:sz w:val="17"/>
          <w:szCs w:val="17"/>
        </w:rPr>
        <w:t xml:space="preserve">FORMATO DE PLANEACIÓN</w:t>
      </w:r>
    </w:p>
    <w:p>
      <w:pPr>
        <w:spacing w:after="60" w:line="340"/>
      </w:pPr>
      <w:r>
        <w:rPr>
          <w:rFonts w:ascii="Arial" w:cs="Arial" w:eastAsia="Arial" w:hAnsi="Arial"/>
          <w:b/>
          <w:bCs/>
          <w:color w:val="1F2430"/>
          <w:sz w:val="40"/>
          <w:szCs w:val="40"/>
        </w:rPr>
        <w:t xml:space="preserve">Plantilla de Diseño de Proyecto STEAM</w:t>
      </w:r>
    </w:p>
    <w:p>
      <w:pPr>
        <w:pBdr>
          <w:bottom w:val="single" w:color="155E56" w:sz="12"/>
        </w:pBdr>
        <w:spacing w:after="220"/>
      </w:pPr>
      <w:r>
        <w:rPr>
          <w:rFonts w:ascii="Arial" w:cs="Arial" w:eastAsia="Arial" w:hAnsi="Arial"/>
          <w:color w:val="6B7280"/>
          <w:sz w:val="24"/>
          <w:szCs w:val="24"/>
        </w:rPr>
        <w:t xml:space="preserve">Design Thinking en cinco fases · Nueva Escuela Mexicana</w:t>
      </w:r>
    </w:p>
    <w:p>
      <w:pPr>
        <w:keepNext w:val="false"/>
        <w:spacing w:after="120" w:before="0" w:line="264"/>
        <w:jc w:val="left"/>
      </w:pPr>
      <w:r>
        <w:rPr>
          <w:rFonts w:ascii="Arial" w:cs="Arial" w:eastAsia="Arial" w:hAnsi="Arial"/>
          <w:b/>
          <w:bCs/>
          <w:i w:val="false"/>
          <w:iCs w:val="false"/>
          <w:color w:val="155E56"/>
          <w:sz w:val="24"/>
          <w:szCs w:val="24"/>
        </w:rPr>
        <w:t xml:space="preserve">Cómo usar esta plantilla</w:t>
      </w:r>
    </w:p>
    <w:p>
      <w:pPr>
        <w:keepNext w:val="false"/>
        <w:spacing w:after="100" w:before="0" w:line="264"/>
        <w:jc w:val="left"/>
      </w:pPr>
      <w:r>
        <w:rPr>
          <w:rFonts w:ascii="Arial" w:cs="Arial" w:eastAsia="Arial" w:hAnsi="Arial"/>
          <w:b w:val="false"/>
          <w:bCs w:val="false"/>
          <w:i w:val="false"/>
          <w:iCs w:val="false"/>
          <w:color w:val="1F2430"/>
          <w:sz w:val="20"/>
          <w:szCs w:val="20"/>
        </w:rPr>
        <w:t xml:space="preserve">Llene las secciones en orden. Cada una corresponde a un criterio de la Rúbrica de Valoración de Transferencia STEAM: la etiqueta gris a la derecha del título le indica cuál. Si completa la plantilla con honestidad, el proyecto satisface la rúbrica por construcción.</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3120"/>
        <w:gridCol w:w="3120"/>
        <w:gridCol w:w="3120"/>
      </w:tblGrid>
      <w:tr>
        <w:tc>
          <w:tcPr>
            <w:tcW w:type="dxa" w:w="312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top"/>
          </w:tcPr>
          <w:p>
            <w:pPr>
              <w:keepNext w:val="false"/>
              <w:spacing w:after="40" w:before="0" w:line="264"/>
              <w:jc w:val="left"/>
            </w:pPr>
            <w:r>
              <w:rPr>
                <w:rFonts w:ascii="Arial" w:cs="Arial" w:eastAsia="Arial" w:hAnsi="Arial"/>
                <w:b/>
                <w:bCs/>
                <w:i w:val="false"/>
                <w:iCs w:val="false"/>
                <w:color w:val="155E56"/>
                <w:sz w:val="18"/>
                <w:szCs w:val="18"/>
              </w:rPr>
              <w:t xml:space="preserve">Los recuadros con borde verde</w:t>
            </w:r>
          </w:p>
          <w:p>
            <w:pPr>
              <w:keepNext w:val="false"/>
              <w:spacing w:after="0" w:before="0" w:line="264"/>
              <w:jc w:val="left"/>
            </w:pPr>
            <w:r>
              <w:rPr>
                <w:rFonts w:ascii="Arial" w:cs="Arial" w:eastAsia="Arial" w:hAnsi="Arial"/>
                <w:b w:val="false"/>
                <w:bCs w:val="false"/>
                <w:i/>
                <w:iCs/>
                <w:color w:val="6B7280"/>
                <w:sz w:val="18"/>
                <w:szCs w:val="18"/>
              </w:rPr>
              <w:t xml:space="preserve">son instrucciones. No se llenan.</w:t>
            </w:r>
          </w:p>
        </w:tc>
        <w:tc>
          <w:tcPr>
            <w:tcW w:type="dxa" w:w="312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top"/>
          </w:tcPr>
          <w:p>
            <w:pPr>
              <w:keepNext w:val="false"/>
              <w:spacing w:after="40" w:before="0" w:line="264"/>
              <w:jc w:val="left"/>
            </w:pPr>
            <w:r>
              <w:rPr>
                <w:rFonts w:ascii="Arial" w:cs="Arial" w:eastAsia="Arial" w:hAnsi="Arial"/>
                <w:b/>
                <w:bCs/>
                <w:i w:val="false"/>
                <w:iCs w:val="false"/>
                <w:color w:val="7A5A08"/>
                <w:sz w:val="18"/>
                <w:szCs w:val="18"/>
              </w:rPr>
              <w:t xml:space="preserve">Los recuadros amarillos</w:t>
            </w:r>
          </w:p>
          <w:p>
            <w:pPr>
              <w:keepNext w:val="false"/>
              <w:spacing w:after="0" w:before="0" w:line="264"/>
              <w:jc w:val="left"/>
            </w:pPr>
            <w:r>
              <w:rPr>
                <w:rFonts w:ascii="Arial" w:cs="Arial" w:eastAsia="Arial" w:hAnsi="Arial"/>
                <w:b w:val="false"/>
                <w:bCs w:val="false"/>
                <w:i/>
                <w:iCs/>
                <w:color w:val="6B7280"/>
                <w:sz w:val="18"/>
                <w:szCs w:val="18"/>
              </w:rPr>
              <w:t xml:space="preserve">son ejemplos reales de preescolar. Sirven de referencia, no de molde.</w:t>
            </w:r>
          </w:p>
        </w:tc>
        <w:tc>
          <w:tcPr>
            <w:tcW w:type="dxa" w:w="312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top"/>
          </w:tcPr>
          <w:p>
            <w:pPr>
              <w:keepNext w:val="false"/>
              <w:spacing w:after="40" w:before="0" w:line="264"/>
              <w:jc w:val="left"/>
            </w:pPr>
            <w:r>
              <w:rPr>
                <w:rFonts w:ascii="Arial" w:cs="Arial" w:eastAsia="Arial" w:hAnsi="Arial"/>
                <w:b/>
                <w:bCs/>
                <w:i w:val="false"/>
                <w:iCs w:val="false"/>
                <w:color w:val="1F2430"/>
                <w:sz w:val="18"/>
                <w:szCs w:val="18"/>
              </w:rPr>
              <w:t xml:space="preserve">Los recuadros vacíos</w:t>
            </w:r>
          </w:p>
          <w:p>
            <w:pPr>
              <w:keepNext w:val="false"/>
              <w:spacing w:after="0" w:before="0" w:line="264"/>
              <w:jc w:val="left"/>
            </w:pPr>
            <w:r>
              <w:rPr>
                <w:rFonts w:ascii="Arial" w:cs="Arial" w:eastAsia="Arial" w:hAnsi="Arial"/>
                <w:b w:val="false"/>
                <w:bCs w:val="false"/>
                <w:i/>
                <w:iCs/>
                <w:color w:val="6B7280"/>
                <w:sz w:val="18"/>
                <w:szCs w:val="18"/>
              </w:rPr>
              <w:t xml:space="preserve">son suyos. Ahí escribe su proyecto.</w:t>
            </w:r>
          </w:p>
        </w:tc>
      </w:tr>
    </w:tbl>
    <w:p>
      <w:pPr>
        <w:keepNext w:val="false"/>
        <w:spacing w:after="80" w:before="160" w:line="264"/>
        <w:jc w:val="left"/>
      </w:pPr>
      <w:r>
        <w:rPr>
          <w:rFonts w:ascii="Arial" w:cs="Arial" w:eastAsia="Arial" w:hAnsi="Arial"/>
          <w:b/>
          <w:bCs/>
          <w:i w:val="false"/>
          <w:iCs w:val="false"/>
          <w:color w:val="155E56"/>
          <w:sz w:val="18"/>
          <w:szCs w:val="18"/>
        </w:rPr>
        <w:t xml:space="preserve">Una advertencia útil.  </w:t>
      </w:r>
      <w:r>
        <w:rPr>
          <w:rFonts w:ascii="Arial" w:cs="Arial" w:eastAsia="Arial" w:hAnsi="Arial"/>
          <w:b w:val="false"/>
          <w:bCs w:val="false"/>
          <w:i/>
          <w:iCs/>
          <w:color w:val="6B7280"/>
          <w:sz w:val="18"/>
          <w:szCs w:val="18"/>
        </w:rPr>
        <w:t xml:space="preserve">La fase que más se omite es la 5, Evaluar. Diseñarla desde el inicio —decidir hoy cómo van a probar el prototipo y con quién— es la diferencia entre un proyecto STEAM y una manualidad temática.</w:t>
      </w:r>
    </w:p>
    <w:p>
      <w:pPr>
        <w:shd w:fill="155E56" w:color="auto" w:val="clear"/>
        <w:spacing w:after="140" w:before="360"/>
        <w:ind w:left="140" w:right="140"/>
      </w:pPr>
      <w:r>
        <w:rPr>
          <w:rFonts w:ascii="Arial" w:cs="Arial" w:eastAsia="Arial" w:hAnsi="Arial"/>
          <w:b/>
          <w:bCs/>
          <w:color w:val="FFFFFF"/>
          <w:sz w:val="26"/>
          <w:szCs w:val="26"/>
        </w:rPr>
        <w:t xml:space="preserve">1   </w:t>
      </w:r>
      <w:r>
        <w:rPr>
          <w:rFonts w:ascii="Arial" w:cs="Arial" w:eastAsia="Arial" w:hAnsi="Arial"/>
          <w:b/>
          <w:bCs/>
          <w:color w:val="FFFFFF"/>
          <w:sz w:val="22"/>
          <w:szCs w:val="22"/>
        </w:rPr>
        <w:t xml:space="preserve">IDENTIFICACIÓN DEL PROYECTO</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2500"/>
        <w:gridCol w:w="6860"/>
      </w:tblGrid>
      <w:tr>
        <w:tc>
          <w:tcPr>
            <w:tcW w:type="dxa" w:w="2500"/>
            <w:gridSpan w:val="1"/>
            <w:tcBorders>
              <w:top w:val="single" w:color="CFDEDB" w:sz="4"/>
              <w:left w:val="single" w:color="CFDEDB" w:sz="4"/>
              <w:bottom w:val="single" w:color="CFDEDB" w:sz="4"/>
              <w:right w:val="single" w:color="CFDEDB" w:sz="4"/>
            </w:tcBorders>
            <w:shd w:fill="E3F0EE"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155E56"/>
                <w:sz w:val="18"/>
                <w:szCs w:val="18"/>
              </w:rPr>
              <w:t xml:space="preserve">Escuela y clave</w:t>
            </w:r>
          </w:p>
        </w:tc>
        <w:tc>
          <w:tcPr>
            <w:tcW w:type="dxa" w:w="68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w:r>
          </w:p>
        </w:tc>
      </w:tr>
      <w:tr>
        <w:tc>
          <w:tcPr>
            <w:tcW w:type="dxa" w:w="2500"/>
            <w:gridSpan w:val="1"/>
            <w:tcBorders>
              <w:top w:val="single" w:color="CFDEDB" w:sz="4"/>
              <w:left w:val="single" w:color="CFDEDB" w:sz="4"/>
              <w:bottom w:val="single" w:color="CFDEDB" w:sz="4"/>
              <w:right w:val="single" w:color="CFDEDB" w:sz="4"/>
            </w:tcBorders>
            <w:shd w:fill="E3F0EE"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155E56"/>
                <w:sz w:val="18"/>
                <w:szCs w:val="18"/>
              </w:rPr>
              <w:t xml:space="preserve">Docente</w:t>
            </w:r>
          </w:p>
        </w:tc>
        <w:tc>
          <w:tcPr>
            <w:tcW w:type="dxa" w:w="68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w:r>
          </w:p>
        </w:tc>
      </w:tr>
      <w:tr>
        <w:tc>
          <w:tcPr>
            <w:tcW w:type="dxa" w:w="2500"/>
            <w:gridSpan w:val="1"/>
            <w:tcBorders>
              <w:top w:val="single" w:color="CFDEDB" w:sz="4"/>
              <w:left w:val="single" w:color="CFDEDB" w:sz="4"/>
              <w:bottom w:val="single" w:color="CFDEDB" w:sz="4"/>
              <w:right w:val="single" w:color="CFDEDB" w:sz="4"/>
            </w:tcBorders>
            <w:shd w:fill="E3F0EE"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155E56"/>
                <w:sz w:val="18"/>
                <w:szCs w:val="18"/>
              </w:rPr>
              <w:t xml:space="preserve">Nivel y grado / grupo</w:t>
            </w:r>
          </w:p>
        </w:tc>
        <w:tc>
          <w:tcPr>
            <w:tcW w:type="dxa" w:w="68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Preescolar   ☐ Primaria   ☐ Secundaria   ☐ Preparatoria        Grado / grupo:</w:t>
            </w:r>
          </w:p>
        </w:tc>
      </w:tr>
      <w:tr>
        <w:tc>
          <w:tcPr>
            <w:tcW w:type="dxa" w:w="2500"/>
            <w:gridSpan w:val="1"/>
            <w:tcBorders>
              <w:top w:val="single" w:color="CFDEDB" w:sz="4"/>
              <w:left w:val="single" w:color="CFDEDB" w:sz="4"/>
              <w:bottom w:val="single" w:color="CFDEDB" w:sz="4"/>
              <w:right w:val="single" w:color="CFDEDB" w:sz="4"/>
            </w:tcBorders>
            <w:shd w:fill="E3F0EE"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155E56"/>
                <w:sz w:val="18"/>
                <w:szCs w:val="18"/>
              </w:rPr>
              <w:t xml:space="preserve">Nombre del proyecto</w:t>
            </w:r>
          </w:p>
        </w:tc>
        <w:tc>
          <w:tcPr>
            <w:tcW w:type="dxa" w:w="68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w:r>
          </w:p>
        </w:tc>
      </w:tr>
      <w:tr>
        <w:tc>
          <w:tcPr>
            <w:tcW w:type="dxa" w:w="2500"/>
            <w:gridSpan w:val="1"/>
            <w:tcBorders>
              <w:top w:val="single" w:color="CFDEDB" w:sz="4"/>
              <w:left w:val="single" w:color="CFDEDB" w:sz="4"/>
              <w:bottom w:val="single" w:color="CFDEDB" w:sz="4"/>
              <w:right w:val="single" w:color="CFDEDB" w:sz="4"/>
            </w:tcBorders>
            <w:shd w:fill="E3F0EE"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155E56"/>
                <w:sz w:val="18"/>
                <w:szCs w:val="18"/>
              </w:rPr>
              <w:t xml:space="preserve">Temporalidad</w:t>
            </w:r>
          </w:p>
        </w:tc>
        <w:tc>
          <w:tcPr>
            <w:tcW w:type="dxa" w:w="68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De ______________ a ______________          Número de sesiones:  ______</w:t>
            </w:r>
          </w:p>
        </w:tc>
      </w:tr>
      <w:tr>
        <w:tc>
          <w:tcPr>
            <w:tcW w:type="dxa" w:w="2500"/>
            <w:gridSpan w:val="1"/>
            <w:tcBorders>
              <w:top w:val="single" w:color="CFDEDB" w:sz="4"/>
              <w:left w:val="single" w:color="CFDEDB" w:sz="4"/>
              <w:bottom w:val="single" w:color="CFDEDB" w:sz="4"/>
              <w:right w:val="single" w:color="CFDEDB" w:sz="4"/>
            </w:tcBorders>
            <w:shd w:fill="E3F0EE"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155E56"/>
                <w:sz w:val="18"/>
                <w:szCs w:val="18"/>
              </w:rPr>
              <w:t xml:space="preserve">Organización del grupo</w:t>
            </w:r>
          </w:p>
        </w:tc>
        <w:tc>
          <w:tcPr>
            <w:tcW w:type="dxa" w:w="68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Individual   ☐ Equipos pequeños   ☐ Grupal   ☐ Fuera del aula</w:t>
            </w:r>
          </w:p>
        </w:tc>
      </w:tr>
    </w:tbl>
    <w:p>
      <w:pPr>
        <w:shd w:fill="155E56" w:color="auto" w:val="clear"/>
        <w:spacing w:after="140" w:before="360"/>
        <w:ind w:left="140" w:right="140"/>
      </w:pPr>
      <w:r>
        <w:rPr>
          <w:rFonts w:ascii="Arial" w:cs="Arial" w:eastAsia="Arial" w:hAnsi="Arial"/>
          <w:b/>
          <w:bCs/>
          <w:color w:val="FFFFFF"/>
          <w:sz w:val="26"/>
          <w:szCs w:val="26"/>
        </w:rPr>
        <w:t xml:space="preserve">2   </w:t>
      </w:r>
      <w:r>
        <w:rPr>
          <w:rFonts w:ascii="Arial" w:cs="Arial" w:eastAsia="Arial" w:hAnsi="Arial"/>
          <w:b/>
          <w:bCs/>
          <w:color w:val="FFFFFF"/>
          <w:sz w:val="22"/>
          <w:szCs w:val="22"/>
        </w:rPr>
        <w:t xml:space="preserve">ANCLAJE CURRICULAR</w:t>
      </w:r>
      <w:r>
        <w:rPr>
          <w:rFonts w:ascii="Arial" w:cs="Arial" w:eastAsia="Arial" w:hAnsi="Arial"/>
          <w:b/>
          <w:bCs/>
          <w:color w:val="BFE0DB"/>
          <w:sz w:val="16"/>
          <w:szCs w:val="16"/>
        </w:rPr>
        <w:t xml:space="preserve">        → criterio A2</w:t>
      </w:r>
    </w:p>
    <w:p>
      <w:pPr>
        <w:keepNext/>
        <w:pBdr>
          <w:left w:val="single" w:color="155E56" w:sz="10"/>
        </w:pBdr>
        <w:spacing w:after="100" w:before="60" w:line="250"/>
        <w:ind w:left="160"/>
      </w:pPr>
      <w:r>
        <w:rPr>
          <w:rFonts w:ascii="Arial" w:cs="Arial" w:eastAsia="Arial" w:hAnsi="Arial"/>
          <w:i/>
          <w:iCs/>
          <w:color w:val="6B7280"/>
          <w:sz w:val="18"/>
          <w:szCs w:val="18"/>
        </w:rPr>
        <w:t xml:space="preserve">Declare los elementos del programa que este proyecto moviliza de verdad. No copie una lista larga: elija los que las actividades van a trabajar y que podrá demostrar con evidencias.</w:t>
      </w:r>
    </w:p>
    <w:p>
      <w:pPr>
        <w:keepNext/>
        <w:spacing w:after="80" w:before="220" w:line="264"/>
        <w:jc w:val="left"/>
      </w:pPr>
      <w:r>
        <w:rPr>
          <w:rFonts w:ascii="Arial" w:cs="Arial" w:eastAsia="Arial" w:hAnsi="Arial"/>
          <w:b/>
          <w:bCs/>
          <w:i w:val="false"/>
          <w:iCs w:val="false"/>
          <w:color w:val="0E3F3A"/>
          <w:sz w:val="20"/>
          <w:szCs w:val="20"/>
        </w:rPr>
        <w:t xml:space="preserve">Ejes articuladores que atraviesan el proyecto</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4680"/>
        <w:gridCol w:w="4680"/>
      </w:tblGrid>
      <w:tr>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Inclusión</w:t>
            </w:r>
          </w:p>
        </w:tc>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Pensamiento crítico</w:t>
            </w:r>
          </w:p>
        </w:tc>
      </w:tr>
      <w:tr>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Interculturalidad crítica</w:t>
            </w:r>
          </w:p>
        </w:tc>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Igualdad de género</w:t>
            </w:r>
          </w:p>
        </w:tc>
      </w:tr>
      <w:tr>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Vida saludable</w:t>
            </w:r>
          </w:p>
        </w:tc>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Apropiación de las culturas a través de la lectura y la escritura</w:t>
            </w:r>
          </w:p>
        </w:tc>
      </w:tr>
      <w:tr>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Artes y experiencias estéticas</w:t>
            </w:r>
          </w:p>
        </w:tc>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w:r>
          </w:p>
        </w:tc>
      </w:tr>
    </w:tbl>
    <w:p>
      <w:pPr>
        <w:keepNext/>
        <w:spacing w:after="80" w:before="220" w:line="264"/>
        <w:jc w:val="left"/>
      </w:pPr>
      <w:r>
        <w:rPr>
          <w:rFonts w:ascii="Arial" w:cs="Arial" w:eastAsia="Arial" w:hAnsi="Arial"/>
          <w:b/>
          <w:bCs/>
          <w:i w:val="false"/>
          <w:iCs w:val="false"/>
          <w:color w:val="0E3F3A"/>
          <w:sz w:val="20"/>
          <w:szCs w:val="20"/>
        </w:rPr>
        <w:t xml:space="preserve">Campos formativos, contenidos y Procesos de Desarrollo de Aprendizaje</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2400"/>
        <w:gridCol w:w="3200"/>
        <w:gridCol w:w="3760"/>
      </w:tblGrid>
      <w:tr>
        <w:tc>
          <w:tcPr>
            <w:tcW w:type="dxa" w:w="24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Campo formativo</w:t>
            </w:r>
          </w:p>
        </w:tc>
        <w:tc>
          <w:tcPr>
            <w:tcW w:type="dxa" w:w="32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Contenido</w:t>
            </w:r>
          </w:p>
        </w:tc>
        <w:tc>
          <w:tcPr>
            <w:tcW w:type="dxa" w:w="376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PDA que se moviliza</w:t>
            </w:r>
          </w:p>
        </w:tc>
      </w:tr>
      <w:tr>
        <w:tc>
          <w:tcPr>
            <w:tcW w:type="dxa" w:w="240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top"/>
          </w:tcPr>
          <w:p>
            <w:pPr>
              <w:spacing w:after="200"/>
            </w:pPr>
            <w:r>
              <w:rPr>
                <w:rFonts w:ascii="Arial" w:cs="Arial" w:eastAsia="Arial" w:hAnsi="Arial"/>
                <w:sz w:val="2"/>
                <w:szCs w:val="2"/>
              </w:rPr>
              <w:t xml:space="preserve"/>
            </w:r>
          </w:p>
          <w:p>
            <w:pPr>
              <w:spacing w:after="120"/>
            </w:pPr>
            <w:r>
              <w:rPr>
                <w:rFonts w:ascii="Arial" w:cs="Arial" w:eastAsia="Arial" w:hAnsi="Arial"/>
                <w:sz w:val="2"/>
                <w:szCs w:val="2"/>
              </w:rPr>
              <w:t xml:space="preserve"/>
            </w:r>
          </w:p>
        </w:tc>
        <w:tc>
          <w:tcPr>
            <w:tcW w:type="dxa" w:w="320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top"/>
          </w:tcPr>
          <w:p>
            <w:pPr>
              <w:spacing w:after="200"/>
            </w:pPr>
            <w:r>
              <w:rPr>
                <w:rFonts w:ascii="Arial" w:cs="Arial" w:eastAsia="Arial" w:hAnsi="Arial"/>
                <w:sz w:val="2"/>
                <w:szCs w:val="2"/>
              </w:rPr>
              <w:t xml:space="preserve"/>
            </w:r>
          </w:p>
          <w:p>
            <w:pPr>
              <w:spacing w:after="120"/>
            </w:pPr>
            <w:r>
              <w:rPr>
                <w:rFonts w:ascii="Arial" w:cs="Arial" w:eastAsia="Arial" w:hAnsi="Arial"/>
                <w:sz w:val="2"/>
                <w:szCs w:val="2"/>
              </w:rPr>
              <w:t xml:space="preserve"/>
            </w:r>
          </w:p>
        </w:tc>
        <w:tc>
          <w:tcPr>
            <w:tcW w:type="dxa" w:w="37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top"/>
          </w:tcPr>
          <w:p>
            <w:pPr>
              <w:spacing w:after="200"/>
            </w:pPr>
            <w:r>
              <w:rPr>
                <w:rFonts w:ascii="Arial" w:cs="Arial" w:eastAsia="Arial" w:hAnsi="Arial"/>
                <w:sz w:val="2"/>
                <w:szCs w:val="2"/>
              </w:rPr>
              <w:t xml:space="preserve"/>
            </w:r>
          </w:p>
          <w:p>
            <w:pPr>
              <w:spacing w:after="120"/>
            </w:pPr>
            <w:r>
              <w:rPr>
                <w:rFonts w:ascii="Arial" w:cs="Arial" w:eastAsia="Arial" w:hAnsi="Arial"/>
                <w:sz w:val="2"/>
                <w:szCs w:val="2"/>
              </w:rPr>
              <w:t xml:space="preserve"/>
            </w:r>
          </w:p>
        </w:tc>
      </w:tr>
      <w:tr>
        <w:tc>
          <w:tcPr>
            <w:tcW w:type="dxa" w:w="240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top"/>
          </w:tcPr>
          <w:p>
            <w:pPr>
              <w:spacing w:after="200"/>
            </w:pPr>
            <w:r>
              <w:rPr>
                <w:rFonts w:ascii="Arial" w:cs="Arial" w:eastAsia="Arial" w:hAnsi="Arial"/>
                <w:sz w:val="2"/>
                <w:szCs w:val="2"/>
              </w:rPr>
              <w:t xml:space="preserve"/>
            </w:r>
          </w:p>
          <w:p>
            <w:pPr>
              <w:spacing w:after="120"/>
            </w:pPr>
            <w:r>
              <w:rPr>
                <w:rFonts w:ascii="Arial" w:cs="Arial" w:eastAsia="Arial" w:hAnsi="Arial"/>
                <w:sz w:val="2"/>
                <w:szCs w:val="2"/>
              </w:rPr>
              <w:t xml:space="preserve"/>
            </w:r>
          </w:p>
        </w:tc>
        <w:tc>
          <w:tcPr>
            <w:tcW w:type="dxa" w:w="320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top"/>
          </w:tcPr>
          <w:p>
            <w:pPr>
              <w:spacing w:after="200"/>
            </w:pPr>
            <w:r>
              <w:rPr>
                <w:rFonts w:ascii="Arial" w:cs="Arial" w:eastAsia="Arial" w:hAnsi="Arial"/>
                <w:sz w:val="2"/>
                <w:szCs w:val="2"/>
              </w:rPr>
              <w:t xml:space="preserve"/>
            </w:r>
          </w:p>
          <w:p>
            <w:pPr>
              <w:spacing w:after="120"/>
            </w:pPr>
            <w:r>
              <w:rPr>
                <w:rFonts w:ascii="Arial" w:cs="Arial" w:eastAsia="Arial" w:hAnsi="Arial"/>
                <w:sz w:val="2"/>
                <w:szCs w:val="2"/>
              </w:rPr>
              <w:t xml:space="preserve"/>
            </w:r>
          </w:p>
        </w:tc>
        <w:tc>
          <w:tcPr>
            <w:tcW w:type="dxa" w:w="37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top"/>
          </w:tcPr>
          <w:p>
            <w:pPr>
              <w:spacing w:after="200"/>
            </w:pPr>
            <w:r>
              <w:rPr>
                <w:rFonts w:ascii="Arial" w:cs="Arial" w:eastAsia="Arial" w:hAnsi="Arial"/>
                <w:sz w:val="2"/>
                <w:szCs w:val="2"/>
              </w:rPr>
              <w:t xml:space="preserve"/>
            </w:r>
          </w:p>
          <w:p>
            <w:pPr>
              <w:spacing w:after="120"/>
            </w:pPr>
            <w:r>
              <w:rPr>
                <w:rFonts w:ascii="Arial" w:cs="Arial" w:eastAsia="Arial" w:hAnsi="Arial"/>
                <w:sz w:val="2"/>
                <w:szCs w:val="2"/>
              </w:rPr>
              <w:t xml:space="preserve"/>
            </w:r>
          </w:p>
        </w:tc>
      </w:tr>
      <w:tr>
        <w:tc>
          <w:tcPr>
            <w:tcW w:type="dxa" w:w="240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top"/>
          </w:tcPr>
          <w:p>
            <w:pPr>
              <w:spacing w:after="200"/>
            </w:pPr>
            <w:r>
              <w:rPr>
                <w:rFonts w:ascii="Arial" w:cs="Arial" w:eastAsia="Arial" w:hAnsi="Arial"/>
                <w:sz w:val="2"/>
                <w:szCs w:val="2"/>
              </w:rPr>
              <w:t xml:space="preserve"/>
            </w:r>
          </w:p>
          <w:p>
            <w:pPr>
              <w:spacing w:after="120"/>
            </w:pPr>
            <w:r>
              <w:rPr>
                <w:rFonts w:ascii="Arial" w:cs="Arial" w:eastAsia="Arial" w:hAnsi="Arial"/>
                <w:sz w:val="2"/>
                <w:szCs w:val="2"/>
              </w:rPr>
              <w:t xml:space="preserve"/>
            </w:r>
          </w:p>
        </w:tc>
        <w:tc>
          <w:tcPr>
            <w:tcW w:type="dxa" w:w="320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top"/>
          </w:tcPr>
          <w:p>
            <w:pPr>
              <w:spacing w:after="200"/>
            </w:pPr>
            <w:r>
              <w:rPr>
                <w:rFonts w:ascii="Arial" w:cs="Arial" w:eastAsia="Arial" w:hAnsi="Arial"/>
                <w:sz w:val="2"/>
                <w:szCs w:val="2"/>
              </w:rPr>
              <w:t xml:space="preserve"/>
            </w:r>
          </w:p>
          <w:p>
            <w:pPr>
              <w:spacing w:after="120"/>
            </w:pPr>
            <w:r>
              <w:rPr>
                <w:rFonts w:ascii="Arial" w:cs="Arial" w:eastAsia="Arial" w:hAnsi="Arial"/>
                <w:sz w:val="2"/>
                <w:szCs w:val="2"/>
              </w:rPr>
              <w:t xml:space="preserve"/>
            </w:r>
          </w:p>
        </w:tc>
        <w:tc>
          <w:tcPr>
            <w:tcW w:type="dxa" w:w="37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top"/>
          </w:tcPr>
          <w:p>
            <w:pPr>
              <w:spacing w:after="200"/>
            </w:pPr>
            <w:r>
              <w:rPr>
                <w:rFonts w:ascii="Arial" w:cs="Arial" w:eastAsia="Arial" w:hAnsi="Arial"/>
                <w:sz w:val="2"/>
                <w:szCs w:val="2"/>
              </w:rPr>
              <w:t xml:space="preserve"/>
            </w:r>
          </w:p>
          <w:p>
            <w:pPr>
              <w:spacing w:after="120"/>
            </w:pPr>
            <w:r>
              <w:rPr>
                <w:rFonts w:ascii="Arial" w:cs="Arial" w:eastAsia="Arial" w:hAnsi="Arial"/>
                <w:sz w:val="2"/>
                <w:szCs w:val="2"/>
              </w:rPr>
              <w:t xml:space="preserve"/>
            </w:r>
          </w:p>
        </w:tc>
      </w:tr>
    </w:tbl>
    <w:p>
      <w:pPr>
        <w:keepNext w:val="false"/>
        <w:spacing w:after="80" w:before="100" w:line="264"/>
        <w:jc w:val="left"/>
      </w:pPr>
      <w:r>
        <w:rPr>
          <w:rFonts w:ascii="Arial" w:cs="Arial" w:eastAsia="Arial" w:hAnsi="Arial"/>
          <w:b/>
          <w:bCs/>
          <w:i w:val="false"/>
          <w:iCs w:val="false"/>
          <w:color w:val="155E56"/>
          <w:sz w:val="17"/>
          <w:szCs w:val="17"/>
        </w:rPr>
        <w:t xml:space="preserve">Verifique: </w:t>
      </w:r>
      <w:r>
        <w:rPr>
          <w:rFonts w:ascii="Arial" w:cs="Arial" w:eastAsia="Arial" w:hAnsi="Arial"/>
          <w:b w:val="false"/>
          <w:bCs w:val="false"/>
          <w:i/>
          <w:iCs/>
          <w:color w:val="6B7280"/>
          <w:sz w:val="17"/>
          <w:szCs w:val="17"/>
        </w:rPr>
        <w:t xml:space="preserve">cada PDA que escriba debe poder señalarse en al menos una actividad de la sección 5.</w:t>
      </w:r>
    </w:p>
    <w:p>
      <w:pPr>
        <w:shd w:fill="155E56" w:color="auto" w:val="clear"/>
        <w:spacing w:after="140" w:before="360"/>
        <w:ind w:left="140" w:right="140"/>
      </w:pPr>
      <w:r>
        <w:rPr>
          <w:rFonts w:ascii="Arial" w:cs="Arial" w:eastAsia="Arial" w:hAnsi="Arial"/>
          <w:b/>
          <w:bCs/>
          <w:color w:val="FFFFFF"/>
          <w:sz w:val="26"/>
          <w:szCs w:val="26"/>
        </w:rPr>
        <w:t xml:space="preserve">3   </w:t>
      </w:r>
      <w:r>
        <w:rPr>
          <w:rFonts w:ascii="Arial" w:cs="Arial" w:eastAsia="Arial" w:hAnsi="Arial"/>
          <w:b/>
          <w:bCs/>
          <w:color w:val="FFFFFF"/>
          <w:sz w:val="22"/>
          <w:szCs w:val="22"/>
        </w:rPr>
        <w:t xml:space="preserve">INTEGRACIÓN DE LAS CINCO ÁREAS STEAM</w:t>
      </w:r>
      <w:r>
        <w:rPr>
          <w:rFonts w:ascii="Arial" w:cs="Arial" w:eastAsia="Arial" w:hAnsi="Arial"/>
          <w:b/>
          <w:bCs/>
          <w:color w:val="BFE0DB"/>
          <w:sz w:val="16"/>
          <w:szCs w:val="16"/>
        </w:rPr>
        <w:t xml:space="preserve">        → criterio A1</w:t>
      </w:r>
    </w:p>
    <w:p>
      <w:pPr>
        <w:keepNext/>
        <w:pBdr>
          <w:left w:val="single" w:color="155E56" w:sz="10"/>
        </w:pBdr>
        <w:spacing w:after="100" w:before="60" w:line="250"/>
        <w:ind w:left="160"/>
      </w:pPr>
      <w:r>
        <w:rPr>
          <w:rFonts w:ascii="Arial" w:cs="Arial" w:eastAsia="Arial" w:hAnsi="Arial"/>
          <w:i/>
          <w:iCs/>
          <w:color w:val="6B7280"/>
          <w:sz w:val="18"/>
          <w:szCs w:val="18"/>
        </w:rPr>
        <w:t xml:space="preserve">STEAM no se enseña por separado, se vive de forma integrada. Escriba qué harán los alumnos en cada área dentro de este mismo proyecto. Si alguna casilla le cuesta, revise el diseño: probablemente esa área no está realmente presente.</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620"/>
        <w:gridCol w:w="1700"/>
        <w:gridCol w:w="3400"/>
        <w:gridCol w:w="3640"/>
      </w:tblGrid>
      <w:tr>
        <w:tc>
          <w:tcPr>
            <w:tcW w:type="dxa" w:w="62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20"/>
                <w:szCs w:val="20"/>
              </w:rPr>
              <w:t xml:space="preserve"/>
            </w:r>
          </w:p>
        </w:tc>
        <w:tc>
          <w:tcPr>
            <w:tcW w:type="dxa" w:w="17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Área</w:t>
            </w:r>
          </w:p>
        </w:tc>
        <w:tc>
          <w:tcPr>
            <w:tcW w:type="dxa" w:w="34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Pregunta que debe responder</w:t>
            </w:r>
          </w:p>
        </w:tc>
        <w:tc>
          <w:tcPr>
            <w:tcW w:type="dxa" w:w="364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En mi proyecto…</w:t>
            </w:r>
          </w:p>
        </w:tc>
      </w:tr>
      <w:tr>
        <w:tc>
          <w:tcPr>
            <w:tcW w:type="dxa" w:w="62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26"/>
                <w:szCs w:val="26"/>
              </w:rPr>
              <w:t xml:space="preserve">C</w:t>
            </w:r>
          </w:p>
        </w:tc>
        <w:tc>
          <w:tcPr>
            <w:tcW w:type="dxa" w:w="17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20" w:before="0" w:line="264"/>
              <w:jc w:val="left"/>
            </w:pPr>
            <w:r>
              <w:rPr>
                <w:rFonts w:ascii="Arial" w:cs="Arial" w:eastAsia="Arial" w:hAnsi="Arial"/>
                <w:b/>
                <w:bCs/>
                <w:i w:val="false"/>
                <w:iCs w:val="false"/>
                <w:color w:val="1F2430"/>
                <w:sz w:val="18"/>
                <w:szCs w:val="18"/>
              </w:rPr>
              <w:t xml:space="preserve">Ciencia</w:t>
            </w:r>
          </w:p>
          <w:p>
            <w:pPr>
              <w:keepNext w:val="false"/>
              <w:spacing w:after="0" w:before="0" w:line="264"/>
              <w:jc w:val="left"/>
            </w:pPr>
            <w:r>
              <w:rPr>
                <w:rFonts w:ascii="Arial" w:cs="Arial" w:eastAsia="Arial" w:hAnsi="Arial"/>
                <w:b w:val="false"/>
                <w:bCs w:val="false"/>
                <w:i w:val="false"/>
                <w:iCs w:val="false"/>
                <w:color w:val="6B7280"/>
                <w:sz w:val="15"/>
                <w:szCs w:val="15"/>
              </w:rPr>
              <w:t xml:space="preserve">Explorar</w:t>
            </w:r>
          </w:p>
        </w:tc>
        <w:tc>
          <w:tcPr>
            <w:tcW w:type="dxa" w:w="34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¿Qué van a observar, preguntar o poner a prueba?</w:t>
            </w:r>
          </w:p>
        </w:tc>
        <w:tc>
          <w:tcPr>
            <w:tcW w:type="dxa" w:w="364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20"/>
            </w:pPr>
            <w:r>
              <w:rPr>
                <w:rFonts w:ascii="Arial" w:cs="Arial" w:eastAsia="Arial" w:hAnsi="Arial"/>
                <w:sz w:val="2"/>
                <w:szCs w:val="2"/>
              </w:rPr>
              <w:t xml:space="preserve"/>
            </w:r>
          </w:p>
        </w:tc>
      </w:tr>
      <w:tr>
        <w:tc>
          <w:tcPr>
            <w:tcW w:type="dxa" w:w="62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26"/>
                <w:szCs w:val="26"/>
              </w:rPr>
              <w:t xml:space="preserve">T</w:t>
            </w:r>
          </w:p>
        </w:tc>
        <w:tc>
          <w:tcPr>
            <w:tcW w:type="dxa" w:w="17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20" w:before="0" w:line="264"/>
              <w:jc w:val="left"/>
            </w:pPr>
            <w:r>
              <w:rPr>
                <w:rFonts w:ascii="Arial" w:cs="Arial" w:eastAsia="Arial" w:hAnsi="Arial"/>
                <w:b/>
                <w:bCs/>
                <w:i w:val="false"/>
                <w:iCs w:val="false"/>
                <w:color w:val="1F2430"/>
                <w:sz w:val="18"/>
                <w:szCs w:val="18"/>
              </w:rPr>
              <w:t xml:space="preserve">Tecnología</w:t>
            </w:r>
          </w:p>
          <w:p>
            <w:pPr>
              <w:keepNext w:val="false"/>
              <w:spacing w:after="0" w:before="0" w:line="264"/>
              <w:jc w:val="left"/>
            </w:pPr>
            <w:r>
              <w:rPr>
                <w:rFonts w:ascii="Arial" w:cs="Arial" w:eastAsia="Arial" w:hAnsi="Arial"/>
                <w:b w:val="false"/>
                <w:bCs w:val="false"/>
                <w:i w:val="false"/>
                <w:iCs w:val="false"/>
                <w:color w:val="6B7280"/>
                <w:sz w:val="15"/>
                <w:szCs w:val="15"/>
              </w:rPr>
              <w:t xml:space="preserve">Usar herramientas</w:t>
            </w:r>
          </w:p>
        </w:tc>
        <w:tc>
          <w:tcPr>
            <w:tcW w:type="dxa" w:w="34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¿Qué herramientas usarán? Pueden ser digitales o no: lupa, cámara, báscula, tableta.</w:t>
            </w:r>
          </w:p>
        </w:tc>
        <w:tc>
          <w:tcPr>
            <w:tcW w:type="dxa" w:w="364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20"/>
            </w:pPr>
            <w:r>
              <w:rPr>
                <w:rFonts w:ascii="Arial" w:cs="Arial" w:eastAsia="Arial" w:hAnsi="Arial"/>
                <w:sz w:val="2"/>
                <w:szCs w:val="2"/>
              </w:rPr>
              <w:t xml:space="preserve"/>
            </w:r>
          </w:p>
        </w:tc>
      </w:tr>
      <w:tr>
        <w:tc>
          <w:tcPr>
            <w:tcW w:type="dxa" w:w="62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26"/>
                <w:szCs w:val="26"/>
              </w:rPr>
              <w:t xml:space="preserve">I</w:t>
            </w:r>
          </w:p>
        </w:tc>
        <w:tc>
          <w:tcPr>
            <w:tcW w:type="dxa" w:w="17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20" w:before="0" w:line="264"/>
              <w:jc w:val="left"/>
            </w:pPr>
            <w:r>
              <w:rPr>
                <w:rFonts w:ascii="Arial" w:cs="Arial" w:eastAsia="Arial" w:hAnsi="Arial"/>
                <w:b/>
                <w:bCs/>
                <w:i w:val="false"/>
                <w:iCs w:val="false"/>
                <w:color w:val="1F2430"/>
                <w:sz w:val="18"/>
                <w:szCs w:val="18"/>
              </w:rPr>
              <w:t xml:space="preserve">Ingeniería</w:t>
            </w:r>
          </w:p>
          <w:p>
            <w:pPr>
              <w:keepNext w:val="false"/>
              <w:spacing w:after="0" w:before="0" w:line="264"/>
              <w:jc w:val="left"/>
            </w:pPr>
            <w:r>
              <w:rPr>
                <w:rFonts w:ascii="Arial" w:cs="Arial" w:eastAsia="Arial" w:hAnsi="Arial"/>
                <w:b w:val="false"/>
                <w:bCs w:val="false"/>
                <w:i w:val="false"/>
                <w:iCs w:val="false"/>
                <w:color w:val="6B7280"/>
                <w:sz w:val="15"/>
                <w:szCs w:val="15"/>
              </w:rPr>
              <w:t xml:space="preserve">Crear soluciones</w:t>
            </w:r>
          </w:p>
        </w:tc>
        <w:tc>
          <w:tcPr>
            <w:tcW w:type="dxa" w:w="34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¿Qué van a construir para resolver el problema?</w:t>
            </w:r>
          </w:p>
        </w:tc>
        <w:tc>
          <w:tcPr>
            <w:tcW w:type="dxa" w:w="364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20"/>
            </w:pPr>
            <w:r>
              <w:rPr>
                <w:rFonts w:ascii="Arial" w:cs="Arial" w:eastAsia="Arial" w:hAnsi="Arial"/>
                <w:sz w:val="2"/>
                <w:szCs w:val="2"/>
              </w:rPr>
              <w:t xml:space="preserve"/>
            </w:r>
          </w:p>
        </w:tc>
      </w:tr>
      <w:tr>
        <w:tc>
          <w:tcPr>
            <w:tcW w:type="dxa" w:w="62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26"/>
                <w:szCs w:val="26"/>
              </w:rPr>
              <w:t xml:space="preserve">M</w:t>
            </w:r>
          </w:p>
        </w:tc>
        <w:tc>
          <w:tcPr>
            <w:tcW w:type="dxa" w:w="17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20" w:before="0" w:line="264"/>
              <w:jc w:val="left"/>
            </w:pPr>
            <w:r>
              <w:rPr>
                <w:rFonts w:ascii="Arial" w:cs="Arial" w:eastAsia="Arial" w:hAnsi="Arial"/>
                <w:b/>
                <w:bCs/>
                <w:i w:val="false"/>
                <w:iCs w:val="false"/>
                <w:color w:val="1F2430"/>
                <w:sz w:val="18"/>
                <w:szCs w:val="18"/>
              </w:rPr>
              <w:t xml:space="preserve">Matemáticas</w:t>
            </w:r>
          </w:p>
          <w:p>
            <w:pPr>
              <w:keepNext w:val="false"/>
              <w:spacing w:after="0" w:before="0" w:line="264"/>
              <w:jc w:val="left"/>
            </w:pPr>
            <w:r>
              <w:rPr>
                <w:rFonts w:ascii="Arial" w:cs="Arial" w:eastAsia="Arial" w:hAnsi="Arial"/>
                <w:b w:val="false"/>
                <w:bCs w:val="false"/>
                <w:i w:val="false"/>
                <w:iCs w:val="false"/>
                <w:color w:val="6B7280"/>
                <w:sz w:val="15"/>
                <w:szCs w:val="15"/>
              </w:rPr>
              <w:t xml:space="preserve">Medir y analizar</w:t>
            </w:r>
          </w:p>
        </w:tc>
        <w:tc>
          <w:tcPr>
            <w:tcW w:type="dxa" w:w="34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¿Qué van a contar, medir, comparar o registrar en una tabla?</w:t>
            </w:r>
          </w:p>
        </w:tc>
        <w:tc>
          <w:tcPr>
            <w:tcW w:type="dxa" w:w="364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20"/>
            </w:pPr>
            <w:r>
              <w:rPr>
                <w:rFonts w:ascii="Arial" w:cs="Arial" w:eastAsia="Arial" w:hAnsi="Arial"/>
                <w:sz w:val="2"/>
                <w:szCs w:val="2"/>
              </w:rPr>
              <w:t xml:space="preserve"/>
            </w:r>
          </w:p>
        </w:tc>
      </w:tr>
      <w:tr>
        <w:tc>
          <w:tcPr>
            <w:tcW w:type="dxa" w:w="62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26"/>
                <w:szCs w:val="26"/>
              </w:rPr>
              <w:t xml:space="preserve">A</w:t>
            </w:r>
          </w:p>
        </w:tc>
        <w:tc>
          <w:tcPr>
            <w:tcW w:type="dxa" w:w="17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20" w:before="0" w:line="264"/>
              <w:jc w:val="left"/>
            </w:pPr>
            <w:r>
              <w:rPr>
                <w:rFonts w:ascii="Arial" w:cs="Arial" w:eastAsia="Arial" w:hAnsi="Arial"/>
                <w:b/>
                <w:bCs/>
                <w:i w:val="false"/>
                <w:iCs w:val="false"/>
                <w:color w:val="1F2430"/>
                <w:sz w:val="18"/>
                <w:szCs w:val="18"/>
              </w:rPr>
              <w:t xml:space="preserve">Arte</w:t>
            </w:r>
          </w:p>
          <w:p>
            <w:pPr>
              <w:keepNext w:val="false"/>
              <w:spacing w:after="0" w:before="0" w:line="264"/>
              <w:jc w:val="left"/>
            </w:pPr>
            <w:r>
              <w:rPr>
                <w:rFonts w:ascii="Arial" w:cs="Arial" w:eastAsia="Arial" w:hAnsi="Arial"/>
                <w:b w:val="false"/>
                <w:bCs w:val="false"/>
                <w:i w:val="false"/>
                <w:iCs w:val="false"/>
                <w:color w:val="6B7280"/>
                <w:sz w:val="15"/>
                <w:szCs w:val="15"/>
              </w:rPr>
              <w:t xml:space="preserve">Expresar y construir</w:t>
            </w:r>
          </w:p>
        </w:tc>
        <w:tc>
          <w:tcPr>
            <w:tcW w:type="dxa" w:w="34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¿Cómo comunican su idea? El arte es el vehículo del mensaje, no la decoración final.</w:t>
            </w:r>
          </w:p>
        </w:tc>
        <w:tc>
          <w:tcPr>
            <w:tcW w:type="dxa" w:w="364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20"/>
            </w:pPr>
            <w:r>
              <w:rPr>
                <w:rFonts w:ascii="Arial" w:cs="Arial" w:eastAsia="Arial" w:hAnsi="Arial"/>
                <w:sz w:val="2"/>
                <w:szCs w:val="2"/>
              </w:rPr>
              <w:t xml:space="preserve"/>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gridSpan w:val="1"/>
            <w:tcBorders>
              <w:top w:val="none" w:color="FFFFFF" w:sz="0"/>
              <w:left w:val="single" w:color="E0A030" w:sz="12"/>
              <w:bottom w:val="none" w:color="FFFFFF" w:sz="0"/>
              <w:right w:val="none" w:color="FFFFFF" w:sz="0"/>
            </w:tcBorders>
            <w:shd w:fill="FFF8E8" w:color="auto" w:val="clear"/>
            <w:tcMar>
              <w:top w:type="dxa" w:w="90"/>
              <w:left w:type="dxa" w:w="130"/>
              <w:bottom w:type="dxa" w:w="90"/>
              <w:right w:type="dxa" w:w="130"/>
            </w:tcMar>
            <w:vAlign w:val="top"/>
          </w:tcPr>
          <w:p>
            <w:pPr>
              <w:spacing w:after="40"/>
            </w:pPr>
            <w:r>
              <w:rPr>
                <w:rFonts w:ascii="Arial" w:cs="Arial" w:eastAsia="Arial" w:hAnsi="Arial"/>
                <w:b/>
                <w:bCs/>
                <w:color w:val="7A5A08"/>
                <w:sz w:val="15"/>
                <w:szCs w:val="15"/>
              </w:rPr>
              <w:t xml:space="preserve">EJEMPLO · PREESCOLAR</w:t>
            </w:r>
          </w:p>
          <w:p>
            <w:pPr>
              <w:keepNext w:val="false"/>
              <w:spacing w:after="0" w:before="0" w:line="250"/>
              <w:jc w:val="left"/>
            </w:pPr>
            <w:r>
              <w:rPr>
                <w:rFonts w:ascii="Arial" w:cs="Arial" w:eastAsia="Arial" w:hAnsi="Arial"/>
                <w:b w:val="false"/>
                <w:bCs w:val="false"/>
                <w:i w:val="false"/>
                <w:iCs w:val="false"/>
                <w:color w:val="7A5A08"/>
                <w:sz w:val="18"/>
                <w:szCs w:val="18"/>
              </w:rPr>
              <w:t xml:space="preserve">Proyecto del huerto. Ciencia: observan qué le pasa a una planta sin agua durante una semana. Tecnología: usan una regadera graduada y la cámara de la tableta para fotografiar los cambios. Ingeniería: construyen un avisador de riego con material reciclado. Matemáticas: llevan una tabla de cuántos días se regó y cuentan las hojas caídas. Arte: dibujan «la planta triste» y «la planta contenta» para explicar a los demás grupos por qué importa regar.</w:t>
            </w:r>
          </w:p>
        </w:tc>
      </w:tr>
    </w:tbl>
    <w:p>
      <w:r>
        <w:br w:type="page"/>
      </w:r>
    </w:p>
    <w:p>
      <w:pPr>
        <w:shd w:fill="155E56" w:color="auto" w:val="clear"/>
        <w:spacing w:after="140" w:before="360"/>
        <w:ind w:left="140" w:right="140"/>
      </w:pPr>
      <w:r>
        <w:rPr>
          <w:rFonts w:ascii="Arial" w:cs="Arial" w:eastAsia="Arial" w:hAnsi="Arial"/>
          <w:b/>
          <w:bCs/>
          <w:color w:val="FFFFFF"/>
          <w:sz w:val="26"/>
          <w:szCs w:val="26"/>
        </w:rPr>
        <w:t xml:space="preserve">4   </w:t>
      </w:r>
      <w:r>
        <w:rPr>
          <w:rFonts w:ascii="Arial" w:cs="Arial" w:eastAsia="Arial" w:hAnsi="Arial"/>
          <w:b/>
          <w:bCs/>
          <w:color w:val="FFFFFF"/>
          <w:sz w:val="22"/>
          <w:szCs w:val="22"/>
        </w:rPr>
        <w:t xml:space="preserve">PROBLEMA REAL Y VÍNCULO COMUNITARIO</w:t>
      </w:r>
      <w:r>
        <w:rPr>
          <w:rFonts w:ascii="Arial" w:cs="Arial" w:eastAsia="Arial" w:hAnsi="Arial"/>
          <w:b/>
          <w:bCs/>
          <w:color w:val="BFE0DB"/>
          <w:sz w:val="16"/>
          <w:szCs w:val="16"/>
        </w:rPr>
        <w:t xml:space="preserve">        → criterio C3</w:t>
      </w:r>
    </w:p>
    <w:p>
      <w:pPr>
        <w:keepNext/>
        <w:pBdr>
          <w:left w:val="single" w:color="155E56" w:sz="10"/>
        </w:pBdr>
        <w:spacing w:after="100" w:before="60" w:line="250"/>
        <w:ind w:left="160"/>
      </w:pPr>
      <w:r>
        <w:rPr>
          <w:rFonts w:ascii="Arial" w:cs="Arial" w:eastAsia="Arial" w:hAnsi="Arial"/>
          <w:i/>
          <w:iCs/>
          <w:color w:val="6B7280"/>
          <w:sz w:val="18"/>
          <w:szCs w:val="18"/>
        </w:rPr>
        <w:t xml:space="preserve">El proyecto debe partir de algo que pasa en la escuela, la casa o la colonia; no de un tema del programa. Anclarlo a un Objetivo de Desarrollo Sostenible da a los alumnos la escala de lo que están haciendo.</w:t>
      </w:r>
    </w:p>
    <w:p>
      <w:pPr>
        <w:keepNext/>
        <w:spacing w:after="80" w:before="220" w:line="264"/>
        <w:jc w:val="left"/>
      </w:pPr>
      <w:r>
        <w:rPr>
          <w:rFonts w:ascii="Arial" w:cs="Arial" w:eastAsia="Arial" w:hAnsi="Arial"/>
          <w:b/>
          <w:bCs/>
          <w:i w:val="false"/>
          <w:iCs w:val="false"/>
          <w:color w:val="0E3F3A"/>
          <w:sz w:val="20"/>
          <w:szCs w:val="20"/>
        </w:rPr>
        <w:t xml:space="preserve">Situación del entorno que motiva el proyecto</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9360"/>
      </w:tblGrid>
      <w:tr>
        <w:tc>
          <w:tcPr>
            <w:tcW w:type="dxa" w:w="9360"/>
            <w:gridSpan w:val="1"/>
            <w:tcBorders>
              <w:top w:val="single" w:color="CFDEDB" w:sz="4"/>
              <w:left w:val="single" w:color="CFDEDB" w:sz="4"/>
              <w:bottom w:val="single" w:color="CFDEDB" w:sz="4"/>
              <w:right w:val="single" w:color="CFDEDB" w:sz="4"/>
            </w:tcBorders>
            <w:tcMar>
              <w:top w:type="dxa" w:w="110"/>
              <w:left w:type="dxa" w:w="150"/>
              <w:bottom w:type="dxa" w:w="110"/>
              <w:right w:type="dxa" w:w="150"/>
            </w:tcMar>
            <w:vAlign w:val="top"/>
          </w:tcPr>
          <w:p>
            <w:pPr>
              <w:keepNext w:val="false"/>
              <w:spacing w:after="60" w:before="0" w:line="264"/>
              <w:jc w:val="left"/>
            </w:pPr>
            <w:r>
              <w:rPr>
                <w:rFonts w:ascii="Arial" w:cs="Arial" w:eastAsia="Arial" w:hAnsi="Arial"/>
                <w:b w:val="false"/>
                <w:bCs w:val="false"/>
                <w:i/>
                <w:iCs/>
                <w:color w:val="6B7280"/>
                <w:sz w:val="16"/>
                <w:szCs w:val="16"/>
              </w:rPr>
              <w:t xml:space="preserve">¿Qué está ocurriendo? ¿Dónde lo observó? ¿A quién afecta?</w:t>
            </w:r>
          </w:p>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tc>
      </w:tr>
    </w:tbl>
    <w:p>
      <w:pPr>
        <w:keepNext/>
        <w:spacing w:after="80" w:before="220" w:line="264"/>
        <w:jc w:val="left"/>
      </w:pPr>
      <w:r>
        <w:rPr>
          <w:rFonts w:ascii="Arial" w:cs="Arial" w:eastAsia="Arial" w:hAnsi="Arial"/>
          <w:b/>
          <w:bCs/>
          <w:i w:val="false"/>
          <w:iCs w:val="false"/>
          <w:color w:val="0E3F3A"/>
          <w:sz w:val="20"/>
          <w:szCs w:val="20"/>
        </w:rPr>
        <w:t xml:space="preserve">Objetivo de Desarrollo Sostenible con el que se vincula</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2500"/>
        <w:gridCol w:w="6860"/>
      </w:tblGrid>
      <w:tr>
        <w:tc>
          <w:tcPr>
            <w:tcW w:type="dxa" w:w="2500"/>
            <w:gridSpan w:val="1"/>
            <w:tcBorders>
              <w:top w:val="single" w:color="CFDEDB" w:sz="4"/>
              <w:left w:val="single" w:color="CFDEDB" w:sz="4"/>
              <w:bottom w:val="single" w:color="CFDEDB" w:sz="4"/>
              <w:right w:val="single" w:color="CFDEDB" w:sz="4"/>
            </w:tcBorders>
            <w:shd w:fill="E3F0EE"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155E56"/>
                <w:sz w:val="18"/>
                <w:szCs w:val="18"/>
              </w:rPr>
              <w:t xml:space="preserve">ODS número y nombre</w:t>
            </w:r>
          </w:p>
        </w:tc>
        <w:tc>
          <w:tcPr>
            <w:tcW w:type="dxa" w:w="68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w:r>
          </w:p>
        </w:tc>
      </w:tr>
      <w:tr>
        <w:tc>
          <w:tcPr>
            <w:tcW w:type="dxa" w:w="2500"/>
            <w:gridSpan w:val="1"/>
            <w:tcBorders>
              <w:top w:val="single" w:color="CFDEDB" w:sz="4"/>
              <w:left w:val="single" w:color="CFDEDB" w:sz="4"/>
              <w:bottom w:val="single" w:color="CFDEDB" w:sz="4"/>
              <w:right w:val="single" w:color="CFDEDB" w:sz="4"/>
            </w:tcBorders>
            <w:shd w:fill="E3F0EE"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155E56"/>
                <w:sz w:val="18"/>
                <w:szCs w:val="18"/>
              </w:rPr>
              <w:t xml:space="preserve">¿Cómo se relaciona?</w:t>
            </w:r>
          </w:p>
        </w:tc>
        <w:tc>
          <w:tcPr>
            <w:tcW w:type="dxa" w:w="68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w:r>
          </w:p>
        </w:tc>
      </w:tr>
    </w:tbl>
    <w:p>
      <w:pPr>
        <w:keepNext/>
        <w:spacing w:after="80" w:before="220" w:line="264"/>
        <w:jc w:val="left"/>
      </w:pPr>
      <w:r>
        <w:rPr>
          <w:rFonts w:ascii="Arial" w:cs="Arial" w:eastAsia="Arial" w:hAnsi="Arial"/>
          <w:b/>
          <w:bCs/>
          <w:i w:val="false"/>
          <w:iCs w:val="false"/>
          <w:color w:val="0E3F3A"/>
          <w:sz w:val="20"/>
          <w:szCs w:val="20"/>
        </w:rPr>
        <w:t xml:space="preserve">Acción que trasciende el aula</w:t>
      </w:r>
    </w:p>
    <w:p>
      <w:pPr>
        <w:keepNext/>
        <w:pBdr>
          <w:left w:val="single" w:color="155E56" w:sz="10"/>
        </w:pBdr>
        <w:spacing w:after="100" w:before="60" w:line="250"/>
        <w:ind w:left="160"/>
      </w:pPr>
      <w:r>
        <w:rPr>
          <w:rFonts w:ascii="Arial" w:cs="Arial" w:eastAsia="Arial" w:hAnsi="Arial"/>
          <w:i/>
          <w:iCs/>
          <w:color w:val="6B7280"/>
          <w:sz w:val="18"/>
          <w:szCs w:val="18"/>
        </w:rPr>
        <w:t xml:space="preserve">¿Qué hará el grupo que se note fuera del salón? Una campaña, una señalización, una entrega a otro grupo, una propuesta a la dirección.</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9360"/>
      </w:tblGrid>
      <w:tr>
        <w:tc>
          <w:tcPr>
            <w:tcW w:type="dxa" w:w="9360"/>
            <w:gridSpan w:val="1"/>
            <w:tcBorders>
              <w:top w:val="single" w:color="CFDEDB" w:sz="4"/>
              <w:left w:val="single" w:color="CFDEDB" w:sz="4"/>
              <w:bottom w:val="single" w:color="CFDEDB" w:sz="4"/>
              <w:right w:val="single" w:color="CFDEDB" w:sz="4"/>
            </w:tcBorders>
            <w:tcMar>
              <w:top w:type="dxa" w:w="110"/>
              <w:left w:type="dxa" w:w="150"/>
              <w:bottom w:type="dxa" w:w="110"/>
              <w:right w:type="dxa" w:w="150"/>
            </w:tcMar>
            <w:vAlign w:val="top"/>
          </w:tcPr>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gridSpan w:val="1"/>
            <w:tcBorders>
              <w:top w:val="none" w:color="FFFFFF" w:sz="0"/>
              <w:left w:val="single" w:color="E0A030" w:sz="12"/>
              <w:bottom w:val="none" w:color="FFFFFF" w:sz="0"/>
              <w:right w:val="none" w:color="FFFFFF" w:sz="0"/>
            </w:tcBorders>
            <w:shd w:fill="FFF8E8" w:color="auto" w:val="clear"/>
            <w:tcMar>
              <w:top w:type="dxa" w:w="90"/>
              <w:left w:type="dxa" w:w="130"/>
              <w:bottom w:type="dxa" w:w="90"/>
              <w:right w:type="dxa" w:w="130"/>
            </w:tcMar>
            <w:vAlign w:val="top"/>
          </w:tcPr>
          <w:p>
            <w:pPr>
              <w:spacing w:after="40"/>
            </w:pPr>
            <w:r>
              <w:rPr>
                <w:rFonts w:ascii="Arial" w:cs="Arial" w:eastAsia="Arial" w:hAnsi="Arial"/>
                <w:b/>
                <w:bCs/>
                <w:color w:val="7A5A08"/>
                <w:sz w:val="15"/>
                <w:szCs w:val="15"/>
              </w:rPr>
              <w:t xml:space="preserve">EJEMPLO · PREESCOLAR</w:t>
            </w:r>
          </w:p>
          <w:p>
            <w:pPr>
              <w:keepNext w:val="false"/>
              <w:spacing w:after="0" w:before="0" w:line="250"/>
              <w:jc w:val="left"/>
            </w:pPr>
            <w:r>
              <w:rPr>
                <w:rFonts w:ascii="Arial" w:cs="Arial" w:eastAsia="Arial" w:hAnsi="Arial"/>
                <w:b w:val="false"/>
                <w:bCs w:val="false"/>
                <w:i w:val="false"/>
                <w:iCs w:val="false"/>
                <w:color w:val="7A5A08"/>
                <w:sz w:val="18"/>
                <w:szCs w:val="18"/>
              </w:rPr>
              <w:t xml:space="preserve">Los niños notaron que el huerto de la escuela se seca los fines de semana. Se vincula con el ODS 2, Hambre cero, y con el ODS 12, Producción y consumo responsables. La acción fuera del aula: instalar su avisador de riego en el huerto y enseñar a los grupos de segundo cómo usarlo.</w:t>
            </w:r>
          </w:p>
        </w:tc>
      </w:tr>
    </w:tbl>
    <w:p>
      <w:r>
        <w:br w:type="page"/>
      </w:r>
    </w:p>
    <w:p>
      <w:pPr>
        <w:shd w:fill="155E56" w:color="auto" w:val="clear"/>
        <w:spacing w:after="140" w:before="360"/>
        <w:ind w:left="140" w:right="140"/>
      </w:pPr>
      <w:r>
        <w:rPr>
          <w:rFonts w:ascii="Arial" w:cs="Arial" w:eastAsia="Arial" w:hAnsi="Arial"/>
          <w:b/>
          <w:bCs/>
          <w:color w:val="FFFFFF"/>
          <w:sz w:val="26"/>
          <w:szCs w:val="26"/>
        </w:rPr>
        <w:t xml:space="preserve">5   </w:t>
      </w:r>
      <w:r>
        <w:rPr>
          <w:rFonts w:ascii="Arial" w:cs="Arial" w:eastAsia="Arial" w:hAnsi="Arial"/>
          <w:b/>
          <w:bCs/>
          <w:color w:val="FFFFFF"/>
          <w:sz w:val="22"/>
          <w:szCs w:val="22"/>
        </w:rPr>
        <w:t xml:space="preserve">RUTA DEL PROYECTO · LAS CINCO FASES</w:t>
      </w:r>
      <w:r>
        <w:rPr>
          <w:rFonts w:ascii="Arial" w:cs="Arial" w:eastAsia="Arial" w:hAnsi="Arial"/>
          <w:b/>
          <w:bCs/>
          <w:color w:val="BFE0DB"/>
          <w:sz w:val="16"/>
          <w:szCs w:val="16"/>
        </w:rPr>
        <w:t xml:space="preserve">        → criterios B1 a B5</w:t>
      </w:r>
    </w:p>
    <w:p>
      <w:pPr>
        <w:keepNext w:val="false"/>
        <w:spacing w:after="160" w:before="0" w:line="264"/>
        <w:jc w:val="left"/>
      </w:pPr>
      <w:r>
        <w:rPr>
          <w:rFonts w:ascii="Arial" w:cs="Arial" w:eastAsia="Arial" w:hAnsi="Arial"/>
          <w:b w:val="false"/>
          <w:bCs w:val="false"/>
          <w:i/>
          <w:iCs/>
          <w:color w:val="6B7280"/>
          <w:sz w:val="19"/>
          <w:szCs w:val="19"/>
        </w:rPr>
        <w:t xml:space="preserve">Cada fase tiene su propia ficha. Diseñe las cinco antes de comenzar: la fase 5 no se improvisa al final.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6660"/>
        <w:gridCol w:w="1800"/>
      </w:tblGrid>
      <w:tr>
        <w:tc>
          <w:tcPr>
            <w:tcW w:type="dxa" w:w="900"/>
            <w:gridSpan w:val="1"/>
            <w:tcBorders>
              <w:top w:val="single" w:color="CFDEDB" w:sz="4"/>
              <w:left w:val="single" w:color="CFDEDB" w:sz="4"/>
              <w:bottom w:val="single" w:color="CFDEDB" w:sz="4"/>
              <w:right w:val="single" w:color="CFDEDB" w:sz="4"/>
            </w:tcBorders>
            <w:shd w:fill="0E3F3A"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FFFFFF"/>
                <w:sz w:val="44"/>
                <w:szCs w:val="44"/>
              </w:rPr>
              <w:t xml:space="preserve">1</w:t>
            </w:r>
          </w:p>
        </w:tc>
        <w:tc>
          <w:tcPr>
            <w:tcW w:type="dxa" w:w="666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20" w:before="0" w:line="264"/>
              <w:jc w:val="left"/>
            </w:pPr>
            <w:r>
              <w:rPr>
                <w:rFonts w:ascii="Arial" w:cs="Arial" w:eastAsia="Arial" w:hAnsi="Arial"/>
                <w:b/>
                <w:bCs/>
                <w:i w:val="false"/>
                <w:iCs w:val="false"/>
                <w:color w:val="FFFFFF"/>
                <w:sz w:val="28"/>
                <w:szCs w:val="28"/>
              </w:rPr>
              <w:t xml:space="preserve">Empatizar</w:t>
            </w:r>
          </w:p>
          <w:p>
            <w:pPr>
              <w:keepNext w:val="false"/>
              <w:spacing w:after="0" w:before="0" w:line="264"/>
              <w:jc w:val="left"/>
            </w:pPr>
            <w:r>
              <w:rPr>
                <w:rFonts w:ascii="Arial" w:cs="Arial" w:eastAsia="Arial" w:hAnsi="Arial"/>
                <w:b w:val="false"/>
                <w:bCs w:val="false"/>
                <w:i/>
                <w:iCs/>
                <w:color w:val="BFE0DB"/>
                <w:sz w:val="18"/>
                <w:szCs w:val="18"/>
              </w:rPr>
              <w:t xml:space="preserve">Comprender a los demás y la situación</w:t>
            </w:r>
          </w:p>
        </w:tc>
        <w:tc>
          <w:tcPr>
            <w:tcW w:type="dxa" w:w="18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BFE0DB"/>
                <w:sz w:val="16"/>
                <w:szCs w:val="16"/>
              </w:rPr>
              <w:t xml:space="preserve">CRITERIO B1</w:t>
            </w:r>
          </w:p>
        </w:tc>
      </w:tr>
    </w:tbl>
    <w:p>
      <w:pPr>
        <w:keepNext/>
        <w:pBdr>
          <w:left w:val="single" w:color="155E56" w:sz="10"/>
        </w:pBdr>
        <w:spacing w:after="100" w:before="60" w:line="250"/>
        <w:ind w:left="160"/>
      </w:pPr>
      <w:r>
        <w:rPr>
          <w:rFonts w:ascii="Arial" w:cs="Arial" w:eastAsia="Arial" w:hAnsi="Arial"/>
          <w:i/>
          <w:iCs/>
          <w:color w:val="6B7280"/>
          <w:sz w:val="18"/>
          <w:szCs w:val="18"/>
        </w:rPr>
        <w:t xml:space="preserve">Antes de resolver, hay que entender a quién le duele el problema. El usuario puede ser el propio grupo, otro grupo, las familias, la comunidad o incluso el huerto visto desde quien lo cuida. Lo esencial es recoger su voz, no suponerla.</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2500"/>
        <w:gridCol w:w="3200"/>
        <w:gridCol w:w="3660"/>
      </w:tblGrid>
      <w:tr>
        <w:tc>
          <w:tcPr>
            <w:tcW w:type="dxa" w:w="25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Elemento</w:t>
            </w:r>
          </w:p>
        </w:tc>
        <w:tc>
          <w:tcPr>
            <w:tcW w:type="dxa" w:w="32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Qué debe contener</w:t>
            </w:r>
          </w:p>
        </w:tc>
        <w:tc>
          <w:tcPr>
            <w:tcW w:type="dxa" w:w="366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Mi diseño</w:t>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¿Quién es el usuario?</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¿A quién afecta directamente este problema?</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Preguntas detonadoras</w:t>
            </w:r>
          </w:p>
        </w:tc>
        <w:tc>
          <w:tcPr>
            <w:tcW w:type="dxa" w:w="32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Tres o cuatro preguntas abiertas que hará al grupo. Evite las de respuesta sí/no.</w:t>
            </w:r>
          </w:p>
        </w:tc>
        <w:tc>
          <w:tcPr>
            <w:tcW w:type="dxa" w:w="36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Actividades</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¿Qué harán los alumnos para averiguarlo? Salida de observación, entrevista, dibujo, dado de emociones.</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¿Cómo lo registro?</w:t>
            </w:r>
          </w:p>
        </w:tc>
        <w:tc>
          <w:tcPr>
            <w:tcW w:type="dxa" w:w="32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Registro de saberes previos, fotografías de los dibujos, transcripción de sus respuestas.</w:t>
            </w:r>
          </w:p>
        </w:tc>
        <w:tc>
          <w:tcPr>
            <w:tcW w:type="dxa" w:w="36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Tiempo y organización</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Minutos por sesión, número de sesiones y forma de agrupar.</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bl>
    <w:p>
      <w:pPr>
        <w:keepNext w:val="false"/>
        <w:spacing w:after="80" w:before="100" w:line="264"/>
        <w:jc w:val="left"/>
      </w:pPr>
      <w:r>
        <w:rPr>
          <w:rFonts w:ascii="Arial" w:cs="Arial" w:eastAsia="Arial" w:hAnsi="Arial"/>
          <w:b/>
          <w:bCs/>
          <w:i w:val="false"/>
          <w:iCs w:val="false"/>
          <w:color w:val="155E56"/>
          <w:sz w:val="17"/>
          <w:szCs w:val="17"/>
        </w:rPr>
        <w:t xml:space="preserve">Esta fase alcanza el nivel 4 si:  </w:t>
      </w:r>
      <w:r>
        <w:rPr>
          <w:rFonts w:ascii="Arial" w:cs="Arial" w:eastAsia="Arial" w:hAnsi="Arial"/>
          <w:b w:val="false"/>
          <w:bCs w:val="false"/>
          <w:i w:val="false"/>
          <w:iCs w:val="false"/>
          <w:color w:val="1F2430"/>
          <w:sz w:val="17"/>
          <w:szCs w:val="17"/>
        </w:rPr>
        <w:t xml:space="preserve">Existe evidencia de que los alumnos expresaron qué sienten o qué les pasa con el problema, y esa evidencia está guardada.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gridSpan w:val="1"/>
            <w:tcBorders>
              <w:top w:val="none" w:color="FFFFFF" w:sz="0"/>
              <w:left w:val="single" w:color="E0A030" w:sz="12"/>
              <w:bottom w:val="none" w:color="FFFFFF" w:sz="0"/>
              <w:right w:val="none" w:color="FFFFFF" w:sz="0"/>
            </w:tcBorders>
            <w:shd w:fill="FFF8E8" w:color="auto" w:val="clear"/>
            <w:tcMar>
              <w:top w:type="dxa" w:w="90"/>
              <w:left w:type="dxa" w:w="130"/>
              <w:bottom w:type="dxa" w:w="90"/>
              <w:right w:type="dxa" w:w="130"/>
            </w:tcMar>
            <w:vAlign w:val="top"/>
          </w:tcPr>
          <w:p>
            <w:pPr>
              <w:spacing w:after="40"/>
            </w:pPr>
            <w:r>
              <w:rPr>
                <w:rFonts w:ascii="Arial" w:cs="Arial" w:eastAsia="Arial" w:hAnsi="Arial"/>
                <w:b/>
                <w:bCs/>
                <w:color w:val="7A5A08"/>
                <w:sz w:val="15"/>
                <w:szCs w:val="15"/>
              </w:rPr>
              <w:t xml:space="preserve">EJEMPLO · PREESCOLAR</w:t>
            </w:r>
          </w:p>
          <w:p>
            <w:pPr>
              <w:keepNext w:val="false"/>
              <w:spacing w:after="0" w:before="0" w:line="250"/>
              <w:jc w:val="left"/>
            </w:pPr>
            <w:r>
              <w:rPr>
                <w:rFonts w:ascii="Arial" w:cs="Arial" w:eastAsia="Arial" w:hAnsi="Arial"/>
                <w:b w:val="false"/>
                <w:bCs w:val="false"/>
                <w:i w:val="false"/>
                <w:iCs w:val="false"/>
                <w:color w:val="7A5A08"/>
                <w:sz w:val="18"/>
                <w:szCs w:val="18"/>
              </w:rPr>
              <w:t xml:space="preserve">Salimos al huerto y preguntamos: ¿qué le está pasando a las plantas?, ¿cómo se sentiría la planta si pudiera hablar?, ¿por qué se nos olvida regarlas? Anotamos sus respuestas literales en el pizarrón y les pedimos dibujar «la planta triste». Guardamos los dibujos y una foto del pizarrón.</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6660"/>
        <w:gridCol w:w="1800"/>
      </w:tblGrid>
      <w:tr>
        <w:tc>
          <w:tcPr>
            <w:tcW w:type="dxa" w:w="900"/>
            <w:gridSpan w:val="1"/>
            <w:tcBorders>
              <w:top w:val="single" w:color="CFDEDB" w:sz="4"/>
              <w:left w:val="single" w:color="CFDEDB" w:sz="4"/>
              <w:bottom w:val="single" w:color="CFDEDB" w:sz="4"/>
              <w:right w:val="single" w:color="CFDEDB" w:sz="4"/>
            </w:tcBorders>
            <w:shd w:fill="0E3F3A"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FFFFFF"/>
                <w:sz w:val="44"/>
                <w:szCs w:val="44"/>
              </w:rPr>
              <w:t xml:space="preserve">2</w:t>
            </w:r>
          </w:p>
        </w:tc>
        <w:tc>
          <w:tcPr>
            <w:tcW w:type="dxa" w:w="666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20" w:before="0" w:line="264"/>
              <w:jc w:val="left"/>
            </w:pPr>
            <w:r>
              <w:rPr>
                <w:rFonts w:ascii="Arial" w:cs="Arial" w:eastAsia="Arial" w:hAnsi="Arial"/>
                <w:b/>
                <w:bCs/>
                <w:i w:val="false"/>
                <w:iCs w:val="false"/>
                <w:color w:val="FFFFFF"/>
                <w:sz w:val="28"/>
                <w:szCs w:val="28"/>
              </w:rPr>
              <w:t xml:space="preserve">Definir</w:t>
            </w:r>
          </w:p>
          <w:p>
            <w:pPr>
              <w:keepNext w:val="false"/>
              <w:spacing w:after="0" w:before="0" w:line="264"/>
              <w:jc w:val="left"/>
            </w:pPr>
            <w:r>
              <w:rPr>
                <w:rFonts w:ascii="Arial" w:cs="Arial" w:eastAsia="Arial" w:hAnsi="Arial"/>
                <w:b w:val="false"/>
                <w:bCs w:val="false"/>
                <w:i/>
                <w:iCs/>
                <w:color w:val="BFE0DB"/>
                <w:sz w:val="18"/>
                <w:szCs w:val="18"/>
              </w:rPr>
              <w:t xml:space="preserve">Identificar el problema</w:t>
            </w:r>
          </w:p>
        </w:tc>
        <w:tc>
          <w:tcPr>
            <w:tcW w:type="dxa" w:w="18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BFE0DB"/>
                <w:sz w:val="16"/>
                <w:szCs w:val="16"/>
              </w:rPr>
              <w:t xml:space="preserve">CRITERIO B2</w:t>
            </w:r>
          </w:p>
        </w:tc>
      </w:tr>
    </w:tbl>
    <w:p>
      <w:pPr>
        <w:keepNext/>
        <w:pBdr>
          <w:left w:val="single" w:color="155E56" w:sz="10"/>
        </w:pBdr>
        <w:spacing w:after="100" w:before="60" w:line="250"/>
        <w:ind w:left="160"/>
      </w:pPr>
      <w:r>
        <w:rPr>
          <w:rFonts w:ascii="Arial" w:cs="Arial" w:eastAsia="Arial" w:hAnsi="Arial"/>
          <w:i/>
          <w:iCs/>
          <w:color w:val="6B7280"/>
          <w:sz w:val="18"/>
          <w:szCs w:val="18"/>
        </w:rPr>
        <w:t xml:space="preserve">Del diálogo anterior surge un enunciado. Escríbalo con el grupo, con sus palabras, y déjelo a la vista durante todo el proyecto: es la brújula a la que van a volver.</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2500"/>
        <w:gridCol w:w="3200"/>
        <w:gridCol w:w="3660"/>
      </w:tblGrid>
      <w:tr>
        <w:tc>
          <w:tcPr>
            <w:tcW w:type="dxa" w:w="25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Elemento</w:t>
            </w:r>
          </w:p>
        </w:tc>
        <w:tc>
          <w:tcPr>
            <w:tcW w:type="dxa" w:w="32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Qué debe contener</w:t>
            </w:r>
          </w:p>
        </w:tc>
        <w:tc>
          <w:tcPr>
            <w:tcW w:type="dxa" w:w="366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Mi diseño</w:t>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Enunciado del problema</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Complete con el grupo: «Nuestro problema es que ______________ porque ______________».</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¿Cómo lo construyo con ellos?</w:t>
            </w:r>
          </w:p>
        </w:tc>
        <w:tc>
          <w:tcPr>
            <w:tcW w:type="dxa" w:w="32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Actividad para pasar de las respuestas dispersas a una sola frase.</w:t>
            </w:r>
          </w:p>
        </w:tc>
        <w:tc>
          <w:tcPr>
            <w:tcW w:type="dxa" w:w="36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¿Dónde quedará visible?</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Cartulina, friso del salón, portada de la bitácora.</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Tiempo y organización</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Minutos por sesión, número de sesiones y forma de agrupar.</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bl>
    <w:p>
      <w:pPr>
        <w:keepNext w:val="false"/>
        <w:spacing w:after="80" w:before="100" w:line="264"/>
        <w:jc w:val="left"/>
      </w:pPr>
      <w:r>
        <w:rPr>
          <w:rFonts w:ascii="Arial" w:cs="Arial" w:eastAsia="Arial" w:hAnsi="Arial"/>
          <w:b/>
          <w:bCs/>
          <w:i w:val="false"/>
          <w:iCs w:val="false"/>
          <w:color w:val="155E56"/>
          <w:sz w:val="17"/>
          <w:szCs w:val="17"/>
        </w:rPr>
        <w:t xml:space="preserve">Esta fase alcanza el nivel 4 si:  </w:t>
      </w:r>
      <w:r>
        <w:rPr>
          <w:rFonts w:ascii="Arial" w:cs="Arial" w:eastAsia="Arial" w:hAnsi="Arial"/>
          <w:b w:val="false"/>
          <w:bCs w:val="false"/>
          <w:i w:val="false"/>
          <w:iCs w:val="false"/>
          <w:color w:val="1F2430"/>
          <w:sz w:val="17"/>
          <w:szCs w:val="17"/>
        </w:rPr>
        <w:t xml:space="preserve">El enunciado existe por escrito, está redactado en lenguaje de los alumnos y permanece visible durante todo el proyecto.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gridSpan w:val="1"/>
            <w:tcBorders>
              <w:top w:val="none" w:color="FFFFFF" w:sz="0"/>
              <w:left w:val="single" w:color="E0A030" w:sz="12"/>
              <w:bottom w:val="none" w:color="FFFFFF" w:sz="0"/>
              <w:right w:val="none" w:color="FFFFFF" w:sz="0"/>
            </w:tcBorders>
            <w:shd w:fill="FFF8E8" w:color="auto" w:val="clear"/>
            <w:tcMar>
              <w:top w:type="dxa" w:w="90"/>
              <w:left w:type="dxa" w:w="130"/>
              <w:bottom w:type="dxa" w:w="90"/>
              <w:right w:type="dxa" w:w="130"/>
            </w:tcMar>
            <w:vAlign w:val="top"/>
          </w:tcPr>
          <w:p>
            <w:pPr>
              <w:spacing w:after="40"/>
            </w:pPr>
            <w:r>
              <w:rPr>
                <w:rFonts w:ascii="Arial" w:cs="Arial" w:eastAsia="Arial" w:hAnsi="Arial"/>
                <w:b/>
                <w:bCs/>
                <w:color w:val="7A5A08"/>
                <w:sz w:val="15"/>
                <w:szCs w:val="15"/>
              </w:rPr>
              <w:t xml:space="preserve">EJEMPLO · PREESCOLAR</w:t>
            </w:r>
          </w:p>
          <w:p>
            <w:pPr>
              <w:keepNext w:val="false"/>
              <w:spacing w:after="0" w:before="0" w:line="250"/>
              <w:jc w:val="left"/>
            </w:pPr>
            <w:r>
              <w:rPr>
                <w:rFonts w:ascii="Arial" w:cs="Arial" w:eastAsia="Arial" w:hAnsi="Arial"/>
                <w:b w:val="false"/>
                <w:bCs w:val="false"/>
                <w:i w:val="false"/>
                <w:iCs w:val="false"/>
                <w:color w:val="7A5A08"/>
                <w:sz w:val="18"/>
                <w:szCs w:val="18"/>
              </w:rPr>
              <w:t xml:space="preserve">Leemos juntos las respuestas del pizarrón y buscamos la que se repite. Construimos la frase: «Nuestro problema es que las plantas se marchitan porque nadie se acuerda de regarlas el viernes». La escribimos en una cartulina grande que queda pegada junto al calendario.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6660"/>
        <w:gridCol w:w="1800"/>
      </w:tblGrid>
      <w:tr>
        <w:tc>
          <w:tcPr>
            <w:tcW w:type="dxa" w:w="900"/>
            <w:gridSpan w:val="1"/>
            <w:tcBorders>
              <w:top w:val="single" w:color="CFDEDB" w:sz="4"/>
              <w:left w:val="single" w:color="CFDEDB" w:sz="4"/>
              <w:bottom w:val="single" w:color="CFDEDB" w:sz="4"/>
              <w:right w:val="single" w:color="CFDEDB" w:sz="4"/>
            </w:tcBorders>
            <w:shd w:fill="0E3F3A"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FFFFFF"/>
                <w:sz w:val="44"/>
                <w:szCs w:val="44"/>
              </w:rPr>
              <w:t xml:space="preserve">3</w:t>
            </w:r>
          </w:p>
        </w:tc>
        <w:tc>
          <w:tcPr>
            <w:tcW w:type="dxa" w:w="666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20" w:before="0" w:line="264"/>
              <w:jc w:val="left"/>
            </w:pPr>
            <w:r>
              <w:rPr>
                <w:rFonts w:ascii="Arial" w:cs="Arial" w:eastAsia="Arial" w:hAnsi="Arial"/>
                <w:b/>
                <w:bCs/>
                <w:i w:val="false"/>
                <w:iCs w:val="false"/>
                <w:color w:val="FFFFFF"/>
                <w:sz w:val="28"/>
                <w:szCs w:val="28"/>
              </w:rPr>
              <w:t xml:space="preserve">Idear</w:t>
            </w:r>
          </w:p>
          <w:p>
            <w:pPr>
              <w:keepNext w:val="false"/>
              <w:spacing w:after="0" w:before="0" w:line="264"/>
              <w:jc w:val="left"/>
            </w:pPr>
            <w:r>
              <w:rPr>
                <w:rFonts w:ascii="Arial" w:cs="Arial" w:eastAsia="Arial" w:hAnsi="Arial"/>
                <w:b w:val="false"/>
                <w:bCs w:val="false"/>
                <w:i/>
                <w:iCs/>
                <w:color w:val="BFE0DB"/>
                <w:sz w:val="18"/>
                <w:szCs w:val="18"/>
              </w:rPr>
              <w:t xml:space="preserve">Pensar en soluciones</w:t>
            </w:r>
          </w:p>
        </w:tc>
        <w:tc>
          <w:tcPr>
            <w:tcW w:type="dxa" w:w="18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BFE0DB"/>
                <w:sz w:val="16"/>
                <w:szCs w:val="16"/>
              </w:rPr>
              <w:t xml:space="preserve">CRITERIO B3</w:t>
            </w:r>
          </w:p>
        </w:tc>
      </w:tr>
    </w:tbl>
    <w:p>
      <w:pPr>
        <w:keepNext/>
        <w:pBdr>
          <w:left w:val="single" w:color="155E56" w:sz="10"/>
        </w:pBdr>
        <w:spacing w:after="100" w:before="60" w:line="250"/>
        <w:ind w:left="160"/>
      </w:pPr>
      <w:r>
        <w:rPr>
          <w:rFonts w:ascii="Arial" w:cs="Arial" w:eastAsia="Arial" w:hAnsi="Arial"/>
          <w:i/>
          <w:iCs/>
          <w:color w:val="6B7280"/>
          <w:sz w:val="18"/>
          <w:szCs w:val="18"/>
        </w:rPr>
        <w:t xml:space="preserve">Aquí la cantidad importa más que la calidad. Pida varias ideas por equipo antes de elegir, y haga explícito el criterio con el que eligen: eso es pensamiento crítico, no capricho.</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2500"/>
        <w:gridCol w:w="3200"/>
        <w:gridCol w:w="3660"/>
      </w:tblGrid>
      <w:tr>
        <w:tc>
          <w:tcPr>
            <w:tcW w:type="dxa" w:w="25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Elemento</w:t>
            </w:r>
          </w:p>
        </w:tc>
        <w:tc>
          <w:tcPr>
            <w:tcW w:type="dxa" w:w="32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Qué debe contener</w:t>
            </w:r>
          </w:p>
        </w:tc>
        <w:tc>
          <w:tcPr>
            <w:tcW w:type="dxa" w:w="366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Mi diseño</w:t>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Consigna de ideación</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¿Con qué pregunta invita a imaginar? «¿Qué podríamos inventar para que…?»</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¿Cuántas ideas pido?</w:t>
            </w:r>
          </w:p>
        </w:tc>
        <w:tc>
          <w:tcPr>
            <w:tcW w:type="dxa" w:w="32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Mínimo tres por equipo. Anote cómo las van a registrar: dibujo, dictado, tarjetas.</w:t>
            </w:r>
          </w:p>
        </w:tc>
        <w:tc>
          <w:tcPr>
            <w:tcW w:type="dxa" w:w="36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Criterio de selección</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¿Con qué pregunta eligen? Por ejemplo: ¿cuál le sirve más al usuario y podemos construir?</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Tiempo y organización</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Minutos por sesión, número de sesiones y forma de agrupar.</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bl>
    <w:p>
      <w:pPr>
        <w:keepNext w:val="false"/>
        <w:spacing w:after="80" w:before="100" w:line="264"/>
        <w:jc w:val="left"/>
      </w:pPr>
      <w:r>
        <w:rPr>
          <w:rFonts w:ascii="Arial" w:cs="Arial" w:eastAsia="Arial" w:hAnsi="Arial"/>
          <w:b/>
          <w:bCs/>
          <w:i w:val="false"/>
          <w:iCs w:val="false"/>
          <w:color w:val="155E56"/>
          <w:sz w:val="17"/>
          <w:szCs w:val="17"/>
        </w:rPr>
        <w:t xml:space="preserve">Esta fase alcanza el nivel 4 si:  </w:t>
      </w:r>
      <w:r>
        <w:rPr>
          <w:rFonts w:ascii="Arial" w:cs="Arial" w:eastAsia="Arial" w:hAnsi="Arial"/>
          <w:b w:val="false"/>
          <w:bCs w:val="false"/>
          <w:i w:val="false"/>
          <w:iCs w:val="false"/>
          <w:color w:val="1F2430"/>
          <w:sz w:val="17"/>
          <w:szCs w:val="17"/>
        </w:rPr>
        <w:t xml:space="preserve">Quedan registradas varias ideas distintas por equipo y está documentado por qué se eligió una.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gridSpan w:val="1"/>
            <w:tcBorders>
              <w:top w:val="none" w:color="FFFFFF" w:sz="0"/>
              <w:left w:val="single" w:color="E0A030" w:sz="12"/>
              <w:bottom w:val="none" w:color="FFFFFF" w:sz="0"/>
              <w:right w:val="none" w:color="FFFFFF" w:sz="0"/>
            </w:tcBorders>
            <w:shd w:fill="FFF8E8" w:color="auto" w:val="clear"/>
            <w:tcMar>
              <w:top w:type="dxa" w:w="90"/>
              <w:left w:type="dxa" w:w="130"/>
              <w:bottom w:type="dxa" w:w="90"/>
              <w:right w:type="dxa" w:w="130"/>
            </w:tcMar>
            <w:vAlign w:val="top"/>
          </w:tcPr>
          <w:p>
            <w:pPr>
              <w:spacing w:after="40"/>
            </w:pPr>
            <w:r>
              <w:rPr>
                <w:rFonts w:ascii="Arial" w:cs="Arial" w:eastAsia="Arial" w:hAnsi="Arial"/>
                <w:b/>
                <w:bCs/>
                <w:color w:val="7A5A08"/>
                <w:sz w:val="15"/>
                <w:szCs w:val="15"/>
              </w:rPr>
              <w:t xml:space="preserve">EJEMPLO · PREESCOLAR</w:t>
            </w:r>
          </w:p>
          <w:p>
            <w:pPr>
              <w:keepNext w:val="false"/>
              <w:spacing w:after="0" w:before="0" w:line="250"/>
              <w:jc w:val="left"/>
            </w:pPr>
            <w:r>
              <w:rPr>
                <w:rFonts w:ascii="Arial" w:cs="Arial" w:eastAsia="Arial" w:hAnsi="Arial"/>
                <w:b w:val="false"/>
                <w:bCs w:val="false"/>
                <w:i w:val="false"/>
                <w:iCs w:val="false"/>
                <w:color w:val="7A5A08"/>
                <w:sz w:val="18"/>
                <w:szCs w:val="18"/>
              </w:rPr>
              <w:t xml:space="preserve">En equipos de cuatro: «¿Qué podríamos inventar para que nadie olvide regar?». Cada equipo dibuja tres ideas. Salieron una maceta que habla, un robot que avisa y un juego de turnos con gafetes. Votamos con la pregunta: ¿cuál ayuda más a la planta y cuál podemos construir con lo que tenemos?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6660"/>
        <w:gridCol w:w="1800"/>
      </w:tblGrid>
      <w:tr>
        <w:tc>
          <w:tcPr>
            <w:tcW w:type="dxa" w:w="900"/>
            <w:gridSpan w:val="1"/>
            <w:tcBorders>
              <w:top w:val="single" w:color="CFDEDB" w:sz="4"/>
              <w:left w:val="single" w:color="CFDEDB" w:sz="4"/>
              <w:bottom w:val="single" w:color="CFDEDB" w:sz="4"/>
              <w:right w:val="single" w:color="CFDEDB" w:sz="4"/>
            </w:tcBorders>
            <w:shd w:fill="0E3F3A"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FFFFFF"/>
                <w:sz w:val="44"/>
                <w:szCs w:val="44"/>
              </w:rPr>
              <w:t xml:space="preserve">4</w:t>
            </w:r>
          </w:p>
        </w:tc>
        <w:tc>
          <w:tcPr>
            <w:tcW w:type="dxa" w:w="666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20" w:before="0" w:line="264"/>
              <w:jc w:val="left"/>
            </w:pPr>
            <w:r>
              <w:rPr>
                <w:rFonts w:ascii="Arial" w:cs="Arial" w:eastAsia="Arial" w:hAnsi="Arial"/>
                <w:b/>
                <w:bCs/>
                <w:i w:val="false"/>
                <w:iCs w:val="false"/>
                <w:color w:val="FFFFFF"/>
                <w:sz w:val="28"/>
                <w:szCs w:val="28"/>
              </w:rPr>
              <w:t xml:space="preserve">Prototipar</w:t>
            </w:r>
          </w:p>
          <w:p>
            <w:pPr>
              <w:keepNext w:val="false"/>
              <w:spacing w:after="0" w:before="0" w:line="264"/>
              <w:jc w:val="left"/>
            </w:pPr>
            <w:r>
              <w:rPr>
                <w:rFonts w:ascii="Arial" w:cs="Arial" w:eastAsia="Arial" w:hAnsi="Arial"/>
                <w:b w:val="false"/>
                <w:bCs w:val="false"/>
                <w:i/>
                <w:iCs/>
                <w:color w:val="BFE0DB"/>
                <w:sz w:val="18"/>
                <w:szCs w:val="18"/>
              </w:rPr>
              <w:t xml:space="preserve">Crear y construir una solución</w:t>
            </w:r>
          </w:p>
        </w:tc>
        <w:tc>
          <w:tcPr>
            <w:tcW w:type="dxa" w:w="18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BFE0DB"/>
                <w:sz w:val="16"/>
                <w:szCs w:val="16"/>
              </w:rPr>
              <w:t xml:space="preserve">CRITERIO B4</w:t>
            </w:r>
          </w:p>
        </w:tc>
      </w:tr>
    </w:tbl>
    <w:p>
      <w:pPr>
        <w:keepNext/>
        <w:pBdr>
          <w:left w:val="single" w:color="155E56" w:sz="10"/>
        </w:pBdr>
        <w:spacing w:after="100" w:before="60" w:line="250"/>
        <w:ind w:left="160"/>
      </w:pPr>
      <w:r>
        <w:rPr>
          <w:rFonts w:ascii="Arial" w:cs="Arial" w:eastAsia="Arial" w:hAnsi="Arial"/>
          <w:i/>
          <w:iCs/>
          <w:color w:val="6B7280"/>
          <w:sz w:val="18"/>
          <w:szCs w:val="18"/>
        </w:rPr>
        <w:t xml:space="preserve">Prototipo de baja fidelidad: no buscamos algo bonito, sino algo que explique cómo funciona la idea. Puede ser un dibujo detallado, una maqueta con material reciclado, una escena actuada o una simulación. Lo construyen los alumnos, no las familias.</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2500"/>
        <w:gridCol w:w="3200"/>
        <w:gridCol w:w="3660"/>
      </w:tblGrid>
      <w:tr>
        <w:tc>
          <w:tcPr>
            <w:tcW w:type="dxa" w:w="25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Elemento</w:t>
            </w:r>
          </w:p>
        </w:tc>
        <w:tc>
          <w:tcPr>
            <w:tcW w:type="dxa" w:w="32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Qué debe contener</w:t>
            </w:r>
          </w:p>
        </w:tc>
        <w:tc>
          <w:tcPr>
            <w:tcW w:type="dxa" w:w="366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Mi diseño</w:t>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¿Qué van a construir?</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Describa el prototipo esperado.</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Materiales</w:t>
            </w:r>
          </w:p>
        </w:tc>
        <w:tc>
          <w:tcPr>
            <w:tcW w:type="dxa" w:w="32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De preferencia reciclados y disponibles en el aula.</w:t>
            </w:r>
          </w:p>
        </w:tc>
        <w:tc>
          <w:tcPr>
            <w:tcW w:type="dxa" w:w="36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Preguntas guía durante la construcción</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¿Cómo funciona paso a paso? ¿Qué partes tiene? ¿Qué hace el usuario y qué hace tu invento?</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¿Cómo lo documento?</w:t>
            </w:r>
          </w:p>
        </w:tc>
        <w:tc>
          <w:tcPr>
            <w:tcW w:type="dxa" w:w="32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Fotografías del proceso, no solo del resultado.</w:t>
            </w:r>
          </w:p>
        </w:tc>
        <w:tc>
          <w:tcPr>
            <w:tcW w:type="dxa" w:w="36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Tiempo y organización</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Minutos por sesión, número de sesiones y forma de agrupar.</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bl>
    <w:p>
      <w:pPr>
        <w:keepNext w:val="false"/>
        <w:spacing w:after="80" w:before="100" w:line="264"/>
        <w:jc w:val="left"/>
      </w:pPr>
      <w:r>
        <w:rPr>
          <w:rFonts w:ascii="Arial" w:cs="Arial" w:eastAsia="Arial" w:hAnsi="Arial"/>
          <w:b/>
          <w:bCs/>
          <w:i w:val="false"/>
          <w:iCs w:val="false"/>
          <w:color w:val="155E56"/>
          <w:sz w:val="17"/>
          <w:szCs w:val="17"/>
        </w:rPr>
        <w:t xml:space="preserve">Esta fase alcanza el nivel 4 si:  </w:t>
      </w:r>
      <w:r>
        <w:rPr>
          <w:rFonts w:ascii="Arial" w:cs="Arial" w:eastAsia="Arial" w:hAnsi="Arial"/>
          <w:b w:val="false"/>
          <w:bCs w:val="false"/>
          <w:i w:val="false"/>
          <w:iCs w:val="false"/>
          <w:color w:val="1F2430"/>
          <w:sz w:val="17"/>
          <w:szCs w:val="17"/>
        </w:rPr>
        <w:t xml:space="preserve">El prototipo explica su propio funcionamiento y hay fotografías de los alumnos construyéndolo.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gridSpan w:val="1"/>
            <w:tcBorders>
              <w:top w:val="none" w:color="FFFFFF" w:sz="0"/>
              <w:left w:val="single" w:color="E0A030" w:sz="12"/>
              <w:bottom w:val="none" w:color="FFFFFF" w:sz="0"/>
              <w:right w:val="none" w:color="FFFFFF" w:sz="0"/>
            </w:tcBorders>
            <w:shd w:fill="FFF8E8" w:color="auto" w:val="clear"/>
            <w:tcMar>
              <w:top w:type="dxa" w:w="90"/>
              <w:left w:type="dxa" w:w="130"/>
              <w:bottom w:type="dxa" w:w="90"/>
              <w:right w:type="dxa" w:w="130"/>
            </w:tcMar>
            <w:vAlign w:val="top"/>
          </w:tcPr>
          <w:p>
            <w:pPr>
              <w:spacing w:after="40"/>
            </w:pPr>
            <w:r>
              <w:rPr>
                <w:rFonts w:ascii="Arial" w:cs="Arial" w:eastAsia="Arial" w:hAnsi="Arial"/>
                <w:b/>
                <w:bCs/>
                <w:color w:val="7A5A08"/>
                <w:sz w:val="15"/>
                <w:szCs w:val="15"/>
              </w:rPr>
              <w:t xml:space="preserve">EJEMPLO · PREESCOLAR</w:t>
            </w:r>
          </w:p>
          <w:p>
            <w:pPr>
              <w:keepNext w:val="false"/>
              <w:spacing w:after="0" w:before="0" w:line="250"/>
              <w:jc w:val="left"/>
            </w:pPr>
            <w:r>
              <w:rPr>
                <w:rFonts w:ascii="Arial" w:cs="Arial" w:eastAsia="Arial" w:hAnsi="Arial"/>
                <w:b w:val="false"/>
                <w:bCs w:val="false"/>
                <w:i w:val="false"/>
                <w:iCs w:val="false"/>
                <w:color w:val="7A5A08"/>
                <w:sz w:val="18"/>
                <w:szCs w:val="18"/>
              </w:rPr>
              <w:t xml:space="preserve">Con vasos, cartón y colores construyen su idea. Antes de empezar preguntamos a cada equipo: ¿qué partes tiene tu invento?, ¿qué hace el niño y qué hace el invento? Un equipo arma un «semáforo del riego» que se cambia de color cada día; otro prepara una escena donde la maceta pide agua a gritos. Fotografiamos el antes, el durante y el después.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00"/>
        <w:gridCol w:w="6660"/>
        <w:gridCol w:w="1800"/>
      </w:tblGrid>
      <w:tr>
        <w:tc>
          <w:tcPr>
            <w:tcW w:type="dxa" w:w="900"/>
            <w:gridSpan w:val="1"/>
            <w:tcBorders>
              <w:top w:val="single" w:color="CFDEDB" w:sz="4"/>
              <w:left w:val="single" w:color="CFDEDB" w:sz="4"/>
              <w:bottom w:val="single" w:color="CFDEDB" w:sz="4"/>
              <w:right w:val="single" w:color="CFDEDB" w:sz="4"/>
            </w:tcBorders>
            <w:shd w:fill="0E3F3A"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FFFFFF"/>
                <w:sz w:val="44"/>
                <w:szCs w:val="44"/>
              </w:rPr>
              <w:t xml:space="preserve">5</w:t>
            </w:r>
          </w:p>
        </w:tc>
        <w:tc>
          <w:tcPr>
            <w:tcW w:type="dxa" w:w="666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20" w:before="0" w:line="264"/>
              <w:jc w:val="left"/>
            </w:pPr>
            <w:r>
              <w:rPr>
                <w:rFonts w:ascii="Arial" w:cs="Arial" w:eastAsia="Arial" w:hAnsi="Arial"/>
                <w:b/>
                <w:bCs/>
                <w:i w:val="false"/>
                <w:iCs w:val="false"/>
                <w:color w:val="FFFFFF"/>
                <w:sz w:val="28"/>
                <w:szCs w:val="28"/>
              </w:rPr>
              <w:t xml:space="preserve">Evaluar</w:t>
            </w:r>
          </w:p>
          <w:p>
            <w:pPr>
              <w:keepNext w:val="false"/>
              <w:spacing w:after="0" w:before="0" w:line="264"/>
              <w:jc w:val="left"/>
            </w:pPr>
            <w:r>
              <w:rPr>
                <w:rFonts w:ascii="Arial" w:cs="Arial" w:eastAsia="Arial" w:hAnsi="Arial"/>
                <w:b w:val="false"/>
                <w:bCs w:val="false"/>
                <w:i/>
                <w:iCs/>
                <w:color w:val="BFE0DB"/>
                <w:sz w:val="18"/>
                <w:szCs w:val="18"/>
              </w:rPr>
              <w:t xml:space="preserve">Ver si funciona</w:t>
            </w:r>
          </w:p>
        </w:tc>
        <w:tc>
          <w:tcPr>
            <w:tcW w:type="dxa" w:w="18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BFE0DB"/>
                <w:sz w:val="16"/>
                <w:szCs w:val="16"/>
              </w:rPr>
              <w:t xml:space="preserve">CRITERIO B5</w:t>
            </w:r>
          </w:p>
        </w:tc>
      </w:tr>
    </w:tbl>
    <w:p>
      <w:pPr>
        <w:keepNext/>
        <w:pBdr>
          <w:left w:val="single" w:color="155E56" w:sz="10"/>
        </w:pBdr>
        <w:spacing w:after="100" w:before="60" w:line="250"/>
        <w:ind w:left="160"/>
      </w:pPr>
      <w:r>
        <w:rPr>
          <w:rFonts w:ascii="Arial" w:cs="Arial" w:eastAsia="Arial" w:hAnsi="Arial"/>
          <w:i/>
          <w:iCs/>
          <w:color w:val="6B7280"/>
          <w:sz w:val="18"/>
          <w:szCs w:val="18"/>
        </w:rPr>
        <w:t xml:space="preserve">La fase que más se omite y la que más enseña. No se trata de calificar el prototipo, sino de ver cómo interactúa el usuario con la idea, y cambiar algo en consecuencia. Sin ajuste no hubo evaluación: hubo exhibición.</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2500"/>
        <w:gridCol w:w="3200"/>
        <w:gridCol w:w="3660"/>
      </w:tblGrid>
      <w:tr>
        <w:tc>
          <w:tcPr>
            <w:tcW w:type="dxa" w:w="25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Elemento</w:t>
            </w:r>
          </w:p>
        </w:tc>
        <w:tc>
          <w:tcPr>
            <w:tcW w:type="dxa" w:w="32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Qué debe contener</w:t>
            </w:r>
          </w:p>
        </w:tc>
        <w:tc>
          <w:tcPr>
            <w:tcW w:type="dxa" w:w="366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Mi diseño</w:t>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¿Cómo se pone a prueba?</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¿Quién lo usa, cuándo y durante cuánto tiempo?</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¿Qué vamos a medir o contar?</w:t>
            </w:r>
          </w:p>
        </w:tc>
        <w:tc>
          <w:tcPr>
            <w:tcW w:type="dxa" w:w="32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Un dato sencillo basta: cuántas veces, cuántos días, cuántos lo entendieron.</w:t>
            </w:r>
          </w:p>
        </w:tc>
        <w:tc>
          <w:tcPr>
            <w:tcW w:type="dxa" w:w="36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Preguntas de la prueba</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¿Funcionó? ¿Qué le falta? ¿Qué fue difícil para quien lo usó?</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¿Cómo registro el ajuste?</w:t>
            </w:r>
          </w:p>
        </w:tc>
        <w:tc>
          <w:tcPr>
            <w:tcW w:type="dxa" w:w="32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Guarde la versión inicial y la versión corregida, o una foto de ambas.</w:t>
            </w:r>
          </w:p>
        </w:tc>
        <w:tc>
          <w:tcPr>
            <w:tcW w:type="dxa" w:w="36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r>
        <w:tc>
          <w:tcPr>
            <w:tcW w:type="dxa" w:w="2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Tiempo y organización</w:t>
            </w:r>
          </w:p>
        </w:tc>
        <w:tc>
          <w:tcPr>
            <w:tcW w:type="dxa" w:w="3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Minutos por sesión, número de sesiones y forma de agrupar.</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80"/>
            </w:pPr>
            <w:r>
              <w:rPr>
                <w:rFonts w:ascii="Arial" w:cs="Arial" w:eastAsia="Arial" w:hAnsi="Arial"/>
                <w:sz w:val="2"/>
                <w:szCs w:val="2"/>
              </w:rPr>
              <w:t xml:space="preserve"/>
            </w:r>
          </w:p>
          <w:p>
            <w:pPr>
              <w:spacing w:after="150"/>
            </w:pPr>
            <w:r>
              <w:rPr>
                <w:rFonts w:ascii="Arial" w:cs="Arial" w:eastAsia="Arial" w:hAnsi="Arial"/>
                <w:sz w:val="2"/>
                <w:szCs w:val="2"/>
              </w:rPr>
              <w:t xml:space="preserve"/>
            </w:r>
          </w:p>
        </w:tc>
      </w:tr>
    </w:tbl>
    <w:p>
      <w:pPr>
        <w:keepNext w:val="false"/>
        <w:spacing w:after="80" w:before="100" w:line="264"/>
        <w:jc w:val="left"/>
      </w:pPr>
      <w:r>
        <w:rPr>
          <w:rFonts w:ascii="Arial" w:cs="Arial" w:eastAsia="Arial" w:hAnsi="Arial"/>
          <w:b/>
          <w:bCs/>
          <w:i w:val="false"/>
          <w:iCs w:val="false"/>
          <w:color w:val="155E56"/>
          <w:sz w:val="17"/>
          <w:szCs w:val="17"/>
        </w:rPr>
        <w:t xml:space="preserve">Esta fase alcanza el nivel 4 si:  </w:t>
      </w:r>
      <w:r>
        <w:rPr>
          <w:rFonts w:ascii="Arial" w:cs="Arial" w:eastAsia="Arial" w:hAnsi="Arial"/>
          <w:b w:val="false"/>
          <w:bCs w:val="false"/>
          <w:i w:val="false"/>
          <w:iCs w:val="false"/>
          <w:color w:val="1F2430"/>
          <w:sz w:val="17"/>
          <w:szCs w:val="17"/>
        </w:rPr>
        <w:t xml:space="preserve">El prototipo se usó de verdad, se registró qué pasó y hay evidencia de al menos un cambio derivado de la prueba.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gridSpan w:val="1"/>
            <w:tcBorders>
              <w:top w:val="none" w:color="FFFFFF" w:sz="0"/>
              <w:left w:val="single" w:color="E0A030" w:sz="12"/>
              <w:bottom w:val="none" w:color="FFFFFF" w:sz="0"/>
              <w:right w:val="none" w:color="FFFFFF" w:sz="0"/>
            </w:tcBorders>
            <w:shd w:fill="FFF8E8" w:color="auto" w:val="clear"/>
            <w:tcMar>
              <w:top w:type="dxa" w:w="90"/>
              <w:left w:type="dxa" w:w="130"/>
              <w:bottom w:type="dxa" w:w="90"/>
              <w:right w:type="dxa" w:w="130"/>
            </w:tcMar>
            <w:vAlign w:val="top"/>
          </w:tcPr>
          <w:p>
            <w:pPr>
              <w:spacing w:after="40"/>
            </w:pPr>
            <w:r>
              <w:rPr>
                <w:rFonts w:ascii="Arial" w:cs="Arial" w:eastAsia="Arial" w:hAnsi="Arial"/>
                <w:b/>
                <w:bCs/>
                <w:color w:val="7A5A08"/>
                <w:sz w:val="15"/>
                <w:szCs w:val="15"/>
              </w:rPr>
              <w:t xml:space="preserve">EJEMPLO · PREESCOLAR</w:t>
            </w:r>
          </w:p>
          <w:p>
            <w:pPr>
              <w:keepNext w:val="false"/>
              <w:spacing w:after="0" w:before="0" w:line="250"/>
              <w:jc w:val="left"/>
            </w:pPr>
            <w:r>
              <w:rPr>
                <w:rFonts w:ascii="Arial" w:cs="Arial" w:eastAsia="Arial" w:hAnsi="Arial"/>
                <w:b w:val="false"/>
                <w:bCs w:val="false"/>
                <w:i w:val="false"/>
                <w:iCs w:val="false"/>
                <w:color w:val="7A5A08"/>
                <w:sz w:val="18"/>
                <w:szCs w:val="18"/>
              </w:rPr>
              <w:t xml:space="preserve">Probamos los inventos una semana real en el huerto y contamos en una tabla cuántos días se regó. El equipo del semáforo descubrió que nadie lo veía porque estaba dentro del salón: lo movieron a la puerta y volvieron a contar. Guardamos la tabla de las dos semanas y una foto del semáforo en su lugar viejo y en el nuevo.</w:t>
            </w:r>
          </w:p>
        </w:tc>
      </w:tr>
    </w:tbl>
    <w:p>
      <w:r>
        <w:br w:type="page"/>
      </w:r>
    </w:p>
    <w:p>
      <w:pPr>
        <w:shd w:fill="155E56" w:color="auto" w:val="clear"/>
        <w:spacing w:after="140" w:before="360"/>
        <w:ind w:left="140" w:right="140"/>
      </w:pPr>
      <w:r>
        <w:rPr>
          <w:rFonts w:ascii="Arial" w:cs="Arial" w:eastAsia="Arial" w:hAnsi="Arial"/>
          <w:b/>
          <w:bCs/>
          <w:color w:val="FFFFFF"/>
          <w:sz w:val="26"/>
          <w:szCs w:val="26"/>
        </w:rPr>
        <w:t xml:space="preserve">6   </w:t>
      </w:r>
      <w:r>
        <w:rPr>
          <w:rFonts w:ascii="Arial" w:cs="Arial" w:eastAsia="Arial" w:hAnsi="Arial"/>
          <w:b/>
          <w:bCs/>
          <w:color w:val="FFFFFF"/>
          <w:sz w:val="22"/>
          <w:szCs w:val="22"/>
        </w:rPr>
        <w:t xml:space="preserve">PRODUCTO Y SOCIALIZACIÓN</w:t>
      </w:r>
      <w:r>
        <w:rPr>
          <w:rFonts w:ascii="Arial" w:cs="Arial" w:eastAsia="Arial" w:hAnsi="Arial"/>
          <w:b/>
          <w:bCs/>
          <w:color w:val="BFE0DB"/>
          <w:sz w:val="16"/>
          <w:szCs w:val="16"/>
        </w:rPr>
        <w:t xml:space="preserve">        → criterios C1 y C2</w:t>
      </w:r>
    </w:p>
    <w:p>
      <w:pPr>
        <w:keepNext/>
        <w:pBdr>
          <w:left w:val="single" w:color="155E56" w:sz="10"/>
        </w:pBdr>
        <w:spacing w:after="100" w:before="60" w:line="250"/>
        <w:ind w:left="160"/>
      </w:pPr>
      <w:r>
        <w:rPr>
          <w:rFonts w:ascii="Arial" w:cs="Arial" w:eastAsia="Arial" w:hAnsi="Arial"/>
          <w:i/>
          <w:iCs/>
          <w:color w:val="6B7280"/>
          <w:sz w:val="18"/>
          <w:szCs w:val="18"/>
        </w:rPr>
        <w:t xml:space="preserve">El producto debe ser autoría real de los alumnos y estar a la altura de su nivel. La socialización no es una exposición de trabajos: es explicar a alguien el problema, la idea y cómo funciona.</w:t>
      </w:r>
    </w:p>
    <w:p>
      <w:pPr>
        <w:keepNext/>
        <w:spacing w:after="80" w:before="220" w:line="264"/>
        <w:jc w:val="left"/>
      </w:pPr>
      <w:r>
        <w:rPr>
          <w:rFonts w:ascii="Arial" w:cs="Arial" w:eastAsia="Arial" w:hAnsi="Arial"/>
          <w:b/>
          <w:bCs/>
          <w:i w:val="false"/>
          <w:iCs w:val="false"/>
          <w:color w:val="0E3F3A"/>
          <w:sz w:val="20"/>
          <w:szCs w:val="20"/>
        </w:rPr>
        <w:t xml:space="preserve">Producto final del proyecto</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2500"/>
        <w:gridCol w:w="6860"/>
      </w:tblGrid>
      <w:tr>
        <w:tc>
          <w:tcPr>
            <w:tcW w:type="dxa" w:w="2500"/>
            <w:gridSpan w:val="1"/>
            <w:tcBorders>
              <w:top w:val="single" w:color="CFDEDB" w:sz="4"/>
              <w:left w:val="single" w:color="CFDEDB" w:sz="4"/>
              <w:bottom w:val="single" w:color="CFDEDB" w:sz="4"/>
              <w:right w:val="single" w:color="CFDEDB" w:sz="4"/>
            </w:tcBorders>
            <w:shd w:fill="E3F0EE"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155E56"/>
                <w:sz w:val="18"/>
                <w:szCs w:val="18"/>
              </w:rPr>
              <w:t xml:space="preserve">¿Qué producen?</w:t>
            </w:r>
          </w:p>
        </w:tc>
        <w:tc>
          <w:tcPr>
            <w:tcW w:type="dxa" w:w="68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w:r>
          </w:p>
        </w:tc>
      </w:tr>
      <w:tr>
        <w:tc>
          <w:tcPr>
            <w:tcW w:type="dxa" w:w="2500"/>
            <w:gridSpan w:val="1"/>
            <w:tcBorders>
              <w:top w:val="single" w:color="CFDEDB" w:sz="4"/>
              <w:left w:val="single" w:color="CFDEDB" w:sz="4"/>
              <w:bottom w:val="single" w:color="CFDEDB" w:sz="4"/>
              <w:right w:val="single" w:color="CFDEDB" w:sz="4"/>
            </w:tcBorders>
            <w:shd w:fill="E3F0EE"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155E56"/>
                <w:sz w:val="18"/>
                <w:szCs w:val="18"/>
              </w:rPr>
              <w:t xml:space="preserve">¿Quién lo elabora?</w:t>
            </w:r>
          </w:p>
        </w:tc>
        <w:tc>
          <w:tcPr>
            <w:tcW w:type="dxa" w:w="68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Los alumnos, en el aula        ☐ Con apoyo del docente        ☐ Con apoyo de las familias</w:t>
            </w:r>
          </w:p>
        </w:tc>
      </w:tr>
    </w:tbl>
    <w:p>
      <w:pPr>
        <w:keepNext w:val="false"/>
        <w:spacing w:after="100" w:before="80" w:line="264"/>
        <w:jc w:val="left"/>
      </w:pPr>
      <w:r>
        <w:rPr>
          <w:rFonts w:ascii="Arial" w:cs="Arial" w:eastAsia="Arial" w:hAnsi="Arial"/>
          <w:b/>
          <w:bCs/>
          <w:i w:val="false"/>
          <w:iCs w:val="false"/>
          <w:color w:val="7A5A08"/>
          <w:sz w:val="17"/>
          <w:szCs w:val="17"/>
        </w:rPr>
        <w:t xml:space="preserve">Cuidado.  </w:t>
      </w:r>
      <w:r>
        <w:rPr>
          <w:rFonts w:ascii="Arial" w:cs="Arial" w:eastAsia="Arial" w:hAnsi="Arial"/>
          <w:b w:val="false"/>
          <w:bCs w:val="false"/>
          <w:i/>
          <w:iCs/>
          <w:color w:val="6B7280"/>
          <w:sz w:val="17"/>
          <w:szCs w:val="17"/>
        </w:rPr>
        <w:t xml:space="preserve">Si la tercera casilla es la principal, el producto deja de ser evidencia de aprendizaje.</w:t>
      </w:r>
    </w:p>
    <w:p>
      <w:pPr>
        <w:keepNext/>
        <w:spacing w:after="80" w:before="220" w:line="264"/>
        <w:jc w:val="left"/>
      </w:pPr>
      <w:r>
        <w:rPr>
          <w:rFonts w:ascii="Arial" w:cs="Arial" w:eastAsia="Arial" w:hAnsi="Arial"/>
          <w:b/>
          <w:bCs/>
          <w:i w:val="false"/>
          <w:iCs w:val="false"/>
          <w:color w:val="0E3F3A"/>
          <w:sz w:val="20"/>
          <w:szCs w:val="20"/>
        </w:rPr>
        <w:t xml:space="preserve">Referencia de lo esperado según el nivel</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1600"/>
        <w:gridCol w:w="4200"/>
        <w:gridCol w:w="3560"/>
      </w:tblGrid>
      <w:tr>
        <w:tc>
          <w:tcPr>
            <w:tcW w:type="dxa" w:w="16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Nivel</w:t>
            </w:r>
          </w:p>
        </w:tc>
        <w:tc>
          <w:tcPr>
            <w:tcW w:type="dxa" w:w="42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Prototipo esperado</w:t>
            </w:r>
          </w:p>
        </w:tc>
        <w:tc>
          <w:tcPr>
            <w:tcW w:type="dxa" w:w="356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Socialización esperada</w:t>
            </w:r>
          </w:p>
        </w:tc>
      </w:tr>
      <w:tr>
        <w:tc>
          <w:tcPr>
            <w:tcW w:type="dxa" w:w="16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bCs/>
                <w:i w:val="false"/>
                <w:iCs w:val="false"/>
                <w:color w:val="1F2430"/>
                <w:sz w:val="17"/>
                <w:szCs w:val="17"/>
              </w:rPr>
              <w:t xml:space="preserve">Preescolar</w:t>
            </w:r>
          </w:p>
        </w:tc>
        <w:tc>
          <w:tcPr>
            <w:tcW w:type="dxa" w:w="4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val="false"/>
                <w:iCs w:val="false"/>
                <w:color w:val="1F2430"/>
                <w:sz w:val="17"/>
                <w:szCs w:val="17"/>
              </w:rPr>
              <w:t xml:space="preserve">Dibujo, maqueta con material reciclado, escena actuada o simulación con juguetes</w:t>
            </w:r>
          </w:p>
        </w:tc>
        <w:tc>
          <w:tcPr>
            <w:tcW w:type="dxa" w:w="35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val="false"/>
                <w:iCs w:val="false"/>
                <w:color w:val="1F2430"/>
                <w:sz w:val="17"/>
                <w:szCs w:val="17"/>
              </w:rPr>
              <w:t xml:space="preserve">Explicación oral breve ante otro grupo o las familias; cartel colectivo</w:t>
            </w:r>
          </w:p>
        </w:tc>
      </w:tr>
      <w:tr>
        <w:tc>
          <w:tcPr>
            <w:tcW w:type="dxa" w:w="16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bCs/>
                <w:i w:val="false"/>
                <w:iCs w:val="false"/>
                <w:color w:val="1F2430"/>
                <w:sz w:val="17"/>
                <w:szCs w:val="17"/>
              </w:rPr>
              <w:t xml:space="preserve">Primaria</w:t>
            </w:r>
          </w:p>
        </w:tc>
        <w:tc>
          <w:tcPr>
            <w:tcW w:type="dxa" w:w="42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val="false"/>
                <w:iCs w:val="false"/>
                <w:color w:val="1F2430"/>
                <w:sz w:val="17"/>
                <w:szCs w:val="17"/>
              </w:rPr>
              <w:t xml:space="preserve">Maqueta funcional simple o prototipo que muestra partes y funcionamiento</w:t>
            </w:r>
          </w:p>
        </w:tc>
        <w:tc>
          <w:tcPr>
            <w:tcW w:type="dxa" w:w="35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val="false"/>
                <w:iCs w:val="false"/>
                <w:color w:val="1F2430"/>
                <w:sz w:val="17"/>
                <w:szCs w:val="17"/>
              </w:rPr>
              <w:t xml:space="preserve">Pitch de equipo ante otros grupos; campaña interna</w:t>
            </w:r>
          </w:p>
        </w:tc>
      </w:tr>
      <w:tr>
        <w:tc>
          <w:tcPr>
            <w:tcW w:type="dxa" w:w="16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bCs/>
                <w:i w:val="false"/>
                <w:iCs w:val="false"/>
                <w:color w:val="1F2430"/>
                <w:sz w:val="17"/>
                <w:szCs w:val="17"/>
              </w:rPr>
              <w:t xml:space="preserve">Secundaria</w:t>
            </w:r>
          </w:p>
        </w:tc>
        <w:tc>
          <w:tcPr>
            <w:tcW w:type="dxa" w:w="4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val="false"/>
                <w:iCs w:val="false"/>
                <w:color w:val="1F2430"/>
                <w:sz w:val="17"/>
                <w:szCs w:val="17"/>
              </w:rPr>
              <w:t xml:space="preserve">Prototipo funcional o modelo a escala, con medición y datos</w:t>
            </w:r>
          </w:p>
        </w:tc>
        <w:tc>
          <w:tcPr>
            <w:tcW w:type="dxa" w:w="35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val="false"/>
                <w:iCs w:val="false"/>
                <w:color w:val="1F2430"/>
                <w:sz w:val="17"/>
                <w:szCs w:val="17"/>
              </w:rPr>
              <w:t xml:space="preserve">Pitch ante la comunidad escolar, con argumentación del problema y del ODS</w:t>
            </w:r>
          </w:p>
        </w:tc>
      </w:tr>
      <w:tr>
        <w:tc>
          <w:tcPr>
            <w:tcW w:type="dxa" w:w="16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bCs/>
                <w:i w:val="false"/>
                <w:iCs w:val="false"/>
                <w:color w:val="1F2430"/>
                <w:sz w:val="17"/>
                <w:szCs w:val="17"/>
              </w:rPr>
              <w:t xml:space="preserve">Preparatoria</w:t>
            </w:r>
          </w:p>
        </w:tc>
        <w:tc>
          <w:tcPr>
            <w:tcW w:type="dxa" w:w="42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val="false"/>
                <w:iCs w:val="false"/>
                <w:color w:val="1F2430"/>
                <w:sz w:val="17"/>
                <w:szCs w:val="17"/>
              </w:rPr>
              <w:t xml:space="preserve">Prototipo iterado con validación de usuario y análisis de viabilidad</w:t>
            </w:r>
          </w:p>
        </w:tc>
        <w:tc>
          <w:tcPr>
            <w:tcW w:type="dxa" w:w="35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val="false"/>
                <w:iCs w:val="false"/>
                <w:color w:val="1F2430"/>
                <w:sz w:val="17"/>
                <w:szCs w:val="17"/>
              </w:rPr>
              <w:t xml:space="preserve">Presentación pública con evidencia de impacto y propuesta de continuidad</w:t>
            </w:r>
          </w:p>
        </w:tc>
      </w:tr>
    </w:tbl>
    <w:p>
      <w:pPr>
        <w:keepNext/>
        <w:spacing w:after="80" w:before="220" w:line="264"/>
        <w:jc w:val="left"/>
      </w:pPr>
      <w:r>
        <w:rPr>
          <w:rFonts w:ascii="Arial" w:cs="Arial" w:eastAsia="Arial" w:hAnsi="Arial"/>
          <w:b/>
          <w:bCs/>
          <w:i w:val="false"/>
          <w:iCs w:val="false"/>
          <w:color w:val="0E3F3A"/>
          <w:sz w:val="20"/>
          <w:szCs w:val="20"/>
        </w:rPr>
        <w:t xml:space="preserve">Socialización</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2500"/>
        <w:gridCol w:w="6860"/>
      </w:tblGrid>
      <w:tr>
        <w:tc>
          <w:tcPr>
            <w:tcW w:type="dxa" w:w="2500"/>
            <w:gridSpan w:val="1"/>
            <w:tcBorders>
              <w:top w:val="single" w:color="CFDEDB" w:sz="4"/>
              <w:left w:val="single" w:color="CFDEDB" w:sz="4"/>
              <w:bottom w:val="single" w:color="CFDEDB" w:sz="4"/>
              <w:right w:val="single" w:color="CFDEDB" w:sz="4"/>
            </w:tcBorders>
            <w:shd w:fill="E3F0EE"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155E56"/>
                <w:sz w:val="18"/>
                <w:szCs w:val="18"/>
              </w:rPr>
              <w:t xml:space="preserve">¿Ante quién presentan?</w:t>
            </w:r>
          </w:p>
        </w:tc>
        <w:tc>
          <w:tcPr>
            <w:tcW w:type="dxa" w:w="68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Su propio grupo   ☐ Otro grupo   ☐ Toda la escuela   ☐ Las familias   ☐ La comunidad</w:t>
            </w:r>
          </w:p>
        </w:tc>
      </w:tr>
      <w:tr>
        <w:tc>
          <w:tcPr>
            <w:tcW w:type="dxa" w:w="2500"/>
            <w:gridSpan w:val="1"/>
            <w:tcBorders>
              <w:top w:val="single" w:color="CFDEDB" w:sz="4"/>
              <w:left w:val="single" w:color="CFDEDB" w:sz="4"/>
              <w:bottom w:val="single" w:color="CFDEDB" w:sz="4"/>
              <w:right w:val="single" w:color="CFDEDB" w:sz="4"/>
            </w:tcBorders>
            <w:shd w:fill="E3F0EE"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155E56"/>
                <w:sz w:val="18"/>
                <w:szCs w:val="18"/>
              </w:rPr>
              <w:t xml:space="preserve">Formato</w:t>
            </w:r>
          </w:p>
        </w:tc>
        <w:tc>
          <w:tcPr>
            <w:tcW w:type="dxa" w:w="68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Pitch breve por equipo: «Nuestro problema era…, nuestra solución es…, funciona así…»</w:t>
            </w:r>
          </w:p>
        </w:tc>
      </w:tr>
      <w:tr>
        <w:tc>
          <w:tcPr>
            <w:tcW w:type="dxa" w:w="2500"/>
            <w:gridSpan w:val="1"/>
            <w:tcBorders>
              <w:top w:val="single" w:color="CFDEDB" w:sz="4"/>
              <w:left w:val="single" w:color="CFDEDB" w:sz="4"/>
              <w:bottom w:val="single" w:color="CFDEDB" w:sz="4"/>
              <w:right w:val="single" w:color="CFDEDB" w:sz="4"/>
            </w:tcBorders>
            <w:shd w:fill="E3F0EE"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155E56"/>
                <w:sz w:val="18"/>
                <w:szCs w:val="18"/>
              </w:rPr>
              <w:t xml:space="preserve">Fecha prevista</w:t>
            </w:r>
          </w:p>
        </w:tc>
        <w:tc>
          <w:tcPr>
            <w:tcW w:type="dxa" w:w="686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w:r>
          </w:p>
        </w:tc>
      </w:tr>
    </w:tbl>
    <w:p>
      <w:pPr>
        <w:shd w:fill="155E56" w:color="auto" w:val="clear"/>
        <w:spacing w:after="140" w:before="360"/>
        <w:ind w:left="140" w:right="140"/>
      </w:pPr>
      <w:r>
        <w:rPr>
          <w:rFonts w:ascii="Arial" w:cs="Arial" w:eastAsia="Arial" w:hAnsi="Arial"/>
          <w:b/>
          <w:bCs/>
          <w:color w:val="FFFFFF"/>
          <w:sz w:val="26"/>
          <w:szCs w:val="26"/>
        </w:rPr>
        <w:t xml:space="preserve">7   </w:t>
      </w:r>
      <w:r>
        <w:rPr>
          <w:rFonts w:ascii="Arial" w:cs="Arial" w:eastAsia="Arial" w:hAnsi="Arial"/>
          <w:b/>
          <w:bCs/>
          <w:color w:val="FFFFFF"/>
          <w:sz w:val="22"/>
          <w:szCs w:val="22"/>
        </w:rPr>
        <w:t xml:space="preserve">EVIDENCIAS QUE VOY A RECOLECTAR</w:t>
      </w:r>
      <w:r>
        <w:rPr>
          <w:rFonts w:ascii="Arial" w:cs="Arial" w:eastAsia="Arial" w:hAnsi="Arial"/>
          <w:b/>
          <w:bCs/>
          <w:color w:val="BFE0DB"/>
          <w:sz w:val="16"/>
          <w:szCs w:val="16"/>
        </w:rPr>
        <w:t xml:space="preserve">        → criterios B1-B5, C1, C2</w:t>
      </w:r>
    </w:p>
    <w:p>
      <w:pPr>
        <w:keepNext/>
        <w:pBdr>
          <w:left w:val="single" w:color="155E56" w:sz="10"/>
        </w:pBdr>
        <w:spacing w:after="100" w:before="60" w:line="250"/>
        <w:ind w:left="160"/>
      </w:pPr>
      <w:r>
        <w:rPr>
          <w:rFonts w:ascii="Arial" w:cs="Arial" w:eastAsia="Arial" w:hAnsi="Arial"/>
          <w:i/>
          <w:iCs/>
          <w:color w:val="6B7280"/>
          <w:sz w:val="18"/>
          <w:szCs w:val="18"/>
        </w:rPr>
        <w:t xml:space="preserve">Decida ahora qué va a guardar. La rúbrica se aplica sobre evidencias: lo que no quedó documentado, para efectos de la valoración, no ocurrió.</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4680"/>
        <w:gridCol w:w="4680"/>
      </w:tblGrid>
      <w:tr>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Registro de saberes previos y diálogos iniciales</w:t>
            </w:r>
          </w:p>
        </w:tc>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Dibujos o entrevistas de la fase Empatizar</w:t>
            </w:r>
          </w:p>
        </w:tc>
      </w:tr>
      <w:tr>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Enunciado del problema, escrito o fotografiado</w:t>
            </w:r>
          </w:p>
        </w:tc>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Lluvia de ideas de cada equipo</w:t>
            </w:r>
          </w:p>
        </w:tc>
      </w:tr>
      <w:tr>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Fotografías del proceso de construcción</w:t>
            </w:r>
          </w:p>
        </w:tc>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Fotografías del prototipo terminado</w:t>
            </w:r>
          </w:p>
        </w:tc>
      </w:tr>
      <w:tr>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Tabla de datos o conteo de la prueba</w:t>
            </w:r>
          </w:p>
        </w:tc>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Versión inicial y versión ajustada del prototipo</w:t>
            </w:r>
          </w:p>
        </w:tc>
      </w:tr>
      <w:tr>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Video o fotografías del pitch</w:t>
            </w:r>
          </w:p>
        </w:tc>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Bitácora o registros de los alumnos</w:t>
            </w:r>
          </w:p>
        </w:tc>
      </w:tr>
      <w:tr>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Producto final o su registro fotográfico</w:t>
            </w:r>
          </w:p>
        </w:tc>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18"/>
                <w:szCs w:val="18"/>
              </w:rPr>
              <w:t xml:space="preserve">☐   Evidencia de la acción comunitaria</w:t>
            </w:r>
          </w:p>
        </w:tc>
      </w:tr>
    </w:tbl>
    <w:p>
      <w:pPr>
        <w:shd w:fill="155E56" w:color="auto" w:val="clear"/>
        <w:spacing w:after="140" w:before="360"/>
        <w:ind w:left="140" w:right="140"/>
      </w:pPr>
      <w:r>
        <w:rPr>
          <w:rFonts w:ascii="Arial" w:cs="Arial" w:eastAsia="Arial" w:hAnsi="Arial"/>
          <w:b/>
          <w:bCs/>
          <w:color w:val="FFFFFF"/>
          <w:sz w:val="26"/>
          <w:szCs w:val="26"/>
        </w:rPr>
        <w:t xml:space="preserve">8   </w:t>
      </w:r>
      <w:r>
        <w:rPr>
          <w:rFonts w:ascii="Arial" w:cs="Arial" w:eastAsia="Arial" w:hAnsi="Arial"/>
          <w:b/>
          <w:bCs/>
          <w:color w:val="FFFFFF"/>
          <w:sz w:val="22"/>
          <w:szCs w:val="22"/>
        </w:rPr>
        <w:t xml:space="preserve">AJUSTES RAZONABLES Y RECURSOS</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4680"/>
        <w:gridCol w:w="4680"/>
      </w:tblGrid>
      <w:tr>
        <w:tc>
          <w:tcPr>
            <w:tcW w:type="dxa" w:w="468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Ajustes razonables</w:t>
            </w:r>
          </w:p>
        </w:tc>
        <w:tc>
          <w:tcPr>
            <w:tcW w:type="dxa" w:w="468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Recursos y materiales</w:t>
            </w:r>
          </w:p>
        </w:tc>
      </w:tr>
      <w:tr>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top"/>
          </w:tcPr>
          <w:p>
            <w:pPr>
              <w:keepNext w:val="false"/>
              <w:spacing w:after="80" w:before="0" w:line="264"/>
              <w:jc w:val="left"/>
            </w:pPr>
            <w:r>
              <w:rPr>
                <w:rFonts w:ascii="Arial" w:cs="Arial" w:eastAsia="Arial" w:hAnsi="Arial"/>
                <w:b w:val="false"/>
                <w:bCs w:val="false"/>
                <w:i/>
                <w:iCs/>
                <w:color w:val="6B7280"/>
                <w:sz w:val="16"/>
                <w:szCs w:val="16"/>
              </w:rPr>
              <w:t xml:space="preserve">¿Qué alumnos requieren apoyo específico y en qué fase? ¿Cómo participarán?</w:t>
            </w:r>
          </w:p>
          <w:p>
            <w:pPr>
              <w:spacing w:after="180"/>
            </w:pPr>
            <w:r>
              <w:rPr>
                <w:rFonts w:ascii="Arial" w:cs="Arial" w:eastAsia="Arial" w:hAnsi="Arial"/>
                <w:sz w:val="2"/>
                <w:szCs w:val="2"/>
              </w:rPr>
              <w:t xml:space="preserve"/>
            </w:r>
          </w:p>
          <w:p>
            <w:pPr>
              <w:spacing w:after="180"/>
            </w:pPr>
            <w:r>
              <w:rPr>
                <w:rFonts w:ascii="Arial" w:cs="Arial" w:eastAsia="Arial" w:hAnsi="Arial"/>
                <w:sz w:val="2"/>
                <w:szCs w:val="2"/>
              </w:rPr>
              <w:t xml:space="preserve"/>
            </w:r>
          </w:p>
          <w:p>
            <w:pPr>
              <w:spacing w:after="180"/>
            </w:pPr>
            <w:r>
              <w:rPr>
                <w:rFonts w:ascii="Arial" w:cs="Arial" w:eastAsia="Arial" w:hAnsi="Arial"/>
                <w:sz w:val="2"/>
                <w:szCs w:val="2"/>
              </w:rPr>
              <w:t xml:space="preserve"/>
            </w:r>
          </w:p>
          <w:p>
            <w:pPr>
              <w:spacing w:after="120"/>
            </w:pPr>
            <w:r>
              <w:rPr>
                <w:rFonts w:ascii="Arial" w:cs="Arial" w:eastAsia="Arial" w:hAnsi="Arial"/>
                <w:sz w:val="2"/>
                <w:szCs w:val="2"/>
              </w:rPr>
              <w:t xml:space="preserve"/>
            </w:r>
          </w:p>
        </w:tc>
        <w:tc>
          <w:tcPr>
            <w:tcW w:type="dxa" w:w="4680"/>
            <w:gridSpan w:val="1"/>
            <w:tcBorders>
              <w:top w:val="single" w:color="CFDEDB" w:sz="4"/>
              <w:left w:val="single" w:color="CFDEDB" w:sz="4"/>
              <w:bottom w:val="single" w:color="CFDEDB" w:sz="4"/>
              <w:right w:val="single" w:color="CFDEDB" w:sz="4"/>
            </w:tcBorders>
            <w:tcMar>
              <w:top w:type="dxa" w:w="90"/>
              <w:left w:type="dxa" w:w="130"/>
              <w:bottom w:type="dxa" w:w="90"/>
              <w:right w:type="dxa" w:w="130"/>
            </w:tcMar>
            <w:vAlign w:val="top"/>
          </w:tcPr>
          <w:p>
            <w:pPr>
              <w:keepNext w:val="false"/>
              <w:spacing w:after="80" w:before="0" w:line="264"/>
              <w:jc w:val="left"/>
            </w:pPr>
            <w:r>
              <w:rPr>
                <w:rFonts w:ascii="Arial" w:cs="Arial" w:eastAsia="Arial" w:hAnsi="Arial"/>
                <w:b w:val="false"/>
                <w:bCs w:val="false"/>
                <w:i/>
                <w:iCs/>
                <w:color w:val="6B7280"/>
                <w:sz w:val="16"/>
                <w:szCs w:val="16"/>
              </w:rPr>
              <w:t xml:space="preserve">Material reciclado, herramientas, recursos digitales, apoyos de la comunidad.</w:t>
            </w:r>
          </w:p>
          <w:p>
            <w:pPr>
              <w:spacing w:after="180"/>
            </w:pPr>
            <w:r>
              <w:rPr>
                <w:rFonts w:ascii="Arial" w:cs="Arial" w:eastAsia="Arial" w:hAnsi="Arial"/>
                <w:sz w:val="2"/>
                <w:szCs w:val="2"/>
              </w:rPr>
              <w:t xml:space="preserve"/>
            </w:r>
          </w:p>
          <w:p>
            <w:pPr>
              <w:spacing w:after="180"/>
            </w:pPr>
            <w:r>
              <w:rPr>
                <w:rFonts w:ascii="Arial" w:cs="Arial" w:eastAsia="Arial" w:hAnsi="Arial"/>
                <w:sz w:val="2"/>
                <w:szCs w:val="2"/>
              </w:rPr>
              <w:t xml:space="preserve"/>
            </w:r>
          </w:p>
          <w:p>
            <w:pPr>
              <w:spacing w:after="180"/>
            </w:pPr>
            <w:r>
              <w:rPr>
                <w:rFonts w:ascii="Arial" w:cs="Arial" w:eastAsia="Arial" w:hAnsi="Arial"/>
                <w:sz w:val="2"/>
                <w:szCs w:val="2"/>
              </w:rPr>
              <w:t xml:space="preserve"/>
            </w:r>
          </w:p>
          <w:p>
            <w:pPr>
              <w:spacing w:after="120"/>
            </w:pPr>
            <w:r>
              <w:rPr>
                <w:rFonts w:ascii="Arial" w:cs="Arial" w:eastAsia="Arial" w:hAnsi="Arial"/>
                <w:sz w:val="2"/>
                <w:szCs w:val="2"/>
              </w:rPr>
              <w:t xml:space="preserve"/>
            </w:r>
          </w:p>
        </w:tc>
      </w:tr>
    </w:tbl>
    <w:p>
      <w:r>
        <w:br w:type="page"/>
      </w:r>
    </w:p>
    <w:p>
      <w:pPr>
        <w:shd w:fill="155E56" w:color="auto" w:val="clear"/>
        <w:spacing w:after="140" w:before="360"/>
        <w:ind w:left="140" w:right="140"/>
      </w:pPr>
      <w:r>
        <w:rPr>
          <w:rFonts w:ascii="Arial" w:cs="Arial" w:eastAsia="Arial" w:hAnsi="Arial"/>
          <w:b/>
          <w:bCs/>
          <w:color w:val="FFFFFF"/>
          <w:sz w:val="26"/>
          <w:szCs w:val="26"/>
        </w:rPr>
        <w:t xml:space="preserve">9   </w:t>
      </w:r>
      <w:r>
        <w:rPr>
          <w:rFonts w:ascii="Arial" w:cs="Arial" w:eastAsia="Arial" w:hAnsi="Arial"/>
          <w:b/>
          <w:bCs/>
          <w:color w:val="FFFFFF"/>
          <w:sz w:val="22"/>
          <w:szCs w:val="22"/>
        </w:rPr>
        <w:t xml:space="preserve">APOYO CON INTELIGENCIA ARTIFICIAL</w:t>
      </w:r>
      <w:r>
        <w:rPr>
          <w:rFonts w:ascii="Arial" w:cs="Arial" w:eastAsia="Arial" w:hAnsi="Arial"/>
          <w:b/>
          <w:bCs/>
          <w:color w:val="BFE0DB"/>
          <w:sz w:val="16"/>
          <w:szCs w:val="16"/>
        </w:rPr>
        <w:t xml:space="preserve">        → criterio D1</w:t>
      </w:r>
    </w:p>
    <w:p>
      <w:pPr>
        <w:keepNext/>
        <w:pBdr>
          <w:left w:val="single" w:color="155E56" w:sz="10"/>
        </w:pBdr>
        <w:spacing w:after="100" w:before="60" w:line="250"/>
        <w:ind w:left="160"/>
      </w:pPr>
      <w:r>
        <w:rPr>
          <w:rFonts w:ascii="Arial" w:cs="Arial" w:eastAsia="Arial" w:hAnsi="Arial"/>
          <w:i/>
          <w:iCs/>
          <w:color w:val="6B7280"/>
          <w:sz w:val="18"/>
          <w:szCs w:val="18"/>
        </w:rPr>
        <w:t xml:space="preserve">Opcional, pero si la usa, documéntelo. La IA sirve para generar un borrador y adaptarlo; la decisión pedagógica sigue siendo suya. Un prompt útil tiene cuatro partes.</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1500"/>
        <w:gridCol w:w="4200"/>
        <w:gridCol w:w="3660"/>
      </w:tblGrid>
      <w:tr>
        <w:tc>
          <w:tcPr>
            <w:tcW w:type="dxa" w:w="15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Parte</w:t>
            </w:r>
          </w:p>
        </w:tc>
        <w:tc>
          <w:tcPr>
            <w:tcW w:type="dxa" w:w="42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Qué escribir</w:t>
            </w:r>
          </w:p>
        </w:tc>
        <w:tc>
          <w:tcPr>
            <w:tcW w:type="dxa" w:w="366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Mi versión</w:t>
            </w:r>
          </w:p>
        </w:tc>
      </w:tr>
      <w:tr>
        <w:tc>
          <w:tcPr>
            <w:tcW w:type="dxa" w:w="1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Rol</w:t>
            </w:r>
          </w:p>
        </w:tc>
        <w:tc>
          <w:tcPr>
            <w:tcW w:type="dxa" w:w="4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Actúa como experto en pedagogía STEAM y diseño curricular para educación…</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70"/>
            </w:pPr>
            <w:r>
              <w:rPr>
                <w:rFonts w:ascii="Arial" w:cs="Arial" w:eastAsia="Arial" w:hAnsi="Arial"/>
                <w:sz w:val="2"/>
                <w:szCs w:val="2"/>
              </w:rPr>
              <w:t xml:space="preserve"/>
            </w:r>
          </w:p>
          <w:p>
            <w:pPr>
              <w:spacing w:after="140"/>
            </w:pPr>
            <w:r>
              <w:rPr>
                <w:rFonts w:ascii="Arial" w:cs="Arial" w:eastAsia="Arial" w:hAnsi="Arial"/>
                <w:sz w:val="2"/>
                <w:szCs w:val="2"/>
              </w:rPr>
              <w:t xml:space="preserve"/>
            </w:r>
          </w:p>
        </w:tc>
      </w:tr>
      <w:tr>
        <w:tc>
          <w:tcPr>
            <w:tcW w:type="dxa" w:w="15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Contexto</w:t>
            </w:r>
          </w:p>
        </w:tc>
        <w:tc>
          <w:tcPr>
            <w:tcW w:type="dxa" w:w="42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Nivel, grado, campo formativo, PDA, características del grupo.</w:t>
            </w:r>
          </w:p>
        </w:tc>
        <w:tc>
          <w:tcPr>
            <w:tcW w:type="dxa" w:w="36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spacing w:after="170"/>
            </w:pPr>
            <w:r>
              <w:rPr>
                <w:rFonts w:ascii="Arial" w:cs="Arial" w:eastAsia="Arial" w:hAnsi="Arial"/>
                <w:sz w:val="2"/>
                <w:szCs w:val="2"/>
              </w:rPr>
              <w:t xml:space="preserve"/>
            </w:r>
          </w:p>
          <w:p>
            <w:pPr>
              <w:spacing w:after="140"/>
            </w:pPr>
            <w:r>
              <w:rPr>
                <w:rFonts w:ascii="Arial" w:cs="Arial" w:eastAsia="Arial" w:hAnsi="Arial"/>
                <w:sz w:val="2"/>
                <w:szCs w:val="2"/>
              </w:rPr>
              <w:t xml:space="preserve"/>
            </w:r>
          </w:p>
        </w:tc>
      </w:tr>
      <w:tr>
        <w:tc>
          <w:tcPr>
            <w:tcW w:type="dxa" w:w="15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Tarea</w:t>
            </w:r>
          </w:p>
        </w:tc>
        <w:tc>
          <w:tcPr>
            <w:tcW w:type="dxa" w:w="42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Qué necesita exactamente: una actividad, una adaptación, un instrumento, materiales.</w:t>
            </w:r>
          </w:p>
        </w:tc>
        <w:tc>
          <w:tcPr>
            <w:tcW w:type="dxa" w:w="36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spacing w:after="170"/>
            </w:pPr>
            <w:r>
              <w:rPr>
                <w:rFonts w:ascii="Arial" w:cs="Arial" w:eastAsia="Arial" w:hAnsi="Arial"/>
                <w:sz w:val="2"/>
                <w:szCs w:val="2"/>
              </w:rPr>
              <w:t xml:space="preserve"/>
            </w:r>
          </w:p>
          <w:p>
            <w:pPr>
              <w:spacing w:after="140"/>
            </w:pPr>
            <w:r>
              <w:rPr>
                <w:rFonts w:ascii="Arial" w:cs="Arial" w:eastAsia="Arial" w:hAnsi="Arial"/>
                <w:sz w:val="2"/>
                <w:szCs w:val="2"/>
              </w:rPr>
              <w:t xml:space="preserve"/>
            </w:r>
          </w:p>
        </w:tc>
      </w:tr>
      <w:tr>
        <w:tc>
          <w:tcPr>
            <w:tcW w:type="dxa" w:w="15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64"/>
              <w:jc w:val="left"/>
            </w:pPr>
            <w:r>
              <w:rPr>
                <w:rFonts w:ascii="Arial" w:cs="Arial" w:eastAsia="Arial" w:hAnsi="Arial"/>
                <w:b/>
                <w:bCs/>
                <w:i w:val="false"/>
                <w:iCs w:val="false"/>
                <w:color w:val="0E3F3A"/>
                <w:sz w:val="18"/>
                <w:szCs w:val="18"/>
              </w:rPr>
              <w:t xml:space="preserve">Formato</w:t>
            </w:r>
          </w:p>
        </w:tc>
        <w:tc>
          <w:tcPr>
            <w:tcW w:type="dxa" w:w="42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40"/>
              <w:jc w:val="left"/>
            </w:pPr>
            <w:r>
              <w:rPr>
                <w:rFonts w:ascii="Arial" w:cs="Arial" w:eastAsia="Arial" w:hAnsi="Arial"/>
                <w:b w:val="false"/>
                <w:bCs w:val="false"/>
                <w:i/>
                <w:iCs/>
                <w:color w:val="6B7280"/>
                <w:sz w:val="17"/>
                <w:szCs w:val="17"/>
              </w:rPr>
              <w:t xml:space="preserve">Cómo quiere la respuesta: por fases de Design Thinking, con tiempos, con materiales reciclados.</w:t>
            </w:r>
          </w:p>
        </w:tc>
        <w:tc>
          <w:tcPr>
            <w:tcW w:type="dxa" w:w="36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spacing w:after="170"/>
            </w:pPr>
            <w:r>
              <w:rPr>
                <w:rFonts w:ascii="Arial" w:cs="Arial" w:eastAsia="Arial" w:hAnsi="Arial"/>
                <w:sz w:val="2"/>
                <w:szCs w:val="2"/>
              </w:rPr>
              <w:t xml:space="preserve"/>
            </w:r>
          </w:p>
          <w:p>
            <w:pPr>
              <w:spacing w:after="140"/>
            </w:pPr>
            <w:r>
              <w:rPr>
                <w:rFonts w:ascii="Arial" w:cs="Arial" w:eastAsia="Arial" w:hAnsi="Arial"/>
                <w:sz w:val="2"/>
                <w:szCs w:val="2"/>
              </w:rPr>
              <w:t xml:space="preserve"/>
            </w:r>
          </w:p>
        </w:tc>
      </w:tr>
    </w:tbl>
    <w:p>
      <w:pPr>
        <w:keepNext/>
        <w:spacing w:after="80" w:before="220" w:line="264"/>
        <w:jc w:val="left"/>
      </w:pPr>
      <w:r>
        <w:rPr>
          <w:rFonts w:ascii="Arial" w:cs="Arial" w:eastAsia="Arial" w:hAnsi="Arial"/>
          <w:b/>
          <w:bCs/>
          <w:i w:val="false"/>
          <w:iCs w:val="false"/>
          <w:color w:val="0E3F3A"/>
          <w:sz w:val="20"/>
          <w:szCs w:val="20"/>
        </w:rPr>
        <w:t xml:space="preserve">¿Qué cambié de lo que me devolvió?</w:t>
      </w:r>
    </w:p>
    <w:p>
      <w:pPr>
        <w:keepNext/>
        <w:pBdr>
          <w:left w:val="single" w:color="155E56" w:sz="10"/>
        </w:pBdr>
        <w:spacing w:after="100" w:before="60" w:line="250"/>
        <w:ind w:left="160"/>
      </w:pPr>
      <w:r>
        <w:rPr>
          <w:rFonts w:ascii="Arial" w:cs="Arial" w:eastAsia="Arial" w:hAnsi="Arial"/>
          <w:i/>
          <w:iCs/>
          <w:color w:val="6B7280"/>
          <w:sz w:val="18"/>
          <w:szCs w:val="18"/>
        </w:rPr>
        <w:t xml:space="preserve">Este es el campo que distingue el uso crítico del copiado. Anote qué ajustó y por qué: el contexto de su grupo, los materiales disponibles, el tiempo real, un alumno en particular.</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9360"/>
      </w:tblGrid>
      <w:tr>
        <w:tc>
          <w:tcPr>
            <w:tcW w:type="dxa" w:w="9360"/>
            <w:gridSpan w:val="1"/>
            <w:tcBorders>
              <w:top w:val="single" w:color="CFDEDB" w:sz="4"/>
              <w:left w:val="single" w:color="CFDEDB" w:sz="4"/>
              <w:bottom w:val="single" w:color="CFDEDB" w:sz="4"/>
              <w:right w:val="single" w:color="CFDEDB" w:sz="4"/>
            </w:tcBorders>
            <w:tcMar>
              <w:top w:type="dxa" w:w="110"/>
              <w:left w:type="dxa" w:w="150"/>
              <w:bottom w:type="dxa" w:w="110"/>
              <w:right w:type="dxa" w:w="150"/>
            </w:tcMar>
            <w:vAlign w:val="top"/>
          </w:tcPr>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tc>
      </w:tr>
    </w:tbl>
    <w:p>
      <w:pPr>
        <w:shd w:fill="155E56" w:color="auto" w:val="clear"/>
        <w:spacing w:after="140" w:before="360"/>
        <w:ind w:left="140" w:right="140"/>
      </w:pPr>
      <w:r>
        <w:rPr>
          <w:rFonts w:ascii="Arial" w:cs="Arial" w:eastAsia="Arial" w:hAnsi="Arial"/>
          <w:b/>
          <w:bCs/>
          <w:color w:val="FFFFFF"/>
          <w:sz w:val="26"/>
          <w:szCs w:val="26"/>
        </w:rPr>
        <w:t xml:space="preserve">10   </w:t>
      </w:r>
      <w:r>
        <w:rPr>
          <w:rFonts w:ascii="Arial" w:cs="Arial" w:eastAsia="Arial" w:hAnsi="Arial"/>
          <w:b/>
          <w:bCs/>
          <w:color w:val="FFFFFF"/>
          <w:sz w:val="22"/>
          <w:szCs w:val="22"/>
        </w:rPr>
        <w:t xml:space="preserve">REFLEXIÓN AL CIERRE DEL PROYECTO</w:t>
      </w:r>
      <w:r>
        <w:rPr>
          <w:rFonts w:ascii="Arial" w:cs="Arial" w:eastAsia="Arial" w:hAnsi="Arial"/>
          <w:b/>
          <w:bCs/>
          <w:color w:val="BFE0DB"/>
          <w:sz w:val="16"/>
          <w:szCs w:val="16"/>
        </w:rPr>
        <w:t xml:space="preserve">        → criterio D2</w:t>
      </w:r>
    </w:p>
    <w:p>
      <w:pPr>
        <w:keepNext/>
        <w:pBdr>
          <w:left w:val="single" w:color="155E56" w:sz="10"/>
        </w:pBdr>
        <w:spacing w:after="100" w:before="60" w:line="250"/>
        <w:ind w:left="160"/>
      </w:pPr>
      <w:r>
        <w:rPr>
          <w:rFonts w:ascii="Arial" w:cs="Arial" w:eastAsia="Arial" w:hAnsi="Arial"/>
          <w:i/>
          <w:iCs/>
          <w:color w:val="6B7280"/>
          <w:sz w:val="18"/>
          <w:szCs w:val="18"/>
        </w:rPr>
        <w:t xml:space="preserve">Se llena al terminar, no al planear. Tres preguntas bastan.</w:t>
      </w:r>
    </w:p>
    <w:p>
      <w:pPr>
        <w:keepNext w:val="false"/>
        <w:spacing w:after="80" w:before="180" w:line="264"/>
        <w:jc w:val="left"/>
      </w:pPr>
      <w:r>
        <w:rPr>
          <w:rFonts w:ascii="Arial" w:cs="Arial" w:eastAsia="Arial" w:hAnsi="Arial"/>
          <w:b/>
          <w:bCs/>
          <w:i w:val="false"/>
          <w:iCs w:val="false"/>
          <w:color w:val="155E56"/>
          <w:sz w:val="20"/>
          <w:szCs w:val="20"/>
        </w:rPr>
        <w:t xml:space="preserve">1.   </w:t>
      </w:r>
      <w:r>
        <w:rPr>
          <w:rFonts w:ascii="Arial" w:cs="Arial" w:eastAsia="Arial" w:hAnsi="Arial"/>
          <w:b w:val="false"/>
          <w:bCs w:val="false"/>
          <w:i w:val="false"/>
          <w:iCs w:val="false"/>
          <w:color w:val="1F2430"/>
          <w:sz w:val="20"/>
          <w:szCs w:val="20"/>
        </w:rPr>
        <w:t xml:space="preserve">¿Qué funcionó y qué no? Señale una evidencia concreta que lo demuestre.</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9360"/>
      </w:tblGrid>
      <w:tr>
        <w:tc>
          <w:tcPr>
            <w:tcW w:type="dxa" w:w="9360"/>
            <w:gridSpan w:val="1"/>
            <w:tcBorders>
              <w:top w:val="single" w:color="CFDEDB" w:sz="4"/>
              <w:left w:val="single" w:color="CFDEDB" w:sz="4"/>
              <w:bottom w:val="single" w:color="CFDEDB" w:sz="4"/>
              <w:right w:val="single" w:color="CFDEDB" w:sz="4"/>
            </w:tcBorders>
            <w:tcMar>
              <w:top w:type="dxa" w:w="110"/>
              <w:left w:type="dxa" w:w="150"/>
              <w:bottom w:type="dxa" w:w="110"/>
              <w:right w:type="dxa" w:w="150"/>
            </w:tcMar>
            <w:vAlign w:val="top"/>
          </w:tcPr>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tc>
      </w:tr>
    </w:tbl>
    <w:p>
      <w:pPr>
        <w:keepNext w:val="false"/>
        <w:spacing w:after="80" w:before="180" w:line="264"/>
        <w:jc w:val="left"/>
      </w:pPr>
      <w:r>
        <w:rPr>
          <w:rFonts w:ascii="Arial" w:cs="Arial" w:eastAsia="Arial" w:hAnsi="Arial"/>
          <w:b/>
          <w:bCs/>
          <w:i w:val="false"/>
          <w:iCs w:val="false"/>
          <w:color w:val="155E56"/>
          <w:sz w:val="20"/>
          <w:szCs w:val="20"/>
        </w:rPr>
        <w:t xml:space="preserve">2.   </w:t>
      </w:r>
      <w:r>
        <w:rPr>
          <w:rFonts w:ascii="Arial" w:cs="Arial" w:eastAsia="Arial" w:hAnsi="Arial"/>
          <w:b w:val="false"/>
          <w:bCs w:val="false"/>
          <w:i w:val="false"/>
          <w:iCs w:val="false"/>
          <w:color w:val="1F2430"/>
          <w:sz w:val="20"/>
          <w:szCs w:val="20"/>
        </w:rPr>
        <w:t xml:space="preserve">¿Qué cambios necesito hacer en mi práctica para integrar mejor las metodologías activas?</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9360"/>
      </w:tblGrid>
      <w:tr>
        <w:tc>
          <w:tcPr>
            <w:tcW w:type="dxa" w:w="9360"/>
            <w:gridSpan w:val="1"/>
            <w:tcBorders>
              <w:top w:val="single" w:color="CFDEDB" w:sz="4"/>
              <w:left w:val="single" w:color="CFDEDB" w:sz="4"/>
              <w:bottom w:val="single" w:color="CFDEDB" w:sz="4"/>
              <w:right w:val="single" w:color="CFDEDB" w:sz="4"/>
            </w:tcBorders>
            <w:tcMar>
              <w:top w:type="dxa" w:w="110"/>
              <w:left w:type="dxa" w:w="150"/>
              <w:bottom w:type="dxa" w:w="110"/>
              <w:right w:type="dxa" w:w="150"/>
            </w:tcMar>
            <w:vAlign w:val="top"/>
          </w:tcPr>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tc>
      </w:tr>
    </w:tbl>
    <w:p>
      <w:pPr>
        <w:keepNext w:val="false"/>
        <w:spacing w:after="80" w:before="180" w:line="264"/>
        <w:jc w:val="left"/>
      </w:pPr>
      <w:r>
        <w:rPr>
          <w:rFonts w:ascii="Arial" w:cs="Arial" w:eastAsia="Arial" w:hAnsi="Arial"/>
          <w:b/>
          <w:bCs/>
          <w:i w:val="false"/>
          <w:iCs w:val="false"/>
          <w:color w:val="155E56"/>
          <w:sz w:val="20"/>
          <w:szCs w:val="20"/>
        </w:rPr>
        <w:t xml:space="preserve">3.   </w:t>
      </w:r>
      <w:r>
        <w:rPr>
          <w:rFonts w:ascii="Arial" w:cs="Arial" w:eastAsia="Arial" w:hAnsi="Arial"/>
          <w:b w:val="false"/>
          <w:bCs w:val="false"/>
          <w:i w:val="false"/>
          <w:iCs w:val="false"/>
          <w:color w:val="1F2430"/>
          <w:sz w:val="20"/>
          <w:szCs w:val="20"/>
        </w:rPr>
        <w:t xml:space="preserve">¿Qué haré distinto en la próxima implementación?</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9360"/>
      </w:tblGrid>
      <w:tr>
        <w:tc>
          <w:tcPr>
            <w:tcW w:type="dxa" w:w="9360"/>
            <w:gridSpan w:val="1"/>
            <w:tcBorders>
              <w:top w:val="single" w:color="CFDEDB" w:sz="4"/>
              <w:left w:val="single" w:color="CFDEDB" w:sz="4"/>
              <w:bottom w:val="single" w:color="CFDEDB" w:sz="4"/>
              <w:right w:val="single" w:color="CFDEDB" w:sz="4"/>
            </w:tcBorders>
            <w:tcMar>
              <w:top w:type="dxa" w:w="110"/>
              <w:left w:type="dxa" w:w="150"/>
              <w:bottom w:type="dxa" w:w="110"/>
              <w:right w:type="dxa" w:w="150"/>
            </w:tcMar>
            <w:vAlign w:val="top"/>
          </w:tcPr>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tc>
      </w:tr>
    </w:tbl>
    <w:p>
      <w:r>
        <w:br w:type="page"/>
      </w:r>
    </w:p>
    <w:p>
      <w:pPr>
        <w:keepNext w:val="false"/>
        <w:spacing w:after="40" w:before="0" w:line="264"/>
        <w:jc w:val="left"/>
      </w:pPr>
      <w:r>
        <w:rPr>
          <w:rFonts w:ascii="Arial" w:cs="Arial" w:eastAsia="Arial" w:hAnsi="Arial"/>
          <w:b/>
          <w:bCs/>
          <w:i w:val="false"/>
          <w:iCs w:val="false"/>
          <w:color w:val="155E56"/>
          <w:sz w:val="17"/>
          <w:szCs w:val="17"/>
        </w:rPr>
        <w:t xml:space="preserve">ANEXO</w:t>
      </w:r>
    </w:p>
    <w:p>
      <w:pPr>
        <w:keepNext w:val="false"/>
        <w:spacing w:after="100" w:before="0" w:line="264"/>
        <w:jc w:val="left"/>
      </w:pPr>
      <w:r>
        <w:rPr>
          <w:rFonts w:ascii="Arial" w:cs="Arial" w:eastAsia="Arial" w:hAnsi="Arial"/>
          <w:b/>
          <w:bCs/>
          <w:i w:val="false"/>
          <w:iCs w:val="false"/>
          <w:color w:val="1F2430"/>
          <w:sz w:val="28"/>
          <w:szCs w:val="28"/>
        </w:rPr>
        <w:t xml:space="preserve">Lista de verificación antes de entregar</w:t>
      </w:r>
    </w:p>
    <w:p>
      <w:pPr>
        <w:keepNext w:val="false"/>
        <w:spacing w:after="180" w:before="0" w:line="264"/>
        <w:jc w:val="left"/>
      </w:pPr>
      <w:r>
        <w:rPr>
          <w:rFonts w:ascii="Arial" w:cs="Arial" w:eastAsia="Arial" w:hAnsi="Arial"/>
          <w:b w:val="false"/>
          <w:bCs w:val="false"/>
          <w:i/>
          <w:iCs/>
          <w:color w:val="6B7280"/>
          <w:sz w:val="19"/>
          <w:szCs w:val="19"/>
        </w:rPr>
        <w:t xml:space="preserve">Repase esta lista con su proyecto terminado. Cada línea corresponde a un criterio de la rúbrica; si puede marcar todas, la valoración no le deparará sorpresas.</w:t>
      </w:r>
    </w:p>
    <w:tbl>
      <w:tblPr>
        <w:tblW w:type="dxa" w:w="9360"/>
        <w:tblBorders>
          <w:top w:val="single" w:color="CFDEDB" w:sz="4"/>
          <w:left w:val="single" w:color="CFDEDB" w:sz="4"/>
          <w:bottom w:val="single" w:color="CFDEDB" w:sz="4"/>
          <w:right w:val="single" w:color="CFDEDB" w:sz="4"/>
          <w:insideH w:val="single" w:color="auto" w:sz="4"/>
          <w:insideV w:val="single" w:color="auto" w:sz="4"/>
        </w:tblBorders>
      </w:tblPr>
      <w:tblGrid>
        <w:gridCol w:w="700"/>
        <w:gridCol w:w="1100"/>
        <w:gridCol w:w="7560"/>
      </w:tblGrid>
      <w:tr>
        <w:tc>
          <w:tcPr>
            <w:tcW w:type="dxa" w:w="7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20"/>
                <w:szCs w:val="20"/>
              </w:rPr>
              <w:t xml:space="preserve"/>
            </w:r>
          </w:p>
        </w:tc>
        <w:tc>
          <w:tcPr>
            <w:tcW w:type="dxa" w:w="110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Criterio</w:t>
            </w:r>
          </w:p>
        </w:tc>
        <w:tc>
          <w:tcPr>
            <w:tcW w:type="dxa" w:w="7560"/>
            <w:gridSpan w:val="1"/>
            <w:tcBorders>
              <w:top w:val="single" w:color="CFDEDB" w:sz="4"/>
              <w:left w:val="single" w:color="CFDEDB" w:sz="4"/>
              <w:bottom w:val="single" w:color="CFDEDB" w:sz="4"/>
              <w:right w:val="single" w:color="CFDEDB" w:sz="4"/>
            </w:tcBorders>
            <w:shd w:fill="155E56" w:color="auto" w:val="clear"/>
            <w:tcMar>
              <w:top w:type="dxa" w:w="90"/>
              <w:left w:type="dxa" w:w="130"/>
              <w:bottom w:type="dxa" w:w="90"/>
              <w:right w:type="dxa" w:w="130"/>
            </w:tcMar>
            <w:vAlign w:val="center"/>
          </w:tcPr>
          <w:p>
            <w:pPr>
              <w:keepNext w:val="false"/>
              <w:spacing w:after="0" w:before="0" w:line="264"/>
              <w:jc w:val="left"/>
            </w:pPr>
            <w:r>
              <w:rPr>
                <w:rFonts w:ascii="Arial" w:cs="Arial" w:eastAsia="Arial" w:hAnsi="Arial"/>
                <w:b/>
                <w:bCs/>
                <w:i w:val="false"/>
                <w:iCs w:val="false"/>
                <w:color w:val="FFFFFF"/>
                <w:sz w:val="17"/>
                <w:szCs w:val="17"/>
              </w:rPr>
              <w:t xml:space="preserve">Antes de entregar, verifico que…</w:t>
            </w:r>
          </w:p>
        </w:tc>
      </w:tr>
      <w:tr>
        <w:tc>
          <w:tcPr>
            <w:tcW w:type="dxa" w:w="7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val="false"/>
                <w:bCs w:val="false"/>
                <w:i w:val="false"/>
                <w:iCs w:val="false"/>
                <w:color w:val="1F2430"/>
                <w:sz w:val="22"/>
                <w:szCs w:val="22"/>
              </w:rPr>
              <w:t xml:space="preserve">☐</w:t>
            </w:r>
          </w:p>
        </w:tc>
        <w:tc>
          <w:tcPr>
            <w:tcW w:type="dxa" w:w="11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18"/>
                <w:szCs w:val="18"/>
              </w:rPr>
              <w:t xml:space="preserve">A1</w:t>
            </w:r>
          </w:p>
        </w:tc>
        <w:tc>
          <w:tcPr>
            <w:tcW w:type="dxa" w:w="75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50"/>
              <w:jc w:val="left"/>
            </w:pPr>
            <w:r>
              <w:rPr>
                <w:rFonts w:ascii="Arial" w:cs="Arial" w:eastAsia="Arial" w:hAnsi="Arial"/>
                <w:b w:val="false"/>
                <w:bCs w:val="false"/>
                <w:i w:val="false"/>
                <w:iCs w:val="false"/>
                <w:color w:val="1F2430"/>
                <w:sz w:val="18"/>
                <w:szCs w:val="18"/>
              </w:rPr>
              <w:t xml:space="preserve">Puedo señalar en mi planeación qué se explora, con qué herramientas, qué se construye, qué se mide y cómo se expresa.</w:t>
            </w:r>
          </w:p>
        </w:tc>
      </w:tr>
      <w:tr>
        <w:tc>
          <w:tcPr>
            <w:tcW w:type="dxa" w:w="7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val="false"/>
                <w:bCs w:val="false"/>
                <w:i w:val="false"/>
                <w:iCs w:val="false"/>
                <w:color w:val="1F2430"/>
                <w:sz w:val="22"/>
                <w:szCs w:val="22"/>
              </w:rPr>
              <w:t xml:space="preserve">☐</w:t>
            </w:r>
          </w:p>
        </w:tc>
        <w:tc>
          <w:tcPr>
            <w:tcW w:type="dxa" w:w="11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18"/>
                <w:szCs w:val="18"/>
              </w:rPr>
              <w:t xml:space="preserve">A2</w:t>
            </w:r>
          </w:p>
        </w:tc>
        <w:tc>
          <w:tcPr>
            <w:tcW w:type="dxa" w:w="75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50"/>
              <w:jc w:val="left"/>
            </w:pPr>
            <w:r>
              <w:rPr>
                <w:rFonts w:ascii="Arial" w:cs="Arial" w:eastAsia="Arial" w:hAnsi="Arial"/>
                <w:b w:val="false"/>
                <w:bCs w:val="false"/>
                <w:i w:val="false"/>
                <w:iCs w:val="false"/>
                <w:color w:val="1F2430"/>
                <w:sz w:val="18"/>
                <w:szCs w:val="18"/>
              </w:rPr>
              <w:t xml:space="preserve">Cada PDA que declaré aparece efectivamente en alguna actividad.</w:t>
            </w:r>
          </w:p>
        </w:tc>
      </w:tr>
      <w:tr>
        <w:tc>
          <w:tcPr>
            <w:tcW w:type="dxa" w:w="7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val="false"/>
                <w:bCs w:val="false"/>
                <w:i w:val="false"/>
                <w:iCs w:val="false"/>
                <w:color w:val="1F2430"/>
                <w:sz w:val="22"/>
                <w:szCs w:val="22"/>
              </w:rPr>
              <w:t xml:space="preserve">☐</w:t>
            </w:r>
          </w:p>
        </w:tc>
        <w:tc>
          <w:tcPr>
            <w:tcW w:type="dxa" w:w="11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18"/>
                <w:szCs w:val="18"/>
              </w:rPr>
              <w:t xml:space="preserve">B1</w:t>
            </w:r>
          </w:p>
        </w:tc>
        <w:tc>
          <w:tcPr>
            <w:tcW w:type="dxa" w:w="75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50"/>
              <w:jc w:val="left"/>
            </w:pPr>
            <w:r>
              <w:rPr>
                <w:rFonts w:ascii="Arial" w:cs="Arial" w:eastAsia="Arial" w:hAnsi="Arial"/>
                <w:b w:val="false"/>
                <w:bCs w:val="false"/>
                <w:i w:val="false"/>
                <w:iCs w:val="false"/>
                <w:color w:val="1F2430"/>
                <w:sz w:val="18"/>
                <w:szCs w:val="18"/>
              </w:rPr>
              <w:t xml:space="preserve">Guardé evidencia de lo que los alumnos dijeron o sintieron sobre el problema.</w:t>
            </w:r>
          </w:p>
        </w:tc>
      </w:tr>
      <w:tr>
        <w:tc>
          <w:tcPr>
            <w:tcW w:type="dxa" w:w="7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val="false"/>
                <w:bCs w:val="false"/>
                <w:i w:val="false"/>
                <w:iCs w:val="false"/>
                <w:color w:val="1F2430"/>
                <w:sz w:val="22"/>
                <w:szCs w:val="22"/>
              </w:rPr>
              <w:t xml:space="preserve">☐</w:t>
            </w:r>
          </w:p>
        </w:tc>
        <w:tc>
          <w:tcPr>
            <w:tcW w:type="dxa" w:w="11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18"/>
                <w:szCs w:val="18"/>
              </w:rPr>
              <w:t xml:space="preserve">B2</w:t>
            </w:r>
          </w:p>
        </w:tc>
        <w:tc>
          <w:tcPr>
            <w:tcW w:type="dxa" w:w="75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50"/>
              <w:jc w:val="left"/>
            </w:pPr>
            <w:r>
              <w:rPr>
                <w:rFonts w:ascii="Arial" w:cs="Arial" w:eastAsia="Arial" w:hAnsi="Arial"/>
                <w:b w:val="false"/>
                <w:bCs w:val="false"/>
                <w:i w:val="false"/>
                <w:iCs w:val="false"/>
                <w:color w:val="1F2430"/>
                <w:sz w:val="18"/>
                <w:szCs w:val="18"/>
              </w:rPr>
              <w:t xml:space="preserve">El enunciado del problema está escrito con sus palabras y estuvo visible.</w:t>
            </w:r>
          </w:p>
        </w:tc>
      </w:tr>
      <w:tr>
        <w:tc>
          <w:tcPr>
            <w:tcW w:type="dxa" w:w="7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val="false"/>
                <w:bCs w:val="false"/>
                <w:i w:val="false"/>
                <w:iCs w:val="false"/>
                <w:color w:val="1F2430"/>
                <w:sz w:val="22"/>
                <w:szCs w:val="22"/>
              </w:rPr>
              <w:t xml:space="preserve">☐</w:t>
            </w:r>
          </w:p>
        </w:tc>
        <w:tc>
          <w:tcPr>
            <w:tcW w:type="dxa" w:w="11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18"/>
                <w:szCs w:val="18"/>
              </w:rPr>
              <w:t xml:space="preserve">B3</w:t>
            </w:r>
          </w:p>
        </w:tc>
        <w:tc>
          <w:tcPr>
            <w:tcW w:type="dxa" w:w="75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50"/>
              <w:jc w:val="left"/>
            </w:pPr>
            <w:r>
              <w:rPr>
                <w:rFonts w:ascii="Arial" w:cs="Arial" w:eastAsia="Arial" w:hAnsi="Arial"/>
                <w:b w:val="false"/>
                <w:bCs w:val="false"/>
                <w:i w:val="false"/>
                <w:iCs w:val="false"/>
                <w:color w:val="1F2430"/>
                <w:sz w:val="18"/>
                <w:szCs w:val="18"/>
              </w:rPr>
              <w:t xml:space="preserve">Tengo registro de varias ideas por equipo y de por qué se eligió una.</w:t>
            </w:r>
          </w:p>
        </w:tc>
      </w:tr>
      <w:tr>
        <w:tc>
          <w:tcPr>
            <w:tcW w:type="dxa" w:w="7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val="false"/>
                <w:bCs w:val="false"/>
                <w:i w:val="false"/>
                <w:iCs w:val="false"/>
                <w:color w:val="1F2430"/>
                <w:sz w:val="22"/>
                <w:szCs w:val="22"/>
              </w:rPr>
              <w:t xml:space="preserve">☐</w:t>
            </w:r>
          </w:p>
        </w:tc>
        <w:tc>
          <w:tcPr>
            <w:tcW w:type="dxa" w:w="11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18"/>
                <w:szCs w:val="18"/>
              </w:rPr>
              <w:t xml:space="preserve">B4</w:t>
            </w:r>
          </w:p>
        </w:tc>
        <w:tc>
          <w:tcPr>
            <w:tcW w:type="dxa" w:w="75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50"/>
              <w:jc w:val="left"/>
            </w:pPr>
            <w:r>
              <w:rPr>
                <w:rFonts w:ascii="Arial" w:cs="Arial" w:eastAsia="Arial" w:hAnsi="Arial"/>
                <w:b w:val="false"/>
                <w:bCs w:val="false"/>
                <w:i w:val="false"/>
                <w:iCs w:val="false"/>
                <w:color w:val="1F2430"/>
                <w:sz w:val="18"/>
                <w:szCs w:val="18"/>
              </w:rPr>
              <w:t xml:space="preserve">El prototipo lo hicieron los alumnos y explica cómo funciona.</w:t>
            </w:r>
          </w:p>
        </w:tc>
      </w:tr>
      <w:tr>
        <w:tc>
          <w:tcPr>
            <w:tcW w:type="dxa" w:w="7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val="false"/>
                <w:bCs w:val="false"/>
                <w:i w:val="false"/>
                <w:iCs w:val="false"/>
                <w:color w:val="1F2430"/>
                <w:sz w:val="22"/>
                <w:szCs w:val="22"/>
              </w:rPr>
              <w:t xml:space="preserve">☐</w:t>
            </w:r>
          </w:p>
        </w:tc>
        <w:tc>
          <w:tcPr>
            <w:tcW w:type="dxa" w:w="11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18"/>
                <w:szCs w:val="18"/>
              </w:rPr>
              <w:t xml:space="preserve">B5</w:t>
            </w:r>
          </w:p>
        </w:tc>
        <w:tc>
          <w:tcPr>
            <w:tcW w:type="dxa" w:w="75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50"/>
              <w:jc w:val="left"/>
            </w:pPr>
            <w:r>
              <w:rPr>
                <w:rFonts w:ascii="Arial" w:cs="Arial" w:eastAsia="Arial" w:hAnsi="Arial"/>
                <w:b w:val="false"/>
                <w:bCs w:val="false"/>
                <w:i w:val="false"/>
                <w:iCs w:val="false"/>
                <w:color w:val="1F2430"/>
                <w:sz w:val="18"/>
                <w:szCs w:val="18"/>
              </w:rPr>
              <w:t xml:space="preserve">El prototipo se probó de verdad y hay evidencia de un ajuste posterior.</w:t>
            </w:r>
          </w:p>
        </w:tc>
      </w:tr>
      <w:tr>
        <w:tc>
          <w:tcPr>
            <w:tcW w:type="dxa" w:w="7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val="false"/>
                <w:bCs w:val="false"/>
                <w:i w:val="false"/>
                <w:iCs w:val="false"/>
                <w:color w:val="1F2430"/>
                <w:sz w:val="22"/>
                <w:szCs w:val="22"/>
              </w:rPr>
              <w:t xml:space="preserve">☐</w:t>
            </w:r>
          </w:p>
        </w:tc>
        <w:tc>
          <w:tcPr>
            <w:tcW w:type="dxa" w:w="11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18"/>
                <w:szCs w:val="18"/>
              </w:rPr>
              <w:t xml:space="preserve">C1</w:t>
            </w:r>
          </w:p>
        </w:tc>
        <w:tc>
          <w:tcPr>
            <w:tcW w:type="dxa" w:w="75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50"/>
              <w:jc w:val="left"/>
            </w:pPr>
            <w:r>
              <w:rPr>
                <w:rFonts w:ascii="Arial" w:cs="Arial" w:eastAsia="Arial" w:hAnsi="Arial"/>
                <w:b w:val="false"/>
                <w:bCs w:val="false"/>
                <w:i w:val="false"/>
                <w:iCs w:val="false"/>
                <w:color w:val="1F2430"/>
                <w:sz w:val="18"/>
                <w:szCs w:val="18"/>
              </w:rPr>
              <w:t xml:space="preserve">El producto corresponde a lo esperado para mi nivel educativo.</w:t>
            </w:r>
          </w:p>
        </w:tc>
      </w:tr>
      <w:tr>
        <w:tc>
          <w:tcPr>
            <w:tcW w:type="dxa" w:w="7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val="false"/>
                <w:bCs w:val="false"/>
                <w:i w:val="false"/>
                <w:iCs w:val="false"/>
                <w:color w:val="1F2430"/>
                <w:sz w:val="22"/>
                <w:szCs w:val="22"/>
              </w:rPr>
              <w:t xml:space="preserve">☐</w:t>
            </w:r>
          </w:p>
        </w:tc>
        <w:tc>
          <w:tcPr>
            <w:tcW w:type="dxa" w:w="11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18"/>
                <w:szCs w:val="18"/>
              </w:rPr>
              <w:t xml:space="preserve">C2</w:t>
            </w:r>
          </w:p>
        </w:tc>
        <w:tc>
          <w:tcPr>
            <w:tcW w:type="dxa" w:w="75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50"/>
              <w:jc w:val="left"/>
            </w:pPr>
            <w:r>
              <w:rPr>
                <w:rFonts w:ascii="Arial" w:cs="Arial" w:eastAsia="Arial" w:hAnsi="Arial"/>
                <w:b w:val="false"/>
                <w:bCs w:val="false"/>
                <w:i w:val="false"/>
                <w:iCs w:val="false"/>
                <w:color w:val="1F2430"/>
                <w:sz w:val="18"/>
                <w:szCs w:val="18"/>
              </w:rPr>
              <w:t xml:space="preserve">Los alumnos —no yo— explicaron su solución a alguien.</w:t>
            </w:r>
          </w:p>
        </w:tc>
      </w:tr>
      <w:tr>
        <w:tc>
          <w:tcPr>
            <w:tcW w:type="dxa" w:w="7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val="false"/>
                <w:bCs w:val="false"/>
                <w:i w:val="false"/>
                <w:iCs w:val="false"/>
                <w:color w:val="1F2430"/>
                <w:sz w:val="22"/>
                <w:szCs w:val="22"/>
              </w:rPr>
              <w:t xml:space="preserve">☐</w:t>
            </w:r>
          </w:p>
        </w:tc>
        <w:tc>
          <w:tcPr>
            <w:tcW w:type="dxa" w:w="11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18"/>
                <w:szCs w:val="18"/>
              </w:rPr>
              <w:t xml:space="preserve">C3</w:t>
            </w:r>
          </w:p>
        </w:tc>
        <w:tc>
          <w:tcPr>
            <w:tcW w:type="dxa" w:w="75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50"/>
              <w:jc w:val="left"/>
            </w:pPr>
            <w:r>
              <w:rPr>
                <w:rFonts w:ascii="Arial" w:cs="Arial" w:eastAsia="Arial" w:hAnsi="Arial"/>
                <w:b w:val="false"/>
                <w:bCs w:val="false"/>
                <w:i w:val="false"/>
                <w:iCs w:val="false"/>
                <w:color w:val="1F2430"/>
                <w:sz w:val="18"/>
                <w:szCs w:val="18"/>
              </w:rPr>
              <w:t xml:space="preserve">El proyecto partió del entorno y se vinculó a un ODS.</w:t>
            </w:r>
          </w:p>
        </w:tc>
      </w:tr>
      <w:tr>
        <w:tc>
          <w:tcPr>
            <w:tcW w:type="dxa" w:w="7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val="false"/>
                <w:bCs w:val="false"/>
                <w:i w:val="false"/>
                <w:iCs w:val="false"/>
                <w:color w:val="1F2430"/>
                <w:sz w:val="22"/>
                <w:szCs w:val="22"/>
              </w:rPr>
              <w:t xml:space="preserve">☐</w:t>
            </w:r>
          </w:p>
        </w:tc>
        <w:tc>
          <w:tcPr>
            <w:tcW w:type="dxa" w:w="110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18"/>
                <w:szCs w:val="18"/>
              </w:rPr>
              <w:t xml:space="preserve">D1</w:t>
            </w:r>
          </w:p>
        </w:tc>
        <w:tc>
          <w:tcPr>
            <w:tcW w:type="dxa" w:w="7560"/>
            <w:gridSpan w:val="1"/>
            <w:tcBorders>
              <w:top w:val="single" w:color="CFDEDB" w:sz="4"/>
              <w:left w:val="single" w:color="CFDEDB" w:sz="4"/>
              <w:bottom w:val="single" w:color="CFDEDB" w:sz="4"/>
              <w:right w:val="single" w:color="CFDEDB" w:sz="4"/>
            </w:tcBorders>
            <w:shd w:fill="F5FAF9" w:color="auto" w:val="clear"/>
            <w:tcMar>
              <w:top w:type="dxa" w:w="90"/>
              <w:left w:type="dxa" w:w="130"/>
              <w:bottom w:type="dxa" w:w="90"/>
              <w:right w:type="dxa" w:w="130"/>
            </w:tcMar>
            <w:vAlign w:val="top"/>
          </w:tcPr>
          <w:p>
            <w:pPr>
              <w:keepNext w:val="false"/>
              <w:spacing w:after="0" w:before="0" w:line="250"/>
              <w:jc w:val="left"/>
            </w:pPr>
            <w:r>
              <w:rPr>
                <w:rFonts w:ascii="Arial" w:cs="Arial" w:eastAsia="Arial" w:hAnsi="Arial"/>
                <w:b w:val="false"/>
                <w:bCs w:val="false"/>
                <w:i w:val="false"/>
                <w:iCs w:val="false"/>
                <w:color w:val="1F2430"/>
                <w:sz w:val="18"/>
                <w:szCs w:val="18"/>
              </w:rPr>
              <w:t xml:space="preserve">Si usé IA, documenté el prompt y qué adapté.</w:t>
            </w:r>
          </w:p>
        </w:tc>
      </w:tr>
      <w:tr>
        <w:tc>
          <w:tcPr>
            <w:tcW w:type="dxa" w:w="7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val="false"/>
                <w:bCs w:val="false"/>
                <w:i w:val="false"/>
                <w:iCs w:val="false"/>
                <w:color w:val="1F2430"/>
                <w:sz w:val="22"/>
                <w:szCs w:val="22"/>
              </w:rPr>
              <w:t xml:space="preserve">☐</w:t>
            </w:r>
          </w:p>
        </w:tc>
        <w:tc>
          <w:tcPr>
            <w:tcW w:type="dxa" w:w="110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center"/>
          </w:tcPr>
          <w:p>
            <w:pPr>
              <w:keepNext w:val="false"/>
              <w:spacing w:after="0" w:before="0" w:line="264"/>
              <w:jc w:val="center"/>
            </w:pPr>
            <w:r>
              <w:rPr>
                <w:rFonts w:ascii="Arial" w:cs="Arial" w:eastAsia="Arial" w:hAnsi="Arial"/>
                <w:b/>
                <w:bCs/>
                <w:i w:val="false"/>
                <w:iCs w:val="false"/>
                <w:color w:val="155E56"/>
                <w:sz w:val="18"/>
                <w:szCs w:val="18"/>
              </w:rPr>
              <w:t xml:space="preserve">D2</w:t>
            </w:r>
          </w:p>
        </w:tc>
        <w:tc>
          <w:tcPr>
            <w:tcW w:type="dxa" w:w="7560"/>
            <w:gridSpan w:val="1"/>
            <w:tcBorders>
              <w:top w:val="single" w:color="CFDEDB" w:sz="4"/>
              <w:left w:val="single" w:color="CFDEDB" w:sz="4"/>
              <w:bottom w:val="single" w:color="CFDEDB" w:sz="4"/>
              <w:right w:val="single" w:color="CFDEDB" w:sz="4"/>
            </w:tcBorders>
            <w:shd w:fill="FFFFFF" w:color="auto" w:val="clear"/>
            <w:tcMar>
              <w:top w:type="dxa" w:w="90"/>
              <w:left w:type="dxa" w:w="130"/>
              <w:bottom w:type="dxa" w:w="90"/>
              <w:right w:type="dxa" w:w="130"/>
            </w:tcMar>
            <w:vAlign w:val="top"/>
          </w:tcPr>
          <w:p>
            <w:pPr>
              <w:keepNext w:val="false"/>
              <w:spacing w:after="0" w:before="0" w:line="250"/>
              <w:jc w:val="left"/>
            </w:pPr>
            <w:r>
              <w:rPr>
                <w:rFonts w:ascii="Arial" w:cs="Arial" w:eastAsia="Arial" w:hAnsi="Arial"/>
                <w:b w:val="false"/>
                <w:bCs w:val="false"/>
                <w:i w:val="false"/>
                <w:iCs w:val="false"/>
                <w:color w:val="1F2430"/>
                <w:sz w:val="18"/>
                <w:szCs w:val="18"/>
              </w:rPr>
              <w:t xml:space="preserve">Escribí mi reflexión de cierre con referencia a evidencias concretas.</w:t>
            </w:r>
          </w:p>
        </w:tc>
      </w:tr>
    </w:tbl>
    <w:p>
      <w:pPr>
        <w:spacing w:after="300"/>
      </w:pPr>
      <w:r>
        <w:rPr>
          <w:rFonts w:ascii="Arial" w:cs="Arial" w:eastAsia="Arial" w:hAnsi="Arial"/>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200"/>
        <w:gridCol w:w="960"/>
        <w:gridCol w:w="4200"/>
      </w:tblGrid>
      <w:tr>
        <w:tc>
          <w:tcPr>
            <w:tcW w:type="dxa" w:w="4200"/>
            <w:gridSpan w:val="1"/>
            <w:tcBorders>
              <w:top w:val="none" w:color="FFFFFF" w:sz="0"/>
              <w:left w:val="none" w:color="FFFFFF" w:sz="0"/>
              <w:bottom w:val="single" w:color="1F2430" w:sz="6"/>
              <w:right w:val="none" w:color="FFFFFF" w:sz="0"/>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20"/>
                <w:szCs w:val="20"/>
              </w:rPr>
              <w:t xml:space="preserve"/>
            </w:r>
          </w:p>
        </w:tc>
        <w:tc>
          <w:tcPr>
            <w:tcW w:type="dxa" w:w="960"/>
            <w:gridSpan w:val="1"/>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20"/>
                <w:szCs w:val="20"/>
              </w:rPr>
              <w:t xml:space="preserve"/>
            </w:r>
          </w:p>
        </w:tc>
        <w:tc>
          <w:tcPr>
            <w:tcW w:type="dxa" w:w="4200"/>
            <w:gridSpan w:val="1"/>
            <w:tcBorders>
              <w:top w:val="none" w:color="FFFFFF" w:sz="0"/>
              <w:left w:val="none" w:color="FFFFFF" w:sz="0"/>
              <w:bottom w:val="single" w:color="1F2430" w:sz="6"/>
              <w:right w:val="none" w:color="FFFFFF" w:sz="0"/>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20"/>
                <w:szCs w:val="20"/>
              </w:rPr>
              <w:t xml:space="preserve"/>
            </w:r>
          </w:p>
        </w:tc>
      </w:tr>
      <w:tr>
        <w:tc>
          <w:tcPr>
            <w:tcW w:type="dxa" w:w="4200"/>
            <w:gridSpan w:val="1"/>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keepNext w:val="false"/>
              <w:spacing w:after="0" w:before="0" w:line="264"/>
              <w:jc w:val="center"/>
            </w:pPr>
            <w:r>
              <w:rPr>
                <w:rFonts w:ascii="Arial" w:cs="Arial" w:eastAsia="Arial" w:hAnsi="Arial"/>
                <w:b w:val="false"/>
                <w:bCs w:val="false"/>
                <w:i w:val="false"/>
                <w:iCs w:val="false"/>
                <w:color w:val="6B7280"/>
                <w:sz w:val="17"/>
                <w:szCs w:val="17"/>
              </w:rPr>
              <w:t xml:space="preserve">Docente</w:t>
            </w:r>
          </w:p>
        </w:tc>
        <w:tc>
          <w:tcPr>
            <w:tcW w:type="dxa" w:w="960"/>
            <w:gridSpan w:val="1"/>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keepNext w:val="false"/>
              <w:spacing w:after="0" w:before="0" w:line="264"/>
              <w:jc w:val="left"/>
            </w:pPr>
            <w:r>
              <w:rPr>
                <w:rFonts w:ascii="Arial" w:cs="Arial" w:eastAsia="Arial" w:hAnsi="Arial"/>
                <w:b w:val="false"/>
                <w:bCs w:val="false"/>
                <w:i w:val="false"/>
                <w:iCs w:val="false"/>
                <w:color w:val="1F2430"/>
                <w:sz w:val="20"/>
                <w:szCs w:val="20"/>
              </w:rPr>
              <w:t xml:space="preserve"/>
            </w:r>
          </w:p>
        </w:tc>
        <w:tc>
          <w:tcPr>
            <w:tcW w:type="dxa" w:w="4200"/>
            <w:gridSpan w:val="1"/>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keepNext w:val="false"/>
              <w:spacing w:after="0" w:before="0" w:line="264"/>
              <w:jc w:val="center"/>
            </w:pPr>
            <w:r>
              <w:rPr>
                <w:rFonts w:ascii="Arial" w:cs="Arial" w:eastAsia="Arial" w:hAnsi="Arial"/>
                <w:b w:val="false"/>
                <w:bCs w:val="false"/>
                <w:i w:val="false"/>
                <w:iCs w:val="false"/>
                <w:color w:val="6B7280"/>
                <w:sz w:val="17"/>
                <w:szCs w:val="17"/>
              </w:rPr>
              <w:t xml:space="preserve">Dirección o mentor pedagógico</w:t>
            </w:r>
          </w:p>
        </w:tc>
      </w:tr>
    </w:tbl>
    <w:p>
      <w:r>
        <w:br w:type="page"/>
      </w:r>
    </w:p>
    <w:p>
      <w:pPr>
        <w:keepNext w:val="false"/>
        <w:spacing w:after="60" w:before="0" w:line="264"/>
        <w:jc w:val="left"/>
      </w:pPr>
      <w:r>
        <w:rPr>
          <w:rFonts w:ascii="Arial" w:cs="Arial" w:eastAsia="Arial" w:hAnsi="Arial"/>
          <w:b/>
          <w:bCs/>
          <w:i w:val="false"/>
          <w:iCs w:val="false"/>
          <w:color w:val="155E56"/>
          <w:sz w:val="17"/>
          <w:szCs w:val="17"/>
        </w:rPr>
        <w:t xml:space="preserve">LICENCIA Y CRÉDITOS</w:t>
      </w:r>
    </w:p>
    <w:p>
      <w:pPr>
        <w:keepNext w:val="false"/>
        <w:spacing w:after="40" w:before="0" w:line="264"/>
        <w:jc w:val="left"/>
      </w:pPr>
      <w:r>
        <w:rPr>
          <w:rFonts w:ascii="Arial" w:cs="Arial" w:eastAsia="Arial" w:hAnsi="Arial"/>
          <w:b/>
          <w:bCs/>
          <w:i w:val="false"/>
          <w:iCs w:val="false"/>
          <w:color w:val="1F2430"/>
          <w:sz w:val="28"/>
          <w:szCs w:val="28"/>
        </w:rPr>
        <w:t xml:space="preserve">Kit STEAM</w:t>
      </w:r>
    </w:p>
    <w:p>
      <w:pPr>
        <w:keepNext w:val="false"/>
        <w:spacing w:after="220" w:before="0" w:line="264"/>
        <w:jc w:val="left"/>
      </w:pPr>
      <w:r>
        <w:rPr>
          <w:rFonts w:ascii="Arial" w:cs="Arial" w:eastAsia="Arial" w:hAnsi="Arial"/>
          <w:b w:val="false"/>
          <w:bCs w:val="false"/>
          <w:i w:val="false"/>
          <w:iCs w:val="false"/>
          <w:color w:val="6B7280"/>
          <w:sz w:val="18"/>
          <w:szCs w:val="18"/>
        </w:rPr>
        <w:t xml:space="preserve">Versión 1.0 · Septiembre de 2026</w:t>
      </w:r>
    </w:p>
    <w:p>
      <w:pPr>
        <w:keepNext w:val="false"/>
        <w:spacing w:after="100" w:before="120" w:line="264"/>
        <w:jc w:val="left"/>
      </w:pPr>
      <w:r>
        <w:rPr>
          <w:rFonts w:ascii="Arial" w:cs="Arial" w:eastAsia="Arial" w:hAnsi="Arial"/>
          <w:b/>
          <w:bCs/>
          <w:i w:val="false"/>
          <w:iCs w:val="false"/>
          <w:color w:val="155E56"/>
          <w:sz w:val="22"/>
          <w:szCs w:val="22"/>
        </w:rPr>
        <w:t xml:space="preserve">Créditos</w:t>
      </w:r>
    </w:p>
    <w:p>
      <w:pPr>
        <w:keepNext w:val="false"/>
        <w:spacing w:after="70" w:before="0" w:line="264"/>
        <w:jc w:val="left"/>
      </w:pPr>
      <w:r>
        <w:rPr>
          <w:rFonts w:ascii="Arial" w:cs="Arial" w:eastAsia="Arial" w:hAnsi="Arial"/>
          <w:b/>
          <w:bCs/>
          <w:i w:val="false"/>
          <w:iCs w:val="false"/>
          <w:color w:val="1F2430"/>
          <w:sz w:val="19"/>
          <w:szCs w:val="19"/>
        </w:rPr>
        <w:t xml:space="preserve">Diseño y desarrollo:  </w:t>
      </w:r>
      <w:r>
        <w:rPr>
          <w:rFonts w:ascii="Arial" w:cs="Arial" w:eastAsia="Arial" w:hAnsi="Arial"/>
          <w:b w:val="false"/>
          <w:bCs w:val="false"/>
          <w:i w:val="false"/>
          <w:iCs w:val="false"/>
          <w:color w:val="1F2430"/>
          <w:sz w:val="19"/>
          <w:szCs w:val="19"/>
        </w:rPr>
        <w:t xml:space="preserve">Dr. Emmanuelle Ruelas Gómez</w:t>
      </w:r>
    </w:p>
    <w:p>
      <w:pPr>
        <w:keepNext w:val="false"/>
        <w:spacing w:after="70" w:before="0" w:line="264"/>
        <w:jc w:val="left"/>
      </w:pPr>
      <w:r>
        <w:rPr>
          <w:rFonts w:ascii="Arial" w:cs="Arial" w:eastAsia="Arial" w:hAnsi="Arial"/>
          <w:b/>
          <w:bCs/>
          <w:i w:val="false"/>
          <w:iCs w:val="false"/>
          <w:color w:val="1F2430"/>
          <w:sz w:val="19"/>
          <w:szCs w:val="19"/>
        </w:rPr>
        <w:t xml:space="preserve">Contenido pedagógico:  </w:t>
      </w:r>
      <w:r>
        <w:rPr>
          <w:rFonts w:ascii="Arial" w:cs="Arial" w:eastAsia="Arial" w:hAnsi="Arial"/>
          <w:b w:val="false"/>
          <w:bCs w:val="false"/>
          <w:i w:val="false"/>
          <w:iCs w:val="false"/>
          <w:color w:val="1F2430"/>
          <w:sz w:val="19"/>
          <w:szCs w:val="19"/>
        </w:rPr>
        <w:t xml:space="preserve">Dr. Emmanuelle Ruelas Gómez, Ing. Daniel Millan Alcantara, Mtra. Emarinia Angulo Camacho, Mtra. Miriam Melero Hernández</w:t>
      </w:r>
    </w:p>
    <w:p>
      <w:pPr>
        <w:keepNext w:val="false"/>
        <w:spacing w:after="70" w:before="0" w:line="264"/>
        <w:jc w:val="left"/>
      </w:pPr>
      <w:r>
        <w:rPr>
          <w:rFonts w:ascii="Arial" w:cs="Arial" w:eastAsia="Arial" w:hAnsi="Arial"/>
          <w:b/>
          <w:bCs/>
          <w:i w:val="false"/>
          <w:iCs w:val="false"/>
          <w:color w:val="1F2430"/>
          <w:sz w:val="19"/>
          <w:szCs w:val="19"/>
        </w:rPr>
        <w:t xml:space="preserve">Revisión y validación:  </w:t>
      </w:r>
      <w:r>
        <w:rPr>
          <w:rFonts w:ascii="Arial" w:cs="Arial" w:eastAsia="Arial" w:hAnsi="Arial"/>
          <w:b w:val="false"/>
          <w:bCs w:val="false"/>
          <w:i w:val="false"/>
          <w:iCs w:val="false"/>
          <w:color w:val="1F2430"/>
          <w:sz w:val="19"/>
          <w:szCs w:val="19"/>
        </w:rPr>
        <w:t xml:space="preserve">Dr. Juan Terrazas Gaynor</w:t>
      </w:r>
    </w:p>
    <w:p>
      <w:pPr>
        <w:keepNext w:val="false"/>
        <w:spacing w:after="70" w:before="0" w:line="264"/>
        <w:jc w:val="left"/>
      </w:pPr>
      <w:r>
        <w:rPr>
          <w:rFonts w:ascii="Arial" w:cs="Arial" w:eastAsia="Arial" w:hAnsi="Arial"/>
          <w:b/>
          <w:bCs/>
          <w:i w:val="false"/>
          <w:iCs w:val="false"/>
          <w:color w:val="1F2430"/>
          <w:sz w:val="19"/>
          <w:szCs w:val="19"/>
        </w:rPr>
        <w:t xml:space="preserve">Gestión y eventos:  </w:t>
      </w:r>
      <w:r>
        <w:rPr>
          <w:rFonts w:ascii="Arial" w:cs="Arial" w:eastAsia="Arial" w:hAnsi="Arial"/>
          <w:b w:val="false"/>
          <w:bCs w:val="false"/>
          <w:i w:val="false"/>
          <w:iCs w:val="false"/>
          <w:color w:val="1F2430"/>
          <w:sz w:val="19"/>
          <w:szCs w:val="19"/>
        </w:rPr>
        <w:t xml:space="preserve">Ing. Daniel Millan Alcantara, Dra. Verónica Rojas Mendizábal</w:t>
      </w:r>
    </w:p>
    <w:p>
      <w:pPr>
        <w:keepNext w:val="false"/>
        <w:spacing w:after="70" w:before="0" w:line="264"/>
        <w:jc w:val="left"/>
      </w:pPr>
      <w:r>
        <w:rPr>
          <w:rFonts w:ascii="Arial" w:cs="Arial" w:eastAsia="Arial" w:hAnsi="Arial"/>
          <w:b/>
          <w:bCs/>
          <w:i w:val="false"/>
          <w:iCs w:val="false"/>
          <w:color w:val="1F2430"/>
          <w:sz w:val="19"/>
          <w:szCs w:val="19"/>
        </w:rPr>
        <w:t xml:space="preserve">Institución:  </w:t>
      </w:r>
      <w:r>
        <w:rPr>
          <w:rFonts w:ascii="Arial" w:cs="Arial" w:eastAsia="Arial" w:hAnsi="Arial"/>
          <w:b w:val="false"/>
          <w:bCs w:val="false"/>
          <w:i w:val="false"/>
          <w:iCs w:val="false"/>
          <w:color w:val="1F2430"/>
          <w:sz w:val="19"/>
          <w:szCs w:val="19"/>
        </w:rPr>
        <w:t xml:space="preserve">CETYS - Universidad</w:t>
      </w:r>
    </w:p>
    <w:p>
      <w:pPr>
        <w:keepNext w:val="false"/>
        <w:spacing w:after="220" w:before="0" w:line="264"/>
        <w:jc w:val="left"/>
      </w:pPr>
      <w:r>
        <w:rPr>
          <w:rFonts w:ascii="Arial" w:cs="Arial" w:eastAsia="Arial" w:hAnsi="Arial"/>
          <w:b/>
          <w:bCs/>
          <w:i w:val="false"/>
          <w:iCs w:val="false"/>
          <w:color w:val="1F2430"/>
          <w:sz w:val="19"/>
          <w:szCs w:val="19"/>
        </w:rPr>
        <w:t xml:space="preserve">Contacto:  </w:t>
      </w:r>
      <w:r>
        <w:rPr>
          <w:rFonts w:ascii="Arial" w:cs="Arial" w:eastAsia="Arial" w:hAnsi="Arial"/>
          <w:b w:val="false"/>
          <w:bCs w:val="false"/>
          <w:i w:val="false"/>
          <w:iCs w:val="false"/>
          <w:color w:val="1F2430"/>
          <w:sz w:val="19"/>
          <w:szCs w:val="19"/>
        </w:rPr>
        <w:t xml:space="preserve">emmanuelle.ruelas@cetys.mx</w:t>
      </w:r>
    </w:p>
    <w:p>
      <w:pPr>
        <w:keepNext w:val="false"/>
        <w:spacing w:after="100" w:before="120" w:line="264"/>
        <w:jc w:val="left"/>
      </w:pPr>
      <w:r>
        <w:rPr>
          <w:rFonts w:ascii="Arial" w:cs="Arial" w:eastAsia="Arial" w:hAnsi="Arial"/>
          <w:b/>
          <w:bCs/>
          <w:i w:val="false"/>
          <w:iCs w:val="false"/>
          <w:color w:val="155E56"/>
          <w:sz w:val="22"/>
          <w:szCs w:val="22"/>
        </w:rPr>
        <w:t xml:space="preserve">Licencia</w:t>
      </w:r>
    </w:p>
    <w:p>
      <w:pPr>
        <w:keepNext w:val="false"/>
        <w:spacing w:after="100" w:before="0" w:line="268"/>
        <w:jc w:val="left"/>
      </w:pPr>
      <w:r>
        <w:rPr>
          <w:rFonts w:ascii="Arial" w:cs="Arial" w:eastAsia="Arial" w:hAnsi="Arial"/>
          <w:b w:val="false"/>
          <w:bCs w:val="false"/>
          <w:i w:val="false"/>
          <w:iCs w:val="false"/>
          <w:color w:val="1F2430"/>
          <w:sz w:val="19"/>
          <w:szCs w:val="19"/>
        </w:rPr>
        <w:t xml:space="preserve">Esta obra se distribuye bajo la licencia Creative Commons Atribución-CompartirIgual 4.0 Internacional (CC BY-SA 4.0).</w:t>
      </w:r>
    </w:p>
    <w:p>
      <w:pPr>
        <w:keepNext w:val="false"/>
        <w:spacing w:after="140" w:before="0" w:line="264"/>
        <w:jc w:val="left"/>
      </w:pPr>
      <w:r>
        <w:rPr>
          <w:rFonts w:ascii="Arial" w:cs="Arial" w:eastAsia="Arial" w:hAnsi="Arial"/>
          <w:b w:val="false"/>
          <w:bCs w:val="false"/>
          <w:i w:val="false"/>
          <w:iCs w:val="false"/>
          <w:color w:val="6B7280"/>
          <w:sz w:val="18"/>
          <w:szCs w:val="18"/>
        </w:rPr>
        <w:t xml:space="preserve">https://creativecommons.org/licenses/by-sa/4.0/deed.es</w:t>
      </w:r>
    </w:p>
    <w:p>
      <w:pPr>
        <w:keepNext w:val="false"/>
        <w:spacing w:after="90" w:before="0" w:line="268"/>
        <w:jc w:val="left"/>
      </w:pPr>
      <w:r>
        <w:rPr>
          <w:rFonts w:ascii="Arial" w:cs="Arial" w:eastAsia="Arial" w:hAnsi="Arial"/>
          <w:b/>
          <w:bCs/>
          <w:i w:val="false"/>
          <w:iCs w:val="false"/>
          <w:color w:val="1F2430"/>
          <w:sz w:val="19"/>
          <w:szCs w:val="19"/>
        </w:rPr>
        <w:t xml:space="preserve">Usted es libre de:  </w:t>
      </w:r>
      <w:r>
        <w:rPr>
          <w:rFonts w:ascii="Arial" w:cs="Arial" w:eastAsia="Arial" w:hAnsi="Arial"/>
          <w:b w:val="false"/>
          <w:bCs w:val="false"/>
          <w:i w:val="false"/>
          <w:iCs w:val="false"/>
          <w:color w:val="1F2430"/>
          <w:sz w:val="19"/>
          <w:szCs w:val="19"/>
        </w:rPr>
        <w:t xml:space="preserve">compartir el material en cualquier medio o formato, y adaptarlo para cualquier finalidad, incluso comercial.</w:t>
      </w:r>
    </w:p>
    <w:p>
      <w:pPr>
        <w:keepNext w:val="false"/>
        <w:spacing w:after="200" w:before="0" w:line="268"/>
        <w:jc w:val="left"/>
      </w:pPr>
      <w:r>
        <w:rPr>
          <w:rFonts w:ascii="Arial" w:cs="Arial" w:eastAsia="Arial" w:hAnsi="Arial"/>
          <w:b/>
          <w:bCs/>
          <w:i w:val="false"/>
          <w:iCs w:val="false"/>
          <w:color w:val="1F2430"/>
          <w:sz w:val="19"/>
          <w:szCs w:val="19"/>
        </w:rPr>
        <w:t xml:space="preserve">Bajo dos condiciones:  </w:t>
      </w:r>
      <w:r>
        <w:rPr>
          <w:rFonts w:ascii="Arial" w:cs="Arial" w:eastAsia="Arial" w:hAnsi="Arial"/>
          <w:b w:val="false"/>
          <w:bCs w:val="false"/>
          <w:i w:val="false"/>
          <w:iCs w:val="false"/>
          <w:color w:val="1F2430"/>
          <w:sz w:val="19"/>
          <w:szCs w:val="19"/>
        </w:rPr>
        <w:t xml:space="preserve">dar crédito de manera adecuada, indicar si se hicieron cambios, y distribuir cualquier obra derivada bajo esta misma licencia.</w:t>
      </w:r>
    </w:p>
    <w:p>
      <w:pPr>
        <w:keepNext w:val="false"/>
        <w:spacing w:after="100" w:before="120" w:line="264"/>
        <w:jc w:val="left"/>
      </w:pPr>
      <w:r>
        <w:rPr>
          <w:rFonts w:ascii="Arial" w:cs="Arial" w:eastAsia="Arial" w:hAnsi="Arial"/>
          <w:b/>
          <w:bCs/>
          <w:i w:val="false"/>
          <w:iCs w:val="false"/>
          <w:color w:val="155E56"/>
          <w:sz w:val="22"/>
          <w:szCs w:val="22"/>
        </w:rPr>
        <w:t xml:space="preserve">Cómo citar</w:t>
      </w:r>
    </w:p>
    <w:p>
      <w:pPr>
        <w:keepNext w:val="false"/>
        <w:spacing w:after="200" w:before="0" w:line="268"/>
        <w:jc w:val="left"/>
      </w:pPr>
      <w:r>
        <w:rPr>
          <w:rFonts w:ascii="Arial" w:cs="Arial" w:eastAsia="Arial" w:hAnsi="Arial"/>
          <w:b w:val="false"/>
          <w:bCs w:val="false"/>
          <w:i/>
          <w:iCs/>
          <w:color w:val="1F2430"/>
          <w:sz w:val="19"/>
          <w:szCs w:val="19"/>
        </w:rPr>
        <w:t xml:space="preserve">Ruelas Gómez, E. (2026). Kit STEAM para el diseño de proyectos de aula. Versión 1.0. Publicado bajo licencia CC BY-SA 4.0.</w:t>
      </w:r>
    </w:p>
    <w:p>
      <w:pPr>
        <w:keepNext w:val="false"/>
        <w:spacing w:after="100" w:before="120" w:line="264"/>
        <w:jc w:val="left"/>
      </w:pPr>
      <w:r>
        <w:rPr>
          <w:rFonts w:ascii="Arial" w:cs="Arial" w:eastAsia="Arial" w:hAnsi="Arial"/>
          <w:b/>
          <w:bCs/>
          <w:i w:val="false"/>
          <w:iCs w:val="false"/>
          <w:color w:val="155E56"/>
          <w:sz w:val="22"/>
          <w:szCs w:val="22"/>
        </w:rPr>
        <w:t xml:space="preserve">Obras de referencia</w:t>
      </w:r>
    </w:p>
    <w:p>
      <w:pPr>
        <w:keepNext w:val="false"/>
        <w:spacing w:after="0" w:before="0" w:line="268"/>
        <w:jc w:val="left"/>
      </w:pPr>
      <w:r>
        <w:rPr>
          <w:rFonts w:ascii="Arial" w:cs="Arial" w:eastAsia="Arial" w:hAnsi="Arial"/>
          <w:b w:val="false"/>
          <w:bCs w:val="false"/>
          <w:i w:val="false"/>
          <w:iCs w:val="false"/>
          <w:color w:val="6B7280"/>
          <w:sz w:val="18"/>
          <w:szCs w:val="18"/>
        </w:rPr>
        <w:t xml:space="preserve">Este material cita, sin reproducir, las Directrices del Diseño Universal para el Aprendizaje 3.0 (CAST, 2024) y la Guía de Consulta del DSM-5. Los derechos de esas obras corresponden a sus titulares y no quedan cubiertos por esta licencia.</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EDB" w:sz="4"/>
      </w:pBdr>
      <w:spacing w:before="200"/>
      <w:jc w:val="center"/>
    </w:pPr>
    <w:r>
      <w:rPr>
        <w:rFonts w:ascii="Arial" w:cs="Arial" w:eastAsia="Arial" w:hAnsi="Arial"/>
        <w:color w:val="6B7280"/>
        <w:sz w:val="15"/>
        <w:szCs w:val="15"/>
      </w:rPr>
      <w:t xml:space="preserve">Plantilla de Diseño de Proyecto STEAM   ·   </w:t>
    </w:r>
    <w:r>
      <w:rPr>
        <w:rFonts w:ascii="Arial" w:cs="Arial" w:eastAsia="Arial" w:hAnsi="Arial"/>
        <w:color w:val="6B7280"/>
        <w:sz w:val="15"/>
        <w:szCs w:val="15"/>
      </w:rPr>
      <w:fldChar w:fldCharType="begin"/>
      <w:instrText xml:space="preserve">PAGE</w:instrText>
      <w:fldChar w:fldCharType="separate"/>
      <w:fldChar w:fldCharType="end"/>
    </w:r>
    <w:r>
      <w:rPr>
        <w:rFonts w:ascii="Arial" w:cs="Arial" w:eastAsia="Arial" w:hAnsi="Arial"/>
        <w:color w:val="6B7280"/>
        <w:sz w:val="15"/>
        <w:szCs w:val="15"/>
      </w:rPr>
      <w:t xml:space="preserve"> / </w:t>
    </w:r>
    <w:r>
      <w:rPr>
        <w:rFonts w:ascii="Arial" w:cs="Arial" w:eastAsia="Arial" w:hAnsi="Arial"/>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Diseño de Proyecto STEAM</dc:title>
  <dc:creator>Coordinación STEAM</dc:creator>
  <dc:description>Formato de planeación de proyectos STEAM por fases de Design Thinking, alineado a la Rúbrica de Valoración de Transferencia STEAM</dc:description>
  <cp:lastModifiedBy>Un-named</cp:lastModifiedBy>
  <cp:revision>1</cp:revision>
  <dcterms:created xsi:type="dcterms:W3CDTF">2026-09-23T02:04:58.906Z</dcterms:created>
  <dcterms:modified xsi:type="dcterms:W3CDTF">2026-09-23T02:04:58.906Z</dcterms:modified>
</cp:coreProperties>
</file>

<file path=docProps/custom.xml><?xml version="1.0" encoding="utf-8"?>
<Properties xmlns="http://schemas.openxmlformats.org/officeDocument/2006/custom-properties" xmlns:vt="http://schemas.openxmlformats.org/officeDocument/2006/docPropsVTypes"/>
</file>