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026D5A" w14:paraId="2145FA22" w14:textId="77777777" w:rsidTr="0069651B">
        <w:trPr>
          <w:trHeight w:val="851"/>
        </w:trPr>
        <w:tc>
          <w:tcPr>
            <w:tcW w:w="1135" w:type="dxa"/>
          </w:tcPr>
          <w:p w14:paraId="6E87F040" w14:textId="77777777" w:rsidR="00026D5A" w:rsidRDefault="0075052F">
            <w:pPr>
              <w:rPr>
                <w:rFonts w:ascii="Arial" w:hAnsi="Arial" w:cs="Arial"/>
                <w:b/>
                <w:bCs/>
                <w:color w:val="000000"/>
              </w:rPr>
            </w:pPr>
            <w:r>
              <w:rPr>
                <w:noProof/>
              </w:rPr>
              <w:drawing>
                <wp:inline distT="0" distB="0" distL="0" distR="0" wp14:anchorId="06AD50B5" wp14:editId="41FDF058">
                  <wp:extent cx="647700" cy="647700"/>
                  <wp:effectExtent l="0" t="0" r="12700" b="12700"/>
                  <wp:docPr id="1" name="irc_mi" descr="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https://moodle.lab.dit.upm.es/moodle/pluginfile.php/4552/mod_resource/content/1/ditup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7938" w:type="dxa"/>
            <w:vAlign w:val="center"/>
          </w:tcPr>
          <w:p w14:paraId="7018A715" w14:textId="77777777" w:rsidR="00026D5A" w:rsidRDefault="00026D5A" w:rsidP="0069651B">
            <w:pPr>
              <w:spacing w:before="120"/>
              <w:ind w:left="284"/>
              <w:jc w:val="center"/>
              <w:rPr>
                <w:rFonts w:ascii="Arial" w:hAnsi="Arial" w:cs="Arial"/>
                <w:b/>
                <w:bCs/>
                <w:color w:val="000000"/>
                <w:sz w:val="28"/>
                <w:szCs w:val="28"/>
              </w:rPr>
            </w:pPr>
            <w:r>
              <w:rPr>
                <w:rFonts w:ascii="Arial" w:hAnsi="Arial" w:cs="Arial"/>
                <w:b/>
                <w:bCs/>
                <w:color w:val="000000"/>
                <w:sz w:val="28"/>
                <w:szCs w:val="28"/>
              </w:rPr>
              <w:fldChar w:fldCharType="begin"/>
            </w:r>
            <w:r>
              <w:rPr>
                <w:rFonts w:ascii="Arial" w:hAnsi="Arial" w:cs="Arial"/>
                <w:b/>
                <w:bCs/>
                <w:color w:val="000000"/>
                <w:sz w:val="28"/>
                <w:szCs w:val="28"/>
              </w:rPr>
              <w:instrText xml:space="preserve">  </w:instrText>
            </w:r>
            <w:r>
              <w:rPr>
                <w:rFonts w:ascii="Arial" w:hAnsi="Arial" w:cs="Arial"/>
                <w:b/>
                <w:bCs/>
                <w:color w:val="000000"/>
                <w:sz w:val="28"/>
                <w:szCs w:val="28"/>
              </w:rPr>
              <w:fldChar w:fldCharType="end"/>
            </w:r>
            <w:r w:rsidR="008650DA">
              <w:fldChar w:fldCharType="begin"/>
            </w:r>
            <w:r w:rsidR="008650DA">
              <w:fldChar w:fldCharType="end"/>
            </w:r>
            <w:r>
              <w:rPr>
                <w:rFonts w:ascii="Arial" w:hAnsi="Arial" w:cs="Arial"/>
                <w:b/>
                <w:bCs/>
                <w:color w:val="000000"/>
                <w:sz w:val="28"/>
                <w:szCs w:val="28"/>
              </w:rPr>
              <w:t>Departamento de Ingeniería de Sistemas Telemáticos</w:t>
            </w:r>
          </w:p>
          <w:p w14:paraId="7CCEB6C1" w14:textId="77777777" w:rsidR="00026D5A" w:rsidRDefault="00026D5A" w:rsidP="0069651B">
            <w:pPr>
              <w:spacing w:before="120"/>
              <w:ind w:left="284"/>
              <w:jc w:val="center"/>
              <w:rPr>
                <w:rFonts w:ascii="Arial" w:hAnsi="Arial" w:cs="Arial"/>
                <w:b/>
                <w:bCs/>
                <w:sz w:val="28"/>
                <w:szCs w:val="28"/>
              </w:rPr>
            </w:pPr>
            <w:r>
              <w:rPr>
                <w:rFonts w:ascii="Arial" w:hAnsi="Arial" w:cs="Arial"/>
                <w:b/>
                <w:bCs/>
                <w:sz w:val="28"/>
                <w:szCs w:val="28"/>
              </w:rPr>
              <w:t>In</w:t>
            </w:r>
            <w:r w:rsidR="0069651B">
              <w:rPr>
                <w:rFonts w:ascii="Arial" w:hAnsi="Arial" w:cs="Arial"/>
                <w:b/>
                <w:bCs/>
                <w:sz w:val="28"/>
                <w:szCs w:val="28"/>
              </w:rPr>
              <w:t>geniería de Sistemas y Servicio Telemáticos</w:t>
            </w:r>
          </w:p>
        </w:tc>
      </w:tr>
    </w:tbl>
    <w:p w14:paraId="1499B31C" w14:textId="77777777" w:rsidR="00026D5A" w:rsidRDefault="00026D5A"/>
    <w:p w14:paraId="6778FAF5" w14:textId="77777777" w:rsidR="00026D5A" w:rsidRDefault="00026D5A"/>
    <w:p w14:paraId="27407547" w14:textId="77777777" w:rsidR="00B876B7" w:rsidRDefault="00B876B7"/>
    <w:p w14:paraId="6EDFEA53" w14:textId="77777777" w:rsidR="00382940" w:rsidRDefault="00382940" w:rsidP="00382940">
      <w:pPr>
        <w:pStyle w:val="Antettulo"/>
      </w:pPr>
      <w:r>
        <w:t>PLAN DE DESARROLLO DEL SOFTWARE</w:t>
      </w:r>
    </w:p>
    <w:p w14:paraId="1F2D6193" w14:textId="77777777" w:rsidR="00026D5A" w:rsidRDefault="00026D5A">
      <w:pPr>
        <w:pStyle w:val="Antettulo"/>
      </w:pPr>
      <w:r>
        <w:t xml:space="preserve">SDP </w:t>
      </w:r>
      <w:r w:rsidR="00382940">
        <w:t>(Software Development Plan)</w:t>
      </w:r>
    </w:p>
    <w:p w14:paraId="2B04FBC7" w14:textId="77777777" w:rsidR="00026D5A" w:rsidRDefault="00026D5A"/>
    <w:p w14:paraId="793BBDAF" w14:textId="77777777" w:rsidR="00026D5A" w:rsidRDefault="00026D5A"/>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026D5A" w14:paraId="1C6CD373" w14:textId="77777777" w:rsidTr="0069651B">
        <w:tc>
          <w:tcPr>
            <w:tcW w:w="3119" w:type="dxa"/>
          </w:tcPr>
          <w:p w14:paraId="03E8CBDA" w14:textId="77777777" w:rsidR="00026D5A" w:rsidRDefault="00026D5A">
            <w:pPr>
              <w:pStyle w:val="item"/>
            </w:pPr>
            <w:r>
              <w:t>Nombre del documento:</w:t>
            </w:r>
          </w:p>
        </w:tc>
        <w:tc>
          <w:tcPr>
            <w:tcW w:w="5597" w:type="dxa"/>
            <w:vAlign w:val="center"/>
          </w:tcPr>
          <w:p w14:paraId="14E1259E" w14:textId="77777777" w:rsidR="00026D5A" w:rsidRDefault="00026D5A">
            <w:pPr>
              <w:pStyle w:val="apartado"/>
              <w:rPr>
                <w:b w:val="0"/>
                <w:bCs w:val="0"/>
              </w:rPr>
            </w:pPr>
            <w:r>
              <w:rPr>
                <w:b w:val="0"/>
                <w:bCs w:val="0"/>
              </w:rPr>
              <w:t>Plan de Desarrollo del Software</w:t>
            </w:r>
          </w:p>
        </w:tc>
      </w:tr>
      <w:tr w:rsidR="00026D5A" w14:paraId="2926E93C" w14:textId="77777777" w:rsidTr="0069651B">
        <w:tc>
          <w:tcPr>
            <w:tcW w:w="3119" w:type="dxa"/>
          </w:tcPr>
          <w:p w14:paraId="15F8AD55" w14:textId="77777777" w:rsidR="00026D5A" w:rsidRDefault="00026D5A">
            <w:pPr>
              <w:pStyle w:val="item"/>
            </w:pPr>
            <w:r>
              <w:t>Nombre del fichero:</w:t>
            </w:r>
          </w:p>
        </w:tc>
        <w:tc>
          <w:tcPr>
            <w:tcW w:w="5597" w:type="dxa"/>
            <w:vAlign w:val="center"/>
          </w:tcPr>
          <w:p w14:paraId="001E6575" w14:textId="7B5A423E" w:rsidR="00026D5A" w:rsidRPr="008C3732" w:rsidRDefault="0069651B" w:rsidP="00EA0646">
            <w:pPr>
              <w:pStyle w:val="apartado"/>
              <w:rPr>
                <w:b w:val="0"/>
                <w:bCs w:val="0"/>
                <w:iCs/>
                <w:lang w:val="en-GB"/>
              </w:rPr>
            </w:pPr>
            <w:r w:rsidRPr="008C3732">
              <w:rPr>
                <w:b w:val="0"/>
                <w:bCs w:val="0"/>
                <w:iCs/>
                <w:lang w:val="en-GB"/>
              </w:rPr>
              <w:t>SDP-</w:t>
            </w:r>
            <w:r w:rsidR="00EA0646" w:rsidRPr="008C3732">
              <w:rPr>
                <w:b w:val="0"/>
                <w:bCs w:val="0"/>
                <w:iCs/>
                <w:lang w:val="en-GB"/>
              </w:rPr>
              <w:t>Version_Inicial</w:t>
            </w:r>
            <w:r w:rsidRPr="008C3732">
              <w:rPr>
                <w:b w:val="0"/>
                <w:bCs w:val="0"/>
                <w:iCs/>
                <w:lang w:val="en-GB"/>
              </w:rPr>
              <w:t>.docx</w:t>
            </w:r>
          </w:p>
        </w:tc>
      </w:tr>
      <w:tr w:rsidR="00ED1B3A" w14:paraId="0135318A" w14:textId="77777777" w:rsidTr="0069651B">
        <w:tc>
          <w:tcPr>
            <w:tcW w:w="3119" w:type="dxa"/>
          </w:tcPr>
          <w:p w14:paraId="54CE7152" w14:textId="77777777" w:rsidR="00ED1B3A" w:rsidRDefault="00ED1B3A" w:rsidP="00BB38D7">
            <w:pPr>
              <w:pStyle w:val="item"/>
            </w:pPr>
            <w:r>
              <w:t>Versión:</w:t>
            </w:r>
          </w:p>
        </w:tc>
        <w:tc>
          <w:tcPr>
            <w:tcW w:w="5597" w:type="dxa"/>
          </w:tcPr>
          <w:p w14:paraId="0EDE4CCE" w14:textId="5D9D5903" w:rsidR="00ED1B3A" w:rsidRPr="008C3732" w:rsidRDefault="00924511" w:rsidP="00BB38D7">
            <w:pPr>
              <w:pStyle w:val="apartado"/>
              <w:rPr>
                <w:b w:val="0"/>
                <w:bCs w:val="0"/>
                <w:iCs/>
              </w:rPr>
            </w:pPr>
            <w:r>
              <w:rPr>
                <w:b w:val="0"/>
                <w:bCs w:val="0"/>
                <w:iCs/>
              </w:rPr>
              <w:t>2</w:t>
            </w:r>
            <w:bookmarkStart w:id="0" w:name="_GoBack"/>
            <w:bookmarkEnd w:id="0"/>
            <w:r w:rsidR="00EA0646" w:rsidRPr="008C3732">
              <w:rPr>
                <w:b w:val="0"/>
                <w:bCs w:val="0"/>
                <w:iCs/>
              </w:rPr>
              <w:t>.0</w:t>
            </w:r>
          </w:p>
        </w:tc>
      </w:tr>
      <w:tr w:rsidR="00ED1B3A" w14:paraId="6227276B" w14:textId="77777777" w:rsidTr="0069651B">
        <w:tc>
          <w:tcPr>
            <w:tcW w:w="3119" w:type="dxa"/>
          </w:tcPr>
          <w:p w14:paraId="70BA1F2C" w14:textId="77777777" w:rsidR="00ED1B3A" w:rsidRDefault="0069651B" w:rsidP="004F6D39">
            <w:pPr>
              <w:pStyle w:val="item"/>
            </w:pPr>
            <w:r>
              <w:t>Fecha de entrega</w:t>
            </w:r>
            <w:r w:rsidR="00ED1B3A">
              <w:t>:</w:t>
            </w:r>
          </w:p>
        </w:tc>
        <w:tc>
          <w:tcPr>
            <w:tcW w:w="5597" w:type="dxa"/>
            <w:vAlign w:val="center"/>
          </w:tcPr>
          <w:p w14:paraId="2F4AC2FD" w14:textId="1B5F0FE7" w:rsidR="00ED1B3A" w:rsidRPr="008C3732" w:rsidRDefault="00EA0646" w:rsidP="004F6D39">
            <w:pPr>
              <w:pStyle w:val="apartado"/>
              <w:rPr>
                <w:b w:val="0"/>
                <w:bCs w:val="0"/>
              </w:rPr>
            </w:pPr>
            <w:r w:rsidRPr="008C3732">
              <w:rPr>
                <w:b w:val="0"/>
                <w:bCs w:val="0"/>
                <w:iCs/>
              </w:rPr>
              <w:t>26/02/2014</w:t>
            </w:r>
          </w:p>
        </w:tc>
      </w:tr>
      <w:tr w:rsidR="00ED1B3A" w14:paraId="779A13EC" w14:textId="77777777" w:rsidTr="0069651B">
        <w:tc>
          <w:tcPr>
            <w:tcW w:w="3119" w:type="dxa"/>
          </w:tcPr>
          <w:p w14:paraId="132026F7" w14:textId="77777777" w:rsidR="00ED1B3A" w:rsidRDefault="00ED1B3A" w:rsidP="001707FE">
            <w:pPr>
              <w:pStyle w:val="item"/>
            </w:pPr>
            <w:r>
              <w:t>Caso de Estudio:</w:t>
            </w:r>
          </w:p>
        </w:tc>
        <w:tc>
          <w:tcPr>
            <w:tcW w:w="5597" w:type="dxa"/>
            <w:vAlign w:val="center"/>
          </w:tcPr>
          <w:p w14:paraId="53838535" w14:textId="548823C9" w:rsidR="00ED1B3A" w:rsidRPr="008C3732" w:rsidRDefault="00EA0646" w:rsidP="001707FE">
            <w:pPr>
              <w:pStyle w:val="apartado"/>
              <w:rPr>
                <w:b w:val="0"/>
                <w:bCs w:val="0"/>
                <w:iCs/>
              </w:rPr>
            </w:pPr>
            <w:r w:rsidRPr="008C3732">
              <w:rPr>
                <w:b w:val="0"/>
                <w:bCs w:val="0"/>
                <w:iCs/>
              </w:rPr>
              <w:t>Gestión de tarjetas universitarias</w:t>
            </w:r>
          </w:p>
        </w:tc>
      </w:tr>
      <w:tr w:rsidR="00ED1B3A" w14:paraId="726F41E9" w14:textId="77777777" w:rsidTr="0069651B">
        <w:tc>
          <w:tcPr>
            <w:tcW w:w="3119" w:type="dxa"/>
          </w:tcPr>
          <w:p w14:paraId="6CFB447C" w14:textId="77777777" w:rsidR="00ED1B3A" w:rsidRDefault="0069651B" w:rsidP="000A704C">
            <w:pPr>
              <w:pStyle w:val="item"/>
            </w:pPr>
            <w:r>
              <w:t>Entrega</w:t>
            </w:r>
            <w:r w:rsidR="00ED1B3A">
              <w:t>:</w:t>
            </w:r>
          </w:p>
        </w:tc>
        <w:tc>
          <w:tcPr>
            <w:tcW w:w="5597" w:type="dxa"/>
            <w:vAlign w:val="center"/>
          </w:tcPr>
          <w:p w14:paraId="7E7F3DB5" w14:textId="58545C98" w:rsidR="00ED1B3A" w:rsidRPr="008C3732" w:rsidRDefault="00EA0646" w:rsidP="000A704C">
            <w:pPr>
              <w:pStyle w:val="apartado"/>
              <w:rPr>
                <w:b w:val="0"/>
                <w:bCs w:val="0"/>
                <w:iCs/>
              </w:rPr>
            </w:pPr>
            <w:r w:rsidRPr="008C3732">
              <w:rPr>
                <w:b w:val="0"/>
                <w:bCs w:val="0"/>
                <w:iCs/>
              </w:rPr>
              <w:t>Inicial</w:t>
            </w:r>
          </w:p>
        </w:tc>
      </w:tr>
    </w:tbl>
    <w:p w14:paraId="31407CE9" w14:textId="77777777" w:rsidR="00026D5A" w:rsidRPr="00833DAA" w:rsidRDefault="00026D5A"/>
    <w:p w14:paraId="1204B477" w14:textId="77777777" w:rsidR="00026D5A" w:rsidRPr="00833DAA" w:rsidRDefault="00026D5A"/>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026D5A" w14:paraId="47DD0230" w14:textId="77777777">
        <w:tc>
          <w:tcPr>
            <w:tcW w:w="1361" w:type="dxa"/>
            <w:tcBorders>
              <w:right w:val="nil"/>
            </w:tcBorders>
          </w:tcPr>
          <w:p w14:paraId="598BE716" w14:textId="77777777" w:rsidR="00026D5A" w:rsidRDefault="00026D5A">
            <w:pPr>
              <w:pStyle w:val="item"/>
              <w:rPr>
                <w:lang w:val="en-GB"/>
              </w:rPr>
            </w:pPr>
            <w:r>
              <w:rPr>
                <w:lang w:val="en-GB"/>
              </w:rPr>
              <w:t>Autores/as:</w:t>
            </w:r>
          </w:p>
        </w:tc>
        <w:tc>
          <w:tcPr>
            <w:tcW w:w="7371" w:type="dxa"/>
            <w:tcBorders>
              <w:left w:val="nil"/>
            </w:tcBorders>
          </w:tcPr>
          <w:p w14:paraId="672D1720" w14:textId="4777A0E0" w:rsidR="00026D5A" w:rsidRPr="00EA0646" w:rsidRDefault="00EA0646">
            <w:r w:rsidRPr="00EA0646">
              <w:t>Manuel Martínez Arizmen</w:t>
            </w:r>
            <w:r>
              <w:t>di, Gonzalo Pérez-Tomé Estévez, Enrique Ruiz García, Manuel Toro Legaz, Jorge Ulloa Núñez, Brian Saúl Vázquez Vargas.</w:t>
            </w:r>
          </w:p>
        </w:tc>
      </w:tr>
      <w:tr w:rsidR="00026D5A" w14:paraId="27CB6A97" w14:textId="77777777">
        <w:tc>
          <w:tcPr>
            <w:tcW w:w="1361" w:type="dxa"/>
            <w:tcBorders>
              <w:right w:val="nil"/>
            </w:tcBorders>
          </w:tcPr>
          <w:p w14:paraId="04A9C3EF" w14:textId="77777777" w:rsidR="00026D5A" w:rsidRDefault="00026D5A">
            <w:pPr>
              <w:pStyle w:val="item"/>
              <w:rPr>
                <w:lang w:val="en-GB"/>
              </w:rPr>
            </w:pPr>
            <w:r>
              <w:rPr>
                <w:lang w:val="en-GB"/>
              </w:rPr>
              <w:t>Revisor/a:</w:t>
            </w:r>
          </w:p>
        </w:tc>
        <w:tc>
          <w:tcPr>
            <w:tcW w:w="7371" w:type="dxa"/>
            <w:tcBorders>
              <w:left w:val="nil"/>
            </w:tcBorders>
          </w:tcPr>
          <w:p w14:paraId="7FCE48CA" w14:textId="53639CAC" w:rsidR="00026D5A" w:rsidRDefault="00EA0646">
            <w:pPr>
              <w:rPr>
                <w:lang w:val="en-GB"/>
              </w:rPr>
            </w:pPr>
            <w:r>
              <w:rPr>
                <w:lang w:val="en-GB"/>
              </w:rPr>
              <w:t>Juan Carlos Dueñas</w:t>
            </w:r>
          </w:p>
        </w:tc>
      </w:tr>
    </w:tbl>
    <w:p w14:paraId="41C4EA6A" w14:textId="77777777" w:rsidR="00026D5A" w:rsidRDefault="00026D5A">
      <w:pPr>
        <w:rPr>
          <w:lang w:val="en-GB"/>
        </w:rPr>
      </w:pPr>
    </w:p>
    <w:p w14:paraId="3A61A9E4" w14:textId="77777777" w:rsidR="00026D5A" w:rsidRDefault="00026D5A">
      <w:pPr>
        <w:rPr>
          <w:lang w:val="en-GB"/>
        </w:rPr>
      </w:pPr>
    </w:p>
    <w:p w14:paraId="4FBF714F" w14:textId="77777777" w:rsidR="00026D5A" w:rsidRDefault="00026D5A">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26D5A" w14:paraId="76160FCF" w14:textId="77777777">
        <w:tc>
          <w:tcPr>
            <w:tcW w:w="8644" w:type="dxa"/>
          </w:tcPr>
          <w:p w14:paraId="61C4F3FB" w14:textId="1A2DDF70" w:rsidR="0069651B" w:rsidRPr="00F43EC5" w:rsidRDefault="00F43EC5" w:rsidP="0069651B">
            <w:pPr>
              <w:widowControl w:val="0"/>
              <w:adjustRightInd w:val="0"/>
              <w:spacing w:before="60" w:after="60"/>
              <w:ind w:right="-6"/>
              <w:jc w:val="both"/>
              <w:rPr>
                <w:iCs/>
              </w:rPr>
            </w:pPr>
            <w:r w:rsidRPr="00F43EC5">
              <w:rPr>
                <w:iCs/>
              </w:rPr>
              <w:t xml:space="preserve">El plan de desarrollo del software desarrollado a continuación incluye todo lo necesario para conocer en qué consiste, cuál es el propósito y el objetivo final que se quiere alcanzar así como cuál es el proceso que se va a seguir para su elaboración. </w:t>
            </w:r>
          </w:p>
          <w:p w14:paraId="6CE19677" w14:textId="77777777" w:rsidR="00F43EC5" w:rsidRPr="00F43EC5" w:rsidRDefault="00F43EC5" w:rsidP="0069651B">
            <w:pPr>
              <w:widowControl w:val="0"/>
              <w:adjustRightInd w:val="0"/>
              <w:spacing w:before="60" w:after="60"/>
              <w:ind w:right="-6"/>
              <w:jc w:val="both"/>
              <w:rPr>
                <w:iCs/>
              </w:rPr>
            </w:pPr>
          </w:p>
          <w:p w14:paraId="255637B6" w14:textId="146551BD" w:rsidR="00F43EC5" w:rsidRPr="00F43EC5" w:rsidRDefault="00F43EC5" w:rsidP="0069651B">
            <w:pPr>
              <w:widowControl w:val="0"/>
              <w:adjustRightInd w:val="0"/>
              <w:spacing w:before="60" w:after="60"/>
              <w:ind w:right="-6"/>
              <w:jc w:val="both"/>
              <w:rPr>
                <w:iCs/>
              </w:rPr>
            </w:pPr>
            <w:r w:rsidRPr="00F43EC5">
              <w:rPr>
                <w:iCs/>
              </w:rPr>
              <w:t>El proyecto consiste en un sistema de gestión de tarjetas universitarias en el cual diferentes agentes como la propia universidad, el alumno, el banco o la empresa encargada de fabricar las tarjetas interactuarán para la solicitud y elaboración de las mismas.</w:t>
            </w:r>
          </w:p>
          <w:p w14:paraId="5BD0D8B2" w14:textId="77777777" w:rsidR="00026D5A" w:rsidRDefault="00026D5A">
            <w:pPr>
              <w:pStyle w:val="texto"/>
            </w:pPr>
          </w:p>
        </w:tc>
      </w:tr>
    </w:tbl>
    <w:p w14:paraId="47696EA9" w14:textId="77777777" w:rsidR="00026D5A" w:rsidRDefault="00026D5A"/>
    <w:p w14:paraId="32C729FA" w14:textId="77777777" w:rsidR="00026D5A" w:rsidRDefault="00026D5A"/>
    <w:p w14:paraId="1DA23AD5" w14:textId="77777777" w:rsidR="00026D5A" w:rsidRDefault="00026D5A">
      <w:pPr>
        <w:pStyle w:val="apartado"/>
      </w:pPr>
      <w:r>
        <w:t>Comentarios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026D5A" w14:paraId="2E20EE0B" w14:textId="77777777">
        <w:tc>
          <w:tcPr>
            <w:tcW w:w="8644" w:type="dxa"/>
          </w:tcPr>
          <w:p w14:paraId="6ADFFE05" w14:textId="77777777" w:rsidR="00026D5A" w:rsidRDefault="00026D5A" w:rsidP="00211FB9">
            <w:pPr>
              <w:pStyle w:val="textocursiva"/>
            </w:pPr>
          </w:p>
        </w:tc>
      </w:tr>
    </w:tbl>
    <w:p w14:paraId="4058E8F3" w14:textId="77777777" w:rsidR="00026D5A" w:rsidRDefault="00026D5A"/>
    <w:p w14:paraId="2DED7AA9" w14:textId="77777777" w:rsidR="00026D5A" w:rsidRDefault="00026D5A"/>
    <w:p w14:paraId="0A876AB5" w14:textId="77777777" w:rsidR="00026D5A" w:rsidRDefault="00026D5A">
      <w:pPr>
        <w:pStyle w:val="apartado"/>
      </w:pPr>
      <w:r>
        <w:t>Historia del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1275"/>
        <w:gridCol w:w="3969"/>
        <w:gridCol w:w="1843"/>
      </w:tblGrid>
      <w:tr w:rsidR="00026D5A" w14:paraId="57913330" w14:textId="77777777">
        <w:tc>
          <w:tcPr>
            <w:tcW w:w="1630" w:type="dxa"/>
          </w:tcPr>
          <w:p w14:paraId="081555E8" w14:textId="77777777" w:rsidR="00026D5A" w:rsidRDefault="00026D5A">
            <w:pPr>
              <w:pStyle w:val="apartado"/>
            </w:pPr>
            <w:r>
              <w:t>Versión</w:t>
            </w:r>
          </w:p>
        </w:tc>
        <w:tc>
          <w:tcPr>
            <w:tcW w:w="1275" w:type="dxa"/>
          </w:tcPr>
          <w:p w14:paraId="358D68F1" w14:textId="77777777" w:rsidR="00026D5A" w:rsidRDefault="00026D5A">
            <w:pPr>
              <w:pStyle w:val="apartado"/>
            </w:pPr>
            <w:r>
              <w:t>Fecha</w:t>
            </w:r>
          </w:p>
        </w:tc>
        <w:tc>
          <w:tcPr>
            <w:tcW w:w="3969" w:type="dxa"/>
          </w:tcPr>
          <w:p w14:paraId="0CFFC038" w14:textId="77777777" w:rsidR="00026D5A" w:rsidRDefault="00026D5A">
            <w:pPr>
              <w:pStyle w:val="apartado"/>
            </w:pPr>
            <w:r>
              <w:t>Descripción</w:t>
            </w:r>
          </w:p>
        </w:tc>
        <w:tc>
          <w:tcPr>
            <w:tcW w:w="1843" w:type="dxa"/>
          </w:tcPr>
          <w:p w14:paraId="4A7DCF94" w14:textId="77777777" w:rsidR="00026D5A" w:rsidRDefault="00026D5A">
            <w:pPr>
              <w:pStyle w:val="apartado"/>
            </w:pPr>
            <w:r>
              <w:t>Autor</w:t>
            </w:r>
          </w:p>
        </w:tc>
      </w:tr>
      <w:tr w:rsidR="00026D5A" w14:paraId="2333FE8C" w14:textId="77777777">
        <w:tc>
          <w:tcPr>
            <w:tcW w:w="1630" w:type="dxa"/>
          </w:tcPr>
          <w:p w14:paraId="78658AC8" w14:textId="77777777" w:rsidR="00026D5A" w:rsidRPr="008C3732" w:rsidRDefault="00026D5A">
            <w:pPr>
              <w:pStyle w:val="textocursiva"/>
              <w:spacing w:before="0" w:after="0"/>
              <w:rPr>
                <w:i w:val="0"/>
              </w:rPr>
            </w:pPr>
            <w:r w:rsidRPr="008C3732">
              <w:rPr>
                <w:i w:val="0"/>
              </w:rPr>
              <w:t>borrador inicial</w:t>
            </w:r>
          </w:p>
        </w:tc>
        <w:tc>
          <w:tcPr>
            <w:tcW w:w="1275" w:type="dxa"/>
          </w:tcPr>
          <w:p w14:paraId="6A8A0C65" w14:textId="5B960155" w:rsidR="00026D5A" w:rsidRPr="008C3732" w:rsidRDefault="007F0588">
            <w:pPr>
              <w:pStyle w:val="textocursiva"/>
              <w:spacing w:before="0" w:after="0"/>
              <w:rPr>
                <w:i w:val="0"/>
              </w:rPr>
            </w:pPr>
            <w:r w:rsidRPr="008C3732">
              <w:rPr>
                <w:i w:val="0"/>
              </w:rPr>
              <w:t>24/02/2014</w:t>
            </w:r>
          </w:p>
        </w:tc>
        <w:tc>
          <w:tcPr>
            <w:tcW w:w="3969" w:type="dxa"/>
          </w:tcPr>
          <w:p w14:paraId="4D0A74B4" w14:textId="77777777" w:rsidR="00026D5A" w:rsidRPr="008C3732" w:rsidRDefault="00026D5A">
            <w:pPr>
              <w:pStyle w:val="textocursiva"/>
              <w:spacing w:before="0" w:after="0"/>
              <w:rPr>
                <w:i w:val="0"/>
              </w:rPr>
            </w:pPr>
            <w:r w:rsidRPr="008C3732">
              <w:rPr>
                <w:i w:val="0"/>
              </w:rPr>
              <w:t>Borrador previo del SDP</w:t>
            </w:r>
          </w:p>
        </w:tc>
        <w:tc>
          <w:tcPr>
            <w:tcW w:w="1843" w:type="dxa"/>
          </w:tcPr>
          <w:p w14:paraId="252BFA74" w14:textId="28525376" w:rsidR="00026D5A" w:rsidRPr="008C3732" w:rsidRDefault="007F0588">
            <w:pPr>
              <w:pStyle w:val="textocursiva"/>
              <w:spacing w:before="0" w:after="0"/>
              <w:rPr>
                <w:i w:val="0"/>
              </w:rPr>
            </w:pPr>
            <w:r w:rsidRPr="008C3732">
              <w:rPr>
                <w:i w:val="0"/>
              </w:rPr>
              <w:t>Manuel Toro</w:t>
            </w:r>
          </w:p>
        </w:tc>
      </w:tr>
      <w:tr w:rsidR="00026D5A" w14:paraId="28216F1D" w14:textId="77777777">
        <w:tc>
          <w:tcPr>
            <w:tcW w:w="1630" w:type="dxa"/>
          </w:tcPr>
          <w:p w14:paraId="1CB90280" w14:textId="0D5203B0" w:rsidR="00026D5A" w:rsidRPr="008C3732" w:rsidRDefault="008C3732">
            <w:pPr>
              <w:pStyle w:val="textocursiva"/>
              <w:spacing w:before="0" w:after="0"/>
              <w:rPr>
                <w:i w:val="0"/>
              </w:rPr>
            </w:pPr>
            <w:r w:rsidRPr="008C3732">
              <w:rPr>
                <w:i w:val="0"/>
              </w:rPr>
              <w:t>Borrador</w:t>
            </w:r>
            <w:r w:rsidR="00FF096B" w:rsidRPr="008C3732">
              <w:rPr>
                <w:i w:val="0"/>
              </w:rPr>
              <w:t xml:space="preserve"> v2</w:t>
            </w:r>
          </w:p>
        </w:tc>
        <w:tc>
          <w:tcPr>
            <w:tcW w:w="1275" w:type="dxa"/>
          </w:tcPr>
          <w:p w14:paraId="00A1A07A" w14:textId="3A804813" w:rsidR="00026D5A" w:rsidRPr="008C3732" w:rsidRDefault="00FF096B">
            <w:pPr>
              <w:pStyle w:val="textocursiva"/>
              <w:spacing w:before="0" w:after="0"/>
              <w:rPr>
                <w:i w:val="0"/>
              </w:rPr>
            </w:pPr>
            <w:r w:rsidRPr="008C3732">
              <w:rPr>
                <w:i w:val="0"/>
              </w:rPr>
              <w:t>25/02/2014</w:t>
            </w:r>
          </w:p>
        </w:tc>
        <w:tc>
          <w:tcPr>
            <w:tcW w:w="3969" w:type="dxa"/>
          </w:tcPr>
          <w:p w14:paraId="53960FBB" w14:textId="2412953B" w:rsidR="00026D5A" w:rsidRPr="008C3732" w:rsidRDefault="00FF096B" w:rsidP="00FF096B">
            <w:pPr>
              <w:pStyle w:val="textocursiva"/>
              <w:spacing w:before="0" w:after="0"/>
              <w:rPr>
                <w:i w:val="0"/>
              </w:rPr>
            </w:pPr>
            <w:r w:rsidRPr="008C3732">
              <w:rPr>
                <w:i w:val="0"/>
              </w:rPr>
              <w:t>Borrador previo del SDP</w:t>
            </w:r>
          </w:p>
        </w:tc>
        <w:tc>
          <w:tcPr>
            <w:tcW w:w="1843" w:type="dxa"/>
          </w:tcPr>
          <w:p w14:paraId="3EE6679B" w14:textId="77F3B4BF" w:rsidR="00026D5A" w:rsidRPr="008C3732" w:rsidRDefault="00FF096B">
            <w:pPr>
              <w:pStyle w:val="textocursiva"/>
              <w:spacing w:before="0" w:after="0"/>
              <w:rPr>
                <w:i w:val="0"/>
              </w:rPr>
            </w:pPr>
            <w:r w:rsidRPr="008C3732">
              <w:rPr>
                <w:i w:val="0"/>
              </w:rPr>
              <w:t>Manuel Toro</w:t>
            </w:r>
          </w:p>
        </w:tc>
      </w:tr>
      <w:tr w:rsidR="00026D5A" w14:paraId="2A1C64F3" w14:textId="77777777">
        <w:tc>
          <w:tcPr>
            <w:tcW w:w="1630" w:type="dxa"/>
          </w:tcPr>
          <w:p w14:paraId="25B08227" w14:textId="1E643B80" w:rsidR="00026D5A" w:rsidRPr="008C3732" w:rsidRDefault="008C3732">
            <w:pPr>
              <w:pStyle w:val="texto"/>
              <w:spacing w:before="0" w:after="0"/>
            </w:pPr>
            <w:r w:rsidRPr="008C3732">
              <w:t>v.1.0</w:t>
            </w:r>
          </w:p>
        </w:tc>
        <w:tc>
          <w:tcPr>
            <w:tcW w:w="1275" w:type="dxa"/>
          </w:tcPr>
          <w:p w14:paraId="7F7DEB1B" w14:textId="064B58B2" w:rsidR="00026D5A" w:rsidRPr="008C3732" w:rsidRDefault="008C3732">
            <w:pPr>
              <w:pStyle w:val="texto"/>
              <w:spacing w:before="0" w:after="0"/>
            </w:pPr>
            <w:r w:rsidRPr="008C3732">
              <w:t>25/02/2014</w:t>
            </w:r>
          </w:p>
        </w:tc>
        <w:tc>
          <w:tcPr>
            <w:tcW w:w="3969" w:type="dxa"/>
          </w:tcPr>
          <w:p w14:paraId="1CB15BF4" w14:textId="0C9A4DE8" w:rsidR="00026D5A" w:rsidRPr="008C3732" w:rsidRDefault="008C3732">
            <w:pPr>
              <w:pStyle w:val="texto"/>
              <w:spacing w:before="0" w:after="0"/>
            </w:pPr>
            <w:r w:rsidRPr="008C3732">
              <w:t>Versión inicial</w:t>
            </w:r>
          </w:p>
        </w:tc>
        <w:tc>
          <w:tcPr>
            <w:tcW w:w="1843" w:type="dxa"/>
          </w:tcPr>
          <w:p w14:paraId="5B215DE8" w14:textId="16AB655F" w:rsidR="00026D5A" w:rsidRPr="008C3732" w:rsidRDefault="008C3732">
            <w:pPr>
              <w:pStyle w:val="texto"/>
              <w:spacing w:before="0" w:after="0"/>
            </w:pPr>
            <w:r w:rsidRPr="008C3732">
              <w:t>Jorge Ulloa</w:t>
            </w:r>
          </w:p>
        </w:tc>
      </w:tr>
      <w:tr w:rsidR="00AF4AF2" w14:paraId="261B7B91" w14:textId="77777777">
        <w:tc>
          <w:tcPr>
            <w:tcW w:w="1630" w:type="dxa"/>
          </w:tcPr>
          <w:p w14:paraId="1CC34FCF" w14:textId="07602FAA" w:rsidR="00AF4AF2" w:rsidRPr="008C3732" w:rsidRDefault="00AF4AF2">
            <w:pPr>
              <w:pStyle w:val="texto"/>
              <w:spacing w:before="0" w:after="0"/>
            </w:pPr>
            <w:r>
              <w:t>v.2.0</w:t>
            </w:r>
          </w:p>
        </w:tc>
        <w:tc>
          <w:tcPr>
            <w:tcW w:w="1275" w:type="dxa"/>
          </w:tcPr>
          <w:p w14:paraId="0BD970B3" w14:textId="101132E6" w:rsidR="00AF4AF2" w:rsidRPr="008C3732" w:rsidRDefault="00AF4AF2">
            <w:pPr>
              <w:pStyle w:val="texto"/>
              <w:spacing w:before="0" w:after="0"/>
            </w:pPr>
            <w:r>
              <w:t>27/02/2014</w:t>
            </w:r>
          </w:p>
        </w:tc>
        <w:tc>
          <w:tcPr>
            <w:tcW w:w="3969" w:type="dxa"/>
          </w:tcPr>
          <w:p w14:paraId="2FC534DB" w14:textId="7EDA667C" w:rsidR="00AF4AF2" w:rsidRPr="008C3732" w:rsidRDefault="00AF4AF2">
            <w:pPr>
              <w:pStyle w:val="texto"/>
              <w:spacing w:before="0" w:after="0"/>
            </w:pPr>
            <w:r>
              <w:t>Version inicial</w:t>
            </w:r>
          </w:p>
        </w:tc>
        <w:tc>
          <w:tcPr>
            <w:tcW w:w="1843" w:type="dxa"/>
          </w:tcPr>
          <w:p w14:paraId="3B898762" w14:textId="1B9AA773" w:rsidR="00AF4AF2" w:rsidRPr="008C3732" w:rsidRDefault="00AF4AF2">
            <w:pPr>
              <w:pStyle w:val="texto"/>
              <w:spacing w:before="0" w:after="0"/>
            </w:pPr>
            <w:r>
              <w:t>Manuel Toro</w:t>
            </w:r>
          </w:p>
        </w:tc>
      </w:tr>
    </w:tbl>
    <w:p w14:paraId="1E5985B0" w14:textId="77777777" w:rsidR="00E46BEA" w:rsidRDefault="00E46BEA">
      <w:pPr>
        <w:pStyle w:val="Antettulo"/>
        <w:sectPr w:rsidR="00E46BEA" w:rsidSect="00B876B7">
          <w:headerReference w:type="default" r:id="rId9"/>
          <w:footerReference w:type="default" r:id="rId10"/>
          <w:pgSz w:w="11906" w:h="16838"/>
          <w:pgMar w:top="851" w:right="1701" w:bottom="1418" w:left="1701" w:header="709" w:footer="709" w:gutter="0"/>
          <w:pgNumType w:start="0"/>
          <w:cols w:space="708"/>
          <w:titlePg/>
          <w:docGrid w:linePitch="360"/>
        </w:sectPr>
      </w:pPr>
    </w:p>
    <w:p w14:paraId="6B6A6862" w14:textId="77777777" w:rsidR="00026D5A" w:rsidRDefault="00026D5A">
      <w:pPr>
        <w:pStyle w:val="Antettulo"/>
      </w:pPr>
      <w:r>
        <w:lastRenderedPageBreak/>
        <w:t>INDICE</w:t>
      </w:r>
    </w:p>
    <w:p w14:paraId="6C336153" w14:textId="77777777" w:rsidR="00026D5A" w:rsidRDefault="00026D5A">
      <w:pPr>
        <w:pStyle w:val="Antettulo"/>
      </w:pPr>
    </w:p>
    <w:p w14:paraId="0F2BF1C7" w14:textId="77777777" w:rsidR="008650DA" w:rsidRDefault="00026D5A">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fldChar w:fldCharType="begin"/>
      </w:r>
      <w:r>
        <w:instrText xml:space="preserve"> TOC \o "1-3" \h \z </w:instrText>
      </w:r>
      <w:r>
        <w:fldChar w:fldCharType="separate"/>
      </w:r>
      <w:r w:rsidR="008650DA">
        <w:rPr>
          <w:noProof/>
        </w:rPr>
        <w:t>1</w:t>
      </w:r>
      <w:r w:rsidR="008650DA">
        <w:rPr>
          <w:rFonts w:asciiTheme="minorHAnsi" w:eastAsiaTheme="minorEastAsia" w:hAnsiTheme="minorHAnsi" w:cstheme="minorBidi"/>
          <w:b w:val="0"/>
          <w:bCs w:val="0"/>
          <w:caps w:val="0"/>
          <w:noProof/>
          <w:sz w:val="24"/>
          <w:szCs w:val="24"/>
          <w:lang w:val="en-US" w:eastAsia="ja-JP"/>
        </w:rPr>
        <w:tab/>
      </w:r>
      <w:r w:rsidR="008650DA">
        <w:rPr>
          <w:noProof/>
        </w:rPr>
        <w:t>INTRODUCCIÓN</w:t>
      </w:r>
      <w:r w:rsidR="008650DA">
        <w:rPr>
          <w:noProof/>
        </w:rPr>
        <w:tab/>
      </w:r>
      <w:r w:rsidR="008650DA">
        <w:rPr>
          <w:noProof/>
        </w:rPr>
        <w:fldChar w:fldCharType="begin"/>
      </w:r>
      <w:r w:rsidR="008650DA">
        <w:rPr>
          <w:noProof/>
        </w:rPr>
        <w:instrText xml:space="preserve"> PAGEREF _Toc254520257 \h </w:instrText>
      </w:r>
      <w:r w:rsidR="008650DA">
        <w:rPr>
          <w:noProof/>
        </w:rPr>
      </w:r>
      <w:r w:rsidR="008650DA">
        <w:rPr>
          <w:noProof/>
        </w:rPr>
        <w:fldChar w:fldCharType="separate"/>
      </w:r>
      <w:r w:rsidR="00924511">
        <w:rPr>
          <w:noProof/>
        </w:rPr>
        <w:t>1</w:t>
      </w:r>
      <w:r w:rsidR="008650DA">
        <w:rPr>
          <w:noProof/>
        </w:rPr>
        <w:fldChar w:fldCharType="end"/>
      </w:r>
    </w:p>
    <w:p w14:paraId="23E71924"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875243">
        <w:rPr>
          <w:noProof/>
          <w:lang w:val="es-ES_tradnl"/>
        </w:rPr>
        <w:t>1.1</w:t>
      </w:r>
      <w:r>
        <w:rPr>
          <w:rFonts w:asciiTheme="minorHAnsi" w:eastAsiaTheme="minorEastAsia" w:hAnsiTheme="minorHAnsi" w:cstheme="minorBidi"/>
          <w:noProof/>
          <w:sz w:val="24"/>
          <w:szCs w:val="24"/>
          <w:lang w:val="en-US" w:eastAsia="ja-JP"/>
        </w:rPr>
        <w:tab/>
      </w:r>
      <w:r w:rsidRPr="00875243">
        <w:rPr>
          <w:noProof/>
          <w:lang w:val="es-ES_tradnl"/>
        </w:rPr>
        <w:t>Propósito del documento</w:t>
      </w:r>
      <w:r>
        <w:rPr>
          <w:noProof/>
        </w:rPr>
        <w:tab/>
      </w:r>
      <w:r>
        <w:rPr>
          <w:noProof/>
        </w:rPr>
        <w:fldChar w:fldCharType="begin"/>
      </w:r>
      <w:r>
        <w:rPr>
          <w:noProof/>
        </w:rPr>
        <w:instrText xml:space="preserve"> PAGEREF _Toc254520258 \h </w:instrText>
      </w:r>
      <w:r>
        <w:rPr>
          <w:noProof/>
        </w:rPr>
      </w:r>
      <w:r>
        <w:rPr>
          <w:noProof/>
        </w:rPr>
        <w:fldChar w:fldCharType="separate"/>
      </w:r>
      <w:r w:rsidR="00924511">
        <w:rPr>
          <w:noProof/>
        </w:rPr>
        <w:t>1</w:t>
      </w:r>
      <w:r>
        <w:rPr>
          <w:noProof/>
        </w:rPr>
        <w:fldChar w:fldCharType="end"/>
      </w:r>
    </w:p>
    <w:p w14:paraId="73BC363E"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Definiciones, acrónimos y abreviaturas</w:t>
      </w:r>
      <w:r>
        <w:rPr>
          <w:noProof/>
        </w:rPr>
        <w:tab/>
      </w:r>
      <w:r>
        <w:rPr>
          <w:noProof/>
        </w:rPr>
        <w:fldChar w:fldCharType="begin"/>
      </w:r>
      <w:r>
        <w:rPr>
          <w:noProof/>
        </w:rPr>
        <w:instrText xml:space="preserve"> PAGEREF _Toc254520259 \h </w:instrText>
      </w:r>
      <w:r>
        <w:rPr>
          <w:noProof/>
        </w:rPr>
      </w:r>
      <w:r>
        <w:rPr>
          <w:noProof/>
        </w:rPr>
        <w:fldChar w:fldCharType="separate"/>
      </w:r>
      <w:r w:rsidR="00924511">
        <w:rPr>
          <w:noProof/>
        </w:rPr>
        <w:t>1</w:t>
      </w:r>
      <w:r>
        <w:rPr>
          <w:noProof/>
        </w:rPr>
        <w:fldChar w:fldCharType="end"/>
      </w:r>
    </w:p>
    <w:p w14:paraId="1679E342"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875243">
        <w:rPr>
          <w:noProof/>
          <w:lang w:val="es-ES_tradnl"/>
        </w:rPr>
        <w:t>1.3</w:t>
      </w:r>
      <w:r>
        <w:rPr>
          <w:rFonts w:asciiTheme="minorHAnsi" w:eastAsiaTheme="minorEastAsia" w:hAnsiTheme="minorHAnsi" w:cstheme="minorBidi"/>
          <w:noProof/>
          <w:sz w:val="24"/>
          <w:szCs w:val="24"/>
          <w:lang w:val="en-US" w:eastAsia="ja-JP"/>
        </w:rPr>
        <w:tab/>
      </w:r>
      <w:r w:rsidRPr="00875243">
        <w:rPr>
          <w:noProof/>
          <w:lang w:val="es-ES_tradnl"/>
        </w:rPr>
        <w:t>Alcance del proyecto</w:t>
      </w:r>
      <w:r>
        <w:rPr>
          <w:noProof/>
        </w:rPr>
        <w:tab/>
      </w:r>
      <w:r>
        <w:rPr>
          <w:noProof/>
        </w:rPr>
        <w:fldChar w:fldCharType="begin"/>
      </w:r>
      <w:r>
        <w:rPr>
          <w:noProof/>
        </w:rPr>
        <w:instrText xml:space="preserve"> PAGEREF _Toc254520260 \h </w:instrText>
      </w:r>
      <w:r>
        <w:rPr>
          <w:noProof/>
        </w:rPr>
      </w:r>
      <w:r>
        <w:rPr>
          <w:noProof/>
        </w:rPr>
        <w:fldChar w:fldCharType="separate"/>
      </w:r>
      <w:r w:rsidR="00924511">
        <w:rPr>
          <w:noProof/>
        </w:rPr>
        <w:t>1</w:t>
      </w:r>
      <w:r>
        <w:rPr>
          <w:noProof/>
        </w:rPr>
        <w:fldChar w:fldCharType="end"/>
      </w:r>
    </w:p>
    <w:p w14:paraId="5D1022D5"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875243">
        <w:rPr>
          <w:noProof/>
          <w:lang w:val="es-ES_tradnl"/>
        </w:rPr>
        <w:t>1.4</w:t>
      </w:r>
      <w:r>
        <w:rPr>
          <w:rFonts w:asciiTheme="minorHAnsi" w:eastAsiaTheme="minorEastAsia" w:hAnsiTheme="minorHAnsi" w:cstheme="minorBidi"/>
          <w:noProof/>
          <w:sz w:val="24"/>
          <w:szCs w:val="24"/>
          <w:lang w:val="en-US" w:eastAsia="ja-JP"/>
        </w:rPr>
        <w:tab/>
      </w:r>
      <w:r w:rsidRPr="00875243">
        <w:rPr>
          <w:noProof/>
          <w:lang w:val="es-ES_tradnl"/>
        </w:rPr>
        <w:t>Materiales de referencia</w:t>
      </w:r>
      <w:r>
        <w:rPr>
          <w:noProof/>
        </w:rPr>
        <w:tab/>
      </w:r>
      <w:r>
        <w:rPr>
          <w:noProof/>
        </w:rPr>
        <w:fldChar w:fldCharType="begin"/>
      </w:r>
      <w:r>
        <w:rPr>
          <w:noProof/>
        </w:rPr>
        <w:instrText xml:space="preserve"> PAGEREF _Toc254520261 \h </w:instrText>
      </w:r>
      <w:r>
        <w:rPr>
          <w:noProof/>
        </w:rPr>
      </w:r>
      <w:r>
        <w:rPr>
          <w:noProof/>
        </w:rPr>
        <w:fldChar w:fldCharType="separate"/>
      </w:r>
      <w:r w:rsidR="00924511">
        <w:rPr>
          <w:noProof/>
        </w:rPr>
        <w:t>1</w:t>
      </w:r>
      <w:r>
        <w:rPr>
          <w:noProof/>
        </w:rPr>
        <w:fldChar w:fldCharType="end"/>
      </w:r>
    </w:p>
    <w:p w14:paraId="4F1526A3"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875243">
        <w:rPr>
          <w:noProof/>
          <w:lang w:val="es-ES_tradnl"/>
        </w:rPr>
        <w:t>1.5</w:t>
      </w:r>
      <w:r>
        <w:rPr>
          <w:rFonts w:asciiTheme="minorHAnsi" w:eastAsiaTheme="minorEastAsia" w:hAnsiTheme="minorHAnsi" w:cstheme="minorBidi"/>
          <w:noProof/>
          <w:sz w:val="24"/>
          <w:szCs w:val="24"/>
          <w:lang w:val="en-US" w:eastAsia="ja-JP"/>
        </w:rPr>
        <w:tab/>
      </w:r>
      <w:r w:rsidRPr="00875243">
        <w:rPr>
          <w:noProof/>
          <w:lang w:val="es-ES_tradnl"/>
        </w:rPr>
        <w:t>Estructura del documento</w:t>
      </w:r>
      <w:r>
        <w:rPr>
          <w:noProof/>
        </w:rPr>
        <w:tab/>
      </w:r>
      <w:r>
        <w:rPr>
          <w:noProof/>
        </w:rPr>
        <w:fldChar w:fldCharType="begin"/>
      </w:r>
      <w:r>
        <w:rPr>
          <w:noProof/>
        </w:rPr>
        <w:instrText xml:space="preserve"> PAGEREF _Toc254520262 \h </w:instrText>
      </w:r>
      <w:r>
        <w:rPr>
          <w:noProof/>
        </w:rPr>
      </w:r>
      <w:r>
        <w:rPr>
          <w:noProof/>
        </w:rPr>
        <w:fldChar w:fldCharType="separate"/>
      </w:r>
      <w:r w:rsidR="00924511">
        <w:rPr>
          <w:noProof/>
        </w:rPr>
        <w:t>2</w:t>
      </w:r>
      <w:r>
        <w:rPr>
          <w:noProof/>
        </w:rPr>
        <w:fldChar w:fldCharType="end"/>
      </w:r>
    </w:p>
    <w:p w14:paraId="79780C36" w14:textId="77777777" w:rsidR="008650DA" w:rsidRDefault="008650DA">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Pr>
          <w:noProof/>
        </w:rPr>
        <w:t>2</w:t>
      </w:r>
      <w:r>
        <w:rPr>
          <w:rFonts w:asciiTheme="minorHAnsi" w:eastAsiaTheme="minorEastAsia" w:hAnsiTheme="minorHAnsi" w:cstheme="minorBidi"/>
          <w:b w:val="0"/>
          <w:bCs w:val="0"/>
          <w:caps w:val="0"/>
          <w:noProof/>
          <w:sz w:val="24"/>
          <w:szCs w:val="24"/>
          <w:lang w:val="en-US" w:eastAsia="ja-JP"/>
        </w:rPr>
        <w:tab/>
      </w:r>
      <w:r>
        <w:rPr>
          <w:noProof/>
        </w:rPr>
        <w:t>ORGANIZACIÓN DEL PROYECTO</w:t>
      </w:r>
      <w:r>
        <w:rPr>
          <w:noProof/>
        </w:rPr>
        <w:tab/>
      </w:r>
      <w:r>
        <w:rPr>
          <w:noProof/>
        </w:rPr>
        <w:fldChar w:fldCharType="begin"/>
      </w:r>
      <w:r>
        <w:rPr>
          <w:noProof/>
        </w:rPr>
        <w:instrText xml:space="preserve"> PAGEREF _Toc254520263 \h </w:instrText>
      </w:r>
      <w:r>
        <w:rPr>
          <w:noProof/>
        </w:rPr>
      </w:r>
      <w:r>
        <w:rPr>
          <w:noProof/>
        </w:rPr>
        <w:fldChar w:fldCharType="separate"/>
      </w:r>
      <w:r w:rsidR="00924511">
        <w:rPr>
          <w:noProof/>
        </w:rPr>
        <w:t>2</w:t>
      </w:r>
      <w:r>
        <w:rPr>
          <w:noProof/>
        </w:rPr>
        <w:fldChar w:fldCharType="end"/>
      </w:r>
    </w:p>
    <w:p w14:paraId="0D795B06"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Pr>
          <w:noProof/>
        </w:rPr>
        <w:t>2.1</w:t>
      </w:r>
      <w:r w:rsidRPr="00833DAA">
        <w:rPr>
          <w:rFonts w:asciiTheme="minorHAnsi" w:eastAsiaTheme="minorEastAsia" w:hAnsiTheme="minorHAnsi" w:cstheme="minorBidi"/>
          <w:noProof/>
          <w:sz w:val="24"/>
          <w:szCs w:val="24"/>
          <w:lang w:eastAsia="ja-JP"/>
        </w:rPr>
        <w:tab/>
      </w:r>
      <w:r>
        <w:rPr>
          <w:noProof/>
        </w:rPr>
        <w:t xml:space="preserve">Participantes </w:t>
      </w:r>
      <w:r w:rsidRPr="00875243">
        <w:rPr>
          <w:noProof/>
          <w:lang w:val="es-ES_tradnl"/>
        </w:rPr>
        <w:t>en el proyecto, responsabilidades y coordinación</w:t>
      </w:r>
      <w:r>
        <w:rPr>
          <w:noProof/>
        </w:rPr>
        <w:tab/>
      </w:r>
      <w:r>
        <w:rPr>
          <w:noProof/>
        </w:rPr>
        <w:fldChar w:fldCharType="begin"/>
      </w:r>
      <w:r>
        <w:rPr>
          <w:noProof/>
        </w:rPr>
        <w:instrText xml:space="preserve"> PAGEREF _Toc254520264 \h </w:instrText>
      </w:r>
      <w:r>
        <w:rPr>
          <w:noProof/>
        </w:rPr>
      </w:r>
      <w:r>
        <w:rPr>
          <w:noProof/>
        </w:rPr>
        <w:fldChar w:fldCharType="separate"/>
      </w:r>
      <w:r w:rsidR="00924511">
        <w:rPr>
          <w:noProof/>
        </w:rPr>
        <w:t>2</w:t>
      </w:r>
      <w:r>
        <w:rPr>
          <w:noProof/>
        </w:rPr>
        <w:fldChar w:fldCharType="end"/>
      </w:r>
    </w:p>
    <w:p w14:paraId="03A59BC6"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sidRPr="00875243">
        <w:rPr>
          <w:noProof/>
          <w:lang w:val="es-ES_tradnl"/>
        </w:rPr>
        <w:t>2.2</w:t>
      </w:r>
      <w:r w:rsidRPr="00833DAA">
        <w:rPr>
          <w:rFonts w:asciiTheme="minorHAnsi" w:eastAsiaTheme="minorEastAsia" w:hAnsiTheme="minorHAnsi" w:cstheme="minorBidi"/>
          <w:noProof/>
          <w:sz w:val="24"/>
          <w:szCs w:val="24"/>
          <w:lang w:eastAsia="ja-JP"/>
        </w:rPr>
        <w:tab/>
      </w:r>
      <w:r w:rsidRPr="00875243">
        <w:rPr>
          <w:noProof/>
          <w:lang w:val="es-ES_tradnl"/>
        </w:rPr>
        <w:t>Marco de desarrollo</w:t>
      </w:r>
      <w:r>
        <w:rPr>
          <w:noProof/>
        </w:rPr>
        <w:tab/>
      </w:r>
      <w:r>
        <w:rPr>
          <w:noProof/>
        </w:rPr>
        <w:fldChar w:fldCharType="begin"/>
      </w:r>
      <w:r>
        <w:rPr>
          <w:noProof/>
        </w:rPr>
        <w:instrText xml:space="preserve"> PAGEREF _Toc254520265 \h </w:instrText>
      </w:r>
      <w:r>
        <w:rPr>
          <w:noProof/>
        </w:rPr>
      </w:r>
      <w:r>
        <w:rPr>
          <w:noProof/>
        </w:rPr>
        <w:fldChar w:fldCharType="separate"/>
      </w:r>
      <w:r w:rsidR="00924511">
        <w:rPr>
          <w:noProof/>
        </w:rPr>
        <w:t>3</w:t>
      </w:r>
      <w:r>
        <w:rPr>
          <w:noProof/>
        </w:rPr>
        <w:fldChar w:fldCharType="end"/>
      </w:r>
    </w:p>
    <w:p w14:paraId="03559CF3"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sidRPr="00875243">
        <w:rPr>
          <w:noProof/>
          <w:lang w:val="es-ES_tradnl"/>
        </w:rPr>
        <w:t>2.3</w:t>
      </w:r>
      <w:r w:rsidRPr="00833DAA">
        <w:rPr>
          <w:rFonts w:asciiTheme="minorHAnsi" w:eastAsiaTheme="minorEastAsia" w:hAnsiTheme="minorHAnsi" w:cstheme="minorBidi"/>
          <w:noProof/>
          <w:sz w:val="24"/>
          <w:szCs w:val="24"/>
          <w:lang w:eastAsia="ja-JP"/>
        </w:rPr>
        <w:tab/>
      </w:r>
      <w:r w:rsidRPr="00875243">
        <w:rPr>
          <w:noProof/>
          <w:lang w:val="es-ES_tradnl"/>
        </w:rPr>
        <w:t>Reuniones</w:t>
      </w:r>
      <w:r>
        <w:rPr>
          <w:noProof/>
        </w:rPr>
        <w:tab/>
      </w:r>
      <w:r>
        <w:rPr>
          <w:noProof/>
        </w:rPr>
        <w:fldChar w:fldCharType="begin"/>
      </w:r>
      <w:r>
        <w:rPr>
          <w:noProof/>
        </w:rPr>
        <w:instrText xml:space="preserve"> PAGEREF _Toc254520266 \h </w:instrText>
      </w:r>
      <w:r>
        <w:rPr>
          <w:noProof/>
        </w:rPr>
      </w:r>
      <w:r>
        <w:rPr>
          <w:noProof/>
        </w:rPr>
        <w:fldChar w:fldCharType="separate"/>
      </w:r>
      <w:r w:rsidR="00924511">
        <w:rPr>
          <w:noProof/>
        </w:rPr>
        <w:t>3</w:t>
      </w:r>
      <w:r>
        <w:rPr>
          <w:noProof/>
        </w:rPr>
        <w:fldChar w:fldCharType="end"/>
      </w:r>
    </w:p>
    <w:p w14:paraId="0672DB97"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sidRPr="00875243">
        <w:rPr>
          <w:noProof/>
          <w:lang w:val="es-ES_tradnl"/>
        </w:rPr>
        <w:t>2.4</w:t>
      </w:r>
      <w:r w:rsidRPr="00833DAA">
        <w:rPr>
          <w:rFonts w:asciiTheme="minorHAnsi" w:eastAsiaTheme="minorEastAsia" w:hAnsiTheme="minorHAnsi" w:cstheme="minorBidi"/>
          <w:noProof/>
          <w:sz w:val="24"/>
          <w:szCs w:val="24"/>
          <w:lang w:eastAsia="ja-JP"/>
        </w:rPr>
        <w:tab/>
      </w:r>
      <w:r w:rsidRPr="00875243">
        <w:rPr>
          <w:noProof/>
          <w:lang w:val="es-ES_tradnl"/>
        </w:rPr>
        <w:t>Métodos, herramientas y otros recursos</w:t>
      </w:r>
      <w:r>
        <w:rPr>
          <w:noProof/>
        </w:rPr>
        <w:tab/>
      </w:r>
      <w:r>
        <w:rPr>
          <w:noProof/>
        </w:rPr>
        <w:fldChar w:fldCharType="begin"/>
      </w:r>
      <w:r>
        <w:rPr>
          <w:noProof/>
        </w:rPr>
        <w:instrText xml:space="preserve"> PAGEREF _Toc254520267 \h </w:instrText>
      </w:r>
      <w:r>
        <w:rPr>
          <w:noProof/>
        </w:rPr>
      </w:r>
      <w:r>
        <w:rPr>
          <w:noProof/>
        </w:rPr>
        <w:fldChar w:fldCharType="separate"/>
      </w:r>
      <w:r w:rsidR="00924511">
        <w:rPr>
          <w:noProof/>
        </w:rPr>
        <w:t>3</w:t>
      </w:r>
      <w:r>
        <w:rPr>
          <w:noProof/>
        </w:rPr>
        <w:fldChar w:fldCharType="end"/>
      </w:r>
    </w:p>
    <w:p w14:paraId="7F5EE401" w14:textId="77777777" w:rsidR="008650DA" w:rsidRPr="00833DAA" w:rsidRDefault="008650DA">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875243">
        <w:rPr>
          <w:noProof/>
          <w:lang w:val="es-ES_tradnl"/>
        </w:rPr>
        <w:t>3</w:t>
      </w:r>
      <w:r w:rsidRPr="00833DAA">
        <w:rPr>
          <w:rFonts w:asciiTheme="minorHAnsi" w:eastAsiaTheme="minorEastAsia" w:hAnsiTheme="minorHAnsi" w:cstheme="minorBidi"/>
          <w:b w:val="0"/>
          <w:bCs w:val="0"/>
          <w:caps w:val="0"/>
          <w:noProof/>
          <w:sz w:val="24"/>
          <w:szCs w:val="24"/>
          <w:lang w:eastAsia="ja-JP"/>
        </w:rPr>
        <w:tab/>
      </w:r>
      <w:r w:rsidRPr="00875243">
        <w:rPr>
          <w:noProof/>
          <w:lang w:val="es-ES_tradnl"/>
        </w:rPr>
        <w:t>PLAN DE trabajo</w:t>
      </w:r>
      <w:r>
        <w:rPr>
          <w:noProof/>
        </w:rPr>
        <w:tab/>
      </w:r>
      <w:r>
        <w:rPr>
          <w:noProof/>
        </w:rPr>
        <w:fldChar w:fldCharType="begin"/>
      </w:r>
      <w:r>
        <w:rPr>
          <w:noProof/>
        </w:rPr>
        <w:instrText xml:space="preserve"> PAGEREF _Toc254520268 \h </w:instrText>
      </w:r>
      <w:r>
        <w:rPr>
          <w:noProof/>
        </w:rPr>
      </w:r>
      <w:r>
        <w:rPr>
          <w:noProof/>
        </w:rPr>
        <w:fldChar w:fldCharType="separate"/>
      </w:r>
      <w:r w:rsidR="00924511">
        <w:rPr>
          <w:noProof/>
        </w:rPr>
        <w:t>4</w:t>
      </w:r>
      <w:r>
        <w:rPr>
          <w:noProof/>
        </w:rPr>
        <w:fldChar w:fldCharType="end"/>
      </w:r>
    </w:p>
    <w:p w14:paraId="765DE462" w14:textId="77777777" w:rsidR="008650DA" w:rsidRPr="00833DAA" w:rsidRDefault="008650DA">
      <w:pPr>
        <w:pStyle w:val="TDC2"/>
        <w:tabs>
          <w:tab w:val="left" w:pos="786"/>
          <w:tab w:val="right" w:leader="dot" w:pos="8494"/>
        </w:tabs>
        <w:rPr>
          <w:rFonts w:asciiTheme="minorHAnsi" w:eastAsiaTheme="minorEastAsia" w:hAnsiTheme="minorHAnsi" w:cstheme="minorBidi"/>
          <w:noProof/>
          <w:sz w:val="24"/>
          <w:szCs w:val="24"/>
          <w:lang w:eastAsia="ja-JP"/>
        </w:rPr>
      </w:pPr>
      <w:r>
        <w:rPr>
          <w:noProof/>
        </w:rPr>
        <w:t>3.1</w:t>
      </w:r>
      <w:r w:rsidRPr="00833DAA">
        <w:rPr>
          <w:rFonts w:asciiTheme="minorHAnsi" w:eastAsiaTheme="minorEastAsia" w:hAnsiTheme="minorHAnsi" w:cstheme="minorBidi"/>
          <w:noProof/>
          <w:sz w:val="24"/>
          <w:szCs w:val="24"/>
          <w:lang w:eastAsia="ja-JP"/>
        </w:rPr>
        <w:tab/>
      </w:r>
      <w:r w:rsidRPr="00875243">
        <w:rPr>
          <w:noProof/>
          <w:lang w:val="es-ES_tradnl"/>
        </w:rPr>
        <w:t>Planificación de proyecto</w:t>
      </w:r>
      <w:r>
        <w:rPr>
          <w:noProof/>
        </w:rPr>
        <w:tab/>
      </w:r>
      <w:r>
        <w:rPr>
          <w:noProof/>
        </w:rPr>
        <w:fldChar w:fldCharType="begin"/>
      </w:r>
      <w:r>
        <w:rPr>
          <w:noProof/>
        </w:rPr>
        <w:instrText xml:space="preserve"> PAGEREF _Toc254520269 \h </w:instrText>
      </w:r>
      <w:r>
        <w:rPr>
          <w:noProof/>
        </w:rPr>
      </w:r>
      <w:r>
        <w:rPr>
          <w:noProof/>
        </w:rPr>
        <w:fldChar w:fldCharType="separate"/>
      </w:r>
      <w:r w:rsidR="00924511">
        <w:rPr>
          <w:noProof/>
        </w:rPr>
        <w:t>4</w:t>
      </w:r>
      <w:r>
        <w:rPr>
          <w:noProof/>
        </w:rPr>
        <w:fldChar w:fldCharType="end"/>
      </w:r>
    </w:p>
    <w:p w14:paraId="0B0F84B5" w14:textId="77777777" w:rsidR="008650DA" w:rsidRDefault="008650DA">
      <w:pPr>
        <w:pStyle w:val="TDC2"/>
        <w:tabs>
          <w:tab w:val="left" w:pos="786"/>
          <w:tab w:val="right" w:leader="dot" w:pos="8494"/>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Entregas</w:t>
      </w:r>
      <w:r>
        <w:rPr>
          <w:noProof/>
        </w:rPr>
        <w:tab/>
      </w:r>
      <w:r>
        <w:rPr>
          <w:noProof/>
        </w:rPr>
        <w:fldChar w:fldCharType="begin"/>
      </w:r>
      <w:r>
        <w:rPr>
          <w:noProof/>
        </w:rPr>
        <w:instrText xml:space="preserve"> PAGEREF _Toc254520270 \h </w:instrText>
      </w:r>
      <w:r>
        <w:rPr>
          <w:noProof/>
        </w:rPr>
      </w:r>
      <w:r>
        <w:rPr>
          <w:noProof/>
        </w:rPr>
        <w:fldChar w:fldCharType="separate"/>
      </w:r>
      <w:r w:rsidR="00924511">
        <w:rPr>
          <w:noProof/>
        </w:rPr>
        <w:t>4</w:t>
      </w:r>
      <w:r>
        <w:rPr>
          <w:noProof/>
        </w:rPr>
        <w:fldChar w:fldCharType="end"/>
      </w:r>
    </w:p>
    <w:p w14:paraId="40F0E2AF" w14:textId="77777777" w:rsidR="00026D5A" w:rsidRDefault="00026D5A">
      <w:r>
        <w:fldChar w:fldCharType="end"/>
      </w:r>
    </w:p>
    <w:p w14:paraId="74353CD8" w14:textId="77777777" w:rsidR="00026D5A" w:rsidRDefault="00026D5A">
      <w:pPr>
        <w:pStyle w:val="Ttulo1"/>
      </w:pPr>
      <w:r>
        <w:br w:type="page"/>
      </w:r>
      <w:bookmarkStart w:id="1" w:name="_Toc254520257"/>
      <w:r>
        <w:lastRenderedPageBreak/>
        <w:t>INTRODUCCIÓN</w:t>
      </w:r>
      <w:bookmarkEnd w:id="1"/>
    </w:p>
    <w:p w14:paraId="396C328A" w14:textId="77777777" w:rsidR="00026D5A" w:rsidRDefault="00026D5A">
      <w:pPr>
        <w:pStyle w:val="Ttulo2"/>
        <w:rPr>
          <w:lang w:val="es-ES_tradnl"/>
        </w:rPr>
      </w:pPr>
      <w:bookmarkStart w:id="2" w:name="_Toc479480724"/>
      <w:bookmarkStart w:id="3" w:name="_Toc4573720"/>
      <w:bookmarkStart w:id="4" w:name="_Toc254520258"/>
      <w:r>
        <w:rPr>
          <w:lang w:val="es-ES_tradnl"/>
        </w:rPr>
        <w:t>Propósito del documento</w:t>
      </w:r>
      <w:bookmarkEnd w:id="2"/>
      <w:bookmarkEnd w:id="3"/>
      <w:bookmarkEnd w:id="4"/>
    </w:p>
    <w:p w14:paraId="4E4D5B5D" w14:textId="62727576" w:rsidR="005A14B1" w:rsidRPr="00EA0646" w:rsidRDefault="00833DAA" w:rsidP="0069651B">
      <w:pPr>
        <w:widowControl w:val="0"/>
        <w:adjustRightInd w:val="0"/>
        <w:spacing w:before="60" w:after="60"/>
        <w:ind w:right="-6"/>
        <w:jc w:val="both"/>
        <w:rPr>
          <w:iCs/>
        </w:rPr>
      </w:pPr>
      <w:bookmarkStart w:id="5" w:name="_Toc479480726"/>
      <w:bookmarkStart w:id="6" w:name="_Toc4573721"/>
      <w:r w:rsidRPr="00EA0646">
        <w:rPr>
          <w:iCs/>
        </w:rPr>
        <w:t xml:space="preserve">El propósito general del presente documento es dar una visión general de los aspectos más importantes del proyecto como son la duración, esfuerzo, entregas y coste del mismo. Puesto que se trata de un proceso iterativo </w:t>
      </w:r>
      <w:r w:rsidR="005A14B1" w:rsidRPr="00EA0646">
        <w:rPr>
          <w:iCs/>
        </w:rPr>
        <w:t>ágil a medida que se den diferentes iteraciones se modificará la última versión.</w:t>
      </w:r>
    </w:p>
    <w:p w14:paraId="0A46AEDE" w14:textId="77777777" w:rsidR="00026D5A" w:rsidRDefault="00026D5A">
      <w:pPr>
        <w:pStyle w:val="Ttulo2"/>
      </w:pPr>
      <w:bookmarkStart w:id="7" w:name="_Toc254520259"/>
      <w:r>
        <w:t>Definiciones, acrónimos y abreviaturas</w:t>
      </w:r>
      <w:bookmarkEnd w:id="5"/>
      <w:bookmarkEnd w:id="6"/>
      <w:bookmarkEnd w:id="7"/>
    </w:p>
    <w:p w14:paraId="1402CB2F" w14:textId="2F5EAA8B" w:rsidR="005A14B1" w:rsidRPr="002C4ACE" w:rsidRDefault="005A14B1" w:rsidP="005A14B1">
      <w:pPr>
        <w:pStyle w:val="textocursiva"/>
        <w:rPr>
          <w:i w:val="0"/>
        </w:rPr>
      </w:pPr>
      <w:r w:rsidRPr="002C4ACE">
        <w:rPr>
          <w:i w:val="0"/>
        </w:rPr>
        <w:t>Universidad: Se entenderá de manera específica el tema de estudio y por tanto estaremos hablando en todo momento de la Universidad Politecnica de Madrid (UPM).</w:t>
      </w:r>
    </w:p>
    <w:p w14:paraId="31555636" w14:textId="6CC520AC" w:rsidR="005A14B1" w:rsidRPr="002C4ACE" w:rsidRDefault="005A14B1" w:rsidP="005A14B1">
      <w:pPr>
        <w:pStyle w:val="textocursiva"/>
        <w:rPr>
          <w:i w:val="0"/>
        </w:rPr>
      </w:pPr>
      <w:r w:rsidRPr="002C4ACE">
        <w:rPr>
          <w:i w:val="0"/>
        </w:rPr>
        <w:t>Usuario: Alumnos, profesores y demás trabajadores de la universidad.</w:t>
      </w:r>
    </w:p>
    <w:p w14:paraId="0A54316E" w14:textId="596E430A" w:rsidR="002F2F23" w:rsidRPr="002C4ACE" w:rsidRDefault="002F2F23" w:rsidP="005A14B1">
      <w:pPr>
        <w:pStyle w:val="textocursiva"/>
        <w:rPr>
          <w:i w:val="0"/>
        </w:rPr>
      </w:pPr>
      <w:r w:rsidRPr="002C4ACE">
        <w:rPr>
          <w:i w:val="0"/>
        </w:rPr>
        <w:t xml:space="preserve">Entidad bancaria: banco con un acuerdo de colaboración con la universidad y que obtiene como beneficio el uso dual de la tarjeta universitaria como tarjeta bancaria. En el caso que nos compete estaremos </w:t>
      </w:r>
      <w:r w:rsidR="000412DB" w:rsidRPr="002C4ACE">
        <w:rPr>
          <w:i w:val="0"/>
        </w:rPr>
        <w:t>refiriéndonos al Banco Santander.</w:t>
      </w:r>
    </w:p>
    <w:p w14:paraId="69DCDF45" w14:textId="661BD783" w:rsidR="000412DB" w:rsidRPr="002C4ACE" w:rsidRDefault="000412DB" w:rsidP="005A14B1">
      <w:pPr>
        <w:pStyle w:val="textocursiva"/>
        <w:rPr>
          <w:i w:val="0"/>
        </w:rPr>
      </w:pPr>
      <w:r w:rsidRPr="002C4ACE">
        <w:rPr>
          <w:i w:val="0"/>
        </w:rPr>
        <w:t>Empresa estampadora: empresa que se encarga de crear la tarjeta física con los datos proporcionados.</w:t>
      </w:r>
    </w:p>
    <w:p w14:paraId="78C41135" w14:textId="1DF5C179" w:rsidR="000412DB" w:rsidRPr="002C4ACE" w:rsidRDefault="000412DB" w:rsidP="005A14B1">
      <w:pPr>
        <w:pStyle w:val="textocursiva"/>
        <w:rPr>
          <w:i w:val="0"/>
        </w:rPr>
      </w:pPr>
      <w:r w:rsidRPr="002C4ACE">
        <w:rPr>
          <w:i w:val="0"/>
        </w:rPr>
        <w:t>Gestor del sistema: será el administrador de usuarios del sistema otorgando a cada agente del mismo los derechos acordados así como de gestionar los cambios que se puedan dar en bases de datos u operativa en la obtención de la tarjeta universitaria.</w:t>
      </w:r>
    </w:p>
    <w:p w14:paraId="1DD24080" w14:textId="1869F3BB" w:rsidR="005A14B1" w:rsidRPr="002C4ACE" w:rsidRDefault="005A14B1" w:rsidP="005A14B1">
      <w:pPr>
        <w:pStyle w:val="textocursiva"/>
        <w:rPr>
          <w:i w:val="0"/>
        </w:rPr>
      </w:pPr>
      <w:r w:rsidRPr="002C4ACE">
        <w:rPr>
          <w:i w:val="0"/>
        </w:rPr>
        <w:t>Tarjeta universitaria: Tarjeta emitida por la universidad y que tiene como fin servir de identificación a los usuarios de la misma con el fin de utilizar servicios u obtener beneficios.</w:t>
      </w:r>
    </w:p>
    <w:p w14:paraId="517B82AA" w14:textId="5B2FF6A6" w:rsidR="0025252E" w:rsidRPr="002C4ACE" w:rsidRDefault="0025252E" w:rsidP="005A14B1">
      <w:pPr>
        <w:pStyle w:val="textocursiva"/>
        <w:rPr>
          <w:i w:val="0"/>
        </w:rPr>
      </w:pPr>
      <w:r w:rsidRPr="002C4ACE">
        <w:rPr>
          <w:i w:val="0"/>
        </w:rPr>
        <w:t>Product Owner: Persona encargada de establecer la unión entre Stakeholder y el Developers Team.</w:t>
      </w:r>
    </w:p>
    <w:p w14:paraId="40327802" w14:textId="77777777" w:rsidR="00A274FF" w:rsidRPr="002C4ACE" w:rsidRDefault="0025252E" w:rsidP="005A14B1">
      <w:pPr>
        <w:pStyle w:val="textocursiva"/>
        <w:rPr>
          <w:i w:val="0"/>
        </w:rPr>
      </w:pPr>
      <w:r w:rsidRPr="002C4ACE">
        <w:rPr>
          <w:i w:val="0"/>
        </w:rPr>
        <w:t xml:space="preserve">Developer Team: Equipo de personas que se encargará de </w:t>
      </w:r>
      <w:r w:rsidR="00A274FF" w:rsidRPr="002C4ACE">
        <w:rPr>
          <w:i w:val="0"/>
        </w:rPr>
        <w:t>desarrollar.</w:t>
      </w:r>
    </w:p>
    <w:p w14:paraId="52C79CF3" w14:textId="77777777" w:rsidR="00A274FF" w:rsidRPr="002C4ACE" w:rsidRDefault="00A274FF" w:rsidP="005A14B1">
      <w:pPr>
        <w:pStyle w:val="textocursiva"/>
        <w:rPr>
          <w:i w:val="0"/>
        </w:rPr>
      </w:pPr>
      <w:r w:rsidRPr="002C4ACE">
        <w:rPr>
          <w:i w:val="0"/>
        </w:rPr>
        <w:t>Scrum Master: Encargado de velar por el correcto funcionamiento de la técnica Scrum.</w:t>
      </w:r>
    </w:p>
    <w:p w14:paraId="5A161B5E" w14:textId="72575BCF" w:rsidR="0025252E" w:rsidRPr="002C4ACE" w:rsidRDefault="00A274FF" w:rsidP="005A14B1">
      <w:pPr>
        <w:pStyle w:val="textocursiva"/>
        <w:rPr>
          <w:i w:val="0"/>
        </w:rPr>
      </w:pPr>
      <w:r w:rsidRPr="002C4ACE">
        <w:rPr>
          <w:i w:val="0"/>
        </w:rPr>
        <w:t>Stakeholder: Cliente externo del proyecto el cual deberá participar activamente en el desarrollo del mismo.</w:t>
      </w:r>
      <w:r w:rsidR="0025252E" w:rsidRPr="002C4ACE">
        <w:rPr>
          <w:i w:val="0"/>
        </w:rPr>
        <w:t xml:space="preserve"> </w:t>
      </w:r>
    </w:p>
    <w:p w14:paraId="69B6D84B" w14:textId="77777777" w:rsidR="005A14B1" w:rsidRPr="005A14B1" w:rsidRDefault="005A14B1" w:rsidP="005A14B1">
      <w:pPr>
        <w:pStyle w:val="textocursiva"/>
      </w:pPr>
    </w:p>
    <w:p w14:paraId="60EDC342" w14:textId="77777777" w:rsidR="00574C15" w:rsidRDefault="00574C15" w:rsidP="00574C15">
      <w:pPr>
        <w:pStyle w:val="Ttulo2"/>
        <w:rPr>
          <w:lang w:val="es-ES_tradnl"/>
        </w:rPr>
      </w:pPr>
      <w:bookmarkStart w:id="8" w:name="_Toc62466957"/>
      <w:bookmarkStart w:id="9" w:name="_Toc254520260"/>
      <w:bookmarkStart w:id="10" w:name="_Toc479480727"/>
      <w:bookmarkStart w:id="11" w:name="_Toc4573722"/>
      <w:r>
        <w:rPr>
          <w:lang w:val="es-ES_tradnl"/>
        </w:rPr>
        <w:t>Alcance del proyecto</w:t>
      </w:r>
      <w:bookmarkEnd w:id="8"/>
      <w:bookmarkEnd w:id="9"/>
    </w:p>
    <w:p w14:paraId="2083B2E2" w14:textId="6BF38862" w:rsidR="002F2F23" w:rsidRPr="002C4ACE" w:rsidRDefault="002F2F23" w:rsidP="002F2F23">
      <w:pPr>
        <w:pStyle w:val="textocursiva"/>
        <w:rPr>
          <w:i w:val="0"/>
        </w:rPr>
      </w:pPr>
      <w:r w:rsidRPr="002C4ACE">
        <w:rPr>
          <w:i w:val="0"/>
        </w:rPr>
        <w:t>De manera breve y esquemática el software que se va a desarrollar busca dar soporte a la emisión de tarjetas universitarias las cuales tendrán la interacción de varios agentes. Estos agentes serán: los usuarios, la universidad, la entidad bancaria y la empresa estampadora.</w:t>
      </w:r>
      <w:r w:rsidR="000412DB" w:rsidRPr="002C4ACE">
        <w:rPr>
          <w:i w:val="0"/>
        </w:rPr>
        <w:t xml:space="preserve"> En el proceso será necesaria la existencia de un nuevo agente que será el gestor del sistema de emisión de tarjetas.</w:t>
      </w:r>
    </w:p>
    <w:p w14:paraId="76F8FB5D" w14:textId="77777777" w:rsidR="00026D5A" w:rsidRDefault="00026D5A">
      <w:pPr>
        <w:pStyle w:val="Ttulo2"/>
        <w:rPr>
          <w:lang w:val="es-ES_tradnl"/>
        </w:rPr>
      </w:pPr>
      <w:bookmarkStart w:id="12" w:name="_Toc254520261"/>
      <w:r>
        <w:rPr>
          <w:lang w:val="es-ES_tradnl"/>
        </w:rPr>
        <w:t>Materiales de referencia</w:t>
      </w:r>
      <w:bookmarkEnd w:id="10"/>
      <w:bookmarkEnd w:id="11"/>
      <w:bookmarkEnd w:id="12"/>
    </w:p>
    <w:p w14:paraId="1AF56AA0" w14:textId="77777777" w:rsidR="002F2F23" w:rsidRPr="002C4ACE" w:rsidRDefault="002F2F23">
      <w:pPr>
        <w:pStyle w:val="textocursiva"/>
        <w:rPr>
          <w:i w:val="0"/>
        </w:rPr>
      </w:pPr>
    </w:p>
    <w:p w14:paraId="1E9D443D" w14:textId="02CCF1DE" w:rsidR="002F2F23" w:rsidRDefault="002F2F23">
      <w:pPr>
        <w:pStyle w:val="textocursiva"/>
        <w:rPr>
          <w:i w:val="0"/>
        </w:rPr>
      </w:pPr>
      <w:r w:rsidRPr="002C4ACE">
        <w:rPr>
          <w:i w:val="0"/>
        </w:rPr>
        <w:t>ISST-CasosEstudio-2014.pdf</w:t>
      </w:r>
    </w:p>
    <w:p w14:paraId="6DB12F45" w14:textId="77777777" w:rsidR="002C4ACE" w:rsidRDefault="002C4ACE">
      <w:pPr>
        <w:pStyle w:val="textocursiva"/>
        <w:rPr>
          <w:i w:val="0"/>
        </w:rPr>
      </w:pPr>
    </w:p>
    <w:p w14:paraId="540833F0" w14:textId="77777777" w:rsidR="002F2F23" w:rsidRDefault="002F2F23">
      <w:pPr>
        <w:pStyle w:val="textocursiva"/>
      </w:pPr>
    </w:p>
    <w:p w14:paraId="1FBAB749" w14:textId="77777777" w:rsidR="002C4ACE" w:rsidRDefault="002C4ACE">
      <w:pPr>
        <w:pStyle w:val="textocursiva"/>
      </w:pPr>
    </w:p>
    <w:p w14:paraId="59162729" w14:textId="77777777" w:rsidR="002C4ACE" w:rsidRDefault="002C4ACE">
      <w:pPr>
        <w:pStyle w:val="textocursiva"/>
      </w:pPr>
    </w:p>
    <w:p w14:paraId="41E94036" w14:textId="77777777" w:rsidR="002C4ACE" w:rsidRDefault="002C4ACE">
      <w:pPr>
        <w:pStyle w:val="textocursiva"/>
      </w:pPr>
    </w:p>
    <w:p w14:paraId="74B1911A" w14:textId="77777777" w:rsidR="00026D5A" w:rsidRDefault="00026D5A">
      <w:pPr>
        <w:pStyle w:val="Ttulo2"/>
        <w:rPr>
          <w:lang w:val="es-ES_tradnl"/>
        </w:rPr>
      </w:pPr>
      <w:bookmarkStart w:id="13" w:name="_Toc479480728"/>
      <w:bookmarkStart w:id="14" w:name="_Toc4573723"/>
      <w:bookmarkStart w:id="15" w:name="_Toc254520262"/>
      <w:r>
        <w:rPr>
          <w:lang w:val="es-ES_tradnl"/>
        </w:rPr>
        <w:lastRenderedPageBreak/>
        <w:t>Estructura del documento</w:t>
      </w:r>
      <w:bookmarkEnd w:id="13"/>
      <w:bookmarkEnd w:id="14"/>
      <w:bookmarkEnd w:id="15"/>
    </w:p>
    <w:p w14:paraId="5B187C65" w14:textId="0B3C3386" w:rsidR="0069651B" w:rsidRPr="00C219EF" w:rsidRDefault="002C4ACE" w:rsidP="0069651B">
      <w:pPr>
        <w:widowControl w:val="0"/>
        <w:adjustRightInd w:val="0"/>
        <w:spacing w:before="60" w:after="60"/>
        <w:ind w:right="-6"/>
        <w:jc w:val="both"/>
        <w:rPr>
          <w:iCs/>
        </w:rPr>
      </w:pPr>
      <w:r w:rsidRPr="00C219EF">
        <w:rPr>
          <w:iCs/>
        </w:rPr>
        <w:t>El documento se divide en tres grandes bloques. El primero, de introducción, se compone de diversos puntos de información acerca del proyecto, como puede ser un glosario con términos a usar, la documentación en la que se ha apoyado su elaboración así como el alcance y propósito del mismo. A continuación desarrollamos un segundo bloque basado en comentar la organización para el desarrollo del proyecto, es decir, responsabilidades, desarrollo, recursos a utilizar y organización de reuniones a lo largo del mismo. Finalmente se dispone un tercer bloque centrado en el plan de trabajo y entregas en el cual se comenta cómo</w:t>
      </w:r>
      <w:r w:rsidR="00C219EF" w:rsidRPr="00C219EF">
        <w:rPr>
          <w:iCs/>
        </w:rPr>
        <w:t xml:space="preserve"> van a ser los sprints que definamos y lo que se va a desarrollar y entregar en cada uno</w:t>
      </w:r>
    </w:p>
    <w:p w14:paraId="55690289" w14:textId="77777777" w:rsidR="00026D5A" w:rsidRDefault="00026D5A">
      <w:pPr>
        <w:pStyle w:val="Ttulo1"/>
      </w:pPr>
      <w:bookmarkStart w:id="16" w:name="_Toc254520263"/>
      <w:r>
        <w:t>ORGANIZACIÓN DEL PROYECTO</w:t>
      </w:r>
      <w:bookmarkEnd w:id="16"/>
    </w:p>
    <w:p w14:paraId="3893256D" w14:textId="40DB1FCB" w:rsidR="00026D5A" w:rsidRDefault="00026D5A">
      <w:pPr>
        <w:pStyle w:val="Ttulo2"/>
      </w:pPr>
      <w:bookmarkStart w:id="17" w:name="_Toc477686737"/>
      <w:bookmarkStart w:id="18" w:name="_Toc2674800"/>
      <w:bookmarkStart w:id="19" w:name="_Toc254520264"/>
      <w:r>
        <w:t xml:space="preserve">Participantes </w:t>
      </w:r>
      <w:r>
        <w:rPr>
          <w:lang w:val="es-ES_tradnl"/>
        </w:rPr>
        <w:t>en el proyecto</w:t>
      </w:r>
      <w:bookmarkEnd w:id="17"/>
      <w:bookmarkEnd w:id="18"/>
      <w:r>
        <w:rPr>
          <w:lang w:val="es-ES_tradnl"/>
        </w:rPr>
        <w:t xml:space="preserve">, responsabilidades y </w:t>
      </w:r>
      <w:r w:rsidR="008650DA">
        <w:rPr>
          <w:lang w:val="es-ES_tradnl"/>
        </w:rPr>
        <w:t>coordinación</w:t>
      </w:r>
      <w:bookmarkEnd w:id="19"/>
    </w:p>
    <w:p w14:paraId="780C0DDA" w14:textId="77777777" w:rsidR="000412DB" w:rsidRDefault="000412DB" w:rsidP="0069651B">
      <w:pPr>
        <w:widowControl w:val="0"/>
        <w:adjustRightInd w:val="0"/>
        <w:spacing w:before="60" w:after="60"/>
        <w:ind w:right="-6"/>
        <w:jc w:val="both"/>
        <w:rPr>
          <w:i/>
          <w:iCs/>
        </w:rPr>
      </w:pPr>
      <w:bookmarkStart w:id="20" w:name="_Toc477686739"/>
      <w:bookmarkStart w:id="21" w:name="_Toc2674802"/>
    </w:p>
    <w:p w14:paraId="017C6EAB" w14:textId="2309D770" w:rsidR="000412DB" w:rsidRPr="00E60BCC" w:rsidRDefault="000412DB" w:rsidP="0069651B">
      <w:pPr>
        <w:widowControl w:val="0"/>
        <w:adjustRightInd w:val="0"/>
        <w:spacing w:before="60" w:after="60"/>
        <w:ind w:right="-6"/>
        <w:jc w:val="both"/>
        <w:rPr>
          <w:iCs/>
        </w:rPr>
      </w:pPr>
      <w:r w:rsidRPr="00E60BCC">
        <w:rPr>
          <w:iCs/>
        </w:rPr>
        <w:t xml:space="preserve">Product Owner: Enrique Ruiz García </w:t>
      </w:r>
    </w:p>
    <w:p w14:paraId="69C8A979" w14:textId="77777777" w:rsidR="000412DB" w:rsidRPr="00E60BCC" w:rsidRDefault="000412DB" w:rsidP="0069651B">
      <w:pPr>
        <w:widowControl w:val="0"/>
        <w:adjustRightInd w:val="0"/>
        <w:spacing w:before="60" w:after="60"/>
        <w:ind w:right="-6"/>
        <w:jc w:val="both"/>
        <w:rPr>
          <w:iCs/>
        </w:rPr>
      </w:pPr>
    </w:p>
    <w:p w14:paraId="4D16EA48" w14:textId="77777777" w:rsidR="00FD43C7" w:rsidRPr="00E60BCC" w:rsidRDefault="00FD43C7" w:rsidP="00FD43C7">
      <w:pPr>
        <w:widowControl w:val="0"/>
        <w:adjustRightInd w:val="0"/>
        <w:spacing w:before="60" w:after="60"/>
        <w:ind w:right="-6"/>
        <w:jc w:val="both"/>
        <w:rPr>
          <w:iCs/>
        </w:rPr>
      </w:pPr>
      <w:r w:rsidRPr="00E60BCC">
        <w:rPr>
          <w:iCs/>
        </w:rPr>
        <w:t>Será el representante de todas las personas interesadas en los resultados del proyecto desde Stakeholder hasta Developer Team y actuar como interlocutor único ante el equipo, con autoridad para tomar decisiones. También será su misión definir los objetivos del proyecto así como ser el encargado de definir el calendario a seguir en las iteraciones.</w:t>
      </w:r>
    </w:p>
    <w:p w14:paraId="616621A2" w14:textId="77777777" w:rsidR="00FD43C7" w:rsidRPr="00E60BCC" w:rsidRDefault="00FD43C7" w:rsidP="0069651B">
      <w:pPr>
        <w:widowControl w:val="0"/>
        <w:adjustRightInd w:val="0"/>
        <w:spacing w:before="60" w:after="60"/>
        <w:ind w:right="-6"/>
        <w:jc w:val="both"/>
        <w:rPr>
          <w:iCs/>
        </w:rPr>
      </w:pPr>
      <w:r w:rsidRPr="00E60BCC">
        <w:rPr>
          <w:iCs/>
        </w:rPr>
        <w:t xml:space="preserve"> </w:t>
      </w:r>
    </w:p>
    <w:p w14:paraId="18878BC6" w14:textId="26251DB1" w:rsidR="000412DB" w:rsidRPr="00E60BCC" w:rsidRDefault="000412DB" w:rsidP="0069651B">
      <w:pPr>
        <w:widowControl w:val="0"/>
        <w:adjustRightInd w:val="0"/>
        <w:spacing w:before="60" w:after="60"/>
        <w:ind w:right="-6"/>
        <w:jc w:val="both"/>
        <w:rPr>
          <w:iCs/>
        </w:rPr>
      </w:pPr>
      <w:r w:rsidRPr="00E60BCC">
        <w:rPr>
          <w:iCs/>
        </w:rPr>
        <w:t>Scrum Master: Manuel Toro Legaz</w:t>
      </w:r>
    </w:p>
    <w:p w14:paraId="78F0E0F8" w14:textId="77777777" w:rsidR="00FD43C7" w:rsidRPr="00E60BCC" w:rsidRDefault="00FD43C7" w:rsidP="0069651B">
      <w:pPr>
        <w:widowControl w:val="0"/>
        <w:adjustRightInd w:val="0"/>
        <w:spacing w:before="60" w:after="60"/>
        <w:ind w:right="-6"/>
        <w:jc w:val="both"/>
        <w:rPr>
          <w:iCs/>
        </w:rPr>
      </w:pPr>
    </w:p>
    <w:p w14:paraId="6CE1749B" w14:textId="4C8DC1DB" w:rsidR="00FD43C7" w:rsidRPr="00E60BCC" w:rsidRDefault="00FD43C7" w:rsidP="00FD43C7">
      <w:pPr>
        <w:widowControl w:val="0"/>
        <w:adjustRightInd w:val="0"/>
        <w:spacing w:before="60" w:after="60"/>
        <w:ind w:right="-6"/>
        <w:jc w:val="both"/>
        <w:rPr>
          <w:iCs/>
        </w:rPr>
      </w:pPr>
      <w:r w:rsidRPr="00E60BCC">
        <w:rPr>
          <w:iCs/>
        </w:rPr>
        <w:t xml:space="preserve">Velará por que todos los participantes del proyecto sigan los </w:t>
      </w:r>
      <w:r w:rsidRPr="00E60BCC">
        <w:rPr>
          <w:bCs/>
          <w:iCs/>
        </w:rPr>
        <w:t>valores y principios ágiles</w:t>
      </w:r>
      <w:r w:rsidRPr="00E60BCC">
        <w:rPr>
          <w:iCs/>
        </w:rPr>
        <w:t xml:space="preserve">, las </w:t>
      </w:r>
      <w:hyperlink r:id="rId11" w:history="1">
        <w:r w:rsidRPr="00E60BCC">
          <w:rPr>
            <w:iCs/>
          </w:rPr>
          <w:t>reglas y proceso de Scrum</w:t>
        </w:r>
      </w:hyperlink>
      <w:r w:rsidRPr="00E60BCC">
        <w:rPr>
          <w:iCs/>
        </w:rPr>
        <w:t xml:space="preserve"> y </w:t>
      </w:r>
      <w:r w:rsidRPr="00E60BCC">
        <w:rPr>
          <w:bCs/>
          <w:iCs/>
        </w:rPr>
        <w:t>guiar la colaboración</w:t>
      </w:r>
      <w:r w:rsidRPr="00E60BCC">
        <w:rPr>
          <w:iCs/>
        </w:rPr>
        <w:t xml:space="preserve"> </w:t>
      </w:r>
      <w:r w:rsidRPr="00E60BCC">
        <w:rPr>
          <w:bCs/>
          <w:iCs/>
        </w:rPr>
        <w:t>intraequipo y con el cliente</w:t>
      </w:r>
      <w:r w:rsidRPr="00E60BCC">
        <w:rPr>
          <w:iCs/>
        </w:rPr>
        <w:t xml:space="preserve"> de manera que las </w:t>
      </w:r>
      <w:r w:rsidRPr="00E60BCC">
        <w:rPr>
          <w:bCs/>
          <w:iCs/>
        </w:rPr>
        <w:t xml:space="preserve">sinergias </w:t>
      </w:r>
      <w:r w:rsidRPr="00E60BCC">
        <w:rPr>
          <w:iCs/>
        </w:rPr>
        <w:t>sean máximas. Para cumplir con este objetivo:</w:t>
      </w:r>
    </w:p>
    <w:p w14:paraId="20433EBE" w14:textId="34D3DFCB" w:rsidR="00FD43C7" w:rsidRPr="00E60BCC" w:rsidRDefault="00FD43C7" w:rsidP="00FD43C7">
      <w:pPr>
        <w:widowControl w:val="0"/>
        <w:adjustRightInd w:val="0"/>
        <w:spacing w:before="60" w:after="60"/>
        <w:ind w:left="708" w:right="-6"/>
        <w:jc w:val="both"/>
        <w:rPr>
          <w:iCs/>
        </w:rPr>
      </w:pPr>
      <w:r w:rsidRPr="00E60BCC">
        <w:rPr>
          <w:iCs/>
        </w:rPr>
        <w:t xml:space="preserve">Comprobará que exista una </w:t>
      </w:r>
      <w:hyperlink r:id="rId12" w:history="1">
        <w:r w:rsidRPr="00E60BCC">
          <w:rPr>
            <w:iCs/>
          </w:rPr>
          <w:t>lista de requisitos priorizada</w:t>
        </w:r>
      </w:hyperlink>
      <w:r w:rsidRPr="00E60BCC">
        <w:rPr>
          <w:iCs/>
        </w:rPr>
        <w:t xml:space="preserve"> y que esté </w:t>
      </w:r>
      <w:hyperlink r:id="rId13" w:history="1">
        <w:r w:rsidRPr="00E60BCC">
          <w:rPr>
            <w:iCs/>
          </w:rPr>
          <w:t>preparada</w:t>
        </w:r>
      </w:hyperlink>
      <w:r w:rsidRPr="00E60BCC">
        <w:rPr>
          <w:iCs/>
        </w:rPr>
        <w:t xml:space="preserve"> antes de la siguiente iteración.</w:t>
      </w:r>
    </w:p>
    <w:p w14:paraId="4ECAD02C" w14:textId="54920C58" w:rsidR="00FD43C7" w:rsidRPr="00E60BCC" w:rsidRDefault="00FD43C7" w:rsidP="00FD43C7">
      <w:pPr>
        <w:widowControl w:val="0"/>
        <w:adjustRightInd w:val="0"/>
        <w:spacing w:before="60" w:after="60"/>
        <w:ind w:left="708" w:right="-6"/>
        <w:jc w:val="both"/>
        <w:rPr>
          <w:iCs/>
        </w:rPr>
      </w:pPr>
      <w:r w:rsidRPr="00E60BCC">
        <w:rPr>
          <w:bCs/>
          <w:iCs/>
        </w:rPr>
        <w:t>Facilitará las reuniones</w:t>
      </w:r>
      <w:r w:rsidRPr="00E60BCC">
        <w:rPr>
          <w:iCs/>
        </w:rPr>
        <w:t xml:space="preserve"> de Scrum (</w:t>
      </w:r>
      <w:hyperlink r:id="rId14" w:history="1">
        <w:r w:rsidRPr="00E60BCC">
          <w:rPr>
            <w:iCs/>
          </w:rPr>
          <w:t>planificación de la iteración</w:t>
        </w:r>
      </w:hyperlink>
      <w:r w:rsidRPr="00E60BCC">
        <w:rPr>
          <w:iCs/>
        </w:rPr>
        <w:t xml:space="preserve">, </w:t>
      </w:r>
      <w:hyperlink r:id="rId15" w:history="1">
        <w:r w:rsidRPr="00E60BCC">
          <w:rPr>
            <w:iCs/>
          </w:rPr>
          <w:t>reuniones diarias de sincronización del equipo</w:t>
        </w:r>
      </w:hyperlink>
      <w:r w:rsidRPr="00E60BCC">
        <w:rPr>
          <w:iCs/>
        </w:rPr>
        <w:t xml:space="preserve">, </w:t>
      </w:r>
      <w:hyperlink r:id="rId16" w:history="1">
        <w:r w:rsidRPr="00E60BCC">
          <w:rPr>
            <w:iCs/>
          </w:rPr>
          <w:t>demostración</w:t>
        </w:r>
      </w:hyperlink>
      <w:r w:rsidRPr="00E60BCC">
        <w:rPr>
          <w:iCs/>
        </w:rPr>
        <w:t xml:space="preserve">, </w:t>
      </w:r>
      <w:hyperlink r:id="rId17" w:history="1">
        <w:r w:rsidRPr="00E60BCC">
          <w:rPr>
            <w:iCs/>
          </w:rPr>
          <w:t>retrospectiva</w:t>
        </w:r>
      </w:hyperlink>
      <w:r w:rsidRPr="00E60BCC">
        <w:rPr>
          <w:iCs/>
        </w:rPr>
        <w:t>), de manera que sean productivas y consigan sus objetivos.</w:t>
      </w:r>
    </w:p>
    <w:p w14:paraId="55A0F6F5" w14:textId="01F06716" w:rsidR="00FD43C7" w:rsidRPr="00E60BCC" w:rsidRDefault="00FD43C7" w:rsidP="00FD43C7">
      <w:pPr>
        <w:widowControl w:val="0"/>
        <w:adjustRightInd w:val="0"/>
        <w:spacing w:before="60" w:after="60"/>
        <w:ind w:left="708" w:right="-6"/>
        <w:jc w:val="both"/>
        <w:rPr>
          <w:iCs/>
        </w:rPr>
      </w:pPr>
      <w:r w:rsidRPr="00E60BCC">
        <w:rPr>
          <w:iCs/>
        </w:rPr>
        <w:t xml:space="preserve">Enseñar al equipo a autogestionarse. </w:t>
      </w:r>
    </w:p>
    <w:p w14:paraId="1B2F0014" w14:textId="3F3D49B6" w:rsidR="00FD43C7" w:rsidRPr="00E60BCC" w:rsidRDefault="00FD43C7" w:rsidP="00FD43C7">
      <w:pPr>
        <w:widowControl w:val="0"/>
        <w:adjustRightInd w:val="0"/>
        <w:spacing w:before="60" w:after="60"/>
        <w:ind w:right="-6"/>
        <w:jc w:val="both"/>
        <w:rPr>
          <w:iCs/>
        </w:rPr>
      </w:pPr>
      <w:r w:rsidRPr="00E60BCC">
        <w:rPr>
          <w:iCs/>
        </w:rPr>
        <w:t>Quitará los impedimentos que el equipo tiene en su camino para conseguir el objetivo de cada iteración y poder finalizar el proyecto con éxito.</w:t>
      </w:r>
    </w:p>
    <w:p w14:paraId="7522C865" w14:textId="29DC578C" w:rsidR="00FD43C7" w:rsidRPr="00E60BCC" w:rsidRDefault="00FD43C7" w:rsidP="00FD43C7">
      <w:pPr>
        <w:widowControl w:val="0"/>
        <w:adjustRightInd w:val="0"/>
        <w:spacing w:before="60" w:after="60"/>
        <w:ind w:right="-6"/>
        <w:jc w:val="both"/>
        <w:rPr>
          <w:iCs/>
        </w:rPr>
      </w:pPr>
      <w:r w:rsidRPr="00E60BCC">
        <w:rPr>
          <w:iCs/>
        </w:rPr>
        <w:t xml:space="preserve">Proteger y aislar al equipo </w:t>
      </w:r>
      <w:r w:rsidRPr="00E60BCC">
        <w:rPr>
          <w:bCs/>
          <w:iCs/>
        </w:rPr>
        <w:t>de interrupcione</w:t>
      </w:r>
      <w:r w:rsidRPr="00E60BCC">
        <w:rPr>
          <w:iCs/>
        </w:rPr>
        <w:t xml:space="preserve">s externas durante la </w:t>
      </w:r>
      <w:hyperlink r:id="rId18" w:history="1">
        <w:r w:rsidRPr="00E60BCC">
          <w:rPr>
            <w:iCs/>
          </w:rPr>
          <w:t>ejecución de la iteración</w:t>
        </w:r>
      </w:hyperlink>
      <w:r w:rsidRPr="00E60BCC">
        <w:rPr>
          <w:iCs/>
        </w:rPr>
        <w:t xml:space="preserve">. De esta manera, el equipo puede mantener su </w:t>
      </w:r>
      <w:r w:rsidRPr="00E60BCC">
        <w:rPr>
          <w:bCs/>
          <w:iCs/>
        </w:rPr>
        <w:t xml:space="preserve">productividad </w:t>
      </w:r>
      <w:r w:rsidRPr="00E60BCC">
        <w:rPr>
          <w:iCs/>
        </w:rPr>
        <w:t xml:space="preserve">y el compromiso que adquirió sobre los requisitos que completaría en la iteración </w:t>
      </w:r>
    </w:p>
    <w:p w14:paraId="4BF389D9" w14:textId="77777777" w:rsidR="00FD43C7" w:rsidRPr="00E60BCC" w:rsidRDefault="00FD43C7" w:rsidP="0069651B">
      <w:pPr>
        <w:widowControl w:val="0"/>
        <w:adjustRightInd w:val="0"/>
        <w:spacing w:before="60" w:after="60"/>
        <w:ind w:right="-6"/>
        <w:jc w:val="both"/>
        <w:rPr>
          <w:iCs/>
        </w:rPr>
      </w:pPr>
    </w:p>
    <w:p w14:paraId="4B9AB97B" w14:textId="4C9451F8" w:rsidR="000412DB" w:rsidRPr="00E60BCC" w:rsidRDefault="000412DB" w:rsidP="0069651B">
      <w:pPr>
        <w:widowControl w:val="0"/>
        <w:adjustRightInd w:val="0"/>
        <w:spacing w:before="60" w:after="60"/>
        <w:ind w:right="-6"/>
        <w:jc w:val="both"/>
        <w:rPr>
          <w:iCs/>
        </w:rPr>
      </w:pPr>
      <w:r w:rsidRPr="00E60BCC">
        <w:rPr>
          <w:iCs/>
        </w:rPr>
        <w:t xml:space="preserve">Developer Team: Manuel </w:t>
      </w:r>
      <w:r w:rsidR="00E60BCC" w:rsidRPr="00E60BCC">
        <w:rPr>
          <w:iCs/>
        </w:rPr>
        <w:t>Martínez Arizmendi,</w:t>
      </w:r>
      <w:r w:rsidRPr="00E60BCC">
        <w:rPr>
          <w:iCs/>
        </w:rPr>
        <w:t xml:space="preserve"> Brian </w:t>
      </w:r>
      <w:r w:rsidR="00E60BCC">
        <w:rPr>
          <w:iCs/>
        </w:rPr>
        <w:t>Saúl Vázquez Vargas</w:t>
      </w:r>
      <w:r w:rsidRPr="00E60BCC">
        <w:rPr>
          <w:iCs/>
        </w:rPr>
        <w:t xml:space="preserve">, Jorge Ulloa Nuñez y Gonzalo </w:t>
      </w:r>
      <w:r w:rsidR="00E60BCC">
        <w:rPr>
          <w:iCs/>
        </w:rPr>
        <w:t>Pérez-Tomé Estévez.</w:t>
      </w:r>
    </w:p>
    <w:p w14:paraId="5AA29C79" w14:textId="77777777" w:rsidR="00A274FF" w:rsidRPr="00E60BCC" w:rsidRDefault="00A274FF" w:rsidP="0069651B">
      <w:pPr>
        <w:widowControl w:val="0"/>
        <w:adjustRightInd w:val="0"/>
        <w:spacing w:before="60" w:after="60"/>
        <w:ind w:right="-6"/>
        <w:jc w:val="both"/>
        <w:rPr>
          <w:iCs/>
        </w:rPr>
      </w:pPr>
    </w:p>
    <w:p w14:paraId="621FEFFF" w14:textId="176D8515" w:rsidR="00A274FF" w:rsidRPr="00E60BCC" w:rsidRDefault="00A274FF" w:rsidP="00A274FF">
      <w:pPr>
        <w:widowControl w:val="0"/>
        <w:adjustRightInd w:val="0"/>
        <w:spacing w:before="60" w:after="60"/>
        <w:ind w:right="-6"/>
        <w:jc w:val="both"/>
        <w:rPr>
          <w:iCs/>
        </w:rPr>
      </w:pPr>
      <w:r w:rsidRPr="00E60BCC">
        <w:rPr>
          <w:iCs/>
        </w:rPr>
        <w:t>Es un equipo autoorganizado y multidisciplinar con dedicación exclusiva al proyecto que comparte información y cuyos miembros confían entre ellos. Realiza de manera conjunta las siguientes actividades:</w:t>
      </w:r>
    </w:p>
    <w:p w14:paraId="7E46F96D" w14:textId="77777777" w:rsidR="00A274FF" w:rsidRPr="00E60BCC" w:rsidRDefault="00A274FF" w:rsidP="00A274FF">
      <w:pPr>
        <w:widowControl w:val="0"/>
        <w:adjustRightInd w:val="0"/>
        <w:spacing w:before="60" w:after="60"/>
        <w:ind w:right="-6"/>
        <w:jc w:val="both"/>
        <w:rPr>
          <w:iCs/>
        </w:rPr>
      </w:pPr>
      <w:r w:rsidRPr="00E60BCC">
        <w:rPr>
          <w:iCs/>
        </w:rPr>
        <w:t xml:space="preserve">Seleccionar los requisitos que se compromete a completar en una iteración, de forma que estén preparados para ser entregados al cliente. </w:t>
      </w:r>
    </w:p>
    <w:p w14:paraId="03DBCB1B" w14:textId="6CD0D0A5" w:rsidR="00A274FF" w:rsidRPr="00E60BCC" w:rsidRDefault="00A274FF" w:rsidP="00A274FF">
      <w:pPr>
        <w:widowControl w:val="0"/>
        <w:adjustRightInd w:val="0"/>
        <w:spacing w:before="60" w:after="60"/>
        <w:ind w:right="-6"/>
        <w:jc w:val="both"/>
        <w:rPr>
          <w:iCs/>
        </w:rPr>
      </w:pPr>
      <w:r w:rsidRPr="00E60BCC">
        <w:rPr>
          <w:iCs/>
        </w:rPr>
        <w:t>Estimar la complejidad de cada requisito en la lista de requisitos priorizada del producto o proyecto.</w:t>
      </w:r>
    </w:p>
    <w:p w14:paraId="220B6BB4" w14:textId="77777777" w:rsidR="00A274FF" w:rsidRPr="00E60BCC" w:rsidRDefault="00A274FF" w:rsidP="00A274FF">
      <w:pPr>
        <w:widowControl w:val="0"/>
        <w:adjustRightInd w:val="0"/>
        <w:spacing w:before="60" w:after="60"/>
        <w:ind w:right="-6"/>
        <w:jc w:val="both"/>
        <w:rPr>
          <w:iCs/>
        </w:rPr>
      </w:pPr>
      <w:r w:rsidRPr="00E60BCC">
        <w:rPr>
          <w:iCs/>
        </w:rPr>
        <w:t>En la reunión de planificación de la iteración decide cómo va a realizar su trabajo:</w:t>
      </w:r>
    </w:p>
    <w:p w14:paraId="0E4AA9CB" w14:textId="77777777" w:rsidR="00A274FF" w:rsidRPr="00E60BCC" w:rsidRDefault="00A274FF" w:rsidP="00A274FF">
      <w:pPr>
        <w:widowControl w:val="0"/>
        <w:adjustRightInd w:val="0"/>
        <w:spacing w:before="60" w:after="60"/>
        <w:ind w:right="-6"/>
        <w:jc w:val="both"/>
        <w:rPr>
          <w:iCs/>
        </w:rPr>
      </w:pPr>
      <w:r w:rsidRPr="00E60BCC">
        <w:rPr>
          <w:iCs/>
        </w:rPr>
        <w:lastRenderedPageBreak/>
        <w:t>Durante la iteración, trabajar de manera conjunta para conseguir los objetivos de la iteración. Cada especialista lidera el trabajo en su área y el resto colaboran si es necesario para poder completar un requisito.</w:t>
      </w:r>
    </w:p>
    <w:p w14:paraId="1C6A0EA2" w14:textId="77777777" w:rsidR="00A274FF" w:rsidRPr="00E60BCC" w:rsidRDefault="00A274FF" w:rsidP="0069651B">
      <w:pPr>
        <w:widowControl w:val="0"/>
        <w:adjustRightInd w:val="0"/>
        <w:spacing w:before="60" w:after="60"/>
        <w:ind w:right="-6"/>
        <w:jc w:val="both"/>
        <w:rPr>
          <w:iCs/>
        </w:rPr>
      </w:pPr>
    </w:p>
    <w:p w14:paraId="6C60A410" w14:textId="2D677917" w:rsidR="000412DB" w:rsidRPr="00E60BCC" w:rsidRDefault="000412DB" w:rsidP="0069651B">
      <w:pPr>
        <w:widowControl w:val="0"/>
        <w:adjustRightInd w:val="0"/>
        <w:spacing w:before="60" w:after="60"/>
        <w:ind w:right="-6"/>
        <w:jc w:val="both"/>
        <w:rPr>
          <w:iCs/>
          <w:lang w:val="en-US"/>
        </w:rPr>
      </w:pPr>
      <w:r w:rsidRPr="00E60BCC">
        <w:rPr>
          <w:iCs/>
          <w:lang w:val="en-US"/>
        </w:rPr>
        <w:t>Stakeholder: Juan Carlos Dueñas Lopez</w:t>
      </w:r>
    </w:p>
    <w:p w14:paraId="759D3CD9" w14:textId="77777777" w:rsidR="000412DB" w:rsidRDefault="000412DB" w:rsidP="0069651B">
      <w:pPr>
        <w:widowControl w:val="0"/>
        <w:adjustRightInd w:val="0"/>
        <w:spacing w:before="60" w:after="60"/>
        <w:ind w:right="-6"/>
        <w:jc w:val="both"/>
        <w:rPr>
          <w:i/>
          <w:iCs/>
          <w:lang w:val="en-US"/>
        </w:rPr>
      </w:pPr>
    </w:p>
    <w:p w14:paraId="70239608" w14:textId="77777777" w:rsidR="00026D5A" w:rsidRDefault="00026D5A">
      <w:pPr>
        <w:pStyle w:val="Ttulo2"/>
        <w:rPr>
          <w:lang w:val="es-ES_tradnl"/>
        </w:rPr>
      </w:pPr>
      <w:bookmarkStart w:id="22" w:name="_Toc254520265"/>
      <w:r>
        <w:rPr>
          <w:lang w:val="es-ES_tradnl"/>
        </w:rPr>
        <w:t>Marco de desarrollo</w:t>
      </w:r>
      <w:bookmarkEnd w:id="22"/>
    </w:p>
    <w:p w14:paraId="711973ED" w14:textId="0B40941F" w:rsidR="00E60BCC" w:rsidRPr="00E60BCC" w:rsidRDefault="00E60BCC" w:rsidP="0069651B">
      <w:pPr>
        <w:widowControl w:val="0"/>
        <w:adjustRightInd w:val="0"/>
        <w:spacing w:before="60" w:after="60"/>
        <w:ind w:right="-6"/>
        <w:jc w:val="both"/>
        <w:rPr>
          <w:iCs/>
        </w:rPr>
      </w:pPr>
      <w:r w:rsidRPr="00E60BCC">
        <w:rPr>
          <w:iCs/>
        </w:rPr>
        <w:t>Como ya se ha comentado en la división de roles dentro del trabajo, desarrollaremos el proyecto bajo el marco de la metodología Scrum, definiendo en dos personas separadas el rol del product owner y el scrum master como se recomienda. Se trabajará mediante sprints con entregables al final de cada uno de ellos.</w:t>
      </w:r>
    </w:p>
    <w:p w14:paraId="4657E01C" w14:textId="77777777" w:rsidR="00026D5A" w:rsidRDefault="00026D5A">
      <w:pPr>
        <w:pStyle w:val="Ttulo2"/>
        <w:rPr>
          <w:lang w:val="es-ES_tradnl"/>
        </w:rPr>
      </w:pPr>
      <w:bookmarkStart w:id="23" w:name="_Toc254520266"/>
      <w:r>
        <w:rPr>
          <w:lang w:val="es-ES_tradnl"/>
        </w:rPr>
        <w:t>Reuniones</w:t>
      </w:r>
      <w:bookmarkEnd w:id="23"/>
    </w:p>
    <w:p w14:paraId="335B5C99" w14:textId="77777777" w:rsidR="00FF096B" w:rsidRPr="00E60BCC" w:rsidRDefault="00FF096B" w:rsidP="0069651B">
      <w:pPr>
        <w:widowControl w:val="0"/>
        <w:adjustRightInd w:val="0"/>
        <w:spacing w:before="60" w:after="60"/>
        <w:ind w:right="-6"/>
        <w:jc w:val="both"/>
        <w:rPr>
          <w:iCs/>
        </w:rPr>
      </w:pPr>
      <w:r w:rsidRPr="00E60BCC">
        <w:rPr>
          <w:iCs/>
        </w:rPr>
        <w:t>Siguiendo la metodología Scrum las reuniones serán las siguientes:</w:t>
      </w:r>
    </w:p>
    <w:p w14:paraId="2E7EBCBB" w14:textId="77777777" w:rsidR="00FF096B" w:rsidRPr="00E60BCC" w:rsidRDefault="00FF096B" w:rsidP="0069651B">
      <w:pPr>
        <w:widowControl w:val="0"/>
        <w:adjustRightInd w:val="0"/>
        <w:spacing w:before="60" w:after="60"/>
        <w:ind w:right="-6"/>
        <w:jc w:val="both"/>
        <w:rPr>
          <w:iCs/>
        </w:rPr>
      </w:pPr>
    </w:p>
    <w:p w14:paraId="24183D35" w14:textId="4D04DB62" w:rsidR="00FF096B" w:rsidRPr="00E60BCC" w:rsidRDefault="00FF096B" w:rsidP="0069651B">
      <w:pPr>
        <w:widowControl w:val="0"/>
        <w:adjustRightInd w:val="0"/>
        <w:spacing w:before="60" w:after="60"/>
        <w:ind w:right="-6"/>
        <w:jc w:val="both"/>
        <w:rPr>
          <w:iCs/>
        </w:rPr>
      </w:pPr>
      <w:r w:rsidRPr="00E60BCC">
        <w:rPr>
          <w:iCs/>
        </w:rPr>
        <w:t xml:space="preserve">Sprint planning: Se realizará una reunión  el día antes al comienzo del sprint en la cual se tratará de fijar los conceptos del sprint a iniciar haciendo especial hincapié en aquellos objetivos y entregables que se definan en el mismo. En esta reunión estarán presente tanto el Product Owner, el Scrum Master </w:t>
      </w:r>
      <w:r w:rsidR="00F65368" w:rsidRPr="00E60BCC">
        <w:rPr>
          <w:iCs/>
        </w:rPr>
        <w:t>y el Developer Team.</w:t>
      </w:r>
    </w:p>
    <w:p w14:paraId="79CC85D8" w14:textId="77777777" w:rsidR="00FF096B" w:rsidRPr="00E60BCC" w:rsidRDefault="00FF096B" w:rsidP="0069651B">
      <w:pPr>
        <w:widowControl w:val="0"/>
        <w:adjustRightInd w:val="0"/>
        <w:spacing w:before="60" w:after="60"/>
        <w:ind w:right="-6"/>
        <w:jc w:val="both"/>
        <w:rPr>
          <w:iCs/>
        </w:rPr>
      </w:pPr>
    </w:p>
    <w:p w14:paraId="1252601D" w14:textId="7C4745D6" w:rsidR="00FF096B" w:rsidRPr="00E60BCC" w:rsidRDefault="00FF096B" w:rsidP="0069651B">
      <w:pPr>
        <w:widowControl w:val="0"/>
        <w:adjustRightInd w:val="0"/>
        <w:spacing w:before="60" w:after="60"/>
        <w:ind w:right="-6"/>
        <w:jc w:val="both"/>
        <w:rPr>
          <w:iCs/>
        </w:rPr>
      </w:pPr>
      <w:r w:rsidRPr="00E60BCC">
        <w:rPr>
          <w:iCs/>
        </w:rPr>
        <w:t>Weekly Scrum: Se optará por una reunión rápida semanal en la que los miembros del equipo responderán con su explicación a las preguntas ¿Que he hecho desde la última reunión?, ¿Qué voy a hacer tras esta reunión? Y ¿Qué problemas he encontrado o intuyo en el desarrollo de mi trabajo?</w:t>
      </w:r>
      <w:r w:rsidR="00F65368" w:rsidRPr="00E60BCC">
        <w:rPr>
          <w:iCs/>
        </w:rPr>
        <w:t xml:space="preserve"> En estas reuniones no será prioritaria la presencia del Product Owner salvo en el que caso en que durante algún sprint tuviese que adquirir rol de desarrollador.</w:t>
      </w:r>
    </w:p>
    <w:p w14:paraId="554F2438" w14:textId="77777777" w:rsidR="00F65368" w:rsidRPr="00E60BCC" w:rsidRDefault="00F65368" w:rsidP="0069651B">
      <w:pPr>
        <w:widowControl w:val="0"/>
        <w:adjustRightInd w:val="0"/>
        <w:spacing w:before="60" w:after="60"/>
        <w:ind w:right="-6"/>
        <w:jc w:val="both"/>
        <w:rPr>
          <w:iCs/>
        </w:rPr>
      </w:pPr>
    </w:p>
    <w:p w14:paraId="582D4D63" w14:textId="5EC1B91D" w:rsidR="00F65368" w:rsidRPr="00E60BCC" w:rsidRDefault="00F65368" w:rsidP="0069651B">
      <w:pPr>
        <w:widowControl w:val="0"/>
        <w:adjustRightInd w:val="0"/>
        <w:spacing w:before="60" w:after="60"/>
        <w:ind w:right="-6"/>
        <w:jc w:val="both"/>
        <w:rPr>
          <w:iCs/>
        </w:rPr>
      </w:pPr>
      <w:r w:rsidRPr="00E60BCC">
        <w:rPr>
          <w:iCs/>
        </w:rPr>
        <w:t>S</w:t>
      </w:r>
      <w:r w:rsidR="00F033A7" w:rsidRPr="00E60BCC">
        <w:rPr>
          <w:iCs/>
        </w:rPr>
        <w:t>print</w:t>
      </w:r>
      <w:r w:rsidRPr="00E60BCC">
        <w:rPr>
          <w:iCs/>
        </w:rPr>
        <w:t xml:space="preserve"> review: Está reunión se realizará tras la finalización de un sprint y tendrá como misión el presentar de manera informal los objetivos alcanzados durante el sprint haciendo una rápida demo del producto finalizado en el mismo.</w:t>
      </w:r>
      <w:r w:rsidR="00F033A7" w:rsidRPr="00E60BCC">
        <w:rPr>
          <w:iCs/>
        </w:rPr>
        <w:t xml:space="preserve"> En estas reuniones participarán el Product Owner, el Scrum Master asi como el Developers Team. También podrá acudir el Stakeholder si el product Owner lo estima oportuno siendo esta una buena oportunidad para que palpe el avanzar del producto y pueda dar su opinión.</w:t>
      </w:r>
    </w:p>
    <w:p w14:paraId="128C2CCB" w14:textId="77777777" w:rsidR="00F033A7" w:rsidRPr="00E60BCC" w:rsidRDefault="00F033A7" w:rsidP="0069651B">
      <w:pPr>
        <w:widowControl w:val="0"/>
        <w:adjustRightInd w:val="0"/>
        <w:spacing w:before="60" w:after="60"/>
        <w:ind w:right="-6"/>
        <w:jc w:val="both"/>
        <w:rPr>
          <w:iCs/>
        </w:rPr>
      </w:pPr>
    </w:p>
    <w:p w14:paraId="269F2617" w14:textId="2093AC9C" w:rsidR="00F033A7" w:rsidRPr="00E60BCC" w:rsidRDefault="00F033A7" w:rsidP="0069651B">
      <w:pPr>
        <w:widowControl w:val="0"/>
        <w:adjustRightInd w:val="0"/>
        <w:spacing w:before="60" w:after="60"/>
        <w:ind w:right="-6"/>
        <w:jc w:val="both"/>
        <w:rPr>
          <w:iCs/>
        </w:rPr>
      </w:pPr>
      <w:r w:rsidRPr="00E60BCC">
        <w:rPr>
          <w:iCs/>
        </w:rPr>
        <w:t xml:space="preserve">Scrum retrospective: Este proceso no será una reunión en sí misma. El Scrum Master tratará de recopilar entre los </w:t>
      </w:r>
      <w:r w:rsidR="00C6139A" w:rsidRPr="00E60BCC">
        <w:rPr>
          <w:iCs/>
        </w:rPr>
        <w:t>miembros del Developers Team aquellas técnicas o aptitudes que frenan el desarrollo del equipo así como aquellas que hacen que el sprint fluya de una manera óptima. Con todo esto se reunirán en un momento por determinar tanto Scrum Master como Developers Team para tratar las ideas recogidas previamente.</w:t>
      </w:r>
    </w:p>
    <w:p w14:paraId="7D5C0FFC" w14:textId="77777777" w:rsidR="00F65368" w:rsidRDefault="00F65368" w:rsidP="0069651B">
      <w:pPr>
        <w:widowControl w:val="0"/>
        <w:adjustRightInd w:val="0"/>
        <w:spacing w:before="60" w:after="60"/>
        <w:ind w:right="-6"/>
        <w:jc w:val="both"/>
        <w:rPr>
          <w:i/>
          <w:iCs/>
        </w:rPr>
      </w:pPr>
    </w:p>
    <w:p w14:paraId="309F80B5" w14:textId="77777777" w:rsidR="0069651B" w:rsidRDefault="0069651B" w:rsidP="0069651B">
      <w:pPr>
        <w:pStyle w:val="Ttulo2"/>
        <w:rPr>
          <w:lang w:val="es-ES_tradnl"/>
        </w:rPr>
      </w:pPr>
      <w:bookmarkStart w:id="24" w:name="_Toc254520267"/>
      <w:r>
        <w:rPr>
          <w:lang w:val="es-ES_tradnl"/>
        </w:rPr>
        <w:t>Métodos, herramientas y otros recursos</w:t>
      </w:r>
      <w:bookmarkEnd w:id="24"/>
    </w:p>
    <w:p w14:paraId="443E437F" w14:textId="77777777" w:rsidR="00C6139A" w:rsidRDefault="00C6139A" w:rsidP="0069651B">
      <w:pPr>
        <w:widowControl w:val="0"/>
        <w:adjustRightInd w:val="0"/>
        <w:spacing w:before="60" w:after="60"/>
        <w:ind w:right="-6"/>
        <w:jc w:val="both"/>
        <w:rPr>
          <w:i/>
          <w:iCs/>
        </w:rPr>
      </w:pPr>
    </w:p>
    <w:p w14:paraId="23B03E26" w14:textId="32AFAE27" w:rsidR="00C6139A" w:rsidRPr="00E60BCC" w:rsidRDefault="00C6139A" w:rsidP="0069651B">
      <w:pPr>
        <w:widowControl w:val="0"/>
        <w:adjustRightInd w:val="0"/>
        <w:spacing w:before="60" w:after="60"/>
        <w:ind w:right="-6"/>
        <w:jc w:val="both"/>
        <w:rPr>
          <w:iCs/>
        </w:rPr>
      </w:pPr>
      <w:r w:rsidRPr="00E60BCC">
        <w:rPr>
          <w:iCs/>
        </w:rPr>
        <w:t>A continuación se presentaran los diferentes métodos o herramientas que se usaran para cubrir las diferentes actividades del proyecto:</w:t>
      </w:r>
    </w:p>
    <w:p w14:paraId="3349D651" w14:textId="77777777" w:rsidR="00C6139A" w:rsidRPr="00E60BCC" w:rsidRDefault="00C6139A" w:rsidP="0069651B">
      <w:pPr>
        <w:widowControl w:val="0"/>
        <w:adjustRightInd w:val="0"/>
        <w:spacing w:before="60" w:after="60"/>
        <w:ind w:right="-6"/>
        <w:jc w:val="both"/>
        <w:rPr>
          <w:iCs/>
        </w:rPr>
      </w:pPr>
    </w:p>
    <w:p w14:paraId="6B23AC80" w14:textId="74EDCA87" w:rsidR="0025252E" w:rsidRPr="00E60BCC" w:rsidRDefault="0025252E" w:rsidP="0069651B">
      <w:pPr>
        <w:widowControl w:val="0"/>
        <w:adjustRightInd w:val="0"/>
        <w:spacing w:before="60" w:after="60"/>
        <w:ind w:right="-6"/>
        <w:jc w:val="both"/>
        <w:rPr>
          <w:iCs/>
        </w:rPr>
      </w:pPr>
      <w:r w:rsidRPr="00E60BCC">
        <w:rPr>
          <w:iCs/>
        </w:rPr>
        <w:t>-Aplicación cliente: navegador Web Firefox o Chrome.</w:t>
      </w:r>
    </w:p>
    <w:p w14:paraId="21820090" w14:textId="3CFBD472" w:rsidR="0025252E" w:rsidRPr="00E60BCC" w:rsidRDefault="0025252E" w:rsidP="0025252E">
      <w:pPr>
        <w:adjustRightInd w:val="0"/>
        <w:rPr>
          <w:rFonts w:ascii="Cambria" w:hAnsi="Cambria" w:cs="Cambria"/>
        </w:rPr>
      </w:pPr>
      <w:r w:rsidRPr="00E60BCC">
        <w:rPr>
          <w:iCs/>
        </w:rPr>
        <w:t>-Presentación:</w:t>
      </w:r>
      <w:r w:rsidRPr="00E60BCC">
        <w:rPr>
          <w:rFonts w:ascii="Cambria" w:hAnsi="Cambria" w:cs="Cambria"/>
        </w:rPr>
        <w:t xml:space="preserve"> Aplicación Páginas Web usando HTML5, CSS y Java Script o Java.</w:t>
      </w:r>
    </w:p>
    <w:p w14:paraId="078176BF" w14:textId="4EF301FE" w:rsidR="0025252E" w:rsidRPr="00E60BCC" w:rsidRDefault="0025252E" w:rsidP="0025252E">
      <w:pPr>
        <w:widowControl w:val="0"/>
        <w:adjustRightInd w:val="0"/>
        <w:spacing w:before="60" w:after="60"/>
        <w:ind w:right="-6"/>
        <w:jc w:val="both"/>
        <w:rPr>
          <w:iCs/>
          <w:lang w:val="en-US"/>
        </w:rPr>
      </w:pPr>
      <w:r w:rsidRPr="00E60BCC">
        <w:rPr>
          <w:iCs/>
          <w:lang w:val="en-US"/>
        </w:rPr>
        <w:t>-WebFramework: JSP+servlets, JSF‐JEE, S</w:t>
      </w:r>
      <w:r w:rsidR="00874990">
        <w:rPr>
          <w:iCs/>
          <w:lang w:val="en-US"/>
        </w:rPr>
        <w:t>pringMVC, Grails, Struts, Play…</w:t>
      </w:r>
    </w:p>
    <w:p w14:paraId="643DD5E3" w14:textId="31251A91" w:rsidR="0025252E" w:rsidRPr="00E60BCC" w:rsidRDefault="0025252E" w:rsidP="0025252E">
      <w:pPr>
        <w:widowControl w:val="0"/>
        <w:adjustRightInd w:val="0"/>
        <w:spacing w:before="60" w:after="60"/>
        <w:ind w:right="-6"/>
        <w:jc w:val="both"/>
        <w:rPr>
          <w:iCs/>
        </w:rPr>
      </w:pPr>
      <w:r w:rsidRPr="00E60BCC">
        <w:rPr>
          <w:iCs/>
        </w:rPr>
        <w:t>-Lógica de aplicación: Componentes Java de lado servidor, comoServlets/JSPs.</w:t>
      </w:r>
      <w:r w:rsidR="00874990">
        <w:rPr>
          <w:iCs/>
        </w:rPr>
        <w:t xml:space="preserve"> </w:t>
      </w:r>
      <w:r w:rsidRPr="00E60BCC">
        <w:rPr>
          <w:iCs/>
        </w:rPr>
        <w:t>Se podrán utili</w:t>
      </w:r>
      <w:r w:rsidRPr="00E60BCC">
        <w:rPr>
          <w:iCs/>
        </w:rPr>
        <w:lastRenderedPageBreak/>
        <w:t>zar otras bibliotecas que se consideren necesarias, por</w:t>
      </w:r>
      <w:r w:rsidR="00874990">
        <w:rPr>
          <w:iCs/>
        </w:rPr>
        <w:t xml:space="preserve"> </w:t>
      </w:r>
      <w:r w:rsidRPr="00E60BCC">
        <w:rPr>
          <w:iCs/>
        </w:rPr>
        <w:t>ejemplo, para gestión de colas de mensajería con JMS.</w:t>
      </w:r>
    </w:p>
    <w:p w14:paraId="4324441A" w14:textId="0E187603" w:rsidR="0025252E" w:rsidRPr="00E60BCC" w:rsidRDefault="0025252E" w:rsidP="0025252E">
      <w:pPr>
        <w:widowControl w:val="0"/>
        <w:adjustRightInd w:val="0"/>
        <w:spacing w:before="60" w:after="60"/>
        <w:ind w:right="-6"/>
        <w:jc w:val="both"/>
        <w:rPr>
          <w:iCs/>
        </w:rPr>
      </w:pPr>
      <w:r w:rsidRPr="00E60BCC">
        <w:rPr>
          <w:iCs/>
        </w:rPr>
        <w:t>-Servidor de aplicaciones: Apache Tomcat, servidor compatible JEE 6 o superior</w:t>
      </w:r>
    </w:p>
    <w:p w14:paraId="5C75DB79" w14:textId="5B741BDE" w:rsidR="0025252E" w:rsidRPr="00E60BCC" w:rsidRDefault="0025252E" w:rsidP="0025252E">
      <w:pPr>
        <w:widowControl w:val="0"/>
        <w:adjustRightInd w:val="0"/>
        <w:spacing w:before="60" w:after="60"/>
        <w:ind w:right="-6"/>
        <w:jc w:val="both"/>
        <w:rPr>
          <w:iCs/>
        </w:rPr>
      </w:pPr>
      <w:r w:rsidRPr="00E60BCC">
        <w:rPr>
          <w:iCs/>
        </w:rPr>
        <w:t>-Base de datos: MySQL</w:t>
      </w:r>
    </w:p>
    <w:p w14:paraId="6758558C" w14:textId="105DF821" w:rsidR="0025252E" w:rsidRPr="00E60BCC" w:rsidRDefault="0025252E" w:rsidP="0025252E">
      <w:pPr>
        <w:widowControl w:val="0"/>
        <w:adjustRightInd w:val="0"/>
        <w:spacing w:before="60" w:after="60"/>
        <w:ind w:right="-6"/>
        <w:jc w:val="both"/>
        <w:rPr>
          <w:iCs/>
        </w:rPr>
      </w:pPr>
      <w:r w:rsidRPr="00E60BCC">
        <w:rPr>
          <w:iCs/>
        </w:rPr>
        <w:t>-IDE: Eclipse + plugins para desarrollo WTP, eGIT…</w:t>
      </w:r>
    </w:p>
    <w:p w14:paraId="54D6ED51" w14:textId="0004D3B9" w:rsidR="0025252E" w:rsidRPr="00E60BCC" w:rsidRDefault="0025252E" w:rsidP="0025252E">
      <w:pPr>
        <w:widowControl w:val="0"/>
        <w:adjustRightInd w:val="0"/>
        <w:spacing w:before="60" w:after="60"/>
        <w:ind w:right="-6"/>
        <w:jc w:val="both"/>
        <w:rPr>
          <w:iCs/>
        </w:rPr>
      </w:pPr>
      <w:r w:rsidRPr="00E60BCC">
        <w:rPr>
          <w:iCs/>
        </w:rPr>
        <w:t>-Repositorio y control de versiones: Git/GitHub</w:t>
      </w:r>
    </w:p>
    <w:p w14:paraId="48FB77A3" w14:textId="543B097E" w:rsidR="0025252E" w:rsidRPr="00E60BCC" w:rsidRDefault="0025252E" w:rsidP="0025252E">
      <w:pPr>
        <w:widowControl w:val="0"/>
        <w:adjustRightInd w:val="0"/>
        <w:spacing w:before="60" w:after="60"/>
        <w:ind w:right="-6"/>
        <w:jc w:val="both"/>
        <w:rPr>
          <w:iCs/>
        </w:rPr>
      </w:pPr>
      <w:r w:rsidRPr="00E60BCC">
        <w:rPr>
          <w:iCs/>
        </w:rPr>
        <w:t>-Construcción: Maven</w:t>
      </w:r>
    </w:p>
    <w:p w14:paraId="2E1BA09F" w14:textId="77E803D5" w:rsidR="0025252E" w:rsidRPr="00E60BCC" w:rsidRDefault="0025252E" w:rsidP="0025252E">
      <w:pPr>
        <w:widowControl w:val="0"/>
        <w:adjustRightInd w:val="0"/>
        <w:spacing w:before="60" w:after="60"/>
        <w:ind w:right="-6"/>
        <w:jc w:val="both"/>
        <w:rPr>
          <w:iCs/>
        </w:rPr>
      </w:pPr>
      <w:r w:rsidRPr="00E60BCC">
        <w:rPr>
          <w:iCs/>
        </w:rPr>
        <w:t>-Gestión de proyecto: IceScrum</w:t>
      </w:r>
    </w:p>
    <w:p w14:paraId="72A96E64" w14:textId="77777777" w:rsidR="00E60BCC" w:rsidRPr="0025252E" w:rsidRDefault="00E60BCC" w:rsidP="0025252E">
      <w:pPr>
        <w:widowControl w:val="0"/>
        <w:adjustRightInd w:val="0"/>
        <w:spacing w:before="60" w:after="60"/>
        <w:ind w:right="-6"/>
        <w:jc w:val="both"/>
        <w:rPr>
          <w:i/>
          <w:iCs/>
        </w:rPr>
      </w:pPr>
    </w:p>
    <w:p w14:paraId="05AA8D24" w14:textId="2A984793" w:rsidR="0025252E" w:rsidRDefault="00E60BCC" w:rsidP="0069651B">
      <w:pPr>
        <w:widowControl w:val="0"/>
        <w:adjustRightInd w:val="0"/>
        <w:spacing w:before="60" w:after="60"/>
        <w:ind w:right="-6"/>
        <w:jc w:val="both"/>
        <w:rPr>
          <w:iCs/>
        </w:rPr>
      </w:pPr>
      <w:r w:rsidRPr="00E60BCC">
        <w:rPr>
          <w:iCs/>
        </w:rPr>
        <w:t>El proyecto</w:t>
      </w:r>
      <w:r>
        <w:rPr>
          <w:iCs/>
        </w:rPr>
        <w:t xml:space="preserve"> </w:t>
      </w:r>
      <w:r w:rsidRPr="00E60BCC">
        <w:rPr>
          <w:iCs/>
        </w:rPr>
        <w:t>en IceScrum se llama: Gestión tarjetas universitarias</w:t>
      </w:r>
    </w:p>
    <w:p w14:paraId="21F10593" w14:textId="7102B61F" w:rsidR="0001499F" w:rsidRPr="00E60BCC" w:rsidRDefault="0001499F" w:rsidP="0069651B">
      <w:pPr>
        <w:widowControl w:val="0"/>
        <w:adjustRightInd w:val="0"/>
        <w:spacing w:before="60" w:after="60"/>
        <w:ind w:right="-6"/>
        <w:jc w:val="both"/>
        <w:rPr>
          <w:iCs/>
        </w:rPr>
      </w:pPr>
      <w:r>
        <w:rPr>
          <w:iCs/>
        </w:rPr>
        <w:t xml:space="preserve">El proyecto en GitHub se llama GTU14 y su dirección es </w:t>
      </w:r>
      <w:r w:rsidRPr="0001499F">
        <w:rPr>
          <w:iCs/>
        </w:rPr>
        <w:t>https://github.com/eruizgar91/GTU14</w:t>
      </w:r>
    </w:p>
    <w:p w14:paraId="619EE614" w14:textId="77777777" w:rsidR="00026D5A" w:rsidRDefault="00026D5A" w:rsidP="00E46BEA">
      <w:pPr>
        <w:pStyle w:val="Ttulo1"/>
        <w:rPr>
          <w:lang w:val="es-ES_tradnl"/>
        </w:rPr>
      </w:pPr>
      <w:bookmarkStart w:id="25" w:name="_Toc254520268"/>
      <w:r>
        <w:rPr>
          <w:lang w:val="es-ES_tradnl"/>
        </w:rPr>
        <w:t xml:space="preserve">PLAN DE </w:t>
      </w:r>
      <w:r w:rsidR="0069651B">
        <w:rPr>
          <w:lang w:val="es-ES_tradnl"/>
        </w:rPr>
        <w:t>trabajo</w:t>
      </w:r>
      <w:bookmarkEnd w:id="25"/>
    </w:p>
    <w:p w14:paraId="27ED79C3" w14:textId="77777777" w:rsidR="00026D5A" w:rsidRDefault="0069651B">
      <w:pPr>
        <w:pStyle w:val="Ttulo2"/>
      </w:pPr>
      <w:bookmarkStart w:id="26" w:name="_Toc254520269"/>
      <w:r>
        <w:rPr>
          <w:lang w:val="es-ES_tradnl"/>
        </w:rPr>
        <w:t>Planificación de proyecto</w:t>
      </w:r>
      <w:bookmarkEnd w:id="26"/>
    </w:p>
    <w:p w14:paraId="2EFEA905" w14:textId="77777777" w:rsidR="00E60BCC" w:rsidRDefault="00E60BCC" w:rsidP="0069651B">
      <w:pPr>
        <w:widowControl w:val="0"/>
        <w:adjustRightInd w:val="0"/>
        <w:spacing w:before="60" w:after="60"/>
        <w:ind w:right="-6"/>
        <w:jc w:val="both"/>
        <w:rPr>
          <w:i/>
          <w:iCs/>
        </w:rPr>
      </w:pPr>
    </w:p>
    <w:p w14:paraId="485CA7CE" w14:textId="239941C4" w:rsidR="008C3732" w:rsidRDefault="008C3732" w:rsidP="0069651B">
      <w:pPr>
        <w:widowControl w:val="0"/>
        <w:adjustRightInd w:val="0"/>
        <w:spacing w:before="60" w:after="60"/>
        <w:ind w:right="-6"/>
        <w:jc w:val="both"/>
        <w:rPr>
          <w:iCs/>
        </w:rPr>
      </w:pPr>
      <w:r w:rsidRPr="008C3732">
        <w:rPr>
          <w:iCs/>
        </w:rPr>
        <w:t>Se han definido para el desarrollo del proyecto sprints de 2 semanas ya que así obliga a llevar más día a día el trabajo así como permite, ante algún fallo de organización de tareas, reaccionar más dinámicamente que si el sprint es de cuatro semanas.</w:t>
      </w:r>
    </w:p>
    <w:p w14:paraId="3C199492" w14:textId="77777777" w:rsidR="00211FB9" w:rsidRDefault="00211FB9" w:rsidP="0069651B">
      <w:pPr>
        <w:widowControl w:val="0"/>
        <w:adjustRightInd w:val="0"/>
        <w:spacing w:before="60" w:after="60"/>
        <w:ind w:right="-6"/>
        <w:jc w:val="both"/>
        <w:rPr>
          <w:iCs/>
        </w:rPr>
      </w:pPr>
    </w:p>
    <w:p w14:paraId="3C657FDA" w14:textId="7BCC5200" w:rsidR="00211FB9" w:rsidRPr="008C3732" w:rsidRDefault="00211FB9" w:rsidP="0069651B">
      <w:pPr>
        <w:widowControl w:val="0"/>
        <w:adjustRightInd w:val="0"/>
        <w:spacing w:before="60" w:after="60"/>
        <w:ind w:right="-6"/>
        <w:jc w:val="both"/>
        <w:rPr>
          <w:iCs/>
        </w:rPr>
      </w:pPr>
      <w:r>
        <w:rPr>
          <w:iCs/>
        </w:rPr>
        <w:t>La entrega inicial será este documento, el cual servirá de punto de partida para el desarrollo del proyecto. Dentro del primer sprint se definirán los casos de uso así como otros documentos previos necesarios para poder iniciar. Una vez acordado y con el conocimiento sobre las herramientas técnicas adquirido, se comenzará a trabajar mediante la metodología scrum en las tareas a realizar en cada sprint.</w:t>
      </w:r>
    </w:p>
    <w:p w14:paraId="08FF903F" w14:textId="77777777" w:rsidR="00E60BCC" w:rsidRDefault="00E60BCC" w:rsidP="0069651B">
      <w:pPr>
        <w:widowControl w:val="0"/>
        <w:adjustRightInd w:val="0"/>
        <w:spacing w:before="60" w:after="60"/>
        <w:ind w:right="-6"/>
        <w:jc w:val="both"/>
        <w:rPr>
          <w:i/>
          <w:iCs/>
        </w:rPr>
      </w:pPr>
    </w:p>
    <w:p w14:paraId="2AFB6EDA" w14:textId="77777777" w:rsidR="00026D5A" w:rsidRDefault="0069651B">
      <w:pPr>
        <w:pStyle w:val="Ttulo2"/>
      </w:pPr>
      <w:bookmarkStart w:id="27" w:name="_Toc254520270"/>
      <w:r>
        <w:t>Entregas</w:t>
      </w:r>
      <w:bookmarkEnd w:id="27"/>
    </w:p>
    <w:p w14:paraId="1D3820DF" w14:textId="48F66A15" w:rsidR="0090105D" w:rsidRPr="0090105D" w:rsidRDefault="0090105D" w:rsidP="0090105D">
      <w:r>
        <w:t>Hasta la siguiente iteración, el equipo de trabajo, una vez entregado este documento y tras la reunión con el Stake Holder, se encargará de definir las tareas que se puedan desarrollar hasta el siguiente punto de revisión. Estas tareas contemplarán una identificación de los actores principales y secundarios así como de los casos de uso o las user stories de estos sobre el proyecto que vamos a desarrollar. A su vez todo ello se irá poniendo en la plataforma IceScrum y añadiendo diagramas asociados a estas acciones para facilitar su comprensión.</w:t>
      </w:r>
      <w:bookmarkEnd w:id="20"/>
      <w:bookmarkEnd w:id="21"/>
    </w:p>
    <w:sectPr w:rsidR="0090105D" w:rsidRPr="0090105D" w:rsidSect="00E46BEA">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E03C9" w14:textId="77777777" w:rsidR="00047845" w:rsidRDefault="00047845">
      <w:r>
        <w:separator/>
      </w:r>
    </w:p>
  </w:endnote>
  <w:endnote w:type="continuationSeparator" w:id="0">
    <w:p w14:paraId="61AC5493" w14:textId="77777777" w:rsidR="00047845" w:rsidRDefault="0004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4C646" w14:textId="366D7E77" w:rsidR="00026D5A" w:rsidRDefault="00026D5A">
    <w:pPr>
      <w:pStyle w:val="Piedepgina"/>
      <w:pBdr>
        <w:top w:val="single" w:sz="4" w:space="1" w:color="auto"/>
      </w:pBdr>
    </w:pPr>
    <w:r>
      <w:t>D</w:t>
    </w:r>
    <w:r w:rsidR="00874990">
      <w:t>ocumento: SDP-Version_Inicial</w:t>
    </w:r>
    <w:r w:rsidR="008650DA">
      <w:t>.docx</w:t>
    </w:r>
    <w:r>
      <w:t xml:space="preserve">   </w:t>
    </w:r>
    <w:r w:rsidR="00874990">
      <w:t xml:space="preserve"> </w:t>
    </w:r>
    <w:r>
      <w:t xml:space="preserve">                                                                       Pág.    </w:t>
    </w:r>
    <w:r>
      <w:rPr>
        <w:rStyle w:val="Nmerodepgina"/>
      </w:rPr>
      <w:fldChar w:fldCharType="begin"/>
    </w:r>
    <w:r>
      <w:rPr>
        <w:rStyle w:val="Nmerodepgina"/>
      </w:rPr>
      <w:instrText xml:space="preserve"> PAGE </w:instrText>
    </w:r>
    <w:r>
      <w:rPr>
        <w:rStyle w:val="Nmerodepgina"/>
      </w:rPr>
      <w:fldChar w:fldCharType="separate"/>
    </w:r>
    <w:r w:rsidR="00924511">
      <w:rPr>
        <w:rStyle w:val="Nmerodepgina"/>
        <w:noProof/>
      </w:rPr>
      <w:t>1</w:t>
    </w:r>
    <w:r>
      <w:rPr>
        <w:rStyle w:val="Nmerodepgina"/>
      </w:rPr>
      <w:fldChar w:fldCharType="end"/>
    </w:r>
    <w:r w:rsidR="00874990">
      <w:rPr>
        <w:rStyle w:val="Nmerodepgina"/>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D3948" w14:textId="77777777" w:rsidR="00047845" w:rsidRDefault="00047845">
      <w:r>
        <w:separator/>
      </w:r>
    </w:p>
  </w:footnote>
  <w:footnote w:type="continuationSeparator" w:id="0">
    <w:p w14:paraId="53A5F3E4" w14:textId="77777777" w:rsidR="00047845" w:rsidRDefault="000478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B17D4" w14:textId="46E35E45" w:rsidR="00026D5A" w:rsidRDefault="0069651B">
    <w:pPr>
      <w:pStyle w:val="Encabezado"/>
    </w:pPr>
    <w:r>
      <w:t>Ingeniería de Sistemas y Se</w:t>
    </w:r>
    <w:r w:rsidR="00EA0646">
      <w:t>rvicios Telemáticos – Curso 2013</w:t>
    </w:r>
    <w:r>
      <w:t>-1</w:t>
    </w:r>
    <w:r w:rsidR="00EA0646">
      <w:t>4</w:t>
    </w:r>
  </w:p>
  <w:p w14:paraId="509E16ED" w14:textId="4D2EFD4A" w:rsidR="00026D5A" w:rsidRDefault="00ED1B3A">
    <w:pPr>
      <w:pStyle w:val="Encabezado"/>
      <w:rPr>
        <w:u w:val="single"/>
      </w:rPr>
    </w:pPr>
    <w:r>
      <w:rPr>
        <w:u w:val="single"/>
      </w:rPr>
      <w:t>Cas</w:t>
    </w:r>
    <w:r w:rsidR="00026D5A">
      <w:rPr>
        <w:u w:val="single"/>
      </w:rPr>
      <w:t>o</w:t>
    </w:r>
    <w:r>
      <w:rPr>
        <w:u w:val="single"/>
      </w:rPr>
      <w:t xml:space="preserve"> de Estudio</w:t>
    </w:r>
    <w:r w:rsidR="00026D5A">
      <w:rPr>
        <w:u w:val="single"/>
      </w:rPr>
      <w:t xml:space="preserve">: </w:t>
    </w:r>
    <w:r w:rsidR="00EA0646">
      <w:rPr>
        <w:u w:val="single"/>
      </w:rPr>
      <w:t>Gestión de tarjetas universitarias</w:t>
    </w:r>
    <w:r w:rsidR="00026D5A">
      <w:rPr>
        <w:u w:val="single"/>
      </w:rPr>
      <w:tab/>
    </w:r>
    <w:r w:rsidR="00026D5A">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62C0D08"/>
    <w:lvl w:ilvl="0">
      <w:start w:val="1"/>
      <w:numFmt w:val="bullet"/>
      <w:lvlText w:val=""/>
      <w:lvlJc w:val="left"/>
      <w:pPr>
        <w:tabs>
          <w:tab w:val="num" w:pos="360"/>
        </w:tabs>
        <w:ind w:left="360" w:hanging="360"/>
      </w:pPr>
      <w:rPr>
        <w:rFonts w:ascii="Symbol" w:hAnsi="Symbol" w:cs="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3">
    <w:nsid w:val="291957CC"/>
    <w:multiLevelType w:val="multilevel"/>
    <w:tmpl w:val="E50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cs="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7">
    <w:nsid w:val="5E0D5BD3"/>
    <w:multiLevelType w:val="multilevel"/>
    <w:tmpl w:val="FFC8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1909D3"/>
    <w:multiLevelType w:val="multilevel"/>
    <w:tmpl w:val="4E8A8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95"/>
    <w:rsid w:val="0001499F"/>
    <w:rsid w:val="00026D5A"/>
    <w:rsid w:val="000344D6"/>
    <w:rsid w:val="000412DB"/>
    <w:rsid w:val="00047845"/>
    <w:rsid w:val="00062508"/>
    <w:rsid w:val="00077C90"/>
    <w:rsid w:val="000A1A60"/>
    <w:rsid w:val="000A704C"/>
    <w:rsid w:val="000B17D2"/>
    <w:rsid w:val="000B5E78"/>
    <w:rsid w:val="000D14B3"/>
    <w:rsid w:val="000D2493"/>
    <w:rsid w:val="00122878"/>
    <w:rsid w:val="001707FE"/>
    <w:rsid w:val="001945F4"/>
    <w:rsid w:val="00211037"/>
    <w:rsid w:val="00211FB9"/>
    <w:rsid w:val="0025252E"/>
    <w:rsid w:val="002C4ACE"/>
    <w:rsid w:val="002F2F23"/>
    <w:rsid w:val="00382940"/>
    <w:rsid w:val="004A5E58"/>
    <w:rsid w:val="004D5B6F"/>
    <w:rsid w:val="004F6D39"/>
    <w:rsid w:val="00574C15"/>
    <w:rsid w:val="005A14B1"/>
    <w:rsid w:val="005B3EE0"/>
    <w:rsid w:val="0069651B"/>
    <w:rsid w:val="0075052F"/>
    <w:rsid w:val="007F0588"/>
    <w:rsid w:val="00833DAA"/>
    <w:rsid w:val="00856C81"/>
    <w:rsid w:val="008650DA"/>
    <w:rsid w:val="00874990"/>
    <w:rsid w:val="00880AA6"/>
    <w:rsid w:val="008835B8"/>
    <w:rsid w:val="008B3987"/>
    <w:rsid w:val="008C2AA9"/>
    <w:rsid w:val="008C3732"/>
    <w:rsid w:val="008E1FD7"/>
    <w:rsid w:val="0090105D"/>
    <w:rsid w:val="00902089"/>
    <w:rsid w:val="00924511"/>
    <w:rsid w:val="009B69B0"/>
    <w:rsid w:val="00A274FF"/>
    <w:rsid w:val="00AD2CA5"/>
    <w:rsid w:val="00AF08D1"/>
    <w:rsid w:val="00AF4AF2"/>
    <w:rsid w:val="00B13730"/>
    <w:rsid w:val="00B876B7"/>
    <w:rsid w:val="00BB38D7"/>
    <w:rsid w:val="00BF5C11"/>
    <w:rsid w:val="00BF61B2"/>
    <w:rsid w:val="00C219EF"/>
    <w:rsid w:val="00C2564F"/>
    <w:rsid w:val="00C6139A"/>
    <w:rsid w:val="00DC3A1A"/>
    <w:rsid w:val="00DC6EA0"/>
    <w:rsid w:val="00E46BEA"/>
    <w:rsid w:val="00E60BCC"/>
    <w:rsid w:val="00E707C1"/>
    <w:rsid w:val="00E9728A"/>
    <w:rsid w:val="00EA0646"/>
    <w:rsid w:val="00ED1B3A"/>
    <w:rsid w:val="00EE296B"/>
    <w:rsid w:val="00EF7B95"/>
    <w:rsid w:val="00F033A7"/>
    <w:rsid w:val="00F43EC5"/>
    <w:rsid w:val="00F65368"/>
    <w:rsid w:val="00F8297F"/>
    <w:rsid w:val="00FD43C7"/>
    <w:rsid w:val="00FF0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E2DD79"/>
  <w14:defaultImageDpi w14:val="0"/>
  <w15:docId w15:val="{8241B1C3-E341-43C7-B4A5-86AAD9E5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sz w:val="22"/>
      <w:szCs w:val="22"/>
      <w:lang w:val="es-ES"/>
    </w:rPr>
  </w:style>
  <w:style w:type="paragraph" w:styleId="Ttulo1">
    <w:name w:val="heading 1"/>
    <w:basedOn w:val="Normal"/>
    <w:next w:val="Normal"/>
    <w:link w:val="Ttulo1Car"/>
    <w:uiPriority w:val="99"/>
    <w:qFormat/>
    <w:pPr>
      <w:keepNext/>
      <w:numPr>
        <w:numId w:val="1"/>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1"/>
      </w:numPr>
      <w:spacing w:before="240" w:after="60"/>
      <w:outlineLvl w:val="1"/>
    </w:pPr>
    <w:rPr>
      <w:rFonts w:ascii="Arial" w:hAnsi="Arial" w:cs="Arial"/>
      <w:b/>
      <w:bCs/>
      <w:i/>
      <w:iCs/>
      <w:sz w:val="24"/>
      <w:szCs w:val="24"/>
    </w:rPr>
  </w:style>
  <w:style w:type="paragraph" w:styleId="Ttulo3">
    <w:name w:val="heading 3"/>
    <w:basedOn w:val="Normal"/>
    <w:next w:val="Normal"/>
    <w:link w:val="Ttulo3Car"/>
    <w:uiPriority w:val="99"/>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1"/>
      </w:numPr>
      <w:spacing w:before="240" w:after="60"/>
      <w:outlineLvl w:val="5"/>
    </w:pPr>
    <w:rPr>
      <w:b/>
      <w:bCs/>
    </w:rPr>
  </w:style>
  <w:style w:type="paragraph" w:styleId="Ttulo7">
    <w:name w:val="heading 7"/>
    <w:basedOn w:val="Normal"/>
    <w:next w:val="Normal"/>
    <w:link w:val="Ttulo7Car"/>
    <w:uiPriority w:val="99"/>
    <w:qFormat/>
    <w:pPr>
      <w:numPr>
        <w:ilvl w:val="6"/>
        <w:numId w:val="1"/>
      </w:numPr>
      <w:spacing w:before="240" w:after="60"/>
      <w:outlineLvl w:val="6"/>
    </w:pPr>
  </w:style>
  <w:style w:type="paragraph" w:styleId="Ttulo8">
    <w:name w:val="heading 8"/>
    <w:basedOn w:val="Normal"/>
    <w:next w:val="Normal"/>
    <w:link w:val="Ttulo8Car"/>
    <w:uiPriority w:val="99"/>
    <w:qFormat/>
    <w:pPr>
      <w:numPr>
        <w:ilvl w:val="7"/>
        <w:numId w:val="1"/>
      </w:numPr>
      <w:spacing w:before="240" w:after="60"/>
      <w:outlineLvl w:val="7"/>
    </w:pPr>
    <w:rPr>
      <w:i/>
      <w:iCs/>
    </w:rPr>
  </w:style>
  <w:style w:type="paragraph" w:styleId="Ttulo9">
    <w:name w:val="heading 9"/>
    <w:basedOn w:val="Normal"/>
    <w:next w:val="Normal"/>
    <w:link w:val="Ttulo9Car"/>
    <w:uiPriority w:val="99"/>
    <w:qFormat/>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lang w:val="es-ES"/>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lang w:val="es-ES"/>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lang w:val="es-ES"/>
    </w:rPr>
  </w:style>
  <w:style w:type="character" w:customStyle="1" w:styleId="Ttulo6Car">
    <w:name w:val="Título 6 Car"/>
    <w:basedOn w:val="Fuentedeprrafopredeter"/>
    <w:link w:val="Ttulo6"/>
    <w:uiPriority w:val="9"/>
    <w:semiHidden/>
    <w:rPr>
      <w:rFonts w:asciiTheme="minorHAnsi" w:eastAsiaTheme="minorEastAsia" w:hAnsiTheme="minorHAnsi" w:cstheme="minorBidi"/>
      <w:b/>
      <w:bCs/>
      <w:sz w:val="22"/>
      <w:szCs w:val="22"/>
      <w:lang w:val="es-ES"/>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lang w:val="es-ES"/>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lang w:val="es-ES"/>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lang w:val="es-ES"/>
    </w:rPr>
  </w:style>
  <w:style w:type="paragraph" w:styleId="TDC1">
    <w:name w:val="toc 1"/>
    <w:basedOn w:val="Normal"/>
    <w:next w:val="Normal"/>
    <w:autoRedefine/>
    <w:uiPriority w:val="39"/>
    <w:rsid w:val="001945F4"/>
    <w:pPr>
      <w:spacing w:before="120" w:after="120"/>
    </w:pPr>
    <w:rPr>
      <w:rFonts w:ascii="Arial" w:hAnsi="Arial" w:cs="Arial"/>
      <w:b/>
      <w:bCs/>
      <w:caps/>
    </w:rPr>
  </w:style>
  <w:style w:type="paragraph" w:customStyle="1" w:styleId="apartado">
    <w:name w:val="apartado"/>
    <w:basedOn w:val="Normal"/>
    <w:uiPriority w:val="99"/>
    <w:pPr>
      <w:spacing w:before="20" w:after="20"/>
    </w:pPr>
    <w:rPr>
      <w:rFonts w:ascii="Arial" w:hAnsi="Arial" w:cs="Arial"/>
      <w:b/>
      <w:bCs/>
    </w:rPr>
  </w:style>
  <w:style w:type="paragraph" w:customStyle="1" w:styleId="item">
    <w:name w:val="item"/>
    <w:basedOn w:val="Normal"/>
    <w:uiPriority w:val="99"/>
    <w:pPr>
      <w:spacing w:before="20" w:after="20"/>
      <w:jc w:val="right"/>
    </w:pPr>
    <w:rPr>
      <w:rFonts w:ascii="Arial" w:hAnsi="Arial" w:cs="Arial"/>
      <w:b/>
      <w:bCs/>
    </w:rPr>
  </w:style>
  <w:style w:type="paragraph" w:customStyle="1" w:styleId="textocursiva">
    <w:name w:val="texto cursiva"/>
    <w:basedOn w:val="Normal"/>
    <w:uiPriority w:val="99"/>
    <w:pPr>
      <w:spacing w:before="60" w:after="60"/>
      <w:jc w:val="both"/>
    </w:pPr>
    <w:rPr>
      <w:i/>
      <w:iCs/>
      <w:lang w:val="es-ES_tradnl"/>
    </w:rPr>
  </w:style>
  <w:style w:type="paragraph" w:styleId="TDC2">
    <w:name w:val="toc 2"/>
    <w:basedOn w:val="Normal"/>
    <w:next w:val="Normal"/>
    <w:autoRedefine/>
    <w:uiPriority w:val="39"/>
    <w:rsid w:val="00AD2CA5"/>
    <w:pPr>
      <w:ind w:left="240"/>
    </w:pPr>
    <w:rPr>
      <w:rFonts w:ascii="Arial" w:hAnsi="Arial" w:cs="Arial"/>
    </w:rPr>
  </w:style>
  <w:style w:type="paragraph" w:styleId="TDC3">
    <w:name w:val="toc 3"/>
    <w:basedOn w:val="Normal"/>
    <w:next w:val="Normal"/>
    <w:autoRedefine/>
    <w:uiPriority w:val="99"/>
    <w:semiHidden/>
    <w:pPr>
      <w:ind w:left="480"/>
    </w:pPr>
    <w:rPr>
      <w:i/>
      <w:iCs/>
    </w:rPr>
  </w:style>
  <w:style w:type="paragraph" w:styleId="TDC4">
    <w:name w:val="toc 4"/>
    <w:basedOn w:val="Normal"/>
    <w:next w:val="Normal"/>
    <w:autoRedefine/>
    <w:uiPriority w:val="99"/>
    <w:semiHidden/>
    <w:pPr>
      <w:ind w:left="720"/>
    </w:pPr>
  </w:style>
  <w:style w:type="paragraph" w:styleId="TDC5">
    <w:name w:val="toc 5"/>
    <w:basedOn w:val="Normal"/>
    <w:next w:val="Normal"/>
    <w:autoRedefine/>
    <w:uiPriority w:val="99"/>
    <w:semiHidden/>
    <w:pPr>
      <w:ind w:left="960"/>
    </w:pPr>
  </w:style>
  <w:style w:type="paragraph" w:styleId="TDC6">
    <w:name w:val="toc 6"/>
    <w:basedOn w:val="Normal"/>
    <w:next w:val="Normal"/>
    <w:autoRedefine/>
    <w:uiPriority w:val="99"/>
    <w:semiHidden/>
    <w:pPr>
      <w:ind w:left="1200"/>
    </w:pPr>
  </w:style>
  <w:style w:type="paragraph" w:styleId="TDC7">
    <w:name w:val="toc 7"/>
    <w:basedOn w:val="Normal"/>
    <w:next w:val="Normal"/>
    <w:autoRedefine/>
    <w:uiPriority w:val="99"/>
    <w:semiHidden/>
    <w:pPr>
      <w:ind w:left="1440"/>
    </w:pPr>
  </w:style>
  <w:style w:type="paragraph" w:styleId="TDC8">
    <w:name w:val="toc 8"/>
    <w:basedOn w:val="Normal"/>
    <w:next w:val="Normal"/>
    <w:autoRedefine/>
    <w:uiPriority w:val="99"/>
    <w:semiHidden/>
    <w:pPr>
      <w:ind w:left="1680"/>
    </w:pPr>
  </w:style>
  <w:style w:type="paragraph" w:styleId="TDC9">
    <w:name w:val="toc 9"/>
    <w:basedOn w:val="Normal"/>
    <w:next w:val="Normal"/>
    <w:autoRedefine/>
    <w:uiPriority w:val="99"/>
    <w:semiHidden/>
    <w:pPr>
      <w:ind w:left="1920"/>
    </w:pPr>
  </w:style>
  <w:style w:type="paragraph" w:styleId="Encabezado">
    <w:name w:val="header"/>
    <w:basedOn w:val="Normal"/>
    <w:link w:val="EncabezadoCar"/>
    <w:uiPriority w:val="99"/>
    <w:pPr>
      <w:tabs>
        <w:tab w:val="center" w:pos="4252"/>
        <w:tab w:val="right" w:pos="8504"/>
      </w:tabs>
      <w:spacing w:before="20" w:after="20"/>
    </w:pPr>
    <w:rPr>
      <w:rFonts w:ascii="Arial" w:hAnsi="Arial" w:cs="Arial"/>
      <w:sz w:val="20"/>
      <w:szCs w:val="20"/>
    </w:rPr>
  </w:style>
  <w:style w:type="character" w:customStyle="1" w:styleId="EncabezadoCar">
    <w:name w:val="Encabezado Car"/>
    <w:basedOn w:val="Fuentedeprrafopredeter"/>
    <w:link w:val="Encabezado"/>
    <w:uiPriority w:val="99"/>
    <w:semiHidden/>
    <w:rPr>
      <w:sz w:val="22"/>
      <w:szCs w:val="22"/>
      <w:lang w:val="es-ES"/>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customStyle="1" w:styleId="PiedepginaCar">
    <w:name w:val="Pie de página Car"/>
    <w:basedOn w:val="Fuentedeprrafopredeter"/>
    <w:link w:val="Piedepgina"/>
    <w:uiPriority w:val="99"/>
    <w:semiHidden/>
    <w:rPr>
      <w:sz w:val="22"/>
      <w:szCs w:val="22"/>
      <w:lang w:val="es-ES"/>
    </w:rPr>
  </w:style>
  <w:style w:type="character" w:styleId="Nmerodepgina">
    <w:name w:val="page number"/>
    <w:basedOn w:val="Fuentedeprrafopredeter"/>
    <w:uiPriority w:val="99"/>
  </w:style>
  <w:style w:type="paragraph" w:customStyle="1" w:styleId="Titulo">
    <w:name w:val="Titulo"/>
    <w:basedOn w:val="Normal"/>
    <w:uiPriority w:val="99"/>
    <w:pPr>
      <w:spacing w:before="480" w:after="240"/>
      <w:jc w:val="center"/>
      <w:outlineLvl w:val="0"/>
    </w:pPr>
    <w:rPr>
      <w:rFonts w:ascii="Arial" w:hAnsi="Arial" w:cs="Arial"/>
      <w:b/>
      <w:bCs/>
      <w:kern w:val="28"/>
      <w:sz w:val="32"/>
      <w:szCs w:val="32"/>
    </w:rPr>
  </w:style>
  <w:style w:type="paragraph" w:customStyle="1" w:styleId="texto">
    <w:name w:val="texto"/>
    <w:basedOn w:val="Normal"/>
    <w:uiPriority w:val="99"/>
    <w:pPr>
      <w:spacing w:before="60" w:after="60"/>
      <w:jc w:val="both"/>
    </w:p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uiPriority w:val="99"/>
    <w:rPr>
      <w:color w:val="800080"/>
      <w:u w:val="single"/>
    </w:rPr>
  </w:style>
  <w:style w:type="paragraph" w:styleId="Textodeglobo">
    <w:name w:val="Balloon Text"/>
    <w:basedOn w:val="Normal"/>
    <w:link w:val="TextodegloboCar"/>
    <w:uiPriority w:val="99"/>
    <w:semiHidden/>
    <w:unhideWhenUsed/>
    <w:rsid w:val="0069651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651B"/>
    <w:rPr>
      <w:rFonts w:ascii="Lucida Grande" w:hAnsi="Lucida Grande" w:cs="Lucida Grande"/>
      <w:sz w:val="18"/>
      <w:szCs w:val="18"/>
      <w:lang w:val="es-ES"/>
    </w:rPr>
  </w:style>
  <w:style w:type="character" w:styleId="Textoennegrita">
    <w:name w:val="Strong"/>
    <w:basedOn w:val="Fuentedeprrafopredeter"/>
    <w:uiPriority w:val="22"/>
    <w:qFormat/>
    <w:rsid w:val="00FD4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68972">
      <w:bodyDiv w:val="1"/>
      <w:marLeft w:val="0"/>
      <w:marRight w:val="0"/>
      <w:marTop w:val="0"/>
      <w:marBottom w:val="0"/>
      <w:divBdr>
        <w:top w:val="none" w:sz="0" w:space="0" w:color="auto"/>
        <w:left w:val="none" w:sz="0" w:space="0" w:color="auto"/>
        <w:bottom w:val="none" w:sz="0" w:space="0" w:color="auto"/>
        <w:right w:val="none" w:sz="0" w:space="0" w:color="auto"/>
      </w:divBdr>
    </w:div>
    <w:div w:id="1518613442">
      <w:bodyDiv w:val="1"/>
      <w:marLeft w:val="0"/>
      <w:marRight w:val="0"/>
      <w:marTop w:val="0"/>
      <w:marBottom w:val="0"/>
      <w:divBdr>
        <w:top w:val="none" w:sz="0" w:space="0" w:color="auto"/>
        <w:left w:val="none" w:sz="0" w:space="0" w:color="auto"/>
        <w:bottom w:val="none" w:sz="0" w:space="0" w:color="auto"/>
        <w:right w:val="none" w:sz="0" w:space="0" w:color="auto"/>
      </w:divBdr>
    </w:div>
    <w:div w:id="1885100264">
      <w:bodyDiv w:val="1"/>
      <w:marLeft w:val="0"/>
      <w:marRight w:val="0"/>
      <w:marTop w:val="0"/>
      <w:marBottom w:val="0"/>
      <w:divBdr>
        <w:top w:val="none" w:sz="0" w:space="0" w:color="auto"/>
        <w:left w:val="none" w:sz="0" w:space="0" w:color="auto"/>
        <w:bottom w:val="none" w:sz="0" w:space="0" w:color="auto"/>
        <w:right w:val="none" w:sz="0" w:space="0" w:color="auto"/>
      </w:divBdr>
      <w:divsChild>
        <w:div w:id="1202549180">
          <w:marLeft w:val="0"/>
          <w:marRight w:val="0"/>
          <w:marTop w:val="0"/>
          <w:marBottom w:val="0"/>
          <w:divBdr>
            <w:top w:val="none" w:sz="0" w:space="0" w:color="auto"/>
            <w:left w:val="none" w:sz="0" w:space="0" w:color="auto"/>
            <w:bottom w:val="none" w:sz="0" w:space="0" w:color="auto"/>
            <w:right w:val="none" w:sz="0" w:space="0" w:color="auto"/>
          </w:divBdr>
        </w:div>
        <w:div w:id="295532437">
          <w:marLeft w:val="0"/>
          <w:marRight w:val="0"/>
          <w:marTop w:val="0"/>
          <w:marBottom w:val="0"/>
          <w:divBdr>
            <w:top w:val="none" w:sz="0" w:space="0" w:color="auto"/>
            <w:left w:val="none" w:sz="0" w:space="0" w:color="auto"/>
            <w:bottom w:val="none" w:sz="0" w:space="0" w:color="auto"/>
            <w:right w:val="none" w:sz="0" w:space="0" w:color="auto"/>
          </w:divBdr>
        </w:div>
        <w:div w:id="2136563161">
          <w:marLeft w:val="0"/>
          <w:marRight w:val="0"/>
          <w:marTop w:val="0"/>
          <w:marBottom w:val="0"/>
          <w:divBdr>
            <w:top w:val="none" w:sz="0" w:space="0" w:color="auto"/>
            <w:left w:val="none" w:sz="0" w:space="0" w:color="auto"/>
            <w:bottom w:val="none" w:sz="0" w:space="0" w:color="auto"/>
            <w:right w:val="none" w:sz="0" w:space="0" w:color="auto"/>
          </w:divBdr>
        </w:div>
        <w:div w:id="1908953683">
          <w:marLeft w:val="0"/>
          <w:marRight w:val="0"/>
          <w:marTop w:val="0"/>
          <w:marBottom w:val="0"/>
          <w:divBdr>
            <w:top w:val="none" w:sz="0" w:space="0" w:color="auto"/>
            <w:left w:val="none" w:sz="0" w:space="0" w:color="auto"/>
            <w:bottom w:val="none" w:sz="0" w:space="0" w:color="auto"/>
            <w:right w:val="none" w:sz="0" w:space="0" w:color="auto"/>
          </w:divBdr>
        </w:div>
        <w:div w:id="1791825343">
          <w:marLeft w:val="0"/>
          <w:marRight w:val="0"/>
          <w:marTop w:val="0"/>
          <w:marBottom w:val="0"/>
          <w:divBdr>
            <w:top w:val="none" w:sz="0" w:space="0" w:color="auto"/>
            <w:left w:val="none" w:sz="0" w:space="0" w:color="auto"/>
            <w:bottom w:val="none" w:sz="0" w:space="0" w:color="auto"/>
            <w:right w:val="none" w:sz="0" w:space="0" w:color="auto"/>
          </w:divBdr>
        </w:div>
        <w:div w:id="1016229865">
          <w:marLeft w:val="0"/>
          <w:marRight w:val="0"/>
          <w:marTop w:val="0"/>
          <w:marBottom w:val="0"/>
          <w:divBdr>
            <w:top w:val="none" w:sz="0" w:space="0" w:color="auto"/>
            <w:left w:val="none" w:sz="0" w:space="0" w:color="auto"/>
            <w:bottom w:val="none" w:sz="0" w:space="0" w:color="auto"/>
            <w:right w:val="none" w:sz="0" w:space="0" w:color="auto"/>
          </w:divBdr>
        </w:div>
        <w:div w:id="18974706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proyectosagiles.org/replanificacion-proyecto" TargetMode="External"/><Relationship Id="rId18" Type="http://schemas.openxmlformats.org/officeDocument/2006/relationships/hyperlink" Target="http://www.proyectosagiles.org/ejecucion-iteracion-spr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yectosagiles.org/lista-requisitos-priorizada-product-backlog" TargetMode="External"/><Relationship Id="rId17" Type="http://schemas.openxmlformats.org/officeDocument/2006/relationships/hyperlink" Target="http://www.proyectosagiles.org/retrospectiva-sprint-retrospective" TargetMode="External"/><Relationship Id="rId2" Type="http://schemas.openxmlformats.org/officeDocument/2006/relationships/numbering" Target="numbering.xml"/><Relationship Id="rId16" Type="http://schemas.openxmlformats.org/officeDocument/2006/relationships/hyperlink" Target="http://www.proyectosagiles.org/demostracion-requisitos-sprint-revie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yectosagiles.org/como-funciona-scrum" TargetMode="External"/><Relationship Id="rId5" Type="http://schemas.openxmlformats.org/officeDocument/2006/relationships/webSettings" Target="webSettings.xml"/><Relationship Id="rId15" Type="http://schemas.openxmlformats.org/officeDocument/2006/relationships/hyperlink" Target="http://www.proyectosagiles.org/reunion-diaria-de-sincronizacion-scrum-daily-meeti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royectosagiles.org/planificacion-iteracion-sprint-plan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0F100-E53F-4FE7-92B3-9B15FEBA8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1944</Words>
  <Characters>10693</Characters>
  <Application>Microsoft Office Word</Application>
  <DocSecurity>0</DocSecurity>
  <Lines>89</Lines>
  <Paragraphs>25</Paragraphs>
  <ScaleCrop>false</ScaleCrop>
  <HeadingPairs>
    <vt:vector size="4" baseType="variant">
      <vt:variant>
        <vt:lpstr>Título</vt:lpstr>
      </vt:variant>
      <vt:variant>
        <vt:i4>1</vt:i4>
      </vt:variant>
      <vt:variant>
        <vt:lpstr>Headings</vt:lpstr>
      </vt:variant>
      <vt:variant>
        <vt:i4>14</vt:i4>
      </vt:variant>
    </vt:vector>
  </HeadingPairs>
  <TitlesOfParts>
    <vt:vector size="15" baseType="lpstr">
      <vt:lpstr>Plantilla del Documento de Plan de Proyecto Ágil</vt:lpstr>
      <vt:lpstr>INTRODUCCIÓN</vt:lpstr>
      <vt:lpstr>    Propósito del documento</vt:lpstr>
      <vt:lpstr>    Definiciones, acrónimos y abreviaturas</vt:lpstr>
      <vt:lpstr>    Alcance del proyecto</vt:lpstr>
      <vt:lpstr>    Materiales de referencia</vt:lpstr>
      <vt:lpstr>    Estructura del documento</vt:lpstr>
      <vt:lpstr>ORGANIZACIÓN DEL PROYECTO</vt:lpstr>
      <vt:lpstr>    Participantes en el proyecto, responsabilidades y coordinación</vt:lpstr>
      <vt:lpstr>    Marco de desarrollo</vt:lpstr>
      <vt:lpstr>    Reuniones</vt:lpstr>
      <vt:lpstr>    Métodos, herramientas y otros recursos</vt:lpstr>
      <vt:lpstr>PLAN DE trabajo</vt:lpstr>
      <vt:lpstr>    Planificación de proyecto</vt:lpstr>
      <vt:lpstr>    Entregas</vt:lpstr>
    </vt:vector>
  </TitlesOfParts>
  <Company>DIT-UPM</Company>
  <LinksUpToDate>false</LinksUpToDate>
  <CharactersWithSpaces>12612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del Documento de Plan de Proyecto Ágil</dc:title>
  <dc:subject>ISST</dc:subject>
  <dc:creator>Juan Carlos Yelmo</dc:creator>
  <cp:lastModifiedBy>Enrique Ruiz García</cp:lastModifiedBy>
  <cp:revision>18</cp:revision>
  <cp:lastPrinted>2014-03-27T09:46:00Z</cp:lastPrinted>
  <dcterms:created xsi:type="dcterms:W3CDTF">2014-02-24T11:35:00Z</dcterms:created>
  <dcterms:modified xsi:type="dcterms:W3CDTF">2014-03-27T09:47:00Z</dcterms:modified>
</cp:coreProperties>
</file>