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B2C" w:rsidRDefault="00C8019C" w:rsidP="00A27B2C">
      <w:pPr>
        <w:jc w:val="center"/>
        <w:rPr>
          <w:sz w:val="32"/>
          <w:szCs w:val="32"/>
        </w:rPr>
      </w:pPr>
      <w:r>
        <w:rPr>
          <w:sz w:val="32"/>
          <w:szCs w:val="32"/>
        </w:rPr>
        <w:t>Lab Exercise 3</w:t>
      </w:r>
    </w:p>
    <w:p w:rsidR="00A27B2C" w:rsidRDefault="004767C9" w:rsidP="00320D80">
      <w:proofErr w:type="gramStart"/>
      <w:r w:rsidRPr="004767C9">
        <w:rPr>
          <w:u w:val="single"/>
        </w:rPr>
        <w:t>Part 1.</w:t>
      </w:r>
      <w:proofErr w:type="gramEnd"/>
      <w:r>
        <w:rPr>
          <w:u w:val="single"/>
        </w:rPr>
        <w:t xml:space="preserve"> </w:t>
      </w:r>
      <w:r w:rsidR="00C8019C">
        <w:rPr>
          <w:u w:val="single"/>
        </w:rPr>
        <w:t>(</w:t>
      </w:r>
      <w:proofErr w:type="gramStart"/>
      <w:r w:rsidR="00C8019C">
        <w:rPr>
          <w:u w:val="single"/>
        </w:rPr>
        <w:t>float</w:t>
      </w:r>
      <w:proofErr w:type="gramEnd"/>
      <w:r w:rsidR="00C8019C">
        <w:rPr>
          <w:u w:val="single"/>
        </w:rPr>
        <w:t xml:space="preserve"> point using single and double precision</w:t>
      </w:r>
    </w:p>
    <w:p w:rsidR="00320D80" w:rsidRPr="00E0543F" w:rsidRDefault="00C8019C" w:rsidP="00320D80">
      <w:pPr>
        <w:spacing w:after="0" w:line="240" w:lineRule="auto"/>
      </w:pPr>
      <w:r>
        <w:t xml:space="preserve">Write a program with the following 5 options. Each option is a </w:t>
      </w:r>
      <w:r w:rsidRPr="00064E33">
        <w:rPr>
          <w:u w:val="single"/>
        </w:rPr>
        <w:t>separate procedure</w:t>
      </w:r>
      <w:r>
        <w:t>. After option is selected perform given task and prompt user again for next option</w:t>
      </w:r>
      <w:r w:rsidR="00854799">
        <w:t>.</w:t>
      </w:r>
    </w:p>
    <w:p w:rsidR="00320D80" w:rsidRDefault="00320D80" w:rsidP="00320D80">
      <w:pPr>
        <w:spacing w:after="0" w:line="240" w:lineRule="auto"/>
      </w:pPr>
      <w:bookmarkStart w:id="0" w:name="_GoBack"/>
      <w:bookmarkEnd w:id="0"/>
    </w:p>
    <w:p w:rsidR="00C8019C" w:rsidRDefault="00320D80" w:rsidP="00320D80">
      <w:pPr>
        <w:spacing w:after="0" w:line="240" w:lineRule="auto"/>
      </w:pPr>
      <w:r>
        <w:t xml:space="preserve">The options should be as follows: </w:t>
      </w:r>
    </w:p>
    <w:p w:rsidR="00320D80" w:rsidRDefault="00320D80" w:rsidP="00320D80">
      <w:pPr>
        <w:spacing w:after="0" w:line="240" w:lineRule="auto"/>
      </w:pPr>
      <w:r w:rsidRPr="00320D80">
        <w:rPr>
          <w:u w:val="single"/>
        </w:rPr>
        <w:t xml:space="preserve">NOTE: All options </w:t>
      </w:r>
      <w:r w:rsidR="00C8019C">
        <w:rPr>
          <w:u w:val="single"/>
        </w:rPr>
        <w:t>are</w:t>
      </w:r>
      <w:r w:rsidRPr="00320D80">
        <w:rPr>
          <w:u w:val="single"/>
        </w:rPr>
        <w:t xml:space="preserve"> procedure</w:t>
      </w:r>
      <w:r w:rsidR="00C8019C">
        <w:rPr>
          <w:u w:val="single"/>
        </w:rPr>
        <w:t>s…hence use JAL instruction for options</w:t>
      </w:r>
    </w:p>
    <w:p w:rsidR="00320D80" w:rsidRDefault="00C8019C" w:rsidP="00320D80">
      <w:pPr>
        <w:spacing w:after="0" w:line="240" w:lineRule="auto"/>
      </w:pPr>
      <w:r>
        <w:t>1. Area of circle (input radius as float, output Area)</w:t>
      </w:r>
    </w:p>
    <w:p w:rsidR="00320D80" w:rsidRDefault="00320D80" w:rsidP="00542353">
      <w:pPr>
        <w:spacing w:after="0" w:line="240" w:lineRule="auto"/>
      </w:pPr>
      <w:r>
        <w:t xml:space="preserve">2. </w:t>
      </w:r>
      <w:r w:rsidR="00C8019C">
        <w:t>Circumference of a Circle (input radius as float, output Circle)</w:t>
      </w:r>
    </w:p>
    <w:p w:rsidR="00320D80" w:rsidRDefault="00980002" w:rsidP="00E0543F">
      <w:pPr>
        <w:spacing w:after="0" w:line="240" w:lineRule="auto"/>
      </w:pPr>
      <w:r>
        <w:t>3</w:t>
      </w:r>
      <w:r w:rsidR="00320D80">
        <w:t xml:space="preserve">. </w:t>
      </w:r>
      <w:r>
        <w:t xml:space="preserve"> </w:t>
      </w:r>
      <w:r w:rsidR="00C8019C">
        <w:t>Area of rectangle (input length and width as double, output Area)</w:t>
      </w:r>
    </w:p>
    <w:p w:rsidR="00C8019C" w:rsidRDefault="00320D80" w:rsidP="00C8019C">
      <w:pPr>
        <w:spacing w:after="0" w:line="240" w:lineRule="auto"/>
        <w:ind w:right="-1080"/>
      </w:pPr>
      <w:r>
        <w:t>4.</w:t>
      </w:r>
      <w:r w:rsidR="00542353">
        <w:t xml:space="preserve"> </w:t>
      </w:r>
      <w:r w:rsidR="00C8019C">
        <w:t>Perimeter of rectangle (input length and width as double, output Area)</w:t>
      </w:r>
    </w:p>
    <w:p w:rsidR="00C8019C" w:rsidRDefault="00C8019C" w:rsidP="00C8019C">
      <w:pPr>
        <w:spacing w:after="0" w:line="240" w:lineRule="auto"/>
        <w:ind w:right="-1080"/>
      </w:pPr>
      <w:r>
        <w:t>5. Exit Program</w:t>
      </w:r>
    </w:p>
    <w:p w:rsidR="00320D80" w:rsidRPr="00320D80" w:rsidRDefault="00320D80" w:rsidP="00320D80">
      <w:pPr>
        <w:spacing w:after="0" w:line="240" w:lineRule="auto"/>
      </w:pPr>
    </w:p>
    <w:p w:rsidR="00320D80" w:rsidRDefault="00320D80" w:rsidP="00854799">
      <w:pPr>
        <w:spacing w:after="0" w:line="240" w:lineRule="auto"/>
        <w:rPr>
          <w:u w:val="single"/>
        </w:rPr>
      </w:pPr>
      <w:proofErr w:type="gramStart"/>
      <w:r>
        <w:rPr>
          <w:u w:val="single"/>
        </w:rPr>
        <w:t>Part 2</w:t>
      </w:r>
      <w:r w:rsidRPr="004767C9">
        <w:rPr>
          <w:u w:val="single"/>
        </w:rPr>
        <w:t>.</w:t>
      </w:r>
      <w:proofErr w:type="gramEnd"/>
      <w:r>
        <w:rPr>
          <w:u w:val="single"/>
        </w:rPr>
        <w:t xml:space="preserve"> </w:t>
      </w:r>
      <w:r w:rsidR="00C8019C">
        <w:rPr>
          <w:u w:val="single"/>
        </w:rPr>
        <w:t>(Memory Mapped I/</w:t>
      </w:r>
      <w:proofErr w:type="gramStart"/>
      <w:r w:rsidR="00C8019C">
        <w:rPr>
          <w:u w:val="single"/>
        </w:rPr>
        <w:t>O  --</w:t>
      </w:r>
      <w:proofErr w:type="gramEnd"/>
      <w:r w:rsidR="004D197F">
        <w:rPr>
          <w:u w:val="single"/>
        </w:rPr>
        <w:t xml:space="preserve"> Polling</w:t>
      </w:r>
      <w:r w:rsidR="00C8019C">
        <w:rPr>
          <w:u w:val="single"/>
        </w:rPr>
        <w:t>)</w:t>
      </w:r>
    </w:p>
    <w:p w:rsidR="00854799" w:rsidRDefault="00854799" w:rsidP="00854799">
      <w:pPr>
        <w:spacing w:after="0" w:line="240" w:lineRule="auto"/>
        <w:rPr>
          <w:u w:val="single"/>
        </w:rPr>
      </w:pPr>
      <w:r>
        <w:rPr>
          <w:u w:val="single"/>
        </w:rPr>
        <w:t xml:space="preserve">NOTE: you cannot use </w:t>
      </w:r>
      <w:proofErr w:type="spellStart"/>
      <w:r>
        <w:rPr>
          <w:u w:val="single"/>
        </w:rPr>
        <w:t>syscall</w:t>
      </w:r>
      <w:proofErr w:type="spellEnd"/>
      <w:r>
        <w:rPr>
          <w:u w:val="single"/>
        </w:rPr>
        <w:t xml:space="preserve"> when using memory mapped I/O</w:t>
      </w:r>
      <w:r w:rsidR="007A0261">
        <w:rPr>
          <w:u w:val="single"/>
        </w:rPr>
        <w:t xml:space="preserve"> in SPIM simulator</w:t>
      </w:r>
    </w:p>
    <w:p w:rsidR="00854799" w:rsidRDefault="00854799" w:rsidP="00854799">
      <w:pPr>
        <w:spacing w:after="0" w:line="240" w:lineRule="auto"/>
        <w:rPr>
          <w:u w:val="single"/>
        </w:rPr>
      </w:pPr>
    </w:p>
    <w:p w:rsidR="00C8019C" w:rsidRDefault="00C8019C" w:rsidP="00320D80">
      <w:r>
        <w:t xml:space="preserve">Write a separate program that allows you to simulate a car crash alert program. The keyboard </w:t>
      </w:r>
      <w:r w:rsidR="00854799">
        <w:t xml:space="preserve">will be used as inputs. The display will </w:t>
      </w:r>
      <w:r w:rsidR="008631CC">
        <w:t>print the scenario based on input. USE POLLING METHOD!</w:t>
      </w:r>
    </w:p>
    <w:tbl>
      <w:tblPr>
        <w:tblStyle w:val="TableGrid"/>
        <w:tblW w:w="0" w:type="auto"/>
        <w:tblInd w:w="425" w:type="dxa"/>
        <w:tblLook w:val="04A0" w:firstRow="1" w:lastRow="0" w:firstColumn="1" w:lastColumn="0" w:noHBand="0" w:noVBand="1"/>
      </w:tblPr>
      <w:tblGrid>
        <w:gridCol w:w="828"/>
        <w:gridCol w:w="1980"/>
      </w:tblGrid>
      <w:tr w:rsidR="00854799" w:rsidRPr="004D197F" w:rsidTr="00854799">
        <w:tc>
          <w:tcPr>
            <w:tcW w:w="828" w:type="dxa"/>
          </w:tcPr>
          <w:p w:rsidR="00854799" w:rsidRDefault="00854799" w:rsidP="00320D80">
            <w:r>
              <w:t>A</w:t>
            </w:r>
          </w:p>
        </w:tc>
        <w:tc>
          <w:tcPr>
            <w:tcW w:w="1980" w:type="dxa"/>
          </w:tcPr>
          <w:p w:rsidR="00854799" w:rsidRDefault="00854799" w:rsidP="00320D80">
            <w:r>
              <w:t>Accelerating</w:t>
            </w:r>
          </w:p>
        </w:tc>
      </w:tr>
      <w:tr w:rsidR="00854799" w:rsidRPr="004D197F" w:rsidTr="00854799">
        <w:tc>
          <w:tcPr>
            <w:tcW w:w="828" w:type="dxa"/>
          </w:tcPr>
          <w:p w:rsidR="00854799" w:rsidRDefault="00854799" w:rsidP="00320D80">
            <w:r>
              <w:t>B</w:t>
            </w:r>
          </w:p>
        </w:tc>
        <w:tc>
          <w:tcPr>
            <w:tcW w:w="1980" w:type="dxa"/>
          </w:tcPr>
          <w:p w:rsidR="00854799" w:rsidRDefault="00854799" w:rsidP="00320D80">
            <w:r>
              <w:t>Braking(default)</w:t>
            </w:r>
          </w:p>
        </w:tc>
      </w:tr>
      <w:tr w:rsidR="00854799" w:rsidRPr="004D197F" w:rsidTr="00854799">
        <w:tc>
          <w:tcPr>
            <w:tcW w:w="828" w:type="dxa"/>
          </w:tcPr>
          <w:p w:rsidR="00854799" w:rsidRDefault="00854799" w:rsidP="00320D80">
            <w:r>
              <w:t>C</w:t>
            </w:r>
          </w:p>
        </w:tc>
        <w:tc>
          <w:tcPr>
            <w:tcW w:w="1980" w:type="dxa"/>
          </w:tcPr>
          <w:p w:rsidR="00854799" w:rsidRDefault="00854799" w:rsidP="00320D80">
            <w:r>
              <w:t xml:space="preserve">Crash </w:t>
            </w:r>
          </w:p>
        </w:tc>
      </w:tr>
      <w:tr w:rsidR="00854799" w:rsidRPr="004D197F" w:rsidTr="00854799">
        <w:tc>
          <w:tcPr>
            <w:tcW w:w="828" w:type="dxa"/>
          </w:tcPr>
          <w:p w:rsidR="00854799" w:rsidRDefault="00854799" w:rsidP="00320D80">
            <w:r>
              <w:t>S</w:t>
            </w:r>
          </w:p>
        </w:tc>
        <w:tc>
          <w:tcPr>
            <w:tcW w:w="1980" w:type="dxa"/>
          </w:tcPr>
          <w:p w:rsidR="00854799" w:rsidRDefault="00854799" w:rsidP="00320D80">
            <w:r>
              <w:t>Speed(default 0)</w:t>
            </w:r>
          </w:p>
        </w:tc>
      </w:tr>
    </w:tbl>
    <w:p w:rsidR="00854799" w:rsidRDefault="00854799" w:rsidP="00320D80">
      <w:proofErr w:type="gramStart"/>
      <w:r>
        <w:t>Initial Conditions.</w:t>
      </w:r>
      <w:proofErr w:type="gramEnd"/>
      <w:r>
        <w:t xml:space="preserve"> </w:t>
      </w:r>
      <w:r w:rsidRPr="004D197F">
        <w:rPr>
          <w:u w:val="single"/>
        </w:rPr>
        <w:t xml:space="preserve">Assume that you are braking </w:t>
      </w:r>
      <w:r w:rsidR="008631CC" w:rsidRPr="004D197F">
        <w:rPr>
          <w:u w:val="single"/>
        </w:rPr>
        <w:t xml:space="preserve">and </w:t>
      </w:r>
      <w:r w:rsidRPr="004D197F">
        <w:rPr>
          <w:u w:val="single"/>
        </w:rPr>
        <w:t>the speed is 0</w:t>
      </w:r>
    </w:p>
    <w:p w:rsidR="00854799" w:rsidRDefault="00854799" w:rsidP="00320D80">
      <w:r>
        <w:t>You will poll the keyboard. Ignore all inputs other than A, B, C and S</w:t>
      </w:r>
    </w:p>
    <w:p w:rsidR="00854799" w:rsidRDefault="00854799" w:rsidP="00320D80">
      <w:r>
        <w:t>If A occurs assume we are accelerating and no longer braking PRINT “ca</w:t>
      </w:r>
      <w:r w:rsidR="00F64063">
        <w:t xml:space="preserve">r </w:t>
      </w:r>
      <w:proofErr w:type="spellStart"/>
      <w:r w:rsidR="00F64063">
        <w:t>acel</w:t>
      </w:r>
      <w:proofErr w:type="spellEnd"/>
      <w:r>
        <w:t xml:space="preserve">”. If A occurs and we are already accelerating nothing changes. </w:t>
      </w:r>
    </w:p>
    <w:p w:rsidR="00854799" w:rsidRDefault="00854799" w:rsidP="00854799">
      <w:r>
        <w:t>If B occurs assume we are braking and no longer</w:t>
      </w:r>
      <w:r w:rsidR="00F64063">
        <w:t xml:space="preserve"> accelerating PRINT “car </w:t>
      </w:r>
      <w:proofErr w:type="spellStart"/>
      <w:r w:rsidR="00F64063">
        <w:t>brak</w:t>
      </w:r>
      <w:proofErr w:type="spellEnd"/>
      <w:r>
        <w:t xml:space="preserve">”. If B occurs and we are already braking nothing changes. </w:t>
      </w:r>
    </w:p>
    <w:p w:rsidR="008631CC" w:rsidRDefault="00F64063" w:rsidP="008631CC">
      <w:pPr>
        <w:spacing w:after="0" w:line="240" w:lineRule="auto"/>
      </w:pPr>
      <w:r>
        <w:t xml:space="preserve">If C occurs </w:t>
      </w:r>
      <w:proofErr w:type="gramStart"/>
      <w:r>
        <w:t>PRINT ”</w:t>
      </w:r>
      <w:proofErr w:type="gramEnd"/>
      <w:r>
        <w:t>car cra</w:t>
      </w:r>
      <w:r w:rsidR="00854799">
        <w:t>sh”  . If speed is equal to or below 15</w:t>
      </w:r>
      <w:r w:rsidR="008631CC">
        <w:t>mph</w:t>
      </w:r>
      <w:r>
        <w:t xml:space="preserve"> PRINT “</w:t>
      </w:r>
      <w:proofErr w:type="gramStart"/>
      <w:r>
        <w:t>Airbag  no</w:t>
      </w:r>
      <w:proofErr w:type="gramEnd"/>
      <w:r w:rsidR="00854799">
        <w:t xml:space="preserve"> deploy”</w:t>
      </w:r>
      <w:r w:rsidR="008631CC">
        <w:t xml:space="preserve">. If speed is above 15mph and below 45mph PRINT “Airbags deployed”.  If speed is equal to or above 45mph and </w:t>
      </w:r>
      <w:proofErr w:type="gramStart"/>
      <w:r w:rsidR="008631CC">
        <w:t>Brak</w:t>
      </w:r>
      <w:r>
        <w:t>ing</w:t>
      </w:r>
      <w:proofErr w:type="gramEnd"/>
      <w:r>
        <w:t xml:space="preserve"> then PRINT” Airbags deploy Ambulance no alert</w:t>
      </w:r>
      <w:r w:rsidR="008631CC">
        <w:t>”</w:t>
      </w:r>
    </w:p>
    <w:p w:rsidR="008631CC" w:rsidRDefault="008631CC" w:rsidP="00F64063">
      <w:pPr>
        <w:spacing w:after="0" w:line="240" w:lineRule="auto"/>
      </w:pPr>
      <w:r>
        <w:t xml:space="preserve">If speed is equal to or above 45mph and </w:t>
      </w:r>
      <w:proofErr w:type="gramStart"/>
      <w:r>
        <w:t>Accelerat</w:t>
      </w:r>
      <w:r w:rsidR="00F64063">
        <w:t>ing</w:t>
      </w:r>
      <w:proofErr w:type="gramEnd"/>
      <w:r w:rsidR="00F64063">
        <w:t xml:space="preserve"> then PRINT” Airbags deploy</w:t>
      </w:r>
      <w:r>
        <w:t xml:space="preserve"> Ambulance alerted!”</w:t>
      </w:r>
    </w:p>
    <w:p w:rsidR="00F64063" w:rsidRDefault="00F64063" w:rsidP="00F64063">
      <w:pPr>
        <w:spacing w:after="0" w:line="240" w:lineRule="auto"/>
      </w:pPr>
    </w:p>
    <w:p w:rsidR="008631CC" w:rsidRDefault="008631CC" w:rsidP="00320D80">
      <w:r>
        <w:t xml:space="preserve">If S occurs then </w:t>
      </w:r>
      <w:r w:rsidR="000C3EC1">
        <w:t xml:space="preserve">input </w:t>
      </w:r>
      <w:r>
        <w:t xml:space="preserve">the numbers </w:t>
      </w:r>
      <w:r w:rsidR="000C3EC1">
        <w:t xml:space="preserve">until next S. This </w:t>
      </w:r>
      <w:r>
        <w:t xml:space="preserve">will be </w:t>
      </w:r>
      <w:r w:rsidR="000C3EC1">
        <w:t xml:space="preserve">the </w:t>
      </w:r>
      <w:r>
        <w:t>speed of</w:t>
      </w:r>
      <w:r w:rsidR="000C3EC1">
        <w:t xml:space="preserve"> the</w:t>
      </w:r>
      <w:r>
        <w:t xml:space="preserve"> vehicle. Hence input = </w:t>
      </w:r>
      <w:r w:rsidR="00F64063">
        <w:t xml:space="preserve">“S27S” </w:t>
      </w:r>
      <w:r>
        <w:t xml:space="preserve">means the speed is 27mph. </w:t>
      </w:r>
      <w:r w:rsidRPr="008631CC">
        <w:rPr>
          <w:u w:val="single"/>
        </w:rPr>
        <w:t xml:space="preserve">HINT you will need to convert the number read from </w:t>
      </w:r>
      <w:proofErr w:type="spellStart"/>
      <w:proofErr w:type="gramStart"/>
      <w:r w:rsidRPr="008631CC">
        <w:rPr>
          <w:u w:val="single"/>
        </w:rPr>
        <w:t>ascii</w:t>
      </w:r>
      <w:proofErr w:type="spellEnd"/>
      <w:proofErr w:type="gramEnd"/>
      <w:r w:rsidRPr="008631CC">
        <w:rPr>
          <w:u w:val="single"/>
        </w:rPr>
        <w:t xml:space="preserve"> format.</w:t>
      </w:r>
      <w:r>
        <w:t xml:space="preserve">  </w:t>
      </w:r>
    </w:p>
    <w:p w:rsidR="00F64063" w:rsidRPr="00C8019C" w:rsidRDefault="00F64063" w:rsidP="00320D80"/>
    <w:sectPr w:rsidR="00F64063" w:rsidRPr="00C8019C" w:rsidSect="00F84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FB1FDD"/>
    <w:multiLevelType w:val="hybridMultilevel"/>
    <w:tmpl w:val="1C266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033D4B"/>
    <w:multiLevelType w:val="hybridMultilevel"/>
    <w:tmpl w:val="F01C1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767C9"/>
    <w:rsid w:val="000019D1"/>
    <w:rsid w:val="00064E33"/>
    <w:rsid w:val="00092AD1"/>
    <w:rsid w:val="000C3EC1"/>
    <w:rsid w:val="00133E0F"/>
    <w:rsid w:val="00320D80"/>
    <w:rsid w:val="003E138B"/>
    <w:rsid w:val="004767C9"/>
    <w:rsid w:val="004D197F"/>
    <w:rsid w:val="00542353"/>
    <w:rsid w:val="0067222D"/>
    <w:rsid w:val="006C6CC2"/>
    <w:rsid w:val="007069FA"/>
    <w:rsid w:val="007A0261"/>
    <w:rsid w:val="007D3496"/>
    <w:rsid w:val="00854799"/>
    <w:rsid w:val="008631CC"/>
    <w:rsid w:val="008A692A"/>
    <w:rsid w:val="00980002"/>
    <w:rsid w:val="00A27B2C"/>
    <w:rsid w:val="00AF5775"/>
    <w:rsid w:val="00C8019C"/>
    <w:rsid w:val="00D03285"/>
    <w:rsid w:val="00E0543F"/>
    <w:rsid w:val="00EE1863"/>
    <w:rsid w:val="00F64063"/>
    <w:rsid w:val="00F84A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A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67C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7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7C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692A"/>
    <w:pPr>
      <w:ind w:left="720"/>
      <w:contextualSpacing/>
    </w:pPr>
  </w:style>
  <w:style w:type="table" w:styleId="TableGrid">
    <w:name w:val="Table Grid"/>
    <w:basedOn w:val="TableNormal"/>
    <w:uiPriority w:val="59"/>
    <w:rsid w:val="0085479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67C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7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7C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69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peffy</dc:creator>
  <cp:lastModifiedBy>peffy</cp:lastModifiedBy>
  <cp:revision>7</cp:revision>
  <dcterms:created xsi:type="dcterms:W3CDTF">2012-05-04T04:03:00Z</dcterms:created>
  <dcterms:modified xsi:type="dcterms:W3CDTF">2013-09-25T20:18:00Z</dcterms:modified>
</cp:coreProperties>
</file>