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Microsoft YaHei" w:hAnsi="Microsoft YaHei"/>
          <w:color w:val="1A56DB"/>
          <w:sz w:val="32"/>
        </w:rPr>
        <w:t>Sebastian O - Class Notes</w:t>
      </w:r>
    </w:p>
    <w:p>
      <w:pPr>
        <w:jc w:val="center"/>
      </w:pPr>
      <w:r>
        <w:rPr>
          <w:color w:val="666666"/>
          <w:sz w:val="20"/>
        </w:rPr>
        <w:t>260703</w:t>
      </w:r>
    </w:p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880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Chinese</w:t>
            </w:r>
          </w:p>
        </w:tc>
        <w:tc>
          <w:tcPr>
            <w:tcW w:type="dxa" w:w="3168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Pinyin</w:t>
            </w:r>
          </w:p>
        </w:tc>
        <w:tc>
          <w:tcPr>
            <w:tcW w:type="dxa" w:w="4032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English</w:t>
            </w:r>
          </w:p>
        </w:tc>
        <w:tc>
          <w:tcPr>
            <w:tcW w:type="dxa" w:w="864"/>
            <w:shd w:fill="4472C4"/>
          </w:tcPr>
          <w:p>
            <w:pPr>
              <w:spacing w:before="40" w:after="40"/>
              <w:jc w:val="center"/>
            </w:pPr>
            <w:r/>
            <w:r>
              <w:rPr>
                <w:rFonts w:ascii="Source Han Serif SC" w:hAnsi="Source Han Serif SC"/>
                <w:b/>
                <w:color w:val="FFFFFF"/>
                <w:sz w:val="22"/>
                <w:rFonts w:eastAsia="Source Han Serif SC"/>
              </w:rPr>
              <w:t>Listen</w:t>
            </w:r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不用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bùyòng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no need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听得懂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tīng de dǒng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can understand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听不懂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tīng bù dǒng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cannot understand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再说一下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zài shuō yīxià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say it again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这些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zhèxiē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these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那些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nàxiē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those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一些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yīxiē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a few / some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是的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shìde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yes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/>
                <w:sz w:val="20"/>
                <w:rFonts w:eastAsia="Source Han Serif SC"/>
              </w:rPr>
              <w:t>挺</w:t>
            </w:r>
          </w:p>
        </w:tc>
        <w:tc>
          <w:tcPr>
            <w:tcW w:type="dxa" w:w="3168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tǐng</w:t>
            </w:r>
          </w:p>
        </w:tc>
        <w:tc>
          <w:tcPr>
            <w:tcW w:type="dxa" w:w="4032"/>
            <w:shd w:fill="F8F9FA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quite / rather</w:t>
            </w:r>
          </w:p>
        </w:tc>
        <w:tc>
          <w:tcPr>
            <w:tcW w:type="dxa" w:w="864"/>
            <w:shd w:fill="F8F9FA"/>
          </w:tcPr>
          <w:p>
            <w:pPr>
              <w:spacing w:before="40" w:after="40"/>
              <w:jc w:val="center"/>
            </w:pPr>
            <w:hyperlink r:id="rId1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对不起，我听不懂。可以再说一下吗？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duìbuqǐ, wǒ tīng bù dǒng. kěyǐ zài shuō yīxià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Sorry, I don't understand. Can you say it again?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我懂了。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dǒng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understand (got it).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1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我知道了。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zhīdào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know / I see.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我不认识这个字。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bù rènshi zhège zì.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don't recognize this character.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1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今天怎么样？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jīntiān zěnmeyàng?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How is today?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2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你吃饭了吗？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chīfàn le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Have you eaten?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3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我还没吃饭。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hái méi chīfàn.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haven't eaten yet.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4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我吃饭了。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chīfàn le.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 have eaten.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5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挺好吃的。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tǐng hǎochī de.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It's quite tasty.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6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你这两个月忙不忙？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nǐ zhè liǎng ge yuè máng bù máng?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Have you been busy these past two months?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7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我这两个月很忙。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wǒ zhè liǎng ge yuè hěn máng.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I've been very busy these two months.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8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这个是什么？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zhège shì shénme?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What is this?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29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  <w:tr>
        <w:tc>
          <w:tcPr>
            <w:tcW w:type="dxa" w:w="2880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好吃吗？</w:t>
            </w:r>
          </w:p>
        </w:tc>
        <w:tc>
          <w:tcPr>
            <w:tcW w:type="dxa" w:w="3168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hǎochī ma?</w:t>
            </w:r>
          </w:p>
        </w:tc>
        <w:tc>
          <w:tcPr>
            <w:tcW w:type="dxa" w:w="4032"/>
            <w:shd w:fill="FFFFFF"/>
          </w:tcPr>
          <w:p>
            <w:pPr>
              <w:spacing w:before="40" w:after="40"/>
              <w:jc w:val="left"/>
            </w:pPr>
            <w:r/>
            <w:r>
              <w:rPr>
                <w:rFonts w:ascii="Source Han Serif SC" w:hAnsi="Source Han Serif SC"/>
                <w:b w:val="0"/>
                <w:sz w:val="20"/>
                <w:rFonts w:eastAsia="Source Han Serif SC"/>
              </w:rPr>
              <w:t>Is it delicious?</w:t>
            </w:r>
          </w:p>
        </w:tc>
        <w:tc>
          <w:tcPr>
            <w:tcW w:type="dxa" w:w="864"/>
            <w:shd w:fill="FFFFFF"/>
          </w:tcPr>
          <w:p>
            <w:pPr>
              <w:spacing w:before="40" w:after="40"/>
              <w:jc w:val="center"/>
            </w:pPr>
            <w:hyperlink r:id="rId30">
              <w:r>
                <w:rPr>
                  <w:color w:val="1A56DB"/>
                  <w:u w:val="single"/>
                  <w:sz w:val="20"/>
                </w:rPr>
                <w:t>🔉</w:t>
              </w:r>
            </w:hyperlink>
          </w:p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translate.google.com/translate_tts?ie=UTF-8&amp;tl=zh-CN&amp;client=tw-ob&amp;q=&#19981;&#29992;" TargetMode="External"/><Relationship Id="rId10" Type="http://schemas.openxmlformats.org/officeDocument/2006/relationships/hyperlink" Target="https://translate.google.com/translate_tts?ie=UTF-8&amp;tl=zh-CN&amp;client=tw-ob&amp;q=&#21548;&#24471;&#25026;" TargetMode="External"/><Relationship Id="rId11" Type="http://schemas.openxmlformats.org/officeDocument/2006/relationships/hyperlink" Target="https://translate.google.com/translate_tts?ie=UTF-8&amp;tl=zh-CN&amp;client=tw-ob&amp;q=&#21548;&#19981;&#25026;" TargetMode="External"/><Relationship Id="rId12" Type="http://schemas.openxmlformats.org/officeDocument/2006/relationships/hyperlink" Target="https://translate.google.com/translate_tts?ie=UTF-8&amp;tl=zh-CN&amp;client=tw-ob&amp;q=&#20877;&#35828;&#19968;&#19979;" TargetMode="External"/><Relationship Id="rId13" Type="http://schemas.openxmlformats.org/officeDocument/2006/relationships/hyperlink" Target="https://translate.google.com/translate_tts?ie=UTF-8&amp;tl=zh-CN&amp;client=tw-ob&amp;q=&#36825;&#20123;" TargetMode="External"/><Relationship Id="rId14" Type="http://schemas.openxmlformats.org/officeDocument/2006/relationships/hyperlink" Target="https://translate.google.com/translate_tts?ie=UTF-8&amp;tl=zh-CN&amp;client=tw-ob&amp;q=&#37027;&#20123;" TargetMode="External"/><Relationship Id="rId15" Type="http://schemas.openxmlformats.org/officeDocument/2006/relationships/hyperlink" Target="https://translate.google.com/translate_tts?ie=UTF-8&amp;tl=zh-CN&amp;client=tw-ob&amp;q=&#19968;&#20123;" TargetMode="External"/><Relationship Id="rId16" Type="http://schemas.openxmlformats.org/officeDocument/2006/relationships/hyperlink" Target="https://translate.google.com/translate_tts?ie=UTF-8&amp;tl=zh-CN&amp;client=tw-ob&amp;q=&#26159;&#30340;" TargetMode="External"/><Relationship Id="rId17" Type="http://schemas.openxmlformats.org/officeDocument/2006/relationships/hyperlink" Target="https://translate.google.com/translate_tts?ie=UTF-8&amp;tl=zh-CN&amp;client=tw-ob&amp;q=&#25402;" TargetMode="External"/><Relationship Id="rId18" Type="http://schemas.openxmlformats.org/officeDocument/2006/relationships/hyperlink" Target="https://translate.google.com/translate_tts?ie=UTF-8&amp;tl=zh-CN&amp;client=tw-ob&amp;q=&#23545;&#19981;&#36215;&#65292;&#25105;&#21548;&#19981;&#25026;&#12290;&#21487;&#20197;&#20877;&#35828;&#19968;&#19979;&#21527;&#65311;" TargetMode="External"/><Relationship Id="rId19" Type="http://schemas.openxmlformats.org/officeDocument/2006/relationships/hyperlink" Target="https://translate.google.com/translate_tts?ie=UTF-8&amp;tl=zh-CN&amp;client=tw-ob&amp;q=&#25105;&#25026;&#20102;&#12290;" TargetMode="External"/><Relationship Id="rId20" Type="http://schemas.openxmlformats.org/officeDocument/2006/relationships/hyperlink" Target="https://translate.google.com/translate_tts?ie=UTF-8&amp;tl=zh-CN&amp;client=tw-ob&amp;q=&#25105;&#30693;&#36947;&#20102;&#12290;" TargetMode="External"/><Relationship Id="rId21" Type="http://schemas.openxmlformats.org/officeDocument/2006/relationships/hyperlink" Target="https://translate.google.com/translate_tts?ie=UTF-8&amp;tl=zh-CN&amp;client=tw-ob&amp;q=&#25105;&#19981;&#35748;&#35782;&#36825;&#20010;&#23383;&#12290;" TargetMode="External"/><Relationship Id="rId22" Type="http://schemas.openxmlformats.org/officeDocument/2006/relationships/hyperlink" Target="https://translate.google.com/translate_tts?ie=UTF-8&amp;tl=zh-CN&amp;client=tw-ob&amp;q=&#20170;&#22825;&#24590;&#20040;&#26679;&#65311;" TargetMode="External"/><Relationship Id="rId23" Type="http://schemas.openxmlformats.org/officeDocument/2006/relationships/hyperlink" Target="https://translate.google.com/translate_tts?ie=UTF-8&amp;tl=zh-CN&amp;client=tw-ob&amp;q=&#20320;&#21507;&#39277;&#20102;&#21527;&#65311;" TargetMode="External"/><Relationship Id="rId24" Type="http://schemas.openxmlformats.org/officeDocument/2006/relationships/hyperlink" Target="https://translate.google.com/translate_tts?ie=UTF-8&amp;tl=zh-CN&amp;client=tw-ob&amp;q=&#25105;&#36824;&#27809;&#21507;&#39277;&#12290;" TargetMode="External"/><Relationship Id="rId25" Type="http://schemas.openxmlformats.org/officeDocument/2006/relationships/hyperlink" Target="https://translate.google.com/translate_tts?ie=UTF-8&amp;tl=zh-CN&amp;client=tw-ob&amp;q=&#25105;&#21507;&#39277;&#20102;&#12290;" TargetMode="External"/><Relationship Id="rId26" Type="http://schemas.openxmlformats.org/officeDocument/2006/relationships/hyperlink" Target="https://translate.google.com/translate_tts?ie=UTF-8&amp;tl=zh-CN&amp;client=tw-ob&amp;q=&#25402;&#22909;&#21507;&#30340;&#12290;" TargetMode="External"/><Relationship Id="rId27" Type="http://schemas.openxmlformats.org/officeDocument/2006/relationships/hyperlink" Target="https://translate.google.com/translate_tts?ie=UTF-8&amp;tl=zh-CN&amp;client=tw-ob&amp;q=&#20320;&#36825;&#20004;&#20010;&#26376;&#24537;&#19981;&#24537;&#65311;" TargetMode="External"/><Relationship Id="rId28" Type="http://schemas.openxmlformats.org/officeDocument/2006/relationships/hyperlink" Target="https://translate.google.com/translate_tts?ie=UTF-8&amp;tl=zh-CN&amp;client=tw-ob&amp;q=&#25105;&#36825;&#20004;&#20010;&#26376;&#24456;&#24537;&#12290;" TargetMode="External"/><Relationship Id="rId29" Type="http://schemas.openxmlformats.org/officeDocument/2006/relationships/hyperlink" Target="https://translate.google.com/translate_tts?ie=UTF-8&amp;tl=zh-CN&amp;client=tw-ob&amp;q=&#36825;&#20010;&#26159;&#20160;&#20040;&#65311;" TargetMode="External"/><Relationship Id="rId30" Type="http://schemas.openxmlformats.org/officeDocument/2006/relationships/hyperlink" Target="https://translate.google.com/translate_tts?ie=UTF-8&amp;tl=zh-CN&amp;client=tw-ob&amp;q=&#22909;&#21507;&#21527;&#65311;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