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251003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多休息/睡觉多喝热水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Duō xiūxi/shuìjiào duō hē rèshuǐ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Get more rest/sleep and drink more hot water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色鬼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sèguǐ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pervert/lecher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我感冒了。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gǎnmào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 a cold.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是我室友传染我的。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Shì wǒ shìyǒu chuánrǎn wǒ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roommate infected me.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今天你的眼睛看起来更大。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Jīntiān nǐ de yǎnjīng kàn qǐlái gèng dà.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Your eyes look bigger today.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星期三早上发生什么了？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Xīngqīsān zǎoshang fāshēng shénme le?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 happened on Wednesday morning?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身体不舒服。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Shēntǐ bù shūfu.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don't feel well.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你吃药了吗？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chī yào le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Did you take medicine?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我觉得我不用吃药。因为今天我好多。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juéde wǒ bùyòng chī yào. Yīnwèi jīntiān wǒ hǎoduō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don't think I need to take medicine. Because I feel much little better today.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我觉得我不用吃药。因为今天我好一点了。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juéde wǒ bùyòng chī yào. Yīnwèi jīntiān wǒ yīdiǎn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don't think I need to take medicine. Because I feel a little better today.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你没有免费的早饭吃了。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méiyǒu miǎnfèi de zǎofàn chī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 don't have free breakfast to eat anymore.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你得吃点东西。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děi chī diǎn dōngxi.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 need to eat something.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我之前做了很多吃的。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zhīqián zuòle hěnduō chī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made a lot of food earlier.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喝姜茶对身体好。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Hē jiāngchá duì shēntǐ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Drinking ginger tea is good for your health.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你会好得快一点。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huì hǎo de kuài yīdiǎn.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You'll recover faster.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你（感冒）好（点）了吗？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(gǎnmào) hǎo (diǎn) le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Are you feeling better (from your cold)?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这件衣服很舒服。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 jiàn yīfu hěn shūfu.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This piece of clothing is very comfortable.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这件衣服又舒服又合身。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 jiàn yīfu yòu shūfu yòu héshēn.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This piece of clothing is both comfortable and fits well.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色字头上一把刀。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Sè zì tóu shàng yī bǎ dāo.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Literally: "There's a knife above the character for lust" - meaning lust can be dangerous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我很少见你穿衬衣。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hěn shǎo jiàn nǐ chuān chènyī.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rarely see you wear shirts.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2810;&#20241;&#24687;/&#30561;&#35273;&#22810;&#21917;&#28909;&#27700;" TargetMode="External"/><Relationship Id="rId10" Type="http://schemas.openxmlformats.org/officeDocument/2006/relationships/hyperlink" Target="https://translate.google.com/translate_tts?ie=UTF-8&amp;tl=zh-CN&amp;client=tw-ob&amp;q=&#33394;&#39740;" TargetMode="External"/><Relationship Id="rId11" Type="http://schemas.openxmlformats.org/officeDocument/2006/relationships/hyperlink" Target="https://translate.google.com/translate_tts?ie=UTF-8&amp;tl=zh-CN&amp;client=tw-ob&amp;q=&#25105;&#24863;&#20882;&#20102;&#12290;" TargetMode="External"/><Relationship Id="rId12" Type="http://schemas.openxmlformats.org/officeDocument/2006/relationships/hyperlink" Target="https://translate.google.com/translate_tts?ie=UTF-8&amp;tl=zh-CN&amp;client=tw-ob&amp;q=&#26159;&#25105;&#23460;&#21451;&#20256;&#26579;&#25105;&#30340;&#12290;" TargetMode="External"/><Relationship Id="rId13" Type="http://schemas.openxmlformats.org/officeDocument/2006/relationships/hyperlink" Target="https://translate.google.com/translate_tts?ie=UTF-8&amp;tl=zh-CN&amp;client=tw-ob&amp;q=&#20170;&#22825;&#20320;&#30340;&#30524;&#30555;&#30475;&#36215;&#26469;&#26356;&#22823;&#12290;" TargetMode="External"/><Relationship Id="rId14" Type="http://schemas.openxmlformats.org/officeDocument/2006/relationships/hyperlink" Target="https://translate.google.com/translate_tts?ie=UTF-8&amp;tl=zh-CN&amp;client=tw-ob&amp;q=&#26143;&#26399;&#19977;&#26089;&#19978;&#21457;&#29983;&#20160;&#20040;&#20102;&#65311;" TargetMode="External"/><Relationship Id="rId15" Type="http://schemas.openxmlformats.org/officeDocument/2006/relationships/hyperlink" Target="https://translate.google.com/translate_tts?ie=UTF-8&amp;tl=zh-CN&amp;client=tw-ob&amp;q=&#36523;&#20307;&#19981;&#33298;&#26381;&#12290;" TargetMode="External"/><Relationship Id="rId16" Type="http://schemas.openxmlformats.org/officeDocument/2006/relationships/hyperlink" Target="https://translate.google.com/translate_tts?ie=UTF-8&amp;tl=zh-CN&amp;client=tw-ob&amp;q=&#20320;&#21507;&#33647;&#20102;&#21527;&#65311;" TargetMode="External"/><Relationship Id="rId17" Type="http://schemas.openxmlformats.org/officeDocument/2006/relationships/hyperlink" Target="https://translate.google.com/translate_tts?ie=UTF-8&amp;tl=zh-CN&amp;client=tw-ob&amp;q=&#25105;&#35273;&#24471;&#25105;&#19981;&#29992;&#21507;&#33647;&#12290;&#22240;&#20026;&#20170;&#22825;&#25105;&#22909;&#22810;&#12290;" TargetMode="External"/><Relationship Id="rId18" Type="http://schemas.openxmlformats.org/officeDocument/2006/relationships/hyperlink" Target="https://translate.google.com/translate_tts?ie=UTF-8&amp;tl=zh-CN&amp;client=tw-ob&amp;q=&#25105;&#35273;&#24471;&#25105;&#19981;&#29992;&#21507;&#33647;&#12290;&#22240;&#20026;&#20170;&#22825;&#25105;&#22909;&#19968;&#28857;&#20102;&#12290;" TargetMode="External"/><Relationship Id="rId19" Type="http://schemas.openxmlformats.org/officeDocument/2006/relationships/hyperlink" Target="https://translate.google.com/translate_tts?ie=UTF-8&amp;tl=zh-CN&amp;client=tw-ob&amp;q=&#20320;&#27809;&#26377;&#20813;&#36153;&#30340;&#26089;&#39277;&#21507;&#20102;&#12290;" TargetMode="External"/><Relationship Id="rId20" Type="http://schemas.openxmlformats.org/officeDocument/2006/relationships/hyperlink" Target="https://translate.google.com/translate_tts?ie=UTF-8&amp;tl=zh-CN&amp;client=tw-ob&amp;q=&#20320;&#24471;&#21507;&#28857;&#19996;&#35199;&#12290;" TargetMode="External"/><Relationship Id="rId21" Type="http://schemas.openxmlformats.org/officeDocument/2006/relationships/hyperlink" Target="https://translate.google.com/translate_tts?ie=UTF-8&amp;tl=zh-CN&amp;client=tw-ob&amp;q=&#25105;&#20043;&#21069;&#20570;&#20102;&#24456;&#22810;&#21507;&#30340;&#12290;" TargetMode="External"/><Relationship Id="rId22" Type="http://schemas.openxmlformats.org/officeDocument/2006/relationships/hyperlink" Target="https://translate.google.com/translate_tts?ie=UTF-8&amp;tl=zh-CN&amp;client=tw-ob&amp;q=&#21917;&#23004;&#33590;&#23545;&#36523;&#20307;&#22909;&#12290;" TargetMode="External"/><Relationship Id="rId23" Type="http://schemas.openxmlformats.org/officeDocument/2006/relationships/hyperlink" Target="https://translate.google.com/translate_tts?ie=UTF-8&amp;tl=zh-CN&amp;client=tw-ob&amp;q=&#20320;&#20250;&#22909;&#24471;&#24555;&#19968;&#28857;&#12290;" TargetMode="External"/><Relationship Id="rId24" Type="http://schemas.openxmlformats.org/officeDocument/2006/relationships/hyperlink" Target="https://translate.google.com/translate_tts?ie=UTF-8&amp;tl=zh-CN&amp;client=tw-ob&amp;q=&#20320;&#65288;&#24863;&#20882;&#65289;&#22909;&#65288;&#28857;&#65289;&#20102;&#21527;&#65311;" TargetMode="External"/><Relationship Id="rId25" Type="http://schemas.openxmlformats.org/officeDocument/2006/relationships/hyperlink" Target="https://translate.google.com/translate_tts?ie=UTF-8&amp;tl=zh-CN&amp;client=tw-ob&amp;q=&#36825;&#20214;&#34915;&#26381;&#24456;&#33298;&#26381;&#12290;" TargetMode="External"/><Relationship Id="rId26" Type="http://schemas.openxmlformats.org/officeDocument/2006/relationships/hyperlink" Target="https://translate.google.com/translate_tts?ie=UTF-8&amp;tl=zh-CN&amp;client=tw-ob&amp;q=&#36825;&#20214;&#34915;&#26381;&#21448;&#33298;&#26381;&#21448;&#21512;&#36523;&#12290;" TargetMode="External"/><Relationship Id="rId27" Type="http://schemas.openxmlformats.org/officeDocument/2006/relationships/hyperlink" Target="https://translate.google.com/translate_tts?ie=UTF-8&amp;tl=zh-CN&amp;client=tw-ob&amp;q=&#33394;&#23383;&#22836;&#19978;&#19968;&#25226;&#20992;&#12290;" TargetMode="External"/><Relationship Id="rId28" Type="http://schemas.openxmlformats.org/officeDocument/2006/relationships/hyperlink" Target="https://translate.google.com/translate_tts?ie=UTF-8&amp;tl=zh-CN&amp;client=tw-ob&amp;q=&#25105;&#24456;&#23569;&#35265;&#20320;&#31359;&#34924;&#34915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