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ic Sans MS" w:eastAsiaTheme="minorHAnsi" w:hAnsi="Comic Sans MS"/>
          <w:color w:val="000000" w:themeColor="text1"/>
          <w:sz w:val="24"/>
          <w:lang w:eastAsia="en-US"/>
        </w:rPr>
        <w:id w:val="1081877519"/>
        <w:docPartObj>
          <w:docPartGallery w:val="Cover Pages"/>
          <w:docPartUnique/>
        </w:docPartObj>
      </w:sdtPr>
      <w:sdtEndPr/>
      <w:sdtContent>
        <w:p w14:paraId="26B3464A" w14:textId="7CAA19D7" w:rsidR="00213AA2" w:rsidRDefault="00F1159E">
          <w:pPr>
            <w:pStyle w:val="Sinespaciado"/>
          </w:pPr>
          <w:r>
            <w:rPr>
              <w:noProof/>
            </w:rPr>
            <mc:AlternateContent>
              <mc:Choice Requires="wpg">
                <w:drawing>
                  <wp:anchor distT="0" distB="0" distL="114300" distR="114300" simplePos="0" relativeHeight="251659264" behindDoc="1" locked="0" layoutInCell="1" allowOverlap="1" wp14:anchorId="469C4E03" wp14:editId="30A2C3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25040" cy="9125585"/>
                    <wp:effectExtent l="0" t="0" r="3810" b="0"/>
                    <wp:wrapNone/>
                    <wp:docPr id="2" name="Grupo 2"/>
                    <wp:cNvGraphicFramePr/>
                    <a:graphic xmlns:a="http://schemas.openxmlformats.org/drawingml/2006/main">
                      <a:graphicData uri="http://schemas.microsoft.com/office/word/2010/wordprocessingGroup">
                        <wpg:wgp>
                          <wpg:cNvGrpSpPr/>
                          <wpg:grpSpPr>
                            <a:xfrm>
                              <a:off x="0" y="0"/>
                              <a:ext cx="2225040" cy="9125712"/>
                              <a:chOff x="0" y="0"/>
                              <a:chExt cx="2225040" cy="9125712"/>
                            </a:xfrm>
                          </wpg:grpSpPr>
                          <wps:wsp>
                            <wps:cNvPr id="3" name="Rectángulo 3"/>
                            <wps:cNvSpPr/>
                            <wps:spPr>
                              <a:xfrm>
                                <a:off x="0" y="0"/>
                                <a:ext cx="194535" cy="9125712"/>
                              </a:xfrm>
                              <a:prstGeom prst="rect">
                                <a:avLst/>
                              </a:prstGeom>
                              <a:solidFill>
                                <a:srgbClr val="05A7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30480" y="1459230"/>
                                <a:ext cx="2194560" cy="552055"/>
                              </a:xfrm>
                              <a:prstGeom prst="homePlate">
                                <a:avLst/>
                              </a:prstGeom>
                              <a:solidFill>
                                <a:srgbClr val="06CAA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1T00:00:00Z">
                                      <w:dateFormat w:val="d-M-yyyy"/>
                                      <w:lid w:val="es-ES"/>
                                      <w:storeMappedDataAs w:val="dateTime"/>
                                      <w:calendar w:val="gregorian"/>
                                    </w:date>
                                  </w:sdtPr>
                                  <w:sdtEndPr/>
                                  <w:sdtContent>
                                    <w:p w14:paraId="2731465D" w14:textId="28ACF065" w:rsidR="00213AA2" w:rsidRDefault="004C056C">
                                      <w:pPr>
                                        <w:pStyle w:val="Sinespaciado"/>
                                        <w:jc w:val="right"/>
                                        <w:rPr>
                                          <w:color w:val="FFFFFF" w:themeColor="background1"/>
                                          <w:sz w:val="28"/>
                                          <w:szCs w:val="28"/>
                                        </w:rPr>
                                      </w:pPr>
                                      <w:r>
                                        <w:rPr>
                                          <w:color w:val="FFFFFF" w:themeColor="background1"/>
                                          <w:sz w:val="28"/>
                                          <w:szCs w:val="28"/>
                                        </w:rPr>
                                        <w:t>1-11-2022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95000</wp14:pctHeight>
                    </wp14:sizeRelV>
                  </wp:anchor>
                </w:drawing>
              </mc:Choice>
              <mc:Fallback>
                <w:pict>
                  <v:group w14:anchorId="469C4E03" id="Grupo 2" o:spid="_x0000_s1026" style="position:absolute;margin-left:0;margin-top:0;width:175.2pt;height:718.55pt;z-index:-251657216;mso-height-percent:950;mso-left-percent:40;mso-position-horizontal-relative:page;mso-position-vertical:center;mso-position-vertical-relative:page;mso-height-percent:950;mso-left-percent:40" coordsize="2225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" fillcolor="#05a788"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304;top:14592;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" adj="18883" fillcolor="#06caa5"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1T00:00:00Z">
                                <w:dateFormat w:val="d-M-yyyy"/>
                                <w:lid w:val="es-ES"/>
                                <w:storeMappedDataAs w:val="dateTime"/>
                                <w:calendar w:val="gregorian"/>
                              </w:date>
                            </w:sdtPr>
                            <w:sdtEndPr/>
                            <w:sdtContent>
                              <w:p w14:paraId="2731465D" w14:textId="28ACF065" w:rsidR="00213AA2" w:rsidRDefault="004C056C">
                                <w:pPr>
                                  <w:pStyle w:val="Sinespaciado"/>
                                  <w:jc w:val="right"/>
                                  <w:rPr>
                                    <w:color w:val="FFFFFF" w:themeColor="background1"/>
                                    <w:sz w:val="28"/>
                                    <w:szCs w:val="28"/>
                                  </w:rPr>
                                </w:pPr>
                                <w:r>
                                  <w:rPr>
                                    <w:color w:val="FFFFFF" w:themeColor="background1"/>
                                    <w:sz w:val="28"/>
                                    <w:szCs w:val="28"/>
                                  </w:rPr>
                                  <w:t>1-11-2022</w:t>
                                </w:r>
                              </w:p>
                            </w:sdtContent>
                          </w:sdt>
                        </w:txbxContent>
                      </v:textbox>
                    </v:shape>
                    <w10:wrap anchorx="page" anchory="page"/>
                  </v:group>
                </w:pict>
              </mc:Fallback>
            </mc:AlternateContent>
          </w:r>
          <w:r w:rsidR="001C4CBD">
            <w:rPr>
              <w:noProof/>
            </w:rPr>
            <w:t xml:space="preserve"> </w:t>
          </w:r>
        </w:p>
        <w:p w14:paraId="54682866" w14:textId="5FE86BD2" w:rsidR="00213AA2" w:rsidRDefault="00F1159E">
          <w:pPr>
            <w:numPr>
              <w:ilvl w:val="0"/>
              <w:numId w:val="0"/>
            </w:numPr>
            <w:spacing w:before="0" w:after="160"/>
          </w:pPr>
          <w:r>
            <w:rPr>
              <w:noProof/>
            </w:rPr>
            <w:drawing>
              <wp:anchor distT="0" distB="0" distL="114300" distR="114300" simplePos="0" relativeHeight="251663360" behindDoc="0" locked="0" layoutInCell="1" allowOverlap="1" wp14:anchorId="727D34CC" wp14:editId="1A60B37B">
                <wp:simplePos x="0" y="0"/>
                <wp:positionH relativeFrom="column">
                  <wp:posOffset>291918</wp:posOffset>
                </wp:positionH>
                <wp:positionV relativeFrom="paragraph">
                  <wp:posOffset>2156823</wp:posOffset>
                </wp:positionV>
                <wp:extent cx="6441664" cy="370095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6441664" cy="3700955"/>
                        </a:xfrm>
                        <a:prstGeom prst="rect">
                          <a:avLst/>
                        </a:prstGeom>
                      </pic:spPr>
                    </pic:pic>
                  </a:graphicData>
                </a:graphic>
                <wp14:sizeRelH relativeFrom="margin">
                  <wp14:pctWidth>0</wp14:pctWidth>
                </wp14:sizeRelH>
                <wp14:sizeRelV relativeFrom="margin">
                  <wp14:pctHeight>0</wp14:pctHeight>
                </wp14:sizeRelV>
              </wp:anchor>
            </w:drawing>
          </w:r>
          <w:r w:rsidR="00A9036B">
            <w:rPr>
              <w:noProof/>
            </w:rPr>
            <mc:AlternateContent>
              <mc:Choice Requires="wps">
                <w:drawing>
                  <wp:anchor distT="0" distB="0" distL="114300" distR="114300" simplePos="0" relativeHeight="251660288" behindDoc="0" locked="0" layoutInCell="1" allowOverlap="1" wp14:anchorId="75A43743" wp14:editId="0F7CEE72">
                    <wp:simplePos x="0" y="0"/>
                    <wp:positionH relativeFrom="margin">
                      <wp:posOffset>3004185</wp:posOffset>
                    </wp:positionH>
                    <wp:positionV relativeFrom="page">
                      <wp:posOffset>1878965</wp:posOffset>
                    </wp:positionV>
                    <wp:extent cx="3657600" cy="1069848"/>
                    <wp:effectExtent l="0" t="0" r="7620" b="1079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09DBC" w14:textId="398F69D3" w:rsidR="00213AA2" w:rsidRPr="00F1159E" w:rsidRDefault="00836D15">
                                <w:pPr>
                                  <w:pStyle w:val="Sinespaciado"/>
                                  <w:rPr>
                                    <w:rFonts w:asciiTheme="majorHAnsi" w:eastAsiaTheme="majorEastAsia" w:hAnsiTheme="majorHAnsi" w:cstheme="majorBidi"/>
                                    <w:color w:val="05A788"/>
                                    <w:sz w:val="72"/>
                                  </w:rPr>
                                </w:pPr>
                                <w:sdt>
                                  <w:sdtPr>
                                    <w:rPr>
                                      <w:rFonts w:asciiTheme="majorHAnsi" w:eastAsiaTheme="majorEastAsia" w:hAnsiTheme="majorHAnsi" w:cstheme="majorBidi"/>
                                      <w:color w:val="05A788"/>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5A57" w:rsidRPr="00F1159E">
                                      <w:rPr>
                                        <w:rFonts w:asciiTheme="majorHAnsi" w:eastAsiaTheme="majorEastAsia" w:hAnsiTheme="majorHAnsi" w:cstheme="majorBidi"/>
                                        <w:color w:val="05A788"/>
                                        <w:sz w:val="72"/>
                                        <w:szCs w:val="72"/>
                                      </w:rPr>
                                      <w:t xml:space="preserve">Autoescuela </w:t>
                                    </w:r>
                                    <w:proofErr w:type="spellStart"/>
                                    <w:r w:rsidR="004C056C" w:rsidRPr="00F1159E">
                                      <w:rPr>
                                        <w:rFonts w:asciiTheme="majorHAnsi" w:eastAsiaTheme="majorEastAsia" w:hAnsiTheme="majorHAnsi" w:cstheme="majorBidi"/>
                                        <w:color w:val="05A788"/>
                                        <w:sz w:val="72"/>
                                        <w:szCs w:val="72"/>
                                      </w:rPr>
                                      <w:t>IsCar</w:t>
                                    </w:r>
                                    <w:proofErr w:type="spellEnd"/>
                                  </w:sdtContent>
                                </w:sdt>
                              </w:p>
                              <w:p w14:paraId="7E0FE82B" w14:textId="71C207A5" w:rsidR="00213AA2" w:rsidRPr="00F1159E" w:rsidRDefault="00836D15" w:rsidP="00A9036B">
                                <w:pPr>
                                  <w:numPr>
                                    <w:ilvl w:val="0"/>
                                    <w:numId w:val="0"/>
                                  </w:numPr>
                                  <w:spacing w:before="120"/>
                                  <w:ind w:left="720" w:hanging="360"/>
                                  <w:rPr>
                                    <w:rFonts w:asciiTheme="minorHAnsi" w:hAnsiTheme="minorHAnsi" w:cstheme="minorHAnsi"/>
                                    <w:color w:val="05A788"/>
                                    <w:sz w:val="36"/>
                                    <w:szCs w:val="36"/>
                                  </w:rPr>
                                </w:pPr>
                                <w:sdt>
                                  <w:sdtPr>
                                    <w:rPr>
                                      <w:rFonts w:asciiTheme="minorHAnsi" w:hAnsiTheme="minorHAnsi" w:cstheme="minorHAnsi"/>
                                      <w:color w:val="05A788"/>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036B" w:rsidRPr="00F1159E">
                                      <w:rPr>
                                        <w:rFonts w:asciiTheme="minorHAnsi" w:hAnsiTheme="minorHAnsi" w:cstheme="minorHAnsi"/>
                                        <w:color w:val="05A788"/>
                                        <w:sz w:val="36"/>
                                        <w:szCs w:val="36"/>
                                      </w:rPr>
                                      <w:t>App de apoyo a autoescuelas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A43743" id="_x0000_t202" coordsize="21600,21600" o:spt="202" path="m,l,21600r21600,l21600,xe">
                    <v:stroke joinstyle="miter"/>
                    <v:path gradientshapeok="t" o:connecttype="rect"/>
                  </v:shapetype>
                  <v:shape id="Cuadro de texto 1" o:spid="_x0000_s1029" type="#_x0000_t202" style="position:absolute;margin-left:236.55pt;margin-top:147.95pt;width:4in;height:84.25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" filled="f" stroked="f" strokeweight=".5pt">
                    <v:textbox style="mso-fit-shape-to-text:t" inset="0,0,0,0">
                      <w:txbxContent>
                        <w:p w14:paraId="02E09DBC" w14:textId="398F69D3" w:rsidR="00213AA2" w:rsidRPr="00F1159E" w:rsidRDefault="00836D15">
                          <w:pPr>
                            <w:pStyle w:val="Sinespaciado"/>
                            <w:rPr>
                              <w:rFonts w:asciiTheme="majorHAnsi" w:eastAsiaTheme="majorEastAsia" w:hAnsiTheme="majorHAnsi" w:cstheme="majorBidi"/>
                              <w:color w:val="05A788"/>
                              <w:sz w:val="72"/>
                            </w:rPr>
                          </w:pPr>
                          <w:sdt>
                            <w:sdtPr>
                              <w:rPr>
                                <w:rFonts w:asciiTheme="majorHAnsi" w:eastAsiaTheme="majorEastAsia" w:hAnsiTheme="majorHAnsi" w:cstheme="majorBidi"/>
                                <w:color w:val="05A788"/>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5A57" w:rsidRPr="00F1159E">
                                <w:rPr>
                                  <w:rFonts w:asciiTheme="majorHAnsi" w:eastAsiaTheme="majorEastAsia" w:hAnsiTheme="majorHAnsi" w:cstheme="majorBidi"/>
                                  <w:color w:val="05A788"/>
                                  <w:sz w:val="72"/>
                                  <w:szCs w:val="72"/>
                                </w:rPr>
                                <w:t xml:space="preserve">Autoescuela </w:t>
                              </w:r>
                              <w:proofErr w:type="spellStart"/>
                              <w:r w:rsidR="004C056C" w:rsidRPr="00F1159E">
                                <w:rPr>
                                  <w:rFonts w:asciiTheme="majorHAnsi" w:eastAsiaTheme="majorEastAsia" w:hAnsiTheme="majorHAnsi" w:cstheme="majorBidi"/>
                                  <w:color w:val="05A788"/>
                                  <w:sz w:val="72"/>
                                  <w:szCs w:val="72"/>
                                </w:rPr>
                                <w:t>IsCar</w:t>
                              </w:r>
                              <w:proofErr w:type="spellEnd"/>
                            </w:sdtContent>
                          </w:sdt>
                        </w:p>
                        <w:p w14:paraId="7E0FE82B" w14:textId="71C207A5" w:rsidR="00213AA2" w:rsidRPr="00F1159E" w:rsidRDefault="00836D15" w:rsidP="00A9036B">
                          <w:pPr>
                            <w:numPr>
                              <w:ilvl w:val="0"/>
                              <w:numId w:val="0"/>
                            </w:numPr>
                            <w:spacing w:before="120"/>
                            <w:ind w:left="720" w:hanging="360"/>
                            <w:rPr>
                              <w:rFonts w:asciiTheme="minorHAnsi" w:hAnsiTheme="minorHAnsi" w:cstheme="minorHAnsi"/>
                              <w:color w:val="05A788"/>
                              <w:sz w:val="36"/>
                              <w:szCs w:val="36"/>
                            </w:rPr>
                          </w:pPr>
                          <w:sdt>
                            <w:sdtPr>
                              <w:rPr>
                                <w:rFonts w:asciiTheme="minorHAnsi" w:hAnsiTheme="minorHAnsi" w:cstheme="minorHAnsi"/>
                                <w:color w:val="05A788"/>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036B" w:rsidRPr="00F1159E">
                                <w:rPr>
                                  <w:rFonts w:asciiTheme="minorHAnsi" w:hAnsiTheme="minorHAnsi" w:cstheme="minorHAnsi"/>
                                  <w:color w:val="05A788"/>
                                  <w:sz w:val="36"/>
                                  <w:szCs w:val="36"/>
                                </w:rPr>
                                <w:t>App de apoyo a autoescuelas</w:t>
                              </w:r>
                            </w:sdtContent>
                          </w:sdt>
                        </w:p>
                      </w:txbxContent>
                    </v:textbox>
                    <w10:wrap anchorx="margin" anchory="page"/>
                  </v:shape>
                </w:pict>
              </mc:Fallback>
            </mc:AlternateContent>
          </w:r>
          <w:r w:rsidR="007E5A57">
            <w:rPr>
              <w:noProof/>
            </w:rPr>
            <mc:AlternateContent>
              <mc:Choice Requires="wps">
                <w:drawing>
                  <wp:anchor distT="45720" distB="45720" distL="114300" distR="114300" simplePos="0" relativeHeight="251662336" behindDoc="0" locked="0" layoutInCell="1" allowOverlap="1" wp14:anchorId="179BDE76" wp14:editId="39C24A96">
                    <wp:simplePos x="0" y="0"/>
                    <wp:positionH relativeFrom="column">
                      <wp:posOffset>3423920</wp:posOffset>
                    </wp:positionH>
                    <wp:positionV relativeFrom="paragraph">
                      <wp:posOffset>9052560</wp:posOffset>
                    </wp:positionV>
                    <wp:extent cx="2360930" cy="1404620"/>
                    <wp:effectExtent l="0" t="0" r="698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ABF502" w14:textId="1A53C34B" w:rsidR="007E5A57" w:rsidRPr="00F1159E" w:rsidRDefault="007E5A57" w:rsidP="007E5A57">
                                <w:pPr>
                                  <w:pStyle w:val="Sinespaciado"/>
                                  <w:rPr>
                                    <w:color w:val="05A788"/>
                                    <w:sz w:val="26"/>
                                    <w:szCs w:val="26"/>
                                  </w:rPr>
                                </w:pPr>
                                <w:r w:rsidRPr="00F1159E">
                                  <w:rPr>
                                    <w:color w:val="05A788"/>
                                    <w:sz w:val="26"/>
                                    <w:szCs w:val="26"/>
                                  </w:rPr>
                                  <w:t>M.ª Isabel García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BDE76" id="Cuadro de texto 2" o:spid="_x0000_s1030" type="#_x0000_t202" style="position:absolute;margin-left:269.6pt;margin-top:712.8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" stroked="f">
                    <v:textbox style="mso-fit-shape-to-text:t">
                      <w:txbxContent>
                        <w:p w14:paraId="58ABF502" w14:textId="1A53C34B" w:rsidR="007E5A57" w:rsidRPr="00F1159E" w:rsidRDefault="007E5A57" w:rsidP="007E5A57">
                          <w:pPr>
                            <w:pStyle w:val="Sinespaciado"/>
                            <w:rPr>
                              <w:color w:val="05A788"/>
                              <w:sz w:val="26"/>
                              <w:szCs w:val="26"/>
                            </w:rPr>
                          </w:pPr>
                          <w:r w:rsidRPr="00F1159E">
                            <w:rPr>
                              <w:color w:val="05A788"/>
                              <w:sz w:val="26"/>
                              <w:szCs w:val="26"/>
                            </w:rPr>
                            <w:t>M.ª Isabel García</w:t>
                          </w:r>
                        </w:p>
                      </w:txbxContent>
                    </v:textbox>
                    <w10:wrap type="square"/>
                  </v:shape>
                </w:pict>
              </mc:Fallback>
            </mc:AlternateContent>
          </w:r>
          <w:r w:rsidR="00213AA2">
            <w:br w:type="page"/>
          </w:r>
        </w:p>
      </w:sdtContent>
    </w:sdt>
    <w:sdt>
      <w:sdtPr>
        <w:rPr>
          <w:rFonts w:ascii="Comic Sans MS" w:eastAsiaTheme="minorHAnsi" w:hAnsi="Comic Sans MS" w:cstheme="minorBidi"/>
          <w:color w:val="000000" w:themeColor="text1"/>
          <w:sz w:val="24"/>
          <w:szCs w:val="22"/>
          <w:lang w:eastAsia="en-US"/>
        </w:rPr>
        <w:id w:val="-1065182096"/>
        <w:docPartObj>
          <w:docPartGallery w:val="Table of Contents"/>
          <w:docPartUnique/>
        </w:docPartObj>
      </w:sdtPr>
      <w:sdtEndPr>
        <w:rPr>
          <w:b/>
          <w:bCs/>
        </w:rPr>
      </w:sdtEndPr>
      <w:sdtContent>
        <w:p w14:paraId="0A6E7883" w14:textId="489A3DCC" w:rsidR="00BE09D0" w:rsidRPr="00F1159E" w:rsidRDefault="00BE09D0">
          <w:pPr>
            <w:pStyle w:val="TtuloTDC"/>
            <w:rPr>
              <w:rFonts w:asciiTheme="minorHAnsi" w:hAnsiTheme="minorHAnsi" w:cstheme="minorHAnsi"/>
              <w:b/>
              <w:bCs/>
              <w:color w:val="05A788"/>
            </w:rPr>
          </w:pPr>
          <w:r w:rsidRPr="00F1159E">
            <w:rPr>
              <w:rFonts w:asciiTheme="minorHAnsi" w:hAnsiTheme="minorHAnsi" w:cstheme="minorHAnsi"/>
              <w:b/>
              <w:bCs/>
              <w:color w:val="05A788"/>
            </w:rPr>
            <w:t>Contenido</w:t>
          </w:r>
        </w:p>
        <w:p w14:paraId="1FDD0381" w14:textId="0790CD4F" w:rsidR="00BE09D0" w:rsidRPr="00F1159E" w:rsidRDefault="00BE09D0"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r w:rsidRPr="00F1159E">
            <w:rPr>
              <w:rFonts w:asciiTheme="minorHAnsi" w:hAnsiTheme="minorHAnsi" w:cstheme="minorHAnsi"/>
              <w:sz w:val="32"/>
              <w:szCs w:val="32"/>
            </w:rPr>
            <w:fldChar w:fldCharType="begin"/>
          </w:r>
          <w:r w:rsidRPr="00F1159E">
            <w:rPr>
              <w:rFonts w:asciiTheme="minorHAnsi" w:hAnsiTheme="minorHAnsi" w:cstheme="minorHAnsi"/>
              <w:sz w:val="32"/>
              <w:szCs w:val="32"/>
            </w:rPr>
            <w:instrText xml:space="preserve"> TOC \o "1-3" \h \z \u </w:instrText>
          </w:r>
          <w:r w:rsidRPr="00F1159E">
            <w:rPr>
              <w:rFonts w:asciiTheme="minorHAnsi" w:hAnsiTheme="minorHAnsi" w:cstheme="minorHAnsi"/>
              <w:sz w:val="32"/>
              <w:szCs w:val="32"/>
            </w:rPr>
            <w:fldChar w:fldCharType="separate"/>
          </w:r>
          <w:hyperlink w:anchor="_Toc98344512" w:history="1">
            <w:r w:rsidRPr="00F1159E">
              <w:rPr>
                <w:rStyle w:val="Hipervnculo"/>
                <w:rFonts w:asciiTheme="minorHAnsi" w:hAnsiTheme="minorHAnsi" w:cstheme="minorHAnsi"/>
                <w:noProof/>
                <w:sz w:val="32"/>
                <w:szCs w:val="32"/>
              </w:rPr>
              <w:t>Descripción del proyecto.</w:t>
            </w:r>
            <w:r w:rsidRPr="00F1159E">
              <w:rPr>
                <w:rFonts w:asciiTheme="minorHAnsi" w:hAnsiTheme="minorHAnsi" w:cstheme="minorHAnsi"/>
                <w:noProof/>
                <w:webHidden/>
                <w:sz w:val="32"/>
                <w:szCs w:val="32"/>
              </w:rPr>
              <w:tab/>
            </w:r>
            <w:r w:rsidRPr="00F1159E">
              <w:rPr>
                <w:rFonts w:asciiTheme="minorHAnsi" w:hAnsiTheme="minorHAnsi" w:cstheme="minorHAnsi"/>
                <w:noProof/>
                <w:webHidden/>
                <w:sz w:val="32"/>
                <w:szCs w:val="32"/>
              </w:rPr>
              <w:fldChar w:fldCharType="begin"/>
            </w:r>
            <w:r w:rsidRPr="00F1159E">
              <w:rPr>
                <w:rFonts w:asciiTheme="minorHAnsi" w:hAnsiTheme="minorHAnsi" w:cstheme="minorHAnsi"/>
                <w:noProof/>
                <w:webHidden/>
                <w:sz w:val="32"/>
                <w:szCs w:val="32"/>
              </w:rPr>
              <w:instrText xml:space="preserve"> PAGEREF _Toc98344512 \h </w:instrText>
            </w:r>
            <w:r w:rsidRPr="00F1159E">
              <w:rPr>
                <w:rFonts w:asciiTheme="minorHAnsi" w:hAnsiTheme="minorHAnsi" w:cstheme="minorHAnsi"/>
                <w:noProof/>
                <w:webHidden/>
                <w:sz w:val="32"/>
                <w:szCs w:val="32"/>
              </w:rPr>
            </w:r>
            <w:r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2</w:t>
            </w:r>
            <w:r w:rsidRPr="00F1159E">
              <w:rPr>
                <w:rFonts w:asciiTheme="minorHAnsi" w:hAnsiTheme="minorHAnsi" w:cstheme="minorHAnsi"/>
                <w:noProof/>
                <w:webHidden/>
                <w:sz w:val="32"/>
                <w:szCs w:val="32"/>
              </w:rPr>
              <w:fldChar w:fldCharType="end"/>
            </w:r>
          </w:hyperlink>
        </w:p>
        <w:p w14:paraId="7CDC313E" w14:textId="07372B5D" w:rsidR="00BE09D0" w:rsidRPr="00F1159E" w:rsidRDefault="00836D15"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hyperlink w:anchor="_Toc98344513" w:history="1">
            <w:r w:rsidR="00BE09D0" w:rsidRPr="00F1159E">
              <w:rPr>
                <w:rStyle w:val="Hipervnculo"/>
                <w:rFonts w:asciiTheme="minorHAnsi" w:hAnsiTheme="minorHAnsi" w:cstheme="minorHAnsi"/>
                <w:noProof/>
                <w:sz w:val="32"/>
                <w:szCs w:val="32"/>
                <w:lang w:val="en"/>
              </w:rPr>
              <w:t>Project description.</w:t>
            </w:r>
            <w:r w:rsidR="00BE09D0" w:rsidRPr="00F1159E">
              <w:rPr>
                <w:rFonts w:asciiTheme="minorHAnsi" w:hAnsiTheme="minorHAnsi" w:cstheme="minorHAnsi"/>
                <w:noProof/>
                <w:webHidden/>
                <w:sz w:val="32"/>
                <w:szCs w:val="32"/>
              </w:rPr>
              <w:tab/>
            </w:r>
            <w:r w:rsidR="00BE09D0" w:rsidRPr="00F1159E">
              <w:rPr>
                <w:rFonts w:asciiTheme="minorHAnsi" w:hAnsiTheme="minorHAnsi" w:cstheme="minorHAnsi"/>
                <w:noProof/>
                <w:webHidden/>
                <w:sz w:val="32"/>
                <w:szCs w:val="32"/>
              </w:rPr>
              <w:fldChar w:fldCharType="begin"/>
            </w:r>
            <w:r w:rsidR="00BE09D0" w:rsidRPr="00F1159E">
              <w:rPr>
                <w:rFonts w:asciiTheme="minorHAnsi" w:hAnsiTheme="minorHAnsi" w:cstheme="minorHAnsi"/>
                <w:noProof/>
                <w:webHidden/>
                <w:sz w:val="32"/>
                <w:szCs w:val="32"/>
              </w:rPr>
              <w:instrText xml:space="preserve"> PAGEREF _Toc98344513 \h </w:instrText>
            </w:r>
            <w:r w:rsidR="00BE09D0" w:rsidRPr="00F1159E">
              <w:rPr>
                <w:rFonts w:asciiTheme="minorHAnsi" w:hAnsiTheme="minorHAnsi" w:cstheme="minorHAnsi"/>
                <w:noProof/>
                <w:webHidden/>
                <w:sz w:val="32"/>
                <w:szCs w:val="32"/>
              </w:rPr>
            </w:r>
            <w:r w:rsidR="00BE09D0"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2</w:t>
            </w:r>
            <w:r w:rsidR="00BE09D0" w:rsidRPr="00F1159E">
              <w:rPr>
                <w:rFonts w:asciiTheme="minorHAnsi" w:hAnsiTheme="minorHAnsi" w:cstheme="minorHAnsi"/>
                <w:noProof/>
                <w:webHidden/>
                <w:sz w:val="32"/>
                <w:szCs w:val="32"/>
              </w:rPr>
              <w:fldChar w:fldCharType="end"/>
            </w:r>
          </w:hyperlink>
        </w:p>
        <w:p w14:paraId="265A1F5F" w14:textId="62FD0AE3" w:rsidR="00BE09D0" w:rsidRPr="00F1159E" w:rsidRDefault="00836D15"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hyperlink w:anchor="_Toc98344514" w:history="1">
            <w:r w:rsidR="00BE09D0" w:rsidRPr="00F1159E">
              <w:rPr>
                <w:rStyle w:val="Hipervnculo"/>
                <w:rFonts w:asciiTheme="minorHAnsi" w:hAnsiTheme="minorHAnsi" w:cstheme="minorHAnsi"/>
                <w:noProof/>
                <w:sz w:val="32"/>
                <w:szCs w:val="32"/>
              </w:rPr>
              <w:t>Objetivos.</w:t>
            </w:r>
            <w:r w:rsidR="00BE09D0" w:rsidRPr="00F1159E">
              <w:rPr>
                <w:rFonts w:asciiTheme="minorHAnsi" w:hAnsiTheme="minorHAnsi" w:cstheme="minorHAnsi"/>
                <w:noProof/>
                <w:webHidden/>
                <w:sz w:val="32"/>
                <w:szCs w:val="32"/>
              </w:rPr>
              <w:tab/>
            </w:r>
            <w:r w:rsidR="00BE09D0" w:rsidRPr="00F1159E">
              <w:rPr>
                <w:rFonts w:asciiTheme="minorHAnsi" w:hAnsiTheme="minorHAnsi" w:cstheme="minorHAnsi"/>
                <w:noProof/>
                <w:webHidden/>
                <w:sz w:val="32"/>
                <w:szCs w:val="32"/>
              </w:rPr>
              <w:fldChar w:fldCharType="begin"/>
            </w:r>
            <w:r w:rsidR="00BE09D0" w:rsidRPr="00F1159E">
              <w:rPr>
                <w:rFonts w:asciiTheme="minorHAnsi" w:hAnsiTheme="minorHAnsi" w:cstheme="minorHAnsi"/>
                <w:noProof/>
                <w:webHidden/>
                <w:sz w:val="32"/>
                <w:szCs w:val="32"/>
              </w:rPr>
              <w:instrText xml:space="preserve"> PAGEREF _Toc98344514 \h </w:instrText>
            </w:r>
            <w:r w:rsidR="00BE09D0" w:rsidRPr="00F1159E">
              <w:rPr>
                <w:rFonts w:asciiTheme="minorHAnsi" w:hAnsiTheme="minorHAnsi" w:cstheme="minorHAnsi"/>
                <w:noProof/>
                <w:webHidden/>
                <w:sz w:val="32"/>
                <w:szCs w:val="32"/>
              </w:rPr>
            </w:r>
            <w:r w:rsidR="00BE09D0"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3</w:t>
            </w:r>
            <w:r w:rsidR="00BE09D0" w:rsidRPr="00F1159E">
              <w:rPr>
                <w:rFonts w:asciiTheme="minorHAnsi" w:hAnsiTheme="minorHAnsi" w:cstheme="minorHAnsi"/>
                <w:noProof/>
                <w:webHidden/>
                <w:sz w:val="32"/>
                <w:szCs w:val="32"/>
              </w:rPr>
              <w:fldChar w:fldCharType="end"/>
            </w:r>
          </w:hyperlink>
        </w:p>
        <w:p w14:paraId="6A723F20" w14:textId="7371D058" w:rsidR="00BE09D0" w:rsidRPr="00F1159E" w:rsidRDefault="00836D15"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hyperlink w:anchor="_Toc98344515" w:history="1">
            <w:r w:rsidR="00BE09D0" w:rsidRPr="00F1159E">
              <w:rPr>
                <w:rStyle w:val="Hipervnculo"/>
                <w:rFonts w:asciiTheme="minorHAnsi" w:hAnsiTheme="minorHAnsi" w:cstheme="minorHAnsi"/>
                <w:noProof/>
                <w:sz w:val="32"/>
                <w:szCs w:val="32"/>
              </w:rPr>
              <w:t>Funcionalidades.</w:t>
            </w:r>
            <w:r w:rsidR="00BE09D0" w:rsidRPr="00F1159E">
              <w:rPr>
                <w:rFonts w:asciiTheme="minorHAnsi" w:hAnsiTheme="minorHAnsi" w:cstheme="minorHAnsi"/>
                <w:noProof/>
                <w:webHidden/>
                <w:sz w:val="32"/>
                <w:szCs w:val="32"/>
              </w:rPr>
              <w:tab/>
            </w:r>
            <w:r w:rsidR="00BE09D0" w:rsidRPr="00F1159E">
              <w:rPr>
                <w:rFonts w:asciiTheme="minorHAnsi" w:hAnsiTheme="minorHAnsi" w:cstheme="minorHAnsi"/>
                <w:noProof/>
                <w:webHidden/>
                <w:sz w:val="32"/>
                <w:szCs w:val="32"/>
              </w:rPr>
              <w:fldChar w:fldCharType="begin"/>
            </w:r>
            <w:r w:rsidR="00BE09D0" w:rsidRPr="00F1159E">
              <w:rPr>
                <w:rFonts w:asciiTheme="minorHAnsi" w:hAnsiTheme="minorHAnsi" w:cstheme="minorHAnsi"/>
                <w:noProof/>
                <w:webHidden/>
                <w:sz w:val="32"/>
                <w:szCs w:val="32"/>
              </w:rPr>
              <w:instrText xml:space="preserve"> PAGEREF _Toc98344515 \h </w:instrText>
            </w:r>
            <w:r w:rsidR="00BE09D0" w:rsidRPr="00F1159E">
              <w:rPr>
                <w:rFonts w:asciiTheme="minorHAnsi" w:hAnsiTheme="minorHAnsi" w:cstheme="minorHAnsi"/>
                <w:noProof/>
                <w:webHidden/>
                <w:sz w:val="32"/>
                <w:szCs w:val="32"/>
              </w:rPr>
            </w:r>
            <w:r w:rsidR="00BE09D0"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3</w:t>
            </w:r>
            <w:r w:rsidR="00BE09D0" w:rsidRPr="00F1159E">
              <w:rPr>
                <w:rFonts w:asciiTheme="minorHAnsi" w:hAnsiTheme="minorHAnsi" w:cstheme="minorHAnsi"/>
                <w:noProof/>
                <w:webHidden/>
                <w:sz w:val="32"/>
                <w:szCs w:val="32"/>
              </w:rPr>
              <w:fldChar w:fldCharType="end"/>
            </w:r>
          </w:hyperlink>
        </w:p>
        <w:p w14:paraId="3BEC90A2" w14:textId="3021FB10" w:rsidR="00BE09D0" w:rsidRPr="00F1159E" w:rsidRDefault="00836D15"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hyperlink w:anchor="_Toc98344516" w:history="1">
            <w:r w:rsidR="00BE09D0" w:rsidRPr="00F1159E">
              <w:rPr>
                <w:rStyle w:val="Hipervnculo"/>
                <w:rFonts w:asciiTheme="minorHAnsi" w:hAnsiTheme="minorHAnsi" w:cstheme="minorHAnsi"/>
                <w:noProof/>
                <w:sz w:val="32"/>
                <w:szCs w:val="32"/>
              </w:rPr>
              <w:t>Tecnologías.</w:t>
            </w:r>
            <w:r w:rsidR="00BE09D0" w:rsidRPr="00F1159E">
              <w:rPr>
                <w:rFonts w:asciiTheme="minorHAnsi" w:hAnsiTheme="minorHAnsi" w:cstheme="minorHAnsi"/>
                <w:noProof/>
                <w:webHidden/>
                <w:sz w:val="32"/>
                <w:szCs w:val="32"/>
              </w:rPr>
              <w:tab/>
            </w:r>
            <w:r w:rsidR="00BE09D0" w:rsidRPr="00F1159E">
              <w:rPr>
                <w:rFonts w:asciiTheme="minorHAnsi" w:hAnsiTheme="minorHAnsi" w:cstheme="minorHAnsi"/>
                <w:noProof/>
                <w:webHidden/>
                <w:sz w:val="32"/>
                <w:szCs w:val="32"/>
              </w:rPr>
              <w:fldChar w:fldCharType="begin"/>
            </w:r>
            <w:r w:rsidR="00BE09D0" w:rsidRPr="00F1159E">
              <w:rPr>
                <w:rFonts w:asciiTheme="minorHAnsi" w:hAnsiTheme="minorHAnsi" w:cstheme="minorHAnsi"/>
                <w:noProof/>
                <w:webHidden/>
                <w:sz w:val="32"/>
                <w:szCs w:val="32"/>
              </w:rPr>
              <w:instrText xml:space="preserve"> PAGEREF _Toc98344516 \h </w:instrText>
            </w:r>
            <w:r w:rsidR="00BE09D0" w:rsidRPr="00F1159E">
              <w:rPr>
                <w:rFonts w:asciiTheme="minorHAnsi" w:hAnsiTheme="minorHAnsi" w:cstheme="minorHAnsi"/>
                <w:noProof/>
                <w:webHidden/>
                <w:sz w:val="32"/>
                <w:szCs w:val="32"/>
              </w:rPr>
            </w:r>
            <w:r w:rsidR="00BE09D0"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4</w:t>
            </w:r>
            <w:r w:rsidR="00BE09D0" w:rsidRPr="00F1159E">
              <w:rPr>
                <w:rFonts w:asciiTheme="minorHAnsi" w:hAnsiTheme="minorHAnsi" w:cstheme="minorHAnsi"/>
                <w:noProof/>
                <w:webHidden/>
                <w:sz w:val="32"/>
                <w:szCs w:val="32"/>
              </w:rPr>
              <w:fldChar w:fldCharType="end"/>
            </w:r>
          </w:hyperlink>
        </w:p>
        <w:p w14:paraId="7D7560CD" w14:textId="5688AB0D" w:rsidR="00BE09D0" w:rsidRPr="00F1159E" w:rsidRDefault="00836D15" w:rsidP="00BE09D0">
          <w:pPr>
            <w:pStyle w:val="TDC1"/>
            <w:numPr>
              <w:ilvl w:val="0"/>
              <w:numId w:val="0"/>
            </w:numPr>
            <w:tabs>
              <w:tab w:val="right" w:leader="dot" w:pos="10196"/>
            </w:tabs>
            <w:rPr>
              <w:rFonts w:asciiTheme="minorHAnsi" w:eastAsiaTheme="minorEastAsia" w:hAnsiTheme="minorHAnsi" w:cstheme="minorHAnsi"/>
              <w:noProof/>
              <w:color w:val="auto"/>
              <w:sz w:val="32"/>
              <w:szCs w:val="32"/>
              <w:lang w:eastAsia="es-ES"/>
            </w:rPr>
          </w:pPr>
          <w:hyperlink w:anchor="_Toc98344517" w:history="1">
            <w:r w:rsidR="00BE09D0" w:rsidRPr="00F1159E">
              <w:rPr>
                <w:rStyle w:val="Hipervnculo"/>
                <w:rFonts w:asciiTheme="minorHAnsi" w:hAnsiTheme="minorHAnsi" w:cstheme="minorHAnsi"/>
                <w:noProof/>
                <w:sz w:val="32"/>
                <w:szCs w:val="32"/>
              </w:rPr>
              <w:t>Temporalización.</w:t>
            </w:r>
            <w:r w:rsidR="00BE09D0" w:rsidRPr="00F1159E">
              <w:rPr>
                <w:rFonts w:asciiTheme="minorHAnsi" w:hAnsiTheme="minorHAnsi" w:cstheme="minorHAnsi"/>
                <w:noProof/>
                <w:webHidden/>
                <w:sz w:val="32"/>
                <w:szCs w:val="32"/>
              </w:rPr>
              <w:tab/>
            </w:r>
            <w:r w:rsidR="00BE09D0" w:rsidRPr="00F1159E">
              <w:rPr>
                <w:rFonts w:asciiTheme="minorHAnsi" w:hAnsiTheme="minorHAnsi" w:cstheme="minorHAnsi"/>
                <w:noProof/>
                <w:webHidden/>
                <w:sz w:val="32"/>
                <w:szCs w:val="32"/>
              </w:rPr>
              <w:fldChar w:fldCharType="begin"/>
            </w:r>
            <w:r w:rsidR="00BE09D0" w:rsidRPr="00F1159E">
              <w:rPr>
                <w:rFonts w:asciiTheme="minorHAnsi" w:hAnsiTheme="minorHAnsi" w:cstheme="minorHAnsi"/>
                <w:noProof/>
                <w:webHidden/>
                <w:sz w:val="32"/>
                <w:szCs w:val="32"/>
              </w:rPr>
              <w:instrText xml:space="preserve"> PAGEREF _Toc98344517 \h </w:instrText>
            </w:r>
            <w:r w:rsidR="00BE09D0" w:rsidRPr="00F1159E">
              <w:rPr>
                <w:rFonts w:asciiTheme="minorHAnsi" w:hAnsiTheme="minorHAnsi" w:cstheme="minorHAnsi"/>
                <w:noProof/>
                <w:webHidden/>
                <w:sz w:val="32"/>
                <w:szCs w:val="32"/>
              </w:rPr>
            </w:r>
            <w:r w:rsidR="00BE09D0" w:rsidRPr="00F1159E">
              <w:rPr>
                <w:rFonts w:asciiTheme="minorHAnsi" w:hAnsiTheme="minorHAnsi" w:cstheme="minorHAnsi"/>
                <w:noProof/>
                <w:webHidden/>
                <w:sz w:val="32"/>
                <w:szCs w:val="32"/>
              </w:rPr>
              <w:fldChar w:fldCharType="separate"/>
            </w:r>
            <w:r w:rsidR="008B4C93">
              <w:rPr>
                <w:rFonts w:asciiTheme="minorHAnsi" w:hAnsiTheme="minorHAnsi" w:cstheme="minorHAnsi"/>
                <w:noProof/>
                <w:webHidden/>
                <w:sz w:val="32"/>
                <w:szCs w:val="32"/>
              </w:rPr>
              <w:t>4</w:t>
            </w:r>
            <w:r w:rsidR="00BE09D0" w:rsidRPr="00F1159E">
              <w:rPr>
                <w:rFonts w:asciiTheme="minorHAnsi" w:hAnsiTheme="minorHAnsi" w:cstheme="minorHAnsi"/>
                <w:noProof/>
                <w:webHidden/>
                <w:sz w:val="32"/>
                <w:szCs w:val="32"/>
              </w:rPr>
              <w:fldChar w:fldCharType="end"/>
            </w:r>
          </w:hyperlink>
        </w:p>
        <w:p w14:paraId="4B11F89B" w14:textId="6F7DCFCF" w:rsidR="00BE09D0" w:rsidRDefault="00BE09D0" w:rsidP="00BE09D0">
          <w:pPr>
            <w:numPr>
              <w:ilvl w:val="0"/>
              <w:numId w:val="0"/>
            </w:numPr>
            <w:ind w:left="720" w:hanging="360"/>
          </w:pPr>
          <w:r w:rsidRPr="00F1159E">
            <w:rPr>
              <w:rFonts w:asciiTheme="minorHAnsi" w:hAnsiTheme="minorHAnsi" w:cstheme="minorHAnsi"/>
              <w:b/>
              <w:bCs/>
              <w:sz w:val="32"/>
              <w:szCs w:val="32"/>
            </w:rPr>
            <w:fldChar w:fldCharType="end"/>
          </w:r>
        </w:p>
      </w:sdtContent>
    </w:sdt>
    <w:p w14:paraId="5DE7543C" w14:textId="49F69A19" w:rsidR="00BE09D0" w:rsidRDefault="00BE09D0" w:rsidP="00BE09D0">
      <w:pPr>
        <w:pStyle w:val="Ttulo1"/>
      </w:pPr>
    </w:p>
    <w:p w14:paraId="14827FD6" w14:textId="6D6EE48B" w:rsidR="00BE09D0" w:rsidRDefault="00BE09D0" w:rsidP="00BE09D0">
      <w:pPr>
        <w:numPr>
          <w:ilvl w:val="0"/>
          <w:numId w:val="0"/>
        </w:numPr>
        <w:ind w:left="720" w:hanging="360"/>
      </w:pPr>
    </w:p>
    <w:p w14:paraId="5242A45A" w14:textId="61A7F446" w:rsidR="00BE09D0" w:rsidRDefault="00BE09D0" w:rsidP="00BE09D0">
      <w:pPr>
        <w:numPr>
          <w:ilvl w:val="0"/>
          <w:numId w:val="0"/>
        </w:numPr>
        <w:ind w:left="720" w:hanging="360"/>
      </w:pPr>
    </w:p>
    <w:p w14:paraId="03530AA2" w14:textId="23CB9D3A" w:rsidR="00BE09D0" w:rsidRDefault="00BE09D0" w:rsidP="00BE09D0">
      <w:pPr>
        <w:numPr>
          <w:ilvl w:val="0"/>
          <w:numId w:val="0"/>
        </w:numPr>
        <w:ind w:left="720" w:hanging="360"/>
      </w:pPr>
    </w:p>
    <w:p w14:paraId="555B92A3" w14:textId="35155C85" w:rsidR="00BE09D0" w:rsidRDefault="00BE09D0" w:rsidP="00BE09D0">
      <w:pPr>
        <w:numPr>
          <w:ilvl w:val="0"/>
          <w:numId w:val="0"/>
        </w:numPr>
        <w:ind w:left="720" w:hanging="360"/>
      </w:pPr>
    </w:p>
    <w:p w14:paraId="0F8B23F9" w14:textId="67EFD023" w:rsidR="00BE09D0" w:rsidRDefault="00BE09D0" w:rsidP="00BE09D0">
      <w:pPr>
        <w:numPr>
          <w:ilvl w:val="0"/>
          <w:numId w:val="0"/>
        </w:numPr>
        <w:ind w:left="720" w:hanging="360"/>
      </w:pPr>
    </w:p>
    <w:p w14:paraId="7610AFE5" w14:textId="7938D495" w:rsidR="00BE09D0" w:rsidRDefault="00BE09D0" w:rsidP="00BE09D0">
      <w:pPr>
        <w:numPr>
          <w:ilvl w:val="0"/>
          <w:numId w:val="0"/>
        </w:numPr>
        <w:ind w:left="720" w:hanging="360"/>
      </w:pPr>
    </w:p>
    <w:p w14:paraId="144043A7" w14:textId="00702A53" w:rsidR="00BE09D0" w:rsidRDefault="00BE09D0" w:rsidP="00BE09D0">
      <w:pPr>
        <w:numPr>
          <w:ilvl w:val="0"/>
          <w:numId w:val="0"/>
        </w:numPr>
        <w:ind w:left="720" w:hanging="360"/>
      </w:pPr>
    </w:p>
    <w:p w14:paraId="6A145EA8" w14:textId="2A804F31" w:rsidR="00BE09D0" w:rsidRDefault="00BE09D0" w:rsidP="00BE09D0">
      <w:pPr>
        <w:numPr>
          <w:ilvl w:val="0"/>
          <w:numId w:val="0"/>
        </w:numPr>
        <w:ind w:left="720" w:hanging="360"/>
      </w:pPr>
    </w:p>
    <w:p w14:paraId="176AC8EB" w14:textId="76AAA919" w:rsidR="00BE09D0" w:rsidRDefault="00BE09D0" w:rsidP="00BE09D0">
      <w:pPr>
        <w:numPr>
          <w:ilvl w:val="0"/>
          <w:numId w:val="0"/>
        </w:numPr>
        <w:ind w:left="720" w:hanging="360"/>
      </w:pPr>
    </w:p>
    <w:p w14:paraId="0C261A19" w14:textId="2CC3E7DB" w:rsidR="00BE09D0" w:rsidRDefault="00BE09D0" w:rsidP="00BE09D0">
      <w:pPr>
        <w:numPr>
          <w:ilvl w:val="0"/>
          <w:numId w:val="0"/>
        </w:numPr>
        <w:ind w:left="720" w:hanging="360"/>
      </w:pPr>
    </w:p>
    <w:p w14:paraId="72A28DEE" w14:textId="612BC757" w:rsidR="00BE09D0" w:rsidRDefault="00BE09D0" w:rsidP="00BE09D0">
      <w:pPr>
        <w:numPr>
          <w:ilvl w:val="0"/>
          <w:numId w:val="0"/>
        </w:numPr>
        <w:ind w:left="720" w:hanging="360"/>
      </w:pPr>
    </w:p>
    <w:p w14:paraId="678B3363" w14:textId="623F548C" w:rsidR="00BE09D0" w:rsidRDefault="00BE09D0" w:rsidP="00BE09D0">
      <w:pPr>
        <w:numPr>
          <w:ilvl w:val="0"/>
          <w:numId w:val="0"/>
        </w:numPr>
        <w:ind w:left="720" w:hanging="360"/>
      </w:pPr>
    </w:p>
    <w:p w14:paraId="329B7B2B" w14:textId="11D0E136" w:rsidR="00BE09D0" w:rsidRDefault="00BE09D0" w:rsidP="00BE09D0">
      <w:pPr>
        <w:numPr>
          <w:ilvl w:val="0"/>
          <w:numId w:val="0"/>
        </w:numPr>
        <w:ind w:left="720" w:hanging="360"/>
      </w:pPr>
    </w:p>
    <w:p w14:paraId="155C9E20" w14:textId="1D2AEC5F" w:rsidR="00BE09D0" w:rsidRDefault="00BE09D0" w:rsidP="00BE09D0">
      <w:pPr>
        <w:numPr>
          <w:ilvl w:val="0"/>
          <w:numId w:val="0"/>
        </w:numPr>
        <w:ind w:left="720" w:hanging="360"/>
      </w:pPr>
    </w:p>
    <w:p w14:paraId="12BABB93" w14:textId="20BABFAF" w:rsidR="00BE09D0" w:rsidRDefault="00BE09D0" w:rsidP="00BE09D0">
      <w:pPr>
        <w:numPr>
          <w:ilvl w:val="0"/>
          <w:numId w:val="0"/>
        </w:numPr>
        <w:ind w:left="720" w:hanging="360"/>
      </w:pPr>
    </w:p>
    <w:p w14:paraId="375868C7" w14:textId="55B869B7" w:rsidR="00BE09D0" w:rsidRDefault="00BE09D0" w:rsidP="00BE09D0">
      <w:pPr>
        <w:numPr>
          <w:ilvl w:val="0"/>
          <w:numId w:val="0"/>
        </w:numPr>
        <w:ind w:left="720" w:hanging="360"/>
      </w:pPr>
    </w:p>
    <w:p w14:paraId="1EBC8001" w14:textId="408756C4" w:rsidR="00BE09D0" w:rsidRDefault="00BE09D0" w:rsidP="00BE09D0">
      <w:pPr>
        <w:numPr>
          <w:ilvl w:val="0"/>
          <w:numId w:val="0"/>
        </w:numPr>
        <w:ind w:left="720" w:hanging="360"/>
      </w:pPr>
    </w:p>
    <w:p w14:paraId="23188415" w14:textId="7E8FDC29" w:rsidR="00BE09D0" w:rsidRDefault="00BE09D0" w:rsidP="00BE09D0">
      <w:pPr>
        <w:numPr>
          <w:ilvl w:val="0"/>
          <w:numId w:val="0"/>
        </w:numPr>
        <w:ind w:left="720" w:hanging="360"/>
      </w:pPr>
    </w:p>
    <w:p w14:paraId="6FFE1C7C" w14:textId="0297AA2D" w:rsidR="00BE09D0" w:rsidRDefault="00BE09D0" w:rsidP="00BE09D0">
      <w:pPr>
        <w:numPr>
          <w:ilvl w:val="0"/>
          <w:numId w:val="0"/>
        </w:numPr>
        <w:ind w:left="720" w:hanging="360"/>
      </w:pPr>
    </w:p>
    <w:p w14:paraId="0F682DD5" w14:textId="2AB301AD" w:rsidR="00BE09D0" w:rsidRDefault="00BE09D0" w:rsidP="00BE09D0">
      <w:pPr>
        <w:numPr>
          <w:ilvl w:val="0"/>
          <w:numId w:val="0"/>
        </w:numPr>
        <w:ind w:left="720" w:hanging="360"/>
      </w:pPr>
    </w:p>
    <w:p w14:paraId="3054044B" w14:textId="22357ECD" w:rsidR="00BE09D0" w:rsidRDefault="00BE09D0" w:rsidP="00BE09D0">
      <w:pPr>
        <w:numPr>
          <w:ilvl w:val="0"/>
          <w:numId w:val="0"/>
        </w:numPr>
        <w:ind w:left="720" w:hanging="360"/>
      </w:pPr>
    </w:p>
    <w:p w14:paraId="794E31DF" w14:textId="47DC2914" w:rsidR="00BE09D0" w:rsidRDefault="00BE09D0" w:rsidP="00BE09D0">
      <w:pPr>
        <w:numPr>
          <w:ilvl w:val="0"/>
          <w:numId w:val="0"/>
        </w:numPr>
        <w:ind w:left="720" w:hanging="360"/>
      </w:pPr>
    </w:p>
    <w:p w14:paraId="63C7FE2A" w14:textId="77777777" w:rsidR="00BE09D0" w:rsidRDefault="00BE09D0" w:rsidP="00BE09D0">
      <w:pPr>
        <w:pStyle w:val="Ttulo1"/>
      </w:pPr>
    </w:p>
    <w:p w14:paraId="006E6BFC" w14:textId="0E97774A" w:rsidR="00C2291A" w:rsidRPr="00BE09D0" w:rsidRDefault="001C4CBD" w:rsidP="00BE09D0">
      <w:pPr>
        <w:pStyle w:val="Ttulo1"/>
      </w:pPr>
      <w:bookmarkStart w:id="0" w:name="_Toc98344512"/>
      <w:r w:rsidRPr="00BE09D0">
        <w:lastRenderedPageBreak/>
        <w:t>Descripción del proyecto.</w:t>
      </w:r>
      <w:bookmarkEnd w:id="0"/>
    </w:p>
    <w:p w14:paraId="1660CC99" w14:textId="1A95BF29" w:rsidR="001C4CBD" w:rsidRDefault="001C4CBD" w:rsidP="00670F42">
      <w:pPr>
        <w:numPr>
          <w:ilvl w:val="0"/>
          <w:numId w:val="0"/>
        </w:numPr>
        <w:jc w:val="both"/>
        <w:rPr>
          <w:rFonts w:asciiTheme="minorHAnsi" w:hAnsiTheme="minorHAnsi" w:cstheme="minorHAnsi"/>
          <w:b/>
          <w:bCs/>
          <w:color w:val="C40500"/>
          <w:sz w:val="32"/>
          <w:szCs w:val="32"/>
        </w:rPr>
      </w:pPr>
    </w:p>
    <w:p w14:paraId="0BC29E2D" w14:textId="5EA183A9" w:rsidR="001C4CBD" w:rsidRPr="00F1159E" w:rsidRDefault="00670F42" w:rsidP="00670F42">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w:t>
      </w:r>
      <w:r w:rsidR="001C4CBD" w:rsidRPr="00F1159E">
        <w:rPr>
          <w:rFonts w:asciiTheme="minorHAnsi" w:hAnsiTheme="minorHAnsi" w:cstheme="minorHAnsi"/>
          <w:sz w:val="32"/>
          <w:szCs w:val="32"/>
        </w:rPr>
        <w:t>Hoy en día el no utilizar el teléfono móvil puede llegar a ser inimaginable, gran cantidad de las tareas que realizamos ya se han adaptado a los dispositivos móviles, ya sea con el uso de paginas web o de aplicaciones móviles.</w:t>
      </w:r>
      <w:r w:rsidRPr="00F1159E">
        <w:rPr>
          <w:rFonts w:asciiTheme="minorHAnsi" w:hAnsiTheme="minorHAnsi" w:cstheme="minorHAnsi"/>
          <w:sz w:val="32"/>
          <w:szCs w:val="32"/>
        </w:rPr>
        <w:t xml:space="preserve"> </w:t>
      </w:r>
      <w:r w:rsidR="001C4CBD" w:rsidRPr="00F1159E">
        <w:rPr>
          <w:rFonts w:asciiTheme="minorHAnsi" w:hAnsiTheme="minorHAnsi" w:cstheme="minorHAnsi"/>
          <w:sz w:val="32"/>
          <w:szCs w:val="32"/>
        </w:rPr>
        <w:t>Este nuevo modelo de vida esta tan extendido que se crean nuevas necesidades, ya sea para realizar tareas cotidianas nos ayuden a solventar problemas ecológicos, como el uso masivo de papel que luego queda desechado.</w:t>
      </w:r>
    </w:p>
    <w:p w14:paraId="4AED88B2" w14:textId="15A1EF68" w:rsidR="001C4CBD" w:rsidRPr="00F1159E" w:rsidRDefault="001C4CBD" w:rsidP="00670F42">
      <w:pPr>
        <w:numPr>
          <w:ilvl w:val="0"/>
          <w:numId w:val="0"/>
        </w:numPr>
        <w:jc w:val="both"/>
        <w:rPr>
          <w:rFonts w:asciiTheme="minorHAnsi" w:hAnsiTheme="minorHAnsi" w:cstheme="minorHAnsi"/>
          <w:sz w:val="32"/>
          <w:szCs w:val="32"/>
        </w:rPr>
      </w:pPr>
    </w:p>
    <w:p w14:paraId="006A1AFD" w14:textId="72672EE3" w:rsidR="001C4CBD" w:rsidRPr="00F1159E" w:rsidRDefault="00670F42" w:rsidP="00670F42">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w:t>
      </w:r>
      <w:r w:rsidR="001C4CBD" w:rsidRPr="00F1159E">
        <w:rPr>
          <w:rFonts w:asciiTheme="minorHAnsi" w:hAnsiTheme="minorHAnsi" w:cstheme="minorHAnsi"/>
          <w:sz w:val="32"/>
          <w:szCs w:val="32"/>
        </w:rPr>
        <w:t xml:space="preserve">Todo esto es lo que nos ha impulsado a llevar a cabo una app de apoyo a autoescuelas, con </w:t>
      </w:r>
      <w:r w:rsidR="00D62800" w:rsidRPr="00F1159E">
        <w:rPr>
          <w:rFonts w:asciiTheme="minorHAnsi" w:hAnsiTheme="minorHAnsi" w:cstheme="minorHAnsi"/>
          <w:sz w:val="32"/>
          <w:szCs w:val="32"/>
        </w:rPr>
        <w:t xml:space="preserve">preguntas test </w:t>
      </w:r>
      <w:r w:rsidR="00CA00AF" w:rsidRPr="00F1159E">
        <w:rPr>
          <w:rFonts w:asciiTheme="minorHAnsi" w:hAnsiTheme="minorHAnsi" w:cstheme="minorHAnsi"/>
          <w:sz w:val="32"/>
          <w:szCs w:val="32"/>
        </w:rPr>
        <w:t>haciendo el aprendizaje</w:t>
      </w:r>
      <w:r w:rsidR="00D62800" w:rsidRPr="00F1159E">
        <w:rPr>
          <w:rFonts w:asciiTheme="minorHAnsi" w:hAnsiTheme="minorHAnsi" w:cstheme="minorHAnsi"/>
          <w:sz w:val="32"/>
          <w:szCs w:val="32"/>
        </w:rPr>
        <w:t xml:space="preserve"> más accesible he interactiv</w:t>
      </w:r>
      <w:r w:rsidR="00CA00AF" w:rsidRPr="00F1159E">
        <w:rPr>
          <w:rFonts w:asciiTheme="minorHAnsi" w:hAnsiTheme="minorHAnsi" w:cstheme="minorHAnsi"/>
          <w:sz w:val="32"/>
          <w:szCs w:val="32"/>
        </w:rPr>
        <w:t>o</w:t>
      </w:r>
      <w:r w:rsidR="00D62800" w:rsidRPr="00F1159E">
        <w:rPr>
          <w:rFonts w:asciiTheme="minorHAnsi" w:hAnsiTheme="minorHAnsi" w:cstheme="minorHAnsi"/>
          <w:sz w:val="32"/>
          <w:szCs w:val="32"/>
        </w:rPr>
        <w:t>, facilitando así el aprendizaje.</w:t>
      </w:r>
    </w:p>
    <w:p w14:paraId="7C1E5C55" w14:textId="33C911C8" w:rsidR="00670F42" w:rsidRDefault="00670F42" w:rsidP="00670F42">
      <w:pPr>
        <w:numPr>
          <w:ilvl w:val="0"/>
          <w:numId w:val="0"/>
        </w:numPr>
        <w:jc w:val="both"/>
        <w:rPr>
          <w:rFonts w:asciiTheme="minorHAnsi" w:hAnsiTheme="minorHAnsi" w:cstheme="minorHAnsi"/>
          <w:sz w:val="28"/>
          <w:szCs w:val="28"/>
        </w:rPr>
      </w:pPr>
    </w:p>
    <w:p w14:paraId="26AD3AE4" w14:textId="5EB914DE" w:rsidR="00670F42" w:rsidRDefault="00670F42" w:rsidP="00670F42">
      <w:pPr>
        <w:numPr>
          <w:ilvl w:val="0"/>
          <w:numId w:val="0"/>
        </w:numPr>
        <w:jc w:val="both"/>
        <w:rPr>
          <w:rFonts w:asciiTheme="minorHAnsi" w:hAnsiTheme="minorHAnsi" w:cstheme="minorHAnsi"/>
          <w:sz w:val="28"/>
          <w:szCs w:val="28"/>
        </w:rPr>
      </w:pPr>
    </w:p>
    <w:p w14:paraId="0B7A213A" w14:textId="4D0B7587" w:rsidR="00670F42" w:rsidRDefault="00670F42" w:rsidP="00BE09D0">
      <w:pPr>
        <w:pStyle w:val="Ttulo1"/>
        <w:rPr>
          <w:lang w:val="en"/>
        </w:rPr>
      </w:pPr>
      <w:bookmarkStart w:id="1" w:name="_Toc98344513"/>
      <w:r w:rsidRPr="00670F42">
        <w:rPr>
          <w:lang w:val="en"/>
        </w:rPr>
        <w:t>Project description.</w:t>
      </w:r>
      <w:bookmarkEnd w:id="1"/>
    </w:p>
    <w:p w14:paraId="4BA89BBA" w14:textId="1E6B06B0" w:rsidR="00CA00AF" w:rsidRDefault="00CA00AF" w:rsidP="00670F42">
      <w:pPr>
        <w:numPr>
          <w:ilvl w:val="0"/>
          <w:numId w:val="0"/>
        </w:numPr>
        <w:jc w:val="both"/>
        <w:rPr>
          <w:rFonts w:asciiTheme="minorHAnsi" w:hAnsiTheme="minorHAnsi" w:cstheme="minorHAnsi"/>
          <w:b/>
          <w:bCs/>
          <w:color w:val="C40500"/>
          <w:sz w:val="32"/>
          <w:szCs w:val="32"/>
          <w:lang w:val="en"/>
        </w:rPr>
      </w:pPr>
    </w:p>
    <w:p w14:paraId="740ED3A3" w14:textId="7F8906A8" w:rsidR="00257737" w:rsidRPr="00257737" w:rsidRDefault="00257737" w:rsidP="00257737">
      <w:pPr>
        <w:numPr>
          <w:ilvl w:val="0"/>
          <w:numId w:val="0"/>
        </w:numPr>
        <w:jc w:val="both"/>
        <w:rPr>
          <w:rFonts w:asciiTheme="minorHAnsi" w:eastAsiaTheme="majorEastAsia" w:hAnsiTheme="minorHAnsi" w:cstheme="minorHAnsi"/>
          <w:spacing w:val="-10"/>
          <w:kern w:val="28"/>
          <w:sz w:val="32"/>
          <w:szCs w:val="32"/>
          <w:lang w:val="en"/>
        </w:rPr>
      </w:pPr>
      <w:r>
        <w:rPr>
          <w:rFonts w:asciiTheme="minorHAnsi" w:eastAsiaTheme="majorEastAsia" w:hAnsiTheme="minorHAnsi" w:cstheme="minorHAnsi"/>
          <w:spacing w:val="-10"/>
          <w:kern w:val="28"/>
          <w:sz w:val="32"/>
          <w:szCs w:val="32"/>
          <w:lang w:val="en"/>
        </w:rPr>
        <w:t xml:space="preserve">  </w:t>
      </w:r>
      <w:r w:rsidRPr="00257737">
        <w:rPr>
          <w:rFonts w:asciiTheme="minorHAnsi" w:eastAsiaTheme="majorEastAsia" w:hAnsiTheme="minorHAnsi" w:cstheme="minorHAnsi"/>
          <w:spacing w:val="-10"/>
          <w:kern w:val="28"/>
          <w:sz w:val="32"/>
          <w:szCs w:val="32"/>
          <w:lang w:val="en"/>
        </w:rPr>
        <w:t>Today not using the mobile phone can become unimaginable, a large number of the tasks we perform have already been adapted to mobile devices, either with the use of web pages or mobile applications. This new model of life is so widespread that new needs are created, whether to carry out daily tasks, they help us solve ecological problems, such as the massive use of paper that is later discarded.</w:t>
      </w:r>
    </w:p>
    <w:p w14:paraId="77DA09C6" w14:textId="77777777" w:rsidR="00257737" w:rsidRPr="00257737" w:rsidRDefault="00257737" w:rsidP="00257737">
      <w:pPr>
        <w:numPr>
          <w:ilvl w:val="0"/>
          <w:numId w:val="0"/>
        </w:numPr>
        <w:jc w:val="both"/>
        <w:rPr>
          <w:rFonts w:asciiTheme="minorHAnsi" w:eastAsiaTheme="majorEastAsia" w:hAnsiTheme="minorHAnsi" w:cstheme="minorHAnsi"/>
          <w:spacing w:val="-10"/>
          <w:kern w:val="28"/>
          <w:sz w:val="32"/>
          <w:szCs w:val="32"/>
          <w:lang w:val="en"/>
        </w:rPr>
      </w:pPr>
    </w:p>
    <w:p w14:paraId="0AEC58CB" w14:textId="02B5F0FC" w:rsidR="00CA00AF" w:rsidRDefault="00257737" w:rsidP="00257737">
      <w:pPr>
        <w:numPr>
          <w:ilvl w:val="0"/>
          <w:numId w:val="0"/>
        </w:numPr>
        <w:jc w:val="both"/>
        <w:rPr>
          <w:rFonts w:asciiTheme="minorHAnsi" w:hAnsiTheme="minorHAnsi" w:cstheme="minorHAnsi"/>
          <w:b/>
          <w:bCs/>
          <w:color w:val="C40500"/>
          <w:sz w:val="32"/>
          <w:szCs w:val="32"/>
          <w:lang w:val="en"/>
        </w:rPr>
      </w:pPr>
      <w:r w:rsidRPr="00257737">
        <w:rPr>
          <w:rFonts w:asciiTheme="minorHAnsi" w:eastAsiaTheme="majorEastAsia" w:hAnsiTheme="minorHAnsi" w:cstheme="minorHAnsi"/>
          <w:spacing w:val="-10"/>
          <w:kern w:val="28"/>
          <w:sz w:val="32"/>
          <w:szCs w:val="32"/>
          <w:lang w:val="en"/>
        </w:rPr>
        <w:t xml:space="preserve">  All this is what has prompted us to carry out a support application for driving schools, with questions testing the most accessible and interactive learning, thus facilitating learning.</w:t>
      </w:r>
    </w:p>
    <w:p w14:paraId="3CE3E942" w14:textId="0E786E35" w:rsidR="00CA00AF" w:rsidRDefault="00CA00AF" w:rsidP="00670F42">
      <w:pPr>
        <w:numPr>
          <w:ilvl w:val="0"/>
          <w:numId w:val="0"/>
        </w:numPr>
        <w:jc w:val="both"/>
        <w:rPr>
          <w:rFonts w:asciiTheme="minorHAnsi" w:hAnsiTheme="minorHAnsi" w:cstheme="minorHAnsi"/>
          <w:b/>
          <w:bCs/>
          <w:color w:val="C40500"/>
          <w:sz w:val="32"/>
          <w:szCs w:val="32"/>
          <w:lang w:val="en"/>
        </w:rPr>
      </w:pPr>
    </w:p>
    <w:p w14:paraId="3D28A9F1" w14:textId="5C0C4F5A" w:rsidR="00CA00AF" w:rsidRDefault="00CA00AF" w:rsidP="00670F42">
      <w:pPr>
        <w:numPr>
          <w:ilvl w:val="0"/>
          <w:numId w:val="0"/>
        </w:numPr>
        <w:jc w:val="both"/>
        <w:rPr>
          <w:rFonts w:asciiTheme="minorHAnsi" w:hAnsiTheme="minorHAnsi" w:cstheme="minorHAnsi"/>
          <w:b/>
          <w:bCs/>
          <w:color w:val="C40500"/>
          <w:sz w:val="32"/>
          <w:szCs w:val="32"/>
          <w:lang w:val="en"/>
        </w:rPr>
      </w:pPr>
    </w:p>
    <w:p w14:paraId="5F4D1080" w14:textId="2A7EF26A" w:rsidR="00CA00AF" w:rsidRDefault="00CA00AF" w:rsidP="00670F42">
      <w:pPr>
        <w:numPr>
          <w:ilvl w:val="0"/>
          <w:numId w:val="0"/>
        </w:numPr>
        <w:jc w:val="both"/>
        <w:rPr>
          <w:rFonts w:asciiTheme="minorHAnsi" w:hAnsiTheme="minorHAnsi" w:cstheme="minorHAnsi"/>
          <w:b/>
          <w:bCs/>
          <w:color w:val="C40500"/>
          <w:sz w:val="32"/>
          <w:szCs w:val="32"/>
          <w:lang w:val="en"/>
        </w:rPr>
      </w:pPr>
    </w:p>
    <w:p w14:paraId="6326A645" w14:textId="5CC59622" w:rsidR="00CA00AF" w:rsidRDefault="00CA00AF" w:rsidP="00670F42">
      <w:pPr>
        <w:numPr>
          <w:ilvl w:val="0"/>
          <w:numId w:val="0"/>
        </w:numPr>
        <w:jc w:val="both"/>
        <w:rPr>
          <w:rFonts w:asciiTheme="minorHAnsi" w:hAnsiTheme="minorHAnsi" w:cstheme="minorHAnsi"/>
          <w:b/>
          <w:bCs/>
          <w:color w:val="C40500"/>
          <w:sz w:val="32"/>
          <w:szCs w:val="32"/>
          <w:lang w:val="en"/>
        </w:rPr>
      </w:pPr>
    </w:p>
    <w:p w14:paraId="231D73DD" w14:textId="3BF2B323" w:rsidR="00CA00AF" w:rsidRDefault="00CA00AF" w:rsidP="00670F42">
      <w:pPr>
        <w:numPr>
          <w:ilvl w:val="0"/>
          <w:numId w:val="0"/>
        </w:numPr>
        <w:jc w:val="both"/>
        <w:rPr>
          <w:rFonts w:asciiTheme="minorHAnsi" w:hAnsiTheme="minorHAnsi" w:cstheme="minorHAnsi"/>
          <w:b/>
          <w:bCs/>
          <w:color w:val="C40500"/>
          <w:sz w:val="32"/>
          <w:szCs w:val="32"/>
          <w:lang w:val="en"/>
        </w:rPr>
      </w:pPr>
    </w:p>
    <w:p w14:paraId="675963CB" w14:textId="77777777" w:rsidR="00670F42" w:rsidRPr="00670F42" w:rsidRDefault="00670F42" w:rsidP="00F1159E">
      <w:pPr>
        <w:numPr>
          <w:ilvl w:val="0"/>
          <w:numId w:val="0"/>
        </w:numPr>
        <w:jc w:val="both"/>
        <w:rPr>
          <w:rFonts w:asciiTheme="minorHAnsi" w:hAnsiTheme="minorHAnsi" w:cstheme="minorHAnsi"/>
          <w:sz w:val="28"/>
          <w:szCs w:val="28"/>
          <w:lang w:val="en"/>
        </w:rPr>
      </w:pPr>
    </w:p>
    <w:p w14:paraId="7D6272E5" w14:textId="78F41C47" w:rsidR="00670F42" w:rsidRDefault="00670F42" w:rsidP="00BE09D0">
      <w:pPr>
        <w:pStyle w:val="Ttulo1"/>
      </w:pPr>
      <w:bookmarkStart w:id="2" w:name="_Toc98344514"/>
      <w:r>
        <w:lastRenderedPageBreak/>
        <w:t>Objetivos.</w:t>
      </w:r>
      <w:bookmarkEnd w:id="2"/>
    </w:p>
    <w:p w14:paraId="47EDCF19" w14:textId="26FA9D8B" w:rsidR="00670F42" w:rsidRDefault="00670F42" w:rsidP="00213AA2">
      <w:pPr>
        <w:numPr>
          <w:ilvl w:val="0"/>
          <w:numId w:val="0"/>
        </w:numPr>
        <w:rPr>
          <w:rFonts w:asciiTheme="minorHAnsi" w:hAnsiTheme="minorHAnsi" w:cstheme="minorHAnsi"/>
          <w:color w:val="C40500"/>
          <w:sz w:val="28"/>
          <w:szCs w:val="28"/>
        </w:rPr>
      </w:pPr>
    </w:p>
    <w:p w14:paraId="5834C904" w14:textId="77777777" w:rsidR="00BE3FC7" w:rsidRPr="00F1159E" w:rsidRDefault="00CA00AF" w:rsidP="00CA00AF">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El objetivo principal de nuestra aplicación, es crear un modo dinámico de aprendizaje, que al ser portable facilita el aprendizaje eficaz y rápido. </w:t>
      </w:r>
    </w:p>
    <w:p w14:paraId="65C8A594" w14:textId="77777777" w:rsidR="00BE3FC7" w:rsidRPr="00F1159E" w:rsidRDefault="00BE3FC7" w:rsidP="00CA00AF">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w:t>
      </w:r>
    </w:p>
    <w:p w14:paraId="21711157" w14:textId="059CF883" w:rsidR="00CA00AF" w:rsidRPr="00F1159E" w:rsidRDefault="00BE3FC7" w:rsidP="00CA00AF">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Utilizaremos tecnologías que primen la ligereza, como SQLite y PHP para ejecutar todas las consultas en la base de datos, y que la ejecución de la aplicación sea más precisa intentando no sobrecargar el dispositivo.</w:t>
      </w:r>
    </w:p>
    <w:p w14:paraId="3F1D6517" w14:textId="77777777" w:rsidR="00CA00AF" w:rsidRPr="00F1159E" w:rsidRDefault="00CA00AF" w:rsidP="00CA00AF">
      <w:pPr>
        <w:numPr>
          <w:ilvl w:val="0"/>
          <w:numId w:val="0"/>
        </w:numPr>
        <w:jc w:val="both"/>
        <w:rPr>
          <w:rFonts w:asciiTheme="minorHAnsi" w:hAnsiTheme="minorHAnsi" w:cstheme="minorHAnsi"/>
          <w:sz w:val="32"/>
          <w:szCs w:val="32"/>
        </w:rPr>
      </w:pPr>
    </w:p>
    <w:p w14:paraId="38991E45" w14:textId="64180A6A" w:rsidR="00CA00AF" w:rsidRPr="00F1159E" w:rsidRDefault="00CA00AF" w:rsidP="00CA00AF">
      <w:pPr>
        <w:numPr>
          <w:ilvl w:val="0"/>
          <w:numId w:val="0"/>
        </w:numPr>
        <w:jc w:val="both"/>
        <w:rPr>
          <w:rFonts w:asciiTheme="minorHAnsi" w:hAnsiTheme="minorHAnsi" w:cstheme="minorHAnsi"/>
          <w:sz w:val="32"/>
          <w:szCs w:val="32"/>
        </w:rPr>
      </w:pPr>
      <w:r w:rsidRPr="00F1159E">
        <w:rPr>
          <w:rFonts w:asciiTheme="minorHAnsi" w:hAnsiTheme="minorHAnsi" w:cstheme="minorHAnsi"/>
          <w:sz w:val="32"/>
          <w:szCs w:val="32"/>
        </w:rPr>
        <w:t xml:space="preserve">  Crearemos un sistema de puntuación tanto personal como entre todos los estudiantes de la autoescuela donde se verán rankings, porcentajes de acierto por cada test y global, etc… Este sistema de comparación y puntuación crea un </w:t>
      </w:r>
      <w:r w:rsidR="00BE09D0" w:rsidRPr="00F1159E">
        <w:rPr>
          <w:rFonts w:asciiTheme="minorHAnsi" w:hAnsiTheme="minorHAnsi" w:cstheme="minorHAnsi"/>
          <w:sz w:val="32"/>
          <w:szCs w:val="32"/>
        </w:rPr>
        <w:t>estímulo</w:t>
      </w:r>
      <w:r w:rsidRPr="00F1159E">
        <w:rPr>
          <w:rFonts w:asciiTheme="minorHAnsi" w:hAnsiTheme="minorHAnsi" w:cstheme="minorHAnsi"/>
          <w:sz w:val="32"/>
          <w:szCs w:val="32"/>
        </w:rPr>
        <w:t xml:space="preserve"> de “competencia sana” que ayudara al usuario a mejorar su perfil impulsando el aprendizaje.</w:t>
      </w:r>
    </w:p>
    <w:p w14:paraId="777AAF04" w14:textId="6B650E7E" w:rsidR="00CA00AF" w:rsidRDefault="00CA00AF" w:rsidP="00213AA2">
      <w:pPr>
        <w:numPr>
          <w:ilvl w:val="0"/>
          <w:numId w:val="0"/>
        </w:numPr>
        <w:rPr>
          <w:rFonts w:asciiTheme="minorHAnsi" w:hAnsiTheme="minorHAnsi" w:cstheme="minorHAnsi"/>
          <w:color w:val="C40500"/>
          <w:sz w:val="28"/>
          <w:szCs w:val="28"/>
        </w:rPr>
      </w:pPr>
    </w:p>
    <w:p w14:paraId="1EE9D6C9" w14:textId="67A972B7" w:rsidR="00CA00AF" w:rsidRDefault="00CA00AF" w:rsidP="00BE09D0">
      <w:pPr>
        <w:pStyle w:val="Ttulo1"/>
      </w:pPr>
      <w:bookmarkStart w:id="3" w:name="_Toc98344515"/>
      <w:r>
        <w:t>Funcionalidades.</w:t>
      </w:r>
      <w:bookmarkEnd w:id="3"/>
    </w:p>
    <w:p w14:paraId="6AA2D46F" w14:textId="03BC8D21" w:rsidR="00CA00AF" w:rsidRDefault="00CA00AF" w:rsidP="00213AA2">
      <w:pPr>
        <w:numPr>
          <w:ilvl w:val="0"/>
          <w:numId w:val="0"/>
        </w:numPr>
        <w:rPr>
          <w:rFonts w:asciiTheme="minorHAnsi" w:hAnsiTheme="minorHAnsi" w:cstheme="minorHAnsi"/>
          <w:b/>
          <w:bCs/>
          <w:color w:val="C40500"/>
          <w:sz w:val="32"/>
          <w:szCs w:val="32"/>
        </w:rPr>
      </w:pPr>
    </w:p>
    <w:p w14:paraId="737EE68E" w14:textId="7BE36D66" w:rsidR="00CA00AF" w:rsidRDefault="00CA00AF" w:rsidP="00BE09D0">
      <w:pPr>
        <w:pStyle w:val="normalsinpunto"/>
        <w:numPr>
          <w:ilvl w:val="0"/>
          <w:numId w:val="13"/>
        </w:numPr>
      </w:pPr>
      <w:r>
        <w:t xml:space="preserve">Obtención </w:t>
      </w:r>
      <w:r w:rsidR="00BE09D0">
        <w:t>del</w:t>
      </w:r>
      <w:r>
        <w:t xml:space="preserve"> temario de la memoria de la aplicación.</w:t>
      </w:r>
    </w:p>
    <w:p w14:paraId="6BEA2160" w14:textId="34869574" w:rsidR="00CA00AF" w:rsidRDefault="00CA00AF" w:rsidP="00BE09D0">
      <w:pPr>
        <w:pStyle w:val="normalsinpunto"/>
        <w:numPr>
          <w:ilvl w:val="0"/>
          <w:numId w:val="13"/>
        </w:numPr>
      </w:pPr>
      <w:r>
        <w:t>Obtención de los test desde la base de datos.</w:t>
      </w:r>
    </w:p>
    <w:p w14:paraId="2A205916" w14:textId="7939C9FA" w:rsidR="00CA00AF" w:rsidRDefault="00CA00AF" w:rsidP="00BE09D0">
      <w:pPr>
        <w:pStyle w:val="normalsinpunto"/>
        <w:numPr>
          <w:ilvl w:val="0"/>
          <w:numId w:val="13"/>
        </w:numPr>
      </w:pPr>
      <w:r>
        <w:t>Cargar dicha información en la aplicación.</w:t>
      </w:r>
    </w:p>
    <w:p w14:paraId="3906653F" w14:textId="65463089" w:rsidR="00CA00AF" w:rsidRDefault="00CA00AF" w:rsidP="00BE09D0">
      <w:pPr>
        <w:pStyle w:val="normalsinpunto"/>
        <w:numPr>
          <w:ilvl w:val="0"/>
          <w:numId w:val="13"/>
        </w:numPr>
      </w:pPr>
      <w:r>
        <w:t>Visualización del temario desde la App.</w:t>
      </w:r>
    </w:p>
    <w:p w14:paraId="50C0E517" w14:textId="4B542A06" w:rsidR="00CA00AF" w:rsidRDefault="00CA00AF" w:rsidP="00BE09D0">
      <w:pPr>
        <w:pStyle w:val="normalsinpunto"/>
        <w:numPr>
          <w:ilvl w:val="0"/>
          <w:numId w:val="13"/>
        </w:numPr>
      </w:pPr>
      <w:r>
        <w:t>Visualización y realización de las preguntas del test.</w:t>
      </w:r>
    </w:p>
    <w:p w14:paraId="76DD02FD" w14:textId="3040B208" w:rsidR="00CA00AF" w:rsidRDefault="00963929" w:rsidP="00BE09D0">
      <w:pPr>
        <w:pStyle w:val="normalsinpunto"/>
        <w:numPr>
          <w:ilvl w:val="0"/>
          <w:numId w:val="13"/>
        </w:numPr>
      </w:pPr>
      <w:r>
        <w:t>Visualización de los resultados al finalizar cada test.</w:t>
      </w:r>
    </w:p>
    <w:p w14:paraId="3CFAA49D" w14:textId="3642ECF9" w:rsidR="00963929" w:rsidRDefault="00963929" w:rsidP="00BE09D0">
      <w:pPr>
        <w:pStyle w:val="normalsinpunto"/>
        <w:numPr>
          <w:ilvl w:val="0"/>
          <w:numId w:val="13"/>
        </w:numPr>
      </w:pPr>
      <w:r>
        <w:t>Visualización global de los test del usuario.</w:t>
      </w:r>
    </w:p>
    <w:p w14:paraId="6E5EB32D" w14:textId="004C8C7D" w:rsidR="00963929" w:rsidRDefault="00963929" w:rsidP="00BE09D0">
      <w:pPr>
        <w:pStyle w:val="normalsinpunto"/>
        <w:numPr>
          <w:ilvl w:val="0"/>
          <w:numId w:val="13"/>
        </w:numPr>
      </w:pPr>
      <w:r>
        <w:t>Visualización de los puntos del usuario.</w:t>
      </w:r>
    </w:p>
    <w:p w14:paraId="13B644BF" w14:textId="4089ECAA" w:rsidR="00963929" w:rsidRDefault="00963929" w:rsidP="00BE09D0">
      <w:pPr>
        <w:pStyle w:val="normalsinpunto"/>
        <w:numPr>
          <w:ilvl w:val="0"/>
          <w:numId w:val="13"/>
        </w:numPr>
      </w:pPr>
      <w:r>
        <w:t>Visualización del ranking entre todos los usuarios de la app.</w:t>
      </w:r>
    </w:p>
    <w:p w14:paraId="4E879EC1" w14:textId="6B501CAF" w:rsidR="00963929" w:rsidRDefault="00963929" w:rsidP="00BE09D0">
      <w:pPr>
        <w:pStyle w:val="normalsinpunto"/>
        <w:rPr>
          <w:color w:val="00B0F0"/>
        </w:rPr>
      </w:pPr>
    </w:p>
    <w:p w14:paraId="7B695896" w14:textId="77777777" w:rsidR="0012230E" w:rsidRDefault="0012230E" w:rsidP="00BE09D0">
      <w:pPr>
        <w:pStyle w:val="normalsinpunto"/>
      </w:pPr>
    </w:p>
    <w:p w14:paraId="5763B9CF" w14:textId="0954750E" w:rsidR="00963929" w:rsidRDefault="00963929" w:rsidP="00BE09D0">
      <w:pPr>
        <w:pStyle w:val="normalsinpunto"/>
      </w:pPr>
    </w:p>
    <w:p w14:paraId="081B5DD3" w14:textId="1CEB22EC" w:rsidR="00BE09D0" w:rsidRDefault="00BE09D0" w:rsidP="00BE09D0">
      <w:pPr>
        <w:pStyle w:val="normalsinpunto"/>
      </w:pPr>
    </w:p>
    <w:p w14:paraId="03A78537" w14:textId="4CAE3B6A" w:rsidR="00BE09D0" w:rsidRDefault="00BE09D0" w:rsidP="00BE09D0">
      <w:pPr>
        <w:pStyle w:val="normalsinpunto"/>
      </w:pPr>
    </w:p>
    <w:p w14:paraId="532A2055" w14:textId="12273A05" w:rsidR="00BE09D0" w:rsidRDefault="00BE09D0" w:rsidP="00BE09D0">
      <w:pPr>
        <w:pStyle w:val="normalsinpunto"/>
      </w:pPr>
    </w:p>
    <w:p w14:paraId="2BBC2B1E" w14:textId="77777777" w:rsidR="00BE09D0" w:rsidRDefault="00BE09D0" w:rsidP="00BE09D0">
      <w:pPr>
        <w:pStyle w:val="normalsinpunto"/>
      </w:pPr>
    </w:p>
    <w:p w14:paraId="4554E320" w14:textId="0477E7B5" w:rsidR="00963929" w:rsidRPr="00BE09D0" w:rsidRDefault="00963929" w:rsidP="00BE09D0">
      <w:pPr>
        <w:pStyle w:val="Ttulo1"/>
      </w:pPr>
      <w:bookmarkStart w:id="4" w:name="_Toc98344516"/>
      <w:r w:rsidRPr="00BE09D0">
        <w:lastRenderedPageBreak/>
        <w:t>Tecnologías.</w:t>
      </w:r>
      <w:bookmarkEnd w:id="4"/>
    </w:p>
    <w:p w14:paraId="615F354E" w14:textId="1B99B727" w:rsidR="00963929" w:rsidRDefault="00963929" w:rsidP="00BE09D0">
      <w:pPr>
        <w:pStyle w:val="normalsinpunto"/>
      </w:pPr>
      <w:r>
        <w:t xml:space="preserve">  </w:t>
      </w:r>
    </w:p>
    <w:p w14:paraId="73141E8B" w14:textId="2D237D79" w:rsidR="00963929" w:rsidRDefault="00963929" w:rsidP="00BE09D0">
      <w:pPr>
        <w:pStyle w:val="normalsinpunto"/>
        <w:numPr>
          <w:ilvl w:val="0"/>
          <w:numId w:val="14"/>
        </w:numPr>
      </w:pPr>
      <w:r>
        <w:t>Android API 29.</w:t>
      </w:r>
    </w:p>
    <w:p w14:paraId="45915596" w14:textId="2C1CB343" w:rsidR="00963929" w:rsidRDefault="00963929" w:rsidP="00BE09D0">
      <w:pPr>
        <w:pStyle w:val="normalsinpunto"/>
        <w:numPr>
          <w:ilvl w:val="0"/>
          <w:numId w:val="14"/>
        </w:numPr>
      </w:pPr>
      <w:r>
        <w:t>Apache 2.4.53</w:t>
      </w:r>
    </w:p>
    <w:p w14:paraId="6415D945" w14:textId="20F41278" w:rsidR="00963929" w:rsidRDefault="00963929" w:rsidP="00BE09D0">
      <w:pPr>
        <w:pStyle w:val="normalsinpunto"/>
        <w:numPr>
          <w:ilvl w:val="0"/>
          <w:numId w:val="14"/>
        </w:numPr>
      </w:pPr>
      <w:r>
        <w:t>PHP 8.1.1</w:t>
      </w:r>
    </w:p>
    <w:p w14:paraId="4E7556D1" w14:textId="31689D8B" w:rsidR="00963929" w:rsidRDefault="00963929" w:rsidP="00BE09D0">
      <w:pPr>
        <w:pStyle w:val="normalsinpunto"/>
        <w:numPr>
          <w:ilvl w:val="0"/>
          <w:numId w:val="14"/>
        </w:numPr>
      </w:pPr>
      <w:r>
        <w:t>MySQL 8.0.25</w:t>
      </w:r>
    </w:p>
    <w:p w14:paraId="1570A342" w14:textId="497C8DDF" w:rsidR="00963929" w:rsidRDefault="00963929" w:rsidP="00BE09D0">
      <w:pPr>
        <w:pStyle w:val="normalsinpunto"/>
        <w:numPr>
          <w:ilvl w:val="0"/>
          <w:numId w:val="14"/>
        </w:numPr>
      </w:pPr>
      <w:r>
        <w:t xml:space="preserve">HTML 5 </w:t>
      </w:r>
    </w:p>
    <w:p w14:paraId="4A5B8172" w14:textId="5BD41B55" w:rsidR="00963929" w:rsidRDefault="00963929" w:rsidP="00BE09D0">
      <w:pPr>
        <w:pStyle w:val="normalsinpunto"/>
        <w:numPr>
          <w:ilvl w:val="0"/>
          <w:numId w:val="14"/>
        </w:numPr>
      </w:pPr>
      <w:r>
        <w:t>CSS3</w:t>
      </w:r>
    </w:p>
    <w:p w14:paraId="73297A18" w14:textId="33D9080A" w:rsidR="00963929" w:rsidRDefault="00963929" w:rsidP="00BE09D0">
      <w:pPr>
        <w:pStyle w:val="normalsinpunto"/>
        <w:numPr>
          <w:ilvl w:val="0"/>
          <w:numId w:val="14"/>
        </w:numPr>
      </w:pPr>
      <w:r>
        <w:t>JQuery</w:t>
      </w:r>
    </w:p>
    <w:p w14:paraId="28163B7B" w14:textId="29539B63" w:rsidR="00963929" w:rsidRDefault="00963929" w:rsidP="00BE09D0">
      <w:pPr>
        <w:pStyle w:val="normalsinpunto"/>
        <w:numPr>
          <w:ilvl w:val="0"/>
          <w:numId w:val="14"/>
        </w:numPr>
      </w:pPr>
      <w:r>
        <w:t>Servidor (el proyecto se realizará en localhost, una vez desarrollado se puede contratar uno más concreto)</w:t>
      </w:r>
    </w:p>
    <w:p w14:paraId="0DD4140B" w14:textId="1C11AD82" w:rsidR="00964AAA" w:rsidRDefault="00964AAA" w:rsidP="00BE09D0">
      <w:pPr>
        <w:pStyle w:val="normalsinpunto"/>
      </w:pPr>
    </w:p>
    <w:p w14:paraId="6D3A20F3" w14:textId="772B9EE1" w:rsidR="00964AAA" w:rsidRPr="00BE09D0" w:rsidRDefault="00964AAA" w:rsidP="00BE09D0">
      <w:pPr>
        <w:pStyle w:val="Ttulo1"/>
      </w:pPr>
      <w:bookmarkStart w:id="5" w:name="_Toc98344517"/>
      <w:r w:rsidRPr="00BE09D0">
        <w:t>Temporalización.</w:t>
      </w:r>
      <w:bookmarkEnd w:id="5"/>
    </w:p>
    <w:p w14:paraId="26456936" w14:textId="77777777" w:rsidR="00C3325E" w:rsidRDefault="00C3325E" w:rsidP="00BE09D0">
      <w:pPr>
        <w:pStyle w:val="normalsinpunto"/>
      </w:pPr>
    </w:p>
    <w:p w14:paraId="1750156F" w14:textId="47F8B5C3" w:rsidR="00C3325E" w:rsidRDefault="00C3325E" w:rsidP="00BE09D0">
      <w:pPr>
        <w:pStyle w:val="normalsinpunto"/>
      </w:pPr>
      <w:r w:rsidRPr="00964AAA">
        <w:t xml:space="preserve">Semana </w:t>
      </w:r>
      <w:r>
        <w:t>1</w:t>
      </w:r>
      <w:r w:rsidRPr="00964AAA">
        <w:t xml:space="preserve"> (</w:t>
      </w:r>
      <w:r w:rsidR="004C056C">
        <w:t>31</w:t>
      </w:r>
      <w:r w:rsidRPr="00964AAA">
        <w:t>/</w:t>
      </w:r>
      <w:r w:rsidR="004C056C">
        <w:t>10</w:t>
      </w:r>
      <w:r w:rsidRPr="00964AAA">
        <w:t xml:space="preserve"> al </w:t>
      </w:r>
      <w:r w:rsidR="004C056C">
        <w:t>06</w:t>
      </w:r>
      <w:r w:rsidRPr="00964AAA">
        <w:t>/</w:t>
      </w:r>
      <w:r w:rsidR="004C056C">
        <w:t>11</w:t>
      </w:r>
      <w:r w:rsidRPr="00964AAA">
        <w:t xml:space="preserve">): </w:t>
      </w:r>
      <w:r w:rsidR="004C056C">
        <w:t>P</w:t>
      </w:r>
      <w:r>
        <w:t>lanificación de contenido, objetivos y herramientas a utilizar.</w:t>
      </w:r>
    </w:p>
    <w:p w14:paraId="5BD5E8B5" w14:textId="040513D6" w:rsidR="00C3325E" w:rsidRDefault="00964AAA" w:rsidP="00BE09D0">
      <w:pPr>
        <w:pStyle w:val="normalsinpunto"/>
      </w:pPr>
      <w:r w:rsidRPr="00964AAA">
        <w:t xml:space="preserve">Semana </w:t>
      </w:r>
      <w:r w:rsidR="00C3325E">
        <w:t>2</w:t>
      </w:r>
      <w:r w:rsidRPr="00964AAA">
        <w:t xml:space="preserve"> (</w:t>
      </w:r>
      <w:r w:rsidR="004C056C">
        <w:t>07</w:t>
      </w:r>
      <w:r w:rsidRPr="00964AAA">
        <w:t>/</w:t>
      </w:r>
      <w:r w:rsidR="004C056C">
        <w:t>11</w:t>
      </w:r>
      <w:r w:rsidRPr="00964AAA">
        <w:t xml:space="preserve"> al </w:t>
      </w:r>
      <w:r w:rsidR="004C056C">
        <w:t>13</w:t>
      </w:r>
      <w:r w:rsidRPr="00964AAA">
        <w:t>/</w:t>
      </w:r>
      <w:r w:rsidR="004C056C">
        <w:t>11</w:t>
      </w:r>
      <w:r w:rsidRPr="00964AAA">
        <w:t xml:space="preserve">): Preparación de las herramientas de desarrollo y obtención de la </w:t>
      </w:r>
      <w:r w:rsidR="00C3325E">
        <w:t>de los datos.</w:t>
      </w:r>
    </w:p>
    <w:p w14:paraId="0D730FFD" w14:textId="6EDB00EB" w:rsidR="00C3325E" w:rsidRDefault="00964AAA" w:rsidP="00BE09D0">
      <w:pPr>
        <w:pStyle w:val="normalsinpunto"/>
      </w:pPr>
      <w:r w:rsidRPr="00964AAA">
        <w:t xml:space="preserve">Semana </w:t>
      </w:r>
      <w:r w:rsidR="00C3325E">
        <w:t>3</w:t>
      </w:r>
      <w:r w:rsidRPr="00964AAA">
        <w:t xml:space="preserve"> (</w:t>
      </w:r>
      <w:r w:rsidR="004C056C">
        <w:t>14</w:t>
      </w:r>
      <w:r w:rsidRPr="00964AAA">
        <w:t>/</w:t>
      </w:r>
      <w:r w:rsidR="004C056C">
        <w:t xml:space="preserve">11 </w:t>
      </w:r>
      <w:r w:rsidRPr="00964AAA">
        <w:t xml:space="preserve">al </w:t>
      </w:r>
      <w:r w:rsidR="00C3325E">
        <w:t>2</w:t>
      </w:r>
      <w:r w:rsidR="004C056C">
        <w:t>0</w:t>
      </w:r>
      <w:r w:rsidRPr="00964AAA">
        <w:t>/</w:t>
      </w:r>
      <w:r w:rsidR="004C056C">
        <w:t>11</w:t>
      </w:r>
      <w:r w:rsidRPr="00964AAA">
        <w:t xml:space="preserve">): Diseño de la </w:t>
      </w:r>
      <w:r w:rsidR="00C3325E">
        <w:t>base de datos.</w:t>
      </w:r>
    </w:p>
    <w:p w14:paraId="3B71C073" w14:textId="1A7516FC" w:rsidR="00C3325E" w:rsidRDefault="00964AAA" w:rsidP="00BE09D0">
      <w:pPr>
        <w:pStyle w:val="normalsinpunto"/>
      </w:pPr>
      <w:r w:rsidRPr="00964AAA">
        <w:t xml:space="preserve">Semana </w:t>
      </w:r>
      <w:r w:rsidR="00C3325E">
        <w:t>4</w:t>
      </w:r>
      <w:r w:rsidRPr="00964AAA">
        <w:t xml:space="preserve"> (</w:t>
      </w:r>
      <w:r w:rsidR="00C3325E">
        <w:t>2</w:t>
      </w:r>
      <w:r w:rsidR="004C056C">
        <w:t>1</w:t>
      </w:r>
      <w:r w:rsidRPr="00964AAA">
        <w:t>/</w:t>
      </w:r>
      <w:r w:rsidR="004C056C">
        <w:t>11</w:t>
      </w:r>
      <w:r w:rsidRPr="00964AAA">
        <w:t xml:space="preserve"> al </w:t>
      </w:r>
      <w:r w:rsidR="004C056C">
        <w:t>27</w:t>
      </w:r>
      <w:r w:rsidRPr="00964AAA">
        <w:t>/</w:t>
      </w:r>
      <w:r w:rsidR="004C056C">
        <w:t>11</w:t>
      </w:r>
      <w:r w:rsidRPr="00964AAA">
        <w:t xml:space="preserve">): Diseño de la interfaz </w:t>
      </w:r>
    </w:p>
    <w:p w14:paraId="10200918" w14:textId="41161D08" w:rsidR="00C3325E" w:rsidRDefault="00964AAA" w:rsidP="00BE09D0">
      <w:pPr>
        <w:pStyle w:val="normalsinpunto"/>
      </w:pPr>
      <w:r w:rsidRPr="00964AAA">
        <w:t>Semana 5</w:t>
      </w:r>
      <w:r w:rsidR="00C3325E">
        <w:t>-6</w:t>
      </w:r>
      <w:r w:rsidRPr="00964AAA">
        <w:t xml:space="preserve"> (</w:t>
      </w:r>
      <w:r w:rsidR="004C056C">
        <w:t>28</w:t>
      </w:r>
      <w:r w:rsidRPr="00964AAA">
        <w:t>/</w:t>
      </w:r>
      <w:r w:rsidR="004C056C">
        <w:t>11</w:t>
      </w:r>
      <w:r w:rsidRPr="00964AAA">
        <w:t xml:space="preserve"> al </w:t>
      </w:r>
      <w:r w:rsidR="004C056C">
        <w:t>04</w:t>
      </w:r>
      <w:r w:rsidRPr="00964AAA">
        <w:t>/</w:t>
      </w:r>
      <w:r w:rsidR="007F249E">
        <w:t>12</w:t>
      </w:r>
      <w:r w:rsidRPr="00964AAA">
        <w:t xml:space="preserve">): Diseño de la interfaz </w:t>
      </w:r>
    </w:p>
    <w:p w14:paraId="1AD5CBE5" w14:textId="41D1BACA" w:rsidR="00C3325E" w:rsidRDefault="00964AAA" w:rsidP="00BE09D0">
      <w:pPr>
        <w:pStyle w:val="normalsinpunto"/>
      </w:pPr>
      <w:r w:rsidRPr="00964AAA">
        <w:t>Semana 7 (</w:t>
      </w:r>
      <w:r w:rsidR="007F249E">
        <w:t>05</w:t>
      </w:r>
      <w:r w:rsidRPr="00964AAA">
        <w:t>/</w:t>
      </w:r>
      <w:r w:rsidR="007F249E">
        <w:t xml:space="preserve">12 </w:t>
      </w:r>
      <w:r w:rsidRPr="00964AAA">
        <w:t xml:space="preserve">al </w:t>
      </w:r>
      <w:r w:rsidR="007F249E">
        <w:t>11</w:t>
      </w:r>
      <w:r w:rsidRPr="00964AAA">
        <w:t>/</w:t>
      </w:r>
      <w:r w:rsidR="007F249E">
        <w:t>12</w:t>
      </w:r>
      <w:r w:rsidRPr="00964AAA">
        <w:t xml:space="preserve">): Implementación de funcionalidades </w:t>
      </w:r>
      <w:r w:rsidR="00BE09D0">
        <w:t>4</w:t>
      </w:r>
      <w:r w:rsidRPr="00964AAA">
        <w:t xml:space="preserve"> </w:t>
      </w:r>
    </w:p>
    <w:p w14:paraId="243F0213" w14:textId="69241FEE" w:rsidR="00C3325E" w:rsidRDefault="00964AAA" w:rsidP="00BE09D0">
      <w:pPr>
        <w:pStyle w:val="normalsinpunto"/>
      </w:pPr>
      <w:r w:rsidRPr="00964AAA">
        <w:t>Semana 8 (</w:t>
      </w:r>
      <w:r w:rsidR="007F249E">
        <w:t>12</w:t>
      </w:r>
      <w:r w:rsidRPr="00964AAA">
        <w:t>/</w:t>
      </w:r>
      <w:r w:rsidR="007F249E">
        <w:t xml:space="preserve">12 </w:t>
      </w:r>
      <w:r w:rsidRPr="00964AAA">
        <w:t xml:space="preserve">al </w:t>
      </w:r>
      <w:r w:rsidR="007F249E">
        <w:t>1</w:t>
      </w:r>
      <w:r w:rsidR="00BE09D0">
        <w:t>8</w:t>
      </w:r>
      <w:r w:rsidRPr="00964AAA">
        <w:t>/</w:t>
      </w:r>
      <w:r w:rsidR="007F249E">
        <w:t>12</w:t>
      </w:r>
      <w:r w:rsidRPr="00964AAA">
        <w:t>): Implementación de funcionalidades</w:t>
      </w:r>
      <w:r w:rsidR="00BE09D0">
        <w:t xml:space="preserve"> 5-6</w:t>
      </w:r>
      <w:r w:rsidRPr="00964AAA">
        <w:t xml:space="preserve"> </w:t>
      </w:r>
    </w:p>
    <w:p w14:paraId="5C8AFFB1" w14:textId="0D529B30" w:rsidR="00C3325E" w:rsidRDefault="00964AAA" w:rsidP="00BE09D0">
      <w:pPr>
        <w:pStyle w:val="normalsinpunto"/>
      </w:pPr>
      <w:r w:rsidRPr="00964AAA">
        <w:t>Semana 9 (</w:t>
      </w:r>
      <w:r w:rsidR="007F249E">
        <w:t>19</w:t>
      </w:r>
      <w:r w:rsidRPr="00964AAA">
        <w:t>/</w:t>
      </w:r>
      <w:r w:rsidR="007F249E">
        <w:t>12</w:t>
      </w:r>
      <w:r w:rsidRPr="00964AAA">
        <w:t xml:space="preserve"> al </w:t>
      </w:r>
      <w:r w:rsidR="007F249E">
        <w:t>25</w:t>
      </w:r>
      <w:r w:rsidRPr="00964AAA">
        <w:t>/</w:t>
      </w:r>
      <w:r w:rsidR="007F249E">
        <w:t>12</w:t>
      </w:r>
      <w:r w:rsidRPr="00964AAA">
        <w:t xml:space="preserve">): Implementación de funcionalidades </w:t>
      </w:r>
      <w:r w:rsidR="00BE09D0">
        <w:t>7-8</w:t>
      </w:r>
    </w:p>
    <w:p w14:paraId="32E2D4C4" w14:textId="6A966638" w:rsidR="00BE09D0" w:rsidRDefault="00BE09D0" w:rsidP="00BE09D0">
      <w:pPr>
        <w:pStyle w:val="normalsinpunto"/>
      </w:pPr>
      <w:r w:rsidRPr="00964AAA">
        <w:t xml:space="preserve">Semana </w:t>
      </w:r>
      <w:r>
        <w:t>10</w:t>
      </w:r>
      <w:r w:rsidRPr="00964AAA">
        <w:t xml:space="preserve"> (</w:t>
      </w:r>
      <w:r w:rsidR="007F249E">
        <w:t>26</w:t>
      </w:r>
      <w:r w:rsidRPr="00964AAA">
        <w:t>/</w:t>
      </w:r>
      <w:r w:rsidR="007F249E">
        <w:t>12</w:t>
      </w:r>
      <w:r w:rsidRPr="00964AAA">
        <w:t xml:space="preserve"> al </w:t>
      </w:r>
      <w:r w:rsidR="007F249E">
        <w:t>01</w:t>
      </w:r>
      <w:r w:rsidRPr="00964AAA">
        <w:t>/</w:t>
      </w:r>
      <w:r w:rsidR="007F249E">
        <w:t>01/2023</w:t>
      </w:r>
      <w:r w:rsidRPr="00964AAA">
        <w:t xml:space="preserve">): Implementación de funcionalidades </w:t>
      </w:r>
      <w:r>
        <w:t>9-10</w:t>
      </w:r>
    </w:p>
    <w:p w14:paraId="35153D4F" w14:textId="2FCC1F60" w:rsidR="00C3325E" w:rsidRDefault="00964AAA" w:rsidP="00BE09D0">
      <w:pPr>
        <w:pStyle w:val="normalsinpunto"/>
      </w:pPr>
      <w:r w:rsidRPr="00964AAA">
        <w:t>Semana 1</w:t>
      </w:r>
      <w:r w:rsidR="00BE09D0">
        <w:t>1</w:t>
      </w:r>
      <w:r w:rsidRPr="00964AAA">
        <w:t xml:space="preserve"> (</w:t>
      </w:r>
      <w:r w:rsidR="007F249E">
        <w:t>02</w:t>
      </w:r>
      <w:r w:rsidRPr="00964AAA">
        <w:t>/</w:t>
      </w:r>
      <w:r w:rsidR="007F249E">
        <w:t>01/2023</w:t>
      </w:r>
      <w:r w:rsidRPr="00964AAA">
        <w:t xml:space="preserve"> al 2</w:t>
      </w:r>
      <w:r w:rsidR="007F249E">
        <w:t>0</w:t>
      </w:r>
      <w:r w:rsidRPr="00964AAA">
        <w:t>/0</w:t>
      </w:r>
      <w:r w:rsidR="007F249E">
        <w:t>1/2023</w:t>
      </w:r>
      <w:r w:rsidRPr="00964AAA">
        <w:t xml:space="preserve">): Fase de pruebas </w:t>
      </w:r>
    </w:p>
    <w:p w14:paraId="6B8E5AE1" w14:textId="59A3A695" w:rsidR="00964AAA" w:rsidRPr="00964AAA" w:rsidRDefault="00964AAA" w:rsidP="00BE09D0">
      <w:pPr>
        <w:pStyle w:val="normalsinpunto"/>
      </w:pPr>
      <w:r w:rsidRPr="00964AAA">
        <w:t>Semana 1</w:t>
      </w:r>
      <w:r w:rsidR="00BE09D0">
        <w:t>2</w:t>
      </w:r>
      <w:r w:rsidRPr="00964AAA">
        <w:t xml:space="preserve"> (2</w:t>
      </w:r>
      <w:r w:rsidR="007F249E">
        <w:t>1</w:t>
      </w:r>
      <w:r w:rsidRPr="00964AAA">
        <w:t>/0</w:t>
      </w:r>
      <w:r w:rsidR="004C056C">
        <w:t>1/2023</w:t>
      </w:r>
      <w:r w:rsidRPr="00964AAA">
        <w:t xml:space="preserve"> a 2</w:t>
      </w:r>
      <w:r w:rsidR="004C056C">
        <w:t>7</w:t>
      </w:r>
      <w:r w:rsidRPr="00964AAA">
        <w:t>/0</w:t>
      </w:r>
      <w:r w:rsidR="004C056C">
        <w:t>1/2023</w:t>
      </w:r>
      <w:r w:rsidRPr="00964AAA">
        <w:t>): Preparación de la presentación y presentación del proyecto</w:t>
      </w:r>
    </w:p>
    <w:sectPr w:rsidR="00964AAA" w:rsidRPr="00964AAA" w:rsidSect="001C4CBD">
      <w:headerReference w:type="default" r:id="rId10"/>
      <w:footerReference w:type="default" r:id="rId11"/>
      <w:headerReference w:type="first" r:id="rId12"/>
      <w:footerReference w:type="first" r:id="rId13"/>
      <w:pgSz w:w="11906" w:h="16838"/>
      <w:pgMar w:top="1134" w:right="849" w:bottom="993"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7E63" w14:textId="77777777" w:rsidR="00836D15" w:rsidRDefault="00836D15" w:rsidP="007E5A57">
      <w:pPr>
        <w:spacing w:before="0" w:line="240" w:lineRule="auto"/>
      </w:pPr>
      <w:r>
        <w:separator/>
      </w:r>
    </w:p>
  </w:endnote>
  <w:endnote w:type="continuationSeparator" w:id="0">
    <w:p w14:paraId="5158F123" w14:textId="77777777" w:rsidR="00836D15" w:rsidRDefault="00836D15" w:rsidP="007E5A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75B5" w14:textId="53656802" w:rsidR="00A9036B" w:rsidRPr="00F1159E" w:rsidRDefault="00A9036B" w:rsidP="00A9036B">
    <w:pPr>
      <w:pStyle w:val="Piedepgina"/>
      <w:numPr>
        <w:ilvl w:val="0"/>
        <w:numId w:val="0"/>
      </w:numPr>
      <w:ind w:left="720"/>
      <w:jc w:val="center"/>
      <w:rPr>
        <w:color w:val="05A788"/>
      </w:rPr>
    </w:pP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sidRPr="00F1159E">
      <w:rPr>
        <w:color w:val="05A788"/>
        <w:sz w:val="20"/>
        <w:szCs w:val="20"/>
      </w:rPr>
      <w:t xml:space="preserve">pág. </w:t>
    </w:r>
    <w:r w:rsidRPr="00F1159E">
      <w:rPr>
        <w:color w:val="05A788"/>
        <w:sz w:val="20"/>
        <w:szCs w:val="20"/>
      </w:rPr>
      <w:fldChar w:fldCharType="begin"/>
    </w:r>
    <w:r w:rsidRPr="00F1159E">
      <w:rPr>
        <w:color w:val="05A788"/>
        <w:sz w:val="20"/>
        <w:szCs w:val="20"/>
      </w:rPr>
      <w:instrText>PAGE  \* Arabic</w:instrText>
    </w:r>
    <w:r w:rsidRPr="00F1159E">
      <w:rPr>
        <w:color w:val="05A788"/>
        <w:sz w:val="20"/>
        <w:szCs w:val="20"/>
      </w:rPr>
      <w:fldChar w:fldCharType="separate"/>
    </w:r>
    <w:r w:rsidRPr="00F1159E">
      <w:rPr>
        <w:color w:val="05A788"/>
        <w:sz w:val="20"/>
        <w:szCs w:val="20"/>
      </w:rPr>
      <w:t>1</w:t>
    </w:r>
    <w:r w:rsidRPr="00F1159E">
      <w:rPr>
        <w:color w:val="05A788"/>
        <w:sz w:val="20"/>
        <w:szCs w:val="20"/>
      </w:rPr>
      <w:fldChar w:fldCharType="end"/>
    </w:r>
  </w:p>
  <w:p w14:paraId="6C4FB218" w14:textId="17EA27AB" w:rsidR="00A9036B" w:rsidRDefault="00A9036B" w:rsidP="00A9036B">
    <w:pPr>
      <w:pStyle w:val="Piedepgina"/>
      <w:numPr>
        <w:ilvl w:val="0"/>
        <w:numId w:val="0"/>
      </w:numPr>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8419" w14:textId="3924C751" w:rsidR="00A9036B" w:rsidRDefault="00A9036B" w:rsidP="00A9036B">
    <w:pPr>
      <w:pStyle w:val="Piedepgina"/>
      <w:numPr>
        <w:ilvl w:val="0"/>
        <w:numId w:val="0"/>
      </w:numPr>
      <w:ind w:left="720"/>
    </w:pPr>
    <w:r>
      <w:rPr>
        <w:noProof/>
      </w:rPr>
      <w:drawing>
        <wp:anchor distT="0" distB="0" distL="114300" distR="114300" simplePos="0" relativeHeight="251658240" behindDoc="0" locked="0" layoutInCell="1" allowOverlap="1" wp14:anchorId="0E6BF93E" wp14:editId="54CA8CA6">
          <wp:simplePos x="0" y="0"/>
          <wp:positionH relativeFrom="column">
            <wp:posOffset>1019175</wp:posOffset>
          </wp:positionH>
          <wp:positionV relativeFrom="paragraph">
            <wp:posOffset>645795</wp:posOffset>
          </wp:positionV>
          <wp:extent cx="1905266" cy="1905266"/>
          <wp:effectExtent l="0" t="0" r="3810" b="381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1">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7E0E8" w14:textId="77777777" w:rsidR="00836D15" w:rsidRDefault="00836D15" w:rsidP="007E5A57">
      <w:pPr>
        <w:spacing w:before="0" w:line="240" w:lineRule="auto"/>
      </w:pPr>
      <w:r>
        <w:separator/>
      </w:r>
    </w:p>
  </w:footnote>
  <w:footnote w:type="continuationSeparator" w:id="0">
    <w:p w14:paraId="3FE924CF" w14:textId="77777777" w:rsidR="00836D15" w:rsidRDefault="00836D15" w:rsidP="007E5A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F18E" w14:textId="7D8358F3" w:rsidR="00A9036B" w:rsidRPr="001C4CBD" w:rsidRDefault="00A9036B" w:rsidP="00A9036B">
    <w:pPr>
      <w:pStyle w:val="Encabezado"/>
      <w:numPr>
        <w:ilvl w:val="0"/>
        <w:numId w:val="0"/>
      </w:numPr>
      <w:ind w:left="720"/>
      <w:jc w:val="center"/>
      <w:rPr>
        <w:rFonts w:asciiTheme="minorHAnsi" w:hAnsiTheme="minorHAnsi" w:cstheme="minorHAnsi"/>
        <w:b/>
        <w:bCs/>
        <w:color w:val="7F7F7F" w:themeColor="text1" w:themeTint="80"/>
      </w:rPr>
    </w:pPr>
    <w:r>
      <w:rPr>
        <w:color w:val="7F7F7F" w:themeColor="text1" w:themeTint="80"/>
      </w:rPr>
      <w:tab/>
    </w:r>
    <w:r>
      <w:rPr>
        <w:color w:val="7F7F7F" w:themeColor="text1" w:themeTint="80"/>
      </w:rPr>
      <w:tab/>
    </w:r>
    <w:r w:rsidRPr="001C4CBD">
      <w:rPr>
        <w:b/>
        <w:bCs/>
        <w:color w:val="7F7F7F" w:themeColor="text1" w:themeTint="80"/>
      </w:rPr>
      <w:t xml:space="preserve">           </w:t>
    </w:r>
    <w:sdt>
      <w:sdtPr>
        <w:rPr>
          <w:rFonts w:asciiTheme="minorHAnsi" w:hAnsiTheme="minorHAnsi" w:cstheme="minorHAnsi"/>
          <w:b/>
          <w:bCs/>
          <w:color w:val="05A788"/>
        </w:rPr>
        <w:alias w:val="Título"/>
        <w:tag w:val=""/>
        <w:id w:val="1116400235"/>
        <w:placeholder>
          <w:docPart w:val="7060AB8FD5BD46F893E9669E7565468F"/>
        </w:placeholder>
        <w:dataBinding w:prefixMappings="xmlns:ns0='http://purl.org/dc/elements/1.1/' xmlns:ns1='http://schemas.openxmlformats.org/package/2006/metadata/core-properties' " w:xpath="/ns1:coreProperties[1]/ns0:title[1]" w:storeItemID="{6C3C8BC8-F283-45AE-878A-BAB7291924A1}"/>
        <w:text/>
      </w:sdtPr>
      <w:sdtEndPr/>
      <w:sdtContent>
        <w:r w:rsidR="004C056C" w:rsidRPr="00F1159E">
          <w:rPr>
            <w:rFonts w:asciiTheme="minorHAnsi" w:hAnsiTheme="minorHAnsi" w:cstheme="minorHAnsi"/>
            <w:b/>
            <w:bCs/>
            <w:color w:val="05A788"/>
          </w:rPr>
          <w:t xml:space="preserve">Autoescuela </w:t>
        </w:r>
        <w:proofErr w:type="spellStart"/>
        <w:r w:rsidR="004C056C" w:rsidRPr="00F1159E">
          <w:rPr>
            <w:rFonts w:asciiTheme="minorHAnsi" w:hAnsiTheme="minorHAnsi" w:cstheme="minorHAnsi"/>
            <w:b/>
            <w:bCs/>
            <w:color w:val="05A788"/>
          </w:rPr>
          <w:t>IsCar</w:t>
        </w:r>
        <w:proofErr w:type="spellEnd"/>
      </w:sdtContent>
    </w:sdt>
  </w:p>
  <w:p w14:paraId="1A214F3D" w14:textId="742041D0" w:rsidR="007E5A57" w:rsidRDefault="007E5A57" w:rsidP="00A9036B">
    <w:pPr>
      <w:pStyle w:val="Encabezado"/>
      <w:numPr>
        <w:ilvl w:val="0"/>
        <w:numId w:val="0"/>
      </w:numP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7A65" w14:textId="2D372F78" w:rsidR="00A9036B" w:rsidRDefault="00A9036B" w:rsidP="00A9036B">
    <w:pPr>
      <w:pStyle w:val="Encabezado"/>
      <w:numPr>
        <w:ilvl w:val="0"/>
        <w:numId w:val="0"/>
      </w:numP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963"/>
    <w:multiLevelType w:val="hybridMultilevel"/>
    <w:tmpl w:val="61EADBE0"/>
    <w:lvl w:ilvl="0" w:tplc="37F87C7C">
      <w:start w:val="1"/>
      <w:numFmt w:val="decimal"/>
      <w:lvlText w:val="%1.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 w15:restartNumberingAfterBreak="0">
    <w:nsid w:val="132225B7"/>
    <w:multiLevelType w:val="hybridMultilevel"/>
    <w:tmpl w:val="39920F36"/>
    <w:lvl w:ilvl="0" w:tplc="E09EBA2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9358A4"/>
    <w:multiLevelType w:val="hybridMultilevel"/>
    <w:tmpl w:val="AD5C29DA"/>
    <w:lvl w:ilvl="0" w:tplc="0D305334">
      <w:start w:val="1"/>
      <w:numFmt w:val="decimal"/>
      <w:lvlText w:val="%1.1"/>
      <w:lvlJc w:val="left"/>
      <w:pPr>
        <w:ind w:left="1003" w:hanging="360"/>
      </w:pPr>
      <w:rPr>
        <w:rFonts w:hint="default"/>
      </w:r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3" w15:restartNumberingAfterBreak="0">
    <w:nsid w:val="41B02DC7"/>
    <w:multiLevelType w:val="hybridMultilevel"/>
    <w:tmpl w:val="BF06E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A57C5A"/>
    <w:multiLevelType w:val="multilevel"/>
    <w:tmpl w:val="CBFC3E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E15165"/>
    <w:multiLevelType w:val="multilevel"/>
    <w:tmpl w:val="DDB6482E"/>
    <w:styleLink w:val="Estilo2"/>
    <w:lvl w:ilvl="0">
      <w:start w:val="1"/>
      <w:numFmt w:val="decimal"/>
      <w:lvlText w:val="%1."/>
      <w:lvlJc w:val="left"/>
      <w:pPr>
        <w:ind w:left="284" w:hanging="284"/>
      </w:pPr>
      <w:rPr>
        <w:rFonts w:ascii="Comic Sans MS" w:hAnsi="Comic Sans MS" w:hint="default"/>
        <w:b/>
        <w:color w:val="009999"/>
        <w:sz w:val="40"/>
      </w:rPr>
    </w:lvl>
    <w:lvl w:ilvl="1">
      <w:start w:val="1"/>
      <w:numFmt w:val="decimal"/>
      <w:lvlText w:val="%1.%2."/>
      <w:lvlJc w:val="left"/>
      <w:pPr>
        <w:ind w:left="992" w:hanging="284"/>
      </w:pPr>
      <w:rPr>
        <w:rFonts w:ascii="Comic Sans MS" w:hAnsi="Comic Sans MS" w:cs="Times New Roman"/>
        <w:b/>
        <w:bCs w:val="0"/>
        <w:i w:val="0"/>
        <w:iCs w:val="0"/>
        <w:caps w:val="0"/>
        <w:smallCaps w:val="0"/>
        <w:strike w:val="0"/>
        <w:dstrike w:val="0"/>
        <w:outline w:val="0"/>
        <w:shadow w:val="0"/>
        <w:emboss w:val="0"/>
        <w:imprint w:val="0"/>
        <w:noProof w:val="0"/>
        <w:snapToGrid w:val="0"/>
        <w:vanish w:val="0"/>
        <w:color w:val="7030A0"/>
        <w:spacing w:val="0"/>
        <w:w w:val="0"/>
        <w:kern w:val="0"/>
        <w:position w:val="0"/>
        <w:sz w:val="36"/>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407"/>
        </w:tabs>
        <w:ind w:left="1700" w:hanging="284"/>
      </w:pPr>
      <w:rPr>
        <w:rFonts w:ascii="Comic Sans MS" w:hAnsi="Comic Sans MS" w:hint="default"/>
        <w:color w:val="FFD966" w:themeColor="accent4" w:themeTint="99"/>
        <w:sz w:val="32"/>
      </w:rPr>
    </w:lvl>
    <w:lvl w:ilvl="3">
      <w:start w:val="1"/>
      <w:numFmt w:val="decimal"/>
      <w:lvlText w:val="%1.%2.%3.%4."/>
      <w:lvlJc w:val="left"/>
      <w:pPr>
        <w:ind w:left="2408" w:hanging="284"/>
      </w:pPr>
      <w:rPr>
        <w:rFonts w:ascii="Comic Sans MS" w:hAnsi="Comic Sans MS" w:hint="default"/>
        <w:b/>
        <w:color w:val="00CC99"/>
        <w:sz w:val="24"/>
      </w:rPr>
    </w:lvl>
    <w:lvl w:ilvl="4">
      <w:start w:val="1"/>
      <w:numFmt w:val="decimal"/>
      <w:lvlText w:val="%1.%2.%3.%4.%5."/>
      <w:lvlJc w:val="left"/>
      <w:pPr>
        <w:ind w:left="3116" w:hanging="284"/>
      </w:pPr>
      <w:rPr>
        <w:rFonts w:ascii="Comic Sans MS" w:hAnsi="Comic Sans MS" w:hint="default"/>
        <w:b/>
        <w:color w:val="D60093"/>
        <w:sz w:val="26"/>
      </w:rPr>
    </w:lvl>
    <w:lvl w:ilvl="5">
      <w:start w:val="1"/>
      <w:numFmt w:val="decimal"/>
      <w:lvlText w:val="%1.%2.%3.%4.%5.%6."/>
      <w:lvlJc w:val="left"/>
      <w:pPr>
        <w:ind w:left="3116" w:hanging="284"/>
      </w:pPr>
      <w:rPr>
        <w:rFonts w:hint="default"/>
      </w:rPr>
    </w:lvl>
    <w:lvl w:ilvl="6">
      <w:start w:val="1"/>
      <w:numFmt w:val="decimal"/>
      <w:lvlText w:val="%1.%2.%3.%4.%5.%6.%7."/>
      <w:lvlJc w:val="left"/>
      <w:pPr>
        <w:ind w:left="3686" w:hanging="284"/>
      </w:pPr>
      <w:rPr>
        <w:rFonts w:hint="default"/>
      </w:rPr>
    </w:lvl>
    <w:lvl w:ilvl="7">
      <w:start w:val="1"/>
      <w:numFmt w:val="decimal"/>
      <w:lvlText w:val="%1.%2.%3.%4.%5.%6.%7.%8."/>
      <w:lvlJc w:val="left"/>
      <w:pPr>
        <w:ind w:left="3970" w:hanging="284"/>
      </w:pPr>
      <w:rPr>
        <w:rFonts w:hint="default"/>
      </w:rPr>
    </w:lvl>
    <w:lvl w:ilvl="8">
      <w:start w:val="1"/>
      <w:numFmt w:val="decimal"/>
      <w:lvlText w:val="%1.%2.%3.%4.%5.%6.%7.%8.%9."/>
      <w:lvlJc w:val="left"/>
      <w:pPr>
        <w:ind w:left="4254" w:hanging="284"/>
      </w:pPr>
      <w:rPr>
        <w:rFonts w:hint="default"/>
      </w:rPr>
    </w:lvl>
  </w:abstractNum>
  <w:abstractNum w:abstractNumId="6" w15:restartNumberingAfterBreak="0">
    <w:nsid w:val="483438C5"/>
    <w:multiLevelType w:val="hybridMultilevel"/>
    <w:tmpl w:val="FF4813B0"/>
    <w:lvl w:ilvl="0" w:tplc="D8027ADC">
      <w:start w:val="1"/>
      <w:numFmt w:val="bullet"/>
      <w:pStyle w:val="Normal"/>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3956E9"/>
    <w:multiLevelType w:val="multilevel"/>
    <w:tmpl w:val="D5BC4F1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D9A2A48"/>
    <w:multiLevelType w:val="hybridMultilevel"/>
    <w:tmpl w:val="81D8A8AA"/>
    <w:lvl w:ilvl="0" w:tplc="A26EE05C">
      <w:start w:val="1"/>
      <w:numFmt w:val="decimal"/>
      <w:lvlText w:val="%1."/>
      <w:lvlJc w:val="left"/>
      <w:pPr>
        <w:ind w:left="1003" w:hanging="360"/>
      </w:p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9" w15:restartNumberingAfterBreak="0">
    <w:nsid w:val="65583BDC"/>
    <w:multiLevelType w:val="multilevel"/>
    <w:tmpl w:val="75F83E84"/>
    <w:lvl w:ilvl="0">
      <w:start w:val="1"/>
      <w:numFmt w:val="decimal"/>
      <w:lvlText w:val="%1."/>
      <w:lvlJc w:val="left"/>
      <w:pPr>
        <w:ind w:left="284" w:hanging="284"/>
      </w:pPr>
      <w:rPr>
        <w:rFonts w:ascii="Comic Sans MS" w:hAnsi="Comic Sans MS" w:hint="default"/>
        <w:b/>
        <w:color w:val="009999"/>
        <w:sz w:val="40"/>
      </w:rPr>
    </w:lvl>
    <w:lvl w:ilvl="1">
      <w:start w:val="1"/>
      <w:numFmt w:val="decimal"/>
      <w:lvlText w:val="%1.%2."/>
      <w:lvlJc w:val="left"/>
      <w:pPr>
        <w:ind w:left="992" w:hanging="28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407"/>
        </w:tabs>
        <w:ind w:left="1700" w:hanging="284"/>
      </w:pPr>
      <w:rPr>
        <w:rFonts w:ascii="Comic Sans MS" w:hAnsi="Comic Sans MS" w:hint="default"/>
        <w:color w:val="FFD966" w:themeColor="accent4" w:themeTint="99"/>
        <w:sz w:val="32"/>
      </w:rPr>
    </w:lvl>
    <w:lvl w:ilvl="3">
      <w:start w:val="1"/>
      <w:numFmt w:val="decimal"/>
      <w:lvlText w:val="%1.%2.%3.%4."/>
      <w:lvlJc w:val="left"/>
      <w:pPr>
        <w:ind w:left="2408" w:hanging="284"/>
      </w:pPr>
      <w:rPr>
        <w:rFonts w:ascii="Comic Sans MS" w:hAnsi="Comic Sans MS" w:hint="default"/>
        <w:b/>
        <w:color w:val="00CC99"/>
        <w:sz w:val="24"/>
      </w:rPr>
    </w:lvl>
    <w:lvl w:ilvl="4">
      <w:start w:val="1"/>
      <w:numFmt w:val="decimal"/>
      <w:lvlText w:val="%1.%2.%3.%4.%5."/>
      <w:lvlJc w:val="left"/>
      <w:pPr>
        <w:ind w:left="3116" w:hanging="284"/>
      </w:pPr>
      <w:rPr>
        <w:rFonts w:ascii="Comic Sans MS" w:hAnsi="Comic Sans MS" w:hint="default"/>
        <w:b/>
        <w:color w:val="D60093"/>
        <w:sz w:val="26"/>
      </w:rPr>
    </w:lvl>
    <w:lvl w:ilvl="5">
      <w:start w:val="1"/>
      <w:numFmt w:val="decimal"/>
      <w:lvlText w:val="%1.%2.%3.%4.%5.%6."/>
      <w:lvlJc w:val="left"/>
      <w:pPr>
        <w:ind w:left="3116" w:hanging="284"/>
      </w:pPr>
      <w:rPr>
        <w:rFonts w:hint="default"/>
      </w:rPr>
    </w:lvl>
    <w:lvl w:ilvl="6">
      <w:start w:val="1"/>
      <w:numFmt w:val="decimal"/>
      <w:lvlText w:val="%1.%2.%3.%4.%5.%6.%7."/>
      <w:lvlJc w:val="left"/>
      <w:pPr>
        <w:ind w:left="3686" w:hanging="284"/>
      </w:pPr>
      <w:rPr>
        <w:rFonts w:hint="default"/>
      </w:rPr>
    </w:lvl>
    <w:lvl w:ilvl="7">
      <w:start w:val="1"/>
      <w:numFmt w:val="decimal"/>
      <w:lvlText w:val="%1.%2.%3.%4.%5.%6.%7.%8."/>
      <w:lvlJc w:val="left"/>
      <w:pPr>
        <w:ind w:left="3970" w:hanging="284"/>
      </w:pPr>
      <w:rPr>
        <w:rFonts w:hint="default"/>
      </w:rPr>
    </w:lvl>
    <w:lvl w:ilvl="8">
      <w:start w:val="1"/>
      <w:numFmt w:val="decimal"/>
      <w:lvlText w:val="%1.%2.%3.%4.%5.%6.%7.%8.%9."/>
      <w:lvlJc w:val="left"/>
      <w:pPr>
        <w:ind w:left="4254" w:hanging="284"/>
      </w:pPr>
      <w:rPr>
        <w:rFonts w:hint="default"/>
      </w:rPr>
    </w:lvl>
  </w:abstractNum>
  <w:abstractNum w:abstractNumId="10" w15:restartNumberingAfterBreak="0">
    <w:nsid w:val="751918BC"/>
    <w:multiLevelType w:val="hybridMultilevel"/>
    <w:tmpl w:val="47249902"/>
    <w:lvl w:ilvl="0" w:tplc="BA748EA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750F15"/>
    <w:multiLevelType w:val="hybridMultilevel"/>
    <w:tmpl w:val="B20ADCA0"/>
    <w:lvl w:ilvl="0" w:tplc="0C0A000F">
      <w:start w:val="1"/>
      <w:numFmt w:val="decimal"/>
      <w:lvlText w:val="%1."/>
      <w:lvlJc w:val="left"/>
      <w:pPr>
        <w:ind w:left="828" w:hanging="360"/>
      </w:pPr>
    </w:lvl>
    <w:lvl w:ilvl="1" w:tplc="0C0A0019" w:tentative="1">
      <w:start w:val="1"/>
      <w:numFmt w:val="lowerLetter"/>
      <w:lvlText w:val="%2."/>
      <w:lvlJc w:val="left"/>
      <w:pPr>
        <w:ind w:left="1548" w:hanging="360"/>
      </w:pPr>
    </w:lvl>
    <w:lvl w:ilvl="2" w:tplc="0C0A001B" w:tentative="1">
      <w:start w:val="1"/>
      <w:numFmt w:val="lowerRoman"/>
      <w:lvlText w:val="%3."/>
      <w:lvlJc w:val="right"/>
      <w:pPr>
        <w:ind w:left="2268" w:hanging="180"/>
      </w:pPr>
    </w:lvl>
    <w:lvl w:ilvl="3" w:tplc="0C0A000F" w:tentative="1">
      <w:start w:val="1"/>
      <w:numFmt w:val="decimal"/>
      <w:lvlText w:val="%4."/>
      <w:lvlJc w:val="left"/>
      <w:pPr>
        <w:ind w:left="2988" w:hanging="360"/>
      </w:pPr>
    </w:lvl>
    <w:lvl w:ilvl="4" w:tplc="0C0A0019" w:tentative="1">
      <w:start w:val="1"/>
      <w:numFmt w:val="lowerLetter"/>
      <w:lvlText w:val="%5."/>
      <w:lvlJc w:val="left"/>
      <w:pPr>
        <w:ind w:left="3708" w:hanging="360"/>
      </w:pPr>
    </w:lvl>
    <w:lvl w:ilvl="5" w:tplc="0C0A001B" w:tentative="1">
      <w:start w:val="1"/>
      <w:numFmt w:val="lowerRoman"/>
      <w:lvlText w:val="%6."/>
      <w:lvlJc w:val="right"/>
      <w:pPr>
        <w:ind w:left="4428" w:hanging="180"/>
      </w:pPr>
    </w:lvl>
    <w:lvl w:ilvl="6" w:tplc="0C0A000F" w:tentative="1">
      <w:start w:val="1"/>
      <w:numFmt w:val="decimal"/>
      <w:lvlText w:val="%7."/>
      <w:lvlJc w:val="left"/>
      <w:pPr>
        <w:ind w:left="5148" w:hanging="360"/>
      </w:pPr>
    </w:lvl>
    <w:lvl w:ilvl="7" w:tplc="0C0A0019" w:tentative="1">
      <w:start w:val="1"/>
      <w:numFmt w:val="lowerLetter"/>
      <w:lvlText w:val="%8."/>
      <w:lvlJc w:val="left"/>
      <w:pPr>
        <w:ind w:left="5868" w:hanging="360"/>
      </w:pPr>
    </w:lvl>
    <w:lvl w:ilvl="8" w:tplc="0C0A001B" w:tentative="1">
      <w:start w:val="1"/>
      <w:numFmt w:val="lowerRoman"/>
      <w:lvlText w:val="%9."/>
      <w:lvlJc w:val="right"/>
      <w:pPr>
        <w:ind w:left="6588" w:hanging="180"/>
      </w:pPr>
    </w:lvl>
  </w:abstractNum>
  <w:num w:numId="1">
    <w:abstractNumId w:val="10"/>
  </w:num>
  <w:num w:numId="2">
    <w:abstractNumId w:val="0"/>
  </w:num>
  <w:num w:numId="3">
    <w:abstractNumId w:val="4"/>
  </w:num>
  <w:num w:numId="4">
    <w:abstractNumId w:val="8"/>
  </w:num>
  <w:num w:numId="5">
    <w:abstractNumId w:val="2"/>
  </w:num>
  <w:num w:numId="6">
    <w:abstractNumId w:val="9"/>
  </w:num>
  <w:num w:numId="7">
    <w:abstractNumId w:val="5"/>
  </w:num>
  <w:num w:numId="8">
    <w:abstractNumId w:val="6"/>
  </w:num>
  <w:num w:numId="9">
    <w:abstractNumId w:val="1"/>
  </w:num>
  <w:num w:numId="10">
    <w:abstractNumId w:val="6"/>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A2"/>
    <w:rsid w:val="00115F85"/>
    <w:rsid w:val="0012230E"/>
    <w:rsid w:val="00161293"/>
    <w:rsid w:val="001C4CBD"/>
    <w:rsid w:val="001D311F"/>
    <w:rsid w:val="00213AA2"/>
    <w:rsid w:val="00257737"/>
    <w:rsid w:val="002A53E1"/>
    <w:rsid w:val="002F233C"/>
    <w:rsid w:val="003032DE"/>
    <w:rsid w:val="004C056C"/>
    <w:rsid w:val="00670F42"/>
    <w:rsid w:val="00773DD0"/>
    <w:rsid w:val="007E5A57"/>
    <w:rsid w:val="007F249E"/>
    <w:rsid w:val="00836D15"/>
    <w:rsid w:val="008B4C93"/>
    <w:rsid w:val="00963929"/>
    <w:rsid w:val="00964AAA"/>
    <w:rsid w:val="00A9036B"/>
    <w:rsid w:val="00BE09D0"/>
    <w:rsid w:val="00BE3FC7"/>
    <w:rsid w:val="00C2291A"/>
    <w:rsid w:val="00C3325E"/>
    <w:rsid w:val="00CA00AF"/>
    <w:rsid w:val="00D62800"/>
    <w:rsid w:val="00F11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055DD"/>
  <w15:chartTrackingRefBased/>
  <w15:docId w15:val="{F3DFE9F5-EB12-4D42-A15C-DE4E27E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2DE"/>
    <w:pPr>
      <w:numPr>
        <w:numId w:val="10"/>
      </w:numPr>
      <w:spacing w:before="40" w:after="0"/>
    </w:pPr>
    <w:rPr>
      <w:rFonts w:ascii="Comic Sans MS" w:hAnsi="Comic Sans MS"/>
      <w:color w:val="000000" w:themeColor="text1"/>
      <w:sz w:val="24"/>
    </w:rPr>
  </w:style>
  <w:style w:type="paragraph" w:styleId="Ttulo1">
    <w:name w:val="heading 1"/>
    <w:basedOn w:val="Normal"/>
    <w:next w:val="Normal"/>
    <w:link w:val="Ttulo1Car"/>
    <w:uiPriority w:val="9"/>
    <w:qFormat/>
    <w:rsid w:val="00F1159E"/>
    <w:pPr>
      <w:numPr>
        <w:numId w:val="0"/>
      </w:numPr>
      <w:jc w:val="both"/>
      <w:outlineLvl w:val="0"/>
    </w:pPr>
    <w:rPr>
      <w:rFonts w:asciiTheme="minorHAnsi" w:hAnsiTheme="minorHAnsi" w:cstheme="minorHAnsi"/>
      <w:b/>
      <w:bCs/>
      <w:color w:val="05A788"/>
      <w:sz w:val="32"/>
      <w:szCs w:val="32"/>
    </w:rPr>
  </w:style>
  <w:style w:type="paragraph" w:styleId="Ttulo2">
    <w:name w:val="heading 2"/>
    <w:basedOn w:val="Normal"/>
    <w:next w:val="Normal"/>
    <w:link w:val="Ttulo2Car"/>
    <w:autoRedefine/>
    <w:uiPriority w:val="9"/>
    <w:unhideWhenUsed/>
    <w:qFormat/>
    <w:rsid w:val="003032DE"/>
    <w:pPr>
      <w:keepNext/>
      <w:keepLines/>
      <w:numPr>
        <w:ilvl w:val="1"/>
        <w:numId w:val="11"/>
      </w:numPr>
      <w:tabs>
        <w:tab w:val="left" w:pos="284"/>
      </w:tabs>
      <w:ind w:left="567" w:hanging="284"/>
      <w:outlineLvl w:val="1"/>
    </w:pPr>
    <w:rPr>
      <w:rFonts w:eastAsiaTheme="majorEastAsia" w:cstheme="majorBidi"/>
      <w:b/>
      <w:color w:val="7030A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32DE"/>
    <w:rPr>
      <w:rFonts w:ascii="Comic Sans MS" w:eastAsiaTheme="majorEastAsia" w:hAnsi="Comic Sans MS" w:cstheme="majorBidi"/>
      <w:b/>
      <w:color w:val="7030A0"/>
      <w:sz w:val="36"/>
      <w:szCs w:val="26"/>
    </w:rPr>
  </w:style>
  <w:style w:type="numbering" w:customStyle="1" w:styleId="Estilo2">
    <w:name w:val="Estilo2"/>
    <w:uiPriority w:val="99"/>
    <w:rsid w:val="003032DE"/>
    <w:pPr>
      <w:numPr>
        <w:numId w:val="7"/>
      </w:numPr>
    </w:pPr>
  </w:style>
  <w:style w:type="paragraph" w:customStyle="1" w:styleId="normalsinpunto">
    <w:name w:val="normal sin punto"/>
    <w:basedOn w:val="Ttulo"/>
    <w:link w:val="normalsinpuntoCar"/>
    <w:autoRedefine/>
    <w:qFormat/>
    <w:rsid w:val="00BE09D0"/>
    <w:pPr>
      <w:numPr>
        <w:numId w:val="0"/>
      </w:numPr>
    </w:pPr>
    <w:rPr>
      <w:rFonts w:asciiTheme="minorHAnsi" w:hAnsiTheme="minorHAnsi" w:cstheme="minorHAnsi"/>
      <w:color w:val="000000" w:themeColor="text1"/>
      <w:sz w:val="32"/>
      <w:szCs w:val="32"/>
    </w:rPr>
  </w:style>
  <w:style w:type="character" w:customStyle="1" w:styleId="normalsinpuntoCar">
    <w:name w:val="normal sin punto Car"/>
    <w:basedOn w:val="TtuloCar"/>
    <w:link w:val="normalsinpunto"/>
    <w:rsid w:val="00BE09D0"/>
    <w:rPr>
      <w:rFonts w:asciiTheme="majorHAnsi" w:eastAsiaTheme="majorEastAsia" w:hAnsiTheme="majorHAnsi" w:cstheme="minorHAnsi"/>
      <w:color w:val="000000" w:themeColor="text1"/>
      <w:spacing w:val="-10"/>
      <w:kern w:val="28"/>
      <w:sz w:val="32"/>
      <w:szCs w:val="32"/>
    </w:rPr>
  </w:style>
  <w:style w:type="paragraph" w:styleId="Ttulo">
    <w:name w:val="Title"/>
    <w:basedOn w:val="Normal"/>
    <w:next w:val="Normal"/>
    <w:link w:val="TtuloCar"/>
    <w:uiPriority w:val="10"/>
    <w:qFormat/>
    <w:rsid w:val="003032DE"/>
    <w:pPr>
      <w:spacing w:before="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3032DE"/>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13A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3AA2"/>
    <w:rPr>
      <w:rFonts w:eastAsiaTheme="minorEastAsia"/>
      <w:lang w:eastAsia="es-ES"/>
    </w:rPr>
  </w:style>
  <w:style w:type="paragraph" w:styleId="Encabezado">
    <w:name w:val="header"/>
    <w:basedOn w:val="Normal"/>
    <w:link w:val="EncabezadoCar"/>
    <w:uiPriority w:val="99"/>
    <w:unhideWhenUsed/>
    <w:rsid w:val="007E5A57"/>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E5A57"/>
    <w:rPr>
      <w:rFonts w:ascii="Comic Sans MS" w:hAnsi="Comic Sans MS"/>
      <w:color w:val="000000" w:themeColor="text1"/>
      <w:sz w:val="24"/>
    </w:rPr>
  </w:style>
  <w:style w:type="paragraph" w:styleId="Piedepgina">
    <w:name w:val="footer"/>
    <w:basedOn w:val="Normal"/>
    <w:link w:val="PiedepginaCar"/>
    <w:uiPriority w:val="99"/>
    <w:unhideWhenUsed/>
    <w:rsid w:val="007E5A57"/>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E5A57"/>
    <w:rPr>
      <w:rFonts w:ascii="Comic Sans MS" w:hAnsi="Comic Sans MS"/>
      <w:color w:val="000000" w:themeColor="text1"/>
      <w:sz w:val="24"/>
    </w:rPr>
  </w:style>
  <w:style w:type="character" w:customStyle="1" w:styleId="Ttulo1Car">
    <w:name w:val="Título 1 Car"/>
    <w:basedOn w:val="Fuentedeprrafopredeter"/>
    <w:link w:val="Ttulo1"/>
    <w:uiPriority w:val="9"/>
    <w:rsid w:val="00F1159E"/>
    <w:rPr>
      <w:rFonts w:cstheme="minorHAnsi"/>
      <w:b/>
      <w:bCs/>
      <w:color w:val="05A788"/>
      <w:sz w:val="32"/>
      <w:szCs w:val="32"/>
    </w:rPr>
  </w:style>
  <w:style w:type="paragraph" w:styleId="TtuloTDC">
    <w:name w:val="TOC Heading"/>
    <w:basedOn w:val="Ttulo1"/>
    <w:next w:val="Normal"/>
    <w:uiPriority w:val="39"/>
    <w:unhideWhenUsed/>
    <w:qFormat/>
    <w:rsid w:val="00BE09D0"/>
    <w:pPr>
      <w:keepNext/>
      <w:keepLines/>
      <w:spacing w:before="240"/>
      <w:jc w:val="left"/>
      <w:outlineLvl w:val="9"/>
    </w:pPr>
    <w:rPr>
      <w:rFonts w:asciiTheme="majorHAnsi" w:eastAsiaTheme="majorEastAsia" w:hAnsiTheme="majorHAnsi" w:cstheme="majorBidi"/>
      <w:b w:val="0"/>
      <w:bCs w:val="0"/>
      <w:color w:val="2F5496" w:themeColor="accent1" w:themeShade="BF"/>
      <w:lang w:eastAsia="es-ES"/>
    </w:rPr>
  </w:style>
  <w:style w:type="paragraph" w:styleId="TDC1">
    <w:name w:val="toc 1"/>
    <w:basedOn w:val="Normal"/>
    <w:next w:val="Normal"/>
    <w:autoRedefine/>
    <w:uiPriority w:val="39"/>
    <w:unhideWhenUsed/>
    <w:rsid w:val="00BE09D0"/>
    <w:pPr>
      <w:spacing w:after="100"/>
      <w:ind w:left="0"/>
    </w:pPr>
  </w:style>
  <w:style w:type="character" w:styleId="Hipervnculo">
    <w:name w:val="Hyperlink"/>
    <w:basedOn w:val="Fuentedeprrafopredeter"/>
    <w:uiPriority w:val="99"/>
    <w:unhideWhenUsed/>
    <w:rsid w:val="00BE0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852">
      <w:bodyDiv w:val="1"/>
      <w:marLeft w:val="0"/>
      <w:marRight w:val="0"/>
      <w:marTop w:val="0"/>
      <w:marBottom w:val="0"/>
      <w:divBdr>
        <w:top w:val="none" w:sz="0" w:space="0" w:color="auto"/>
        <w:left w:val="none" w:sz="0" w:space="0" w:color="auto"/>
        <w:bottom w:val="none" w:sz="0" w:space="0" w:color="auto"/>
        <w:right w:val="none" w:sz="0" w:space="0" w:color="auto"/>
      </w:divBdr>
    </w:div>
    <w:div w:id="571307206">
      <w:bodyDiv w:val="1"/>
      <w:marLeft w:val="0"/>
      <w:marRight w:val="0"/>
      <w:marTop w:val="0"/>
      <w:marBottom w:val="0"/>
      <w:divBdr>
        <w:top w:val="none" w:sz="0" w:space="0" w:color="auto"/>
        <w:left w:val="none" w:sz="0" w:space="0" w:color="auto"/>
        <w:bottom w:val="none" w:sz="0" w:space="0" w:color="auto"/>
        <w:right w:val="none" w:sz="0" w:space="0" w:color="auto"/>
      </w:divBdr>
    </w:div>
    <w:div w:id="1131435362">
      <w:bodyDiv w:val="1"/>
      <w:marLeft w:val="0"/>
      <w:marRight w:val="0"/>
      <w:marTop w:val="0"/>
      <w:marBottom w:val="0"/>
      <w:divBdr>
        <w:top w:val="none" w:sz="0" w:space="0" w:color="auto"/>
        <w:left w:val="none" w:sz="0" w:space="0" w:color="auto"/>
        <w:bottom w:val="none" w:sz="0" w:space="0" w:color="auto"/>
        <w:right w:val="none" w:sz="0" w:space="0" w:color="auto"/>
      </w:divBdr>
    </w:div>
    <w:div w:id="1369523568">
      <w:bodyDiv w:val="1"/>
      <w:marLeft w:val="0"/>
      <w:marRight w:val="0"/>
      <w:marTop w:val="0"/>
      <w:marBottom w:val="0"/>
      <w:divBdr>
        <w:top w:val="none" w:sz="0" w:space="0" w:color="auto"/>
        <w:left w:val="none" w:sz="0" w:space="0" w:color="auto"/>
        <w:bottom w:val="none" w:sz="0" w:space="0" w:color="auto"/>
        <w:right w:val="none" w:sz="0" w:space="0" w:color="auto"/>
      </w:divBdr>
    </w:div>
    <w:div w:id="1625841775">
      <w:bodyDiv w:val="1"/>
      <w:marLeft w:val="0"/>
      <w:marRight w:val="0"/>
      <w:marTop w:val="0"/>
      <w:marBottom w:val="0"/>
      <w:divBdr>
        <w:top w:val="none" w:sz="0" w:space="0" w:color="auto"/>
        <w:left w:val="none" w:sz="0" w:space="0" w:color="auto"/>
        <w:bottom w:val="none" w:sz="0" w:space="0" w:color="auto"/>
        <w:right w:val="none" w:sz="0" w:space="0" w:color="auto"/>
      </w:divBdr>
    </w:div>
    <w:div w:id="20450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0AB8FD5BD46F893E9669E7565468F"/>
        <w:category>
          <w:name w:val="General"/>
          <w:gallery w:val="placeholder"/>
        </w:category>
        <w:types>
          <w:type w:val="bbPlcHdr"/>
        </w:types>
        <w:behaviors>
          <w:behavior w:val="content"/>
        </w:behaviors>
        <w:guid w:val="{6C81BD78-F403-431B-9ADB-33AE16FC7A9A}"/>
      </w:docPartPr>
      <w:docPartBody>
        <w:p w:rsidR="00503CF2" w:rsidRDefault="00840295" w:rsidP="00840295">
          <w:pPr>
            <w:pStyle w:val="7060AB8FD5BD46F893E9669E7565468F"/>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95"/>
    <w:rsid w:val="00001A4D"/>
    <w:rsid w:val="00204B1F"/>
    <w:rsid w:val="00503CF2"/>
    <w:rsid w:val="00840295"/>
    <w:rsid w:val="00A52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60AB8FD5BD46F893E9669E7565468F">
    <w:name w:val="7060AB8FD5BD46F893E9669E7565468F"/>
    <w:rsid w:val="00840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59F4D-2330-4644-9FCE-77ED3ADA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Autoescuela Rabel</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Autoescuela IsCar</dc:title>
  <dc:subject>App de apoyo a autoescuelas</dc:subject>
  <dc:creator>María Isabel García Quirós</dc:creator>
  <cp:keywords/>
  <dc:description/>
  <cp:lastModifiedBy>María Isabel García Quirós</cp:lastModifiedBy>
  <cp:revision>4</cp:revision>
  <cp:lastPrinted>2022-11-01T18:24:00Z</cp:lastPrinted>
  <dcterms:created xsi:type="dcterms:W3CDTF">2022-11-01T18:23:00Z</dcterms:created>
  <dcterms:modified xsi:type="dcterms:W3CDTF">2022-11-01T18:27:00Z</dcterms:modified>
</cp:coreProperties>
</file>