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  <w:rPr>
          <w:rFonts w:ascii="Segoe UI" w:cs="Segoe UI" w:eastAsia="Segoe UI" w:hAnsi="Segoe UI"/>
          <w:b/>
          <w:bCs/>
          <w:color w:val="065F46"/>
          <w:sz w:val="36"/>
          <w:szCs w:val="36"/>
        </w:rPr>
      </w:pPr>
      <w:r>
        <w:t xml:space="preserve">📱 BUKU PANDUAN PENGGUNAAN LENGKAP</w:t>
      </w:r>
    </w:p>
    <w:p>
      <w:pPr>
        <w:pStyle w:val="Title"/>
        <w:spacing w:after="200" w:before="240"/>
        <w:jc w:val="center"/>
        <w:rPr>
          <w:rFonts w:ascii="Segoe UI" w:cs="Segoe UI" w:eastAsia="Segoe UI" w:hAnsi="Segoe UI"/>
          <w:b/>
          <w:bCs/>
          <w:color w:val="065F46"/>
          <w:sz w:val="36"/>
          <w:szCs w:val="36"/>
        </w:rPr>
      </w:pPr>
      <w:r>
        <w:t xml:space="preserve">WA BOT BISNIS AI — VERSI ANDROID (.APK STANDALONE)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Selamat! Anda kini dapat menjalankan Customer Service (CS) dan Sales Otomatis 24 Jam nonstop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langsung di handphone Android Anda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tanpa perlu laptop, tanpa perlu sewa VPS, dan tanpa perlu paham coding.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⚡ BAB 1: SPESIFIKASI HP &amp; PERSYARATAN SISTEM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Aplikasi ini menggunakan arsitektur WebSocket murni yang sangat efisien dan hemat daya: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Sistem Operasi: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Android 8.0 (Oreo) hingga Android 14 &amp; 15.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RAM Minimum: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3 GB (Sangat optimal pada RAM 4 GB, 6 GB, atau 8 GB).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Beban Baterai: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Hanya ~1–2% per jam.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Penggunaan RAM: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~50–80 MB (Sangat ringan, tidak membuat HP panas atau lemot).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Koneksi: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WiFi atau Paket Data yang aktif.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📥 BAB 2: CARA INSTALASI FILE .APK DI SMARTPHONE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Salin atau unduh berkas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`wa-bot-bisnis.apk`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ke HP Android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aplikasi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File Manager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/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File Saya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lalu cari dan ketuk file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`wa-bot-bisnis.apk`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Jika muncul pesan keamanan: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59669" w:sz="24"/>
              <w:bottom w:val="none"/>
              <w:right w:val="none"/>
            </w:tcBorders>
            <w:shd w:fill="F4FBF7" w:val="clear"/>
          </w:tcPr>
          <w:p>
            <w:pPr>
              <w:spacing w:after="140" w:before="140"/>
            </w:pPr>
            <w:r>
              <w:rPr>
                <w:rFonts w:ascii="Segoe UI" w:cs="Segoe UI" w:eastAsia="Segoe UI" w:hAnsi="Segoe UI"/>
                <w:i/>
                <w:iCs/>
                <w:color w:val="374151"/>
                <w:sz w:val="22"/>
                <w:szCs w:val="22"/>
              </w:rPr>
              <w:t xml:space="preserve">"Demi keamanan, ponsel Anda tidak diizinkan menginstal aplikasi yang tidak dikenal dari sumber ini"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Lakukan langkah berikut: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Ketuk menu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Setelan / Pengaturan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Settings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Aktifkan toggle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"Izinkan dari sumber ini"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Allow from this source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Tekan tombol kembali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Back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), lalu ketuk tombol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Instal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Tunggu beberapa detik hingga pemasangan selesai, kemudian ketuk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Buka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🛡️ BAB 3: PENGATURAN WAJIB ANTI-KILLED (AGAR BOT AKTIF 24 JAM NONSTOP)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Sistem operasi Android memiliki fitur penghemat baterai agresif yang dapat mematikan aplikasi di latar belakang saat layar mati. Lakukan pengaturan sederhana ini satu kali saja: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1. Izinkan Notifikasi Sistem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Ketika pertama kali membuka aplikasi, 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Izinkan (Allow)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pada dialog notifikasi. Notifikasi 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"WA Bot Assistant Aktif Melayani Chat"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akan stand-by di bar atas sebagai pelindung agar proses bot tidak dimatikan Android.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2. Izinkan Pengecualian Baterai (*Battery Optimization Whitelist*)</w:t>
      </w: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Saat aplikasi menampilkan dialog permintaan izin optimasi baterai, ketuk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Izinkan (Allow / Unrestricted)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Segoe UI" w:cs="Segoe UI" w:eastAsia="Segoe UI" w:hAnsi="Segoe UI"/>
          <w:b/>
          <w:bCs/>
          <w:color w:val="059669"/>
          <w:sz w:val="24"/>
          <w:szCs w:val="24"/>
        </w:rPr>
      </w:pPr>
      <w:r>
        <w:t xml:space="preserve">3. Panduan Pengaturan Berdasarkan Merk HP: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Xiaomi / Redmi / POCO (MIUI / HyperOS):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Tekan lama ikon aplikasi di layar $\to$ 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Info Aplikasi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App Info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Pilih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Penghemat Baterai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ubah ke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Tidak Ada Batasan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No restrictions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Aktifkan tombol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Mulai Otomatis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Autostart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Samsung (One UI):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Tekan lama ikon aplikasi $\to$ ketuk ikon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(i)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Info Aplikasi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Pilih menu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Baterai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ubah menjadi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Tidak Dibatasi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(</w:t>
      </w:r>
      <w:r>
        <w:rPr>
          <w:rFonts w:ascii="Segoe UI" w:cs="Segoe UI" w:eastAsia="Segoe UI" w:hAnsi="Segoe UI"/>
          <w:i/>
          <w:iCs/>
          <w:color w:val="374151"/>
          <w:sz w:val="22"/>
          <w:szCs w:val="22"/>
        </w:rPr>
        <w:t xml:space="preserve">Unrestricted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Oppo / Realme (ColorOS / Realme UI):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Tekan lama ikon aplikasi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Info Aplikasi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Penggunaan Baterai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Aktifkan opsi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Izinkan Aktivitas Latar Belakang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dan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Izinkan Peluncuran Otomatis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Vivo / iQOO (Funtouch OS):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Pengaturan HP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Baterai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Konsumsi Daya Latar Belakang Tinggi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ubah WA Bot menjadi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Izinkan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🚀 BAB 4: SETUP AWAL BOT MELALUI LAYAR HP (3 MENIT)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Saat aplikasi pertama kali dibuka, tampilan panel kontrol akan muncul secara otomatis di layar HP: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Aktivasi Lisensi: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Masukkan kode lisensi resmi dari Lynk.id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Profil Toko: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Masukkan nama toko Anda dan nomor WhatsApp Owner.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Tautkan WhatsApp (Scan QR):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Di layar aplikasi akan muncul gambar QR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Buka WhatsApp di HP lain (atau WhatsApp utama di HP yang sama menggunakan bantuan foto QR):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Masuk ke menu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Titik Tiga (⋮)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di WhatsApp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Perangkat Tertaut (Linked Devices)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Tautkan Perangkat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$\to$ scan QR Code tersebut.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Masukkan API Key Gemini: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Masukkan API Key gratis dari Google AI Studio.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Katalog Produk: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Masukkan produk, harga, dan stok awal toko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Selesai!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Bot Anda kini langsung aktif 100% melayani pembeli otomatis.</w:t>
      </w:r>
    </w:p>
    <w:p>
      <w:pPr>
        <w:spacing w:after="80"/>
      </w:pPr>
    </w:p>
    <w:p>
      <w:pPr>
        <w:spacing w:after="120"/>
      </w:pPr>
      <w:r>
        <w:rPr>
          <w:rFonts w:ascii="Segoe UI" w:cs="Segoe UI" w:eastAsia="Segoe UI" w:hAnsi="Segoe UI"/>
          <w:color w:val="27272A"/>
          <w:sz w:val="22"/>
          <w:szCs w:val="22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Segoe UI" w:cs="Segoe UI" w:eastAsia="Segoe UI" w:hAnsi="Segoe UI"/>
          <w:b/>
          <w:bCs/>
          <w:color w:val="065F46"/>
          <w:sz w:val="28"/>
          <w:szCs w:val="28"/>
        </w:rPr>
      </w:pPr>
      <w:r>
        <w:t xml:space="preserve">🎮 BAB 5: PENGGUNAAN SEHARI-HARI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Menjalankan di Latar Belakang: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Anda dapat menekan tombol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Home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atau berpindah ke aplikasi lain kapan saja. Bot akan tetap standby melayani chat pelanggan di background.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Fitur Auto-Boot: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Jika HP Anda restart atau mati kehabisan baterai, bot akan otomatis menyala kembali saat HP dihidupkan tanpa perlu dibuka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Mengedit Produk: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Cukup buka kembali aplikasi kapan saja, pilih tab </w:t>
      </w: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Katalog Produk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, perbarui data stok atau harga, lalu simpan.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8181B"/>
          <w:sz w:val="22"/>
          <w:szCs w:val="22"/>
        </w:rPr>
        <w:t xml:space="preserve">Mematikan Bot:</w:t>
      </w:r>
      <w:r>
        <w:rPr>
          <w:rFonts w:ascii="Segoe UI" w:cs="Segoe UI" w:eastAsia="Segoe UI" w:hAnsi="Segoe UI"/>
          <w:color w:val="27272A"/>
          <w:sz w:val="22"/>
          <w:szCs w:val="22"/>
        </w:rPr>
        <w:t xml:space="preserve"> Jika Anda ingin beristirahat atau menonaktifkan bot, buka menu Pengaturan di dalam aplikasi dan tekan tombol jeda / matikan.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CA3AF"/>
        <w:sz w:val="18"/>
        <w:szCs w:val="18"/>
      </w:rPr>
      <w:t xml:space="preserve">Halaman </w:t>
    </w:r>
    <w:r>
      <w:rPr>
        <w:rFonts w:ascii="Segoe UI" w:cs="Segoe UI" w:eastAsia="Segoe UI" w:hAnsi="Segoe UI"/>
        <w:color w:val="9CA3AF"/>
        <w:sz w:val="18"/>
        <w:szCs w:val="18"/>
      </w:rPr>
      <w:fldChar w:fldCharType="begin"/>
    </w:r>
    <w:r>
      <w:rPr>
        <w:rFonts w:ascii="Segoe UI" w:cs="Segoe UI" w:eastAsia="Segoe UI" w:hAnsi="Segoe UI"/>
        <w:color w:val="9CA3AF"/>
        <w:sz w:val="18"/>
        <w:szCs w:val="18"/>
      </w:rPr>
      <w:instrText xml:space="preserve">PAGE</w:instrText>
    </w:r>
    <w:r>
      <w:rPr>
        <w:rFonts w:ascii="Segoe UI" w:cs="Segoe UI" w:eastAsia="Segoe UI" w:hAnsi="Segoe UI"/>
        <w:color w:val="9CA3AF"/>
        <w:sz w:val="18"/>
        <w:szCs w:val="18"/>
      </w:rPr>
      <w:fldChar w:fldCharType="separate"/>
    </w:r>
    <w:r>
      <w:rPr>
        <w:rFonts w:ascii="Segoe UI" w:cs="Segoe UI" w:eastAsia="Segoe UI" w:hAnsi="Segoe UI"/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  <w:rPr>
        <w:rFonts w:ascii="Segoe UI" w:cs="Segoe UI" w:eastAsia="Segoe UI" w:hAnsi="Segoe UI"/>
        <w:i/>
        <w:iCs/>
        <w:color w:val="6B7280"/>
        <w:sz w:val="18"/>
        <w:szCs w:val="18"/>
      </w:rPr>
    </w:pPr>
    <w:r>
      <w:t xml:space="preserve">Panduan WA Bot Bisnis AI - Versi Android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2026-10-26T05:16:10.157Z</dcterms:created>
  <dcterms:modified xsi:type="dcterms:W3CDTF">2026-10-26T05:16:10.157Z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