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5"/>
        <w:gridCol w:w="5246"/>
      </w:tblGrid>
      <w:tr w:rsidR="00CD0924" w:rsidTr="00E72B92">
        <w:tblPrEx>
          <w:tblCellMar>
            <w:top w:w="0" w:type="dxa"/>
            <w:bottom w:w="0" w:type="dxa"/>
          </w:tblCellMar>
        </w:tblPrEx>
        <w:trPr>
          <w:trHeight w:val="2619"/>
        </w:trPr>
        <w:tc>
          <w:tcPr>
            <w:tcW w:w="4785" w:type="dxa"/>
          </w:tcPr>
          <w:p w:rsidR="00CD0924" w:rsidRPr="006F3134" w:rsidRDefault="00CD0924" w:rsidP="00E72B92">
            <w:pPr>
              <w:jc w:val="both"/>
              <w:rPr>
                <w:lang w:val="hr-HR"/>
              </w:rPr>
            </w:pPr>
            <w:r>
              <w:rPr>
                <w:sz w:val="22"/>
                <w:szCs w:val="22"/>
                <w:lang w:val="hr-HR"/>
              </w:rPr>
              <w:t xml:space="preserve">3. </w:t>
            </w:r>
            <w:r w:rsidRPr="006F3134">
              <w:rPr>
                <w:lang w:val="hr-HR"/>
              </w:rPr>
              <w:t>Na slici 3 dato je električno kolo za koje je poznato: R</w:t>
            </w:r>
            <w:r w:rsidRPr="006F3134">
              <w:rPr>
                <w:vertAlign w:val="subscript"/>
                <w:lang w:val="hr-HR"/>
              </w:rPr>
              <w:t>1</w:t>
            </w:r>
            <w:r w:rsidRPr="006F3134">
              <w:rPr>
                <w:lang w:val="hr-HR"/>
              </w:rPr>
              <w:t>=8[</w:t>
            </w:r>
            <w:r w:rsidRPr="006F3134">
              <w:rPr>
                <w:lang w:val="hr-HR"/>
              </w:rPr>
              <w:sym w:font="Symbol" w:char="F057"/>
            </w:r>
            <w:r w:rsidRPr="006F3134">
              <w:rPr>
                <w:lang w:val="hr-HR"/>
              </w:rPr>
              <w:t>], R</w:t>
            </w:r>
            <w:r w:rsidRPr="006F3134">
              <w:rPr>
                <w:vertAlign w:val="subscript"/>
                <w:lang w:val="hr-HR"/>
              </w:rPr>
              <w:t>2</w:t>
            </w:r>
            <w:r w:rsidRPr="006F3134">
              <w:rPr>
                <w:lang w:val="hr-HR"/>
              </w:rPr>
              <w:t>=12[</w:t>
            </w:r>
            <w:r w:rsidRPr="006F3134">
              <w:rPr>
                <w:lang w:val="hr-HR"/>
              </w:rPr>
              <w:sym w:font="Symbol" w:char="F057"/>
            </w:r>
            <w:r w:rsidRPr="006F3134">
              <w:rPr>
                <w:lang w:val="hr-HR"/>
              </w:rPr>
              <w:t>], X</w:t>
            </w:r>
            <w:r w:rsidRPr="006F3134">
              <w:rPr>
                <w:vertAlign w:val="subscript"/>
                <w:lang w:val="hr-HR"/>
              </w:rPr>
              <w:t>L</w:t>
            </w:r>
            <w:r w:rsidRPr="006F3134">
              <w:rPr>
                <w:lang w:val="hr-HR"/>
              </w:rPr>
              <w:t>=6[</w:t>
            </w:r>
            <w:r w:rsidRPr="006F3134">
              <w:rPr>
                <w:lang w:val="hr-HR"/>
              </w:rPr>
              <w:sym w:font="Symbol" w:char="F057"/>
            </w:r>
            <w:r w:rsidRPr="006F3134">
              <w:rPr>
                <w:lang w:val="hr-HR"/>
              </w:rPr>
              <w:t>], X</w:t>
            </w:r>
            <w:r w:rsidRPr="006F3134">
              <w:rPr>
                <w:vertAlign w:val="subscript"/>
                <w:lang w:val="hr-HR"/>
              </w:rPr>
              <w:t>C</w:t>
            </w:r>
            <w:r w:rsidRPr="006F3134">
              <w:rPr>
                <w:lang w:val="hr-HR"/>
              </w:rPr>
              <w:t>=5[</w:t>
            </w:r>
            <w:r w:rsidRPr="006F3134">
              <w:rPr>
                <w:lang w:val="hr-HR"/>
              </w:rPr>
              <w:sym w:font="Symbol" w:char="F057"/>
            </w:r>
            <w:r w:rsidRPr="006F3134">
              <w:rPr>
                <w:lang w:val="hr-HR"/>
              </w:rPr>
              <w:t xml:space="preserve">], U=130[V]. Odrediti struje </w:t>
            </w:r>
            <w:r w:rsidRPr="006F3134">
              <w:rPr>
                <w:u w:val="single"/>
                <w:lang w:val="hr-HR"/>
              </w:rPr>
              <w:t>I</w:t>
            </w:r>
            <w:r w:rsidRPr="006F3134">
              <w:rPr>
                <w:lang w:val="hr-HR"/>
              </w:rPr>
              <w:t xml:space="preserve">, </w:t>
            </w:r>
            <w:r w:rsidRPr="006F3134">
              <w:rPr>
                <w:u w:val="single"/>
                <w:lang w:val="hr-HR"/>
              </w:rPr>
              <w:t>I</w:t>
            </w:r>
            <w:r w:rsidRPr="006F3134">
              <w:rPr>
                <w:vertAlign w:val="subscript"/>
                <w:lang w:val="hr-HR"/>
              </w:rPr>
              <w:t>1</w:t>
            </w:r>
            <w:r w:rsidRPr="006F3134">
              <w:rPr>
                <w:lang w:val="hr-HR"/>
              </w:rPr>
              <w:t xml:space="preserve">, </w:t>
            </w:r>
            <w:r w:rsidRPr="006F3134">
              <w:rPr>
                <w:u w:val="single"/>
                <w:lang w:val="hr-HR"/>
              </w:rPr>
              <w:t>I</w:t>
            </w:r>
            <w:r w:rsidRPr="006F3134">
              <w:rPr>
                <w:vertAlign w:val="subscript"/>
                <w:lang w:val="hr-HR"/>
              </w:rPr>
              <w:t>2</w:t>
            </w:r>
            <w:r w:rsidRPr="006F3134">
              <w:rPr>
                <w:lang w:val="hr-HR"/>
              </w:rPr>
              <w:t>, aktivnu snagu električnog kola i napon između tačaka A i B.</w:t>
            </w:r>
          </w:p>
          <w:p w:rsidR="00CD0924" w:rsidRPr="006F3134" w:rsidRDefault="00CD0924" w:rsidP="00E72B92">
            <w:pPr>
              <w:jc w:val="both"/>
              <w:rPr>
                <w:sz w:val="6"/>
                <w:szCs w:val="6"/>
                <w:lang w:val="hr-HR"/>
              </w:rPr>
            </w:pPr>
          </w:p>
          <w:p w:rsidR="00CD0924" w:rsidRDefault="00CD0924" w:rsidP="00E72B92">
            <w:pPr>
              <w:jc w:val="center"/>
            </w:pPr>
            <w:r>
              <w:object w:dxaOrig="4902" w:dyaOrig="40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3pt;height:161.25pt" o:ole="">
                  <v:imagedata r:id="rId6" o:title="" cropleft="14268f"/>
                </v:shape>
                <o:OLEObject Type="Embed" ProgID="Visio.Drawing.11" ShapeID="_x0000_i1025" DrawAspect="Content" ObjectID="_1397485771" r:id="rId7"/>
              </w:object>
            </w:r>
          </w:p>
          <w:p w:rsidR="00CD0924" w:rsidRPr="007C6B16" w:rsidRDefault="00CD0924" w:rsidP="00E72B92">
            <w:pPr>
              <w:jc w:val="center"/>
              <w:rPr>
                <w:sz w:val="22"/>
                <w:szCs w:val="22"/>
                <w:lang w:val="hr-HR"/>
              </w:rPr>
            </w:pPr>
            <w:r w:rsidRPr="002F3220">
              <w:rPr>
                <w:lang w:val="hr-HR"/>
              </w:rPr>
              <w:t xml:space="preserve">Slika </w:t>
            </w:r>
            <w:r>
              <w:rPr>
                <w:lang w:val="hr-HR"/>
              </w:rPr>
              <w:t>3</w:t>
            </w:r>
            <w:r w:rsidRPr="002F3220">
              <w:rPr>
                <w:lang w:val="hr-HR"/>
              </w:rPr>
              <w:t>.</w:t>
            </w:r>
          </w:p>
        </w:tc>
        <w:tc>
          <w:tcPr>
            <w:tcW w:w="5246" w:type="dxa"/>
          </w:tcPr>
          <w:p w:rsidR="00CD0924" w:rsidRPr="006F3134" w:rsidRDefault="00CD0924" w:rsidP="00E72B92">
            <w:pPr>
              <w:jc w:val="both"/>
              <w:rPr>
                <w:lang w:val="hr-HR"/>
              </w:rPr>
            </w:pPr>
            <w:r>
              <w:rPr>
                <w:sz w:val="22"/>
                <w:lang w:val="hr-HR"/>
              </w:rPr>
              <w:t xml:space="preserve">4. </w:t>
            </w:r>
            <w:r w:rsidRPr="006F3134">
              <w:rPr>
                <w:lang w:val="hr-HR"/>
              </w:rPr>
              <w:t>U induktivno spregnutom kolu na slici 4 poznati su podaci: L</w:t>
            </w:r>
            <w:r w:rsidRPr="006F3134">
              <w:rPr>
                <w:vertAlign w:val="subscript"/>
                <w:lang w:val="hr-HR"/>
              </w:rPr>
              <w:t>1</w:t>
            </w:r>
            <w:r w:rsidRPr="006F3134">
              <w:rPr>
                <w:lang w:val="hr-HR"/>
              </w:rPr>
              <w:t>=L</w:t>
            </w:r>
            <w:r w:rsidRPr="006F3134">
              <w:rPr>
                <w:vertAlign w:val="subscript"/>
                <w:lang w:val="hr-HR"/>
              </w:rPr>
              <w:t>2</w:t>
            </w:r>
            <w:r w:rsidRPr="006F3134">
              <w:rPr>
                <w:lang w:val="hr-HR"/>
              </w:rPr>
              <w:t>=1[mH], C</w:t>
            </w:r>
            <w:r w:rsidRPr="006F3134">
              <w:rPr>
                <w:vertAlign w:val="subscript"/>
                <w:lang w:val="hr-HR"/>
              </w:rPr>
              <w:t>1</w:t>
            </w:r>
            <w:r w:rsidRPr="006F3134">
              <w:rPr>
                <w:lang w:val="hr-HR"/>
              </w:rPr>
              <w:t>=C</w:t>
            </w:r>
            <w:r w:rsidRPr="006F3134">
              <w:rPr>
                <w:vertAlign w:val="subscript"/>
                <w:lang w:val="hr-HR"/>
              </w:rPr>
              <w:t>2</w:t>
            </w:r>
            <w:r w:rsidRPr="006F3134">
              <w:rPr>
                <w:lang w:val="hr-HR"/>
              </w:rPr>
              <w:t>=200[pF], R</w:t>
            </w:r>
            <w:r w:rsidRPr="006F3134">
              <w:rPr>
                <w:vertAlign w:val="subscript"/>
                <w:lang w:val="hr-HR"/>
              </w:rPr>
              <w:t>1</w:t>
            </w:r>
            <w:r w:rsidRPr="006F3134">
              <w:rPr>
                <w:lang w:val="hr-HR"/>
              </w:rPr>
              <w:t>=100[</w:t>
            </w:r>
            <w:r w:rsidRPr="006F3134">
              <w:rPr>
                <w:lang w:val="hr-HR"/>
              </w:rPr>
              <w:sym w:font="Symbol" w:char="F057"/>
            </w:r>
            <w:r w:rsidRPr="006F3134">
              <w:rPr>
                <w:lang w:val="hr-HR"/>
              </w:rPr>
              <w:t>], R</w:t>
            </w:r>
            <w:r w:rsidRPr="006F3134">
              <w:rPr>
                <w:vertAlign w:val="subscript"/>
                <w:lang w:val="hr-HR"/>
              </w:rPr>
              <w:t>2</w:t>
            </w:r>
            <w:r w:rsidRPr="006F3134">
              <w:rPr>
                <w:lang w:val="hr-HR"/>
              </w:rPr>
              <w:t>=20[</w:t>
            </w:r>
            <w:r w:rsidRPr="006F3134">
              <w:rPr>
                <w:lang w:val="hr-HR"/>
              </w:rPr>
              <w:sym w:font="Symbol" w:char="F057"/>
            </w:r>
            <w:r w:rsidRPr="006F3134">
              <w:rPr>
                <w:lang w:val="hr-HR"/>
              </w:rPr>
              <w:t xml:space="preserve">], </w:t>
            </w:r>
            <w:r w:rsidRPr="006F3134">
              <w:rPr>
                <w:u w:val="single"/>
                <w:lang w:val="hr-HR"/>
              </w:rPr>
              <w:t>E</w:t>
            </w:r>
            <w:r w:rsidRPr="006F3134">
              <w:rPr>
                <w:lang w:val="hr-HR"/>
              </w:rPr>
              <w:t xml:space="preserve">=2[V] </w:t>
            </w:r>
            <w:r w:rsidRPr="006F3134">
              <w:rPr>
                <w:lang w:val="hr-HR"/>
              </w:rPr>
              <w:sym w:font="Symbol" w:char="F077"/>
            </w:r>
            <w:r w:rsidRPr="006F3134">
              <w:rPr>
                <w:lang w:val="hr-HR"/>
              </w:rPr>
              <w:t>=2,24·10</w:t>
            </w:r>
            <w:r w:rsidRPr="006F3134">
              <w:rPr>
                <w:vertAlign w:val="superscript"/>
                <w:lang w:val="hr-HR"/>
              </w:rPr>
              <w:t>6</w:t>
            </w:r>
            <w:r w:rsidRPr="006F3134">
              <w:rPr>
                <w:lang w:val="hr-HR"/>
              </w:rPr>
              <w:t>[s</w:t>
            </w:r>
            <w:r w:rsidRPr="006F3134">
              <w:rPr>
                <w:vertAlign w:val="superscript"/>
                <w:lang w:val="hr-HR"/>
              </w:rPr>
              <w:t>-1</w:t>
            </w:r>
            <w:r w:rsidRPr="006F3134">
              <w:rPr>
                <w:lang w:val="hr-HR"/>
              </w:rPr>
              <w:t xml:space="preserve">], k=0,05. Odrediti struje </w:t>
            </w:r>
            <w:r w:rsidRPr="006F3134">
              <w:rPr>
                <w:u w:val="single"/>
                <w:lang w:val="hr-HR"/>
              </w:rPr>
              <w:t>I</w:t>
            </w:r>
            <w:r w:rsidRPr="006F3134">
              <w:rPr>
                <w:vertAlign w:val="subscript"/>
                <w:lang w:val="hr-HR"/>
              </w:rPr>
              <w:t>1</w:t>
            </w:r>
            <w:r w:rsidRPr="006F3134">
              <w:rPr>
                <w:lang w:val="hr-HR"/>
              </w:rPr>
              <w:t xml:space="preserve"> i </w:t>
            </w:r>
            <w:r w:rsidRPr="006F3134">
              <w:rPr>
                <w:u w:val="single"/>
                <w:lang w:val="hr-HR"/>
              </w:rPr>
              <w:t>I</w:t>
            </w:r>
            <w:r w:rsidRPr="006F3134">
              <w:rPr>
                <w:vertAlign w:val="subscript"/>
                <w:lang w:val="hr-HR"/>
              </w:rPr>
              <w:t>2</w:t>
            </w:r>
            <w:r w:rsidRPr="006F3134">
              <w:rPr>
                <w:lang w:val="hr-HR"/>
              </w:rPr>
              <w:t>.</w:t>
            </w:r>
          </w:p>
          <w:p w:rsidR="00CD0924" w:rsidRPr="006F3134" w:rsidRDefault="00CD0924" w:rsidP="00E72B92">
            <w:pPr>
              <w:jc w:val="both"/>
              <w:rPr>
                <w:sz w:val="6"/>
                <w:szCs w:val="6"/>
                <w:lang w:val="hr-HR"/>
              </w:rPr>
            </w:pPr>
          </w:p>
          <w:p w:rsidR="00CD0924" w:rsidRDefault="00CD0924" w:rsidP="00E72B92">
            <w:pPr>
              <w:jc w:val="center"/>
            </w:pPr>
            <w:r>
              <w:object w:dxaOrig="5500" w:dyaOrig="3095">
                <v:shape id="_x0000_i1026" type="#_x0000_t75" style="width:219.75pt;height:123.75pt" o:ole="">
                  <v:imagedata r:id="rId8" o:title=""/>
                </v:shape>
                <o:OLEObject Type="Embed" ProgID="Visio.Drawing.11" ShapeID="_x0000_i1026" DrawAspect="Content" ObjectID="_1397485772" r:id="rId9"/>
              </w:object>
            </w:r>
          </w:p>
          <w:p w:rsidR="00CD0924" w:rsidRDefault="00CD0924" w:rsidP="00E72B92">
            <w:pPr>
              <w:jc w:val="center"/>
              <w:rPr>
                <w:sz w:val="22"/>
                <w:lang w:val="hr-HR"/>
              </w:rPr>
            </w:pPr>
            <w:r w:rsidRPr="002F3220">
              <w:rPr>
                <w:lang w:val="hr-HR"/>
              </w:rPr>
              <w:t xml:space="preserve">Slika </w:t>
            </w:r>
            <w:r>
              <w:rPr>
                <w:lang w:val="hr-HR"/>
              </w:rPr>
              <w:t>4</w:t>
            </w:r>
            <w:r w:rsidRPr="002F3220">
              <w:rPr>
                <w:lang w:val="hr-HR"/>
              </w:rPr>
              <w:t>.</w:t>
            </w:r>
          </w:p>
        </w:tc>
      </w:tr>
      <w:tr w:rsidR="00CD0924" w:rsidRPr="007E2E8E" w:rsidTr="00CD092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619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924" w:rsidRPr="00CD0924" w:rsidRDefault="00CD0924" w:rsidP="00CD0924">
            <w:pPr>
              <w:numPr>
                <w:ilvl w:val="0"/>
                <w:numId w:val="1"/>
              </w:numPr>
              <w:tabs>
                <w:tab w:val="clear" w:pos="720"/>
              </w:tabs>
              <w:ind w:left="432"/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t>Za električno kolo prikazano na slici 3 odrediti pokazivanje ampermetra i voltmetra. Poznato je: R=R2=15</w:t>
            </w:r>
            <w:r w:rsidRPr="00CD0924">
              <w:rPr>
                <w:sz w:val="22"/>
                <w:szCs w:val="22"/>
                <w:lang w:val="hr-HR"/>
              </w:rPr>
              <w:sym w:font="Symbol" w:char="F05B"/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sym w:font="Symbol" w:char="F05D"/>
            </w:r>
            <w:r w:rsidRPr="00CD0924">
              <w:rPr>
                <w:sz w:val="22"/>
                <w:szCs w:val="22"/>
                <w:lang w:val="hr-HR"/>
              </w:rPr>
              <w:t>, XL=XC=10</w:t>
            </w:r>
            <w:r w:rsidRPr="00CD0924">
              <w:rPr>
                <w:sz w:val="22"/>
                <w:szCs w:val="22"/>
                <w:lang w:val="hr-HR"/>
              </w:rPr>
              <w:sym w:font="Symbol" w:char="F05B"/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sym w:font="Symbol" w:char="F05D"/>
            </w:r>
            <w:r w:rsidRPr="00CD0924">
              <w:rPr>
                <w:sz w:val="22"/>
                <w:szCs w:val="22"/>
                <w:lang w:val="hr-HR"/>
              </w:rPr>
              <w:t>, R1=20</w:t>
            </w:r>
            <w:r w:rsidRPr="00CD0924">
              <w:rPr>
                <w:sz w:val="22"/>
                <w:szCs w:val="22"/>
                <w:lang w:val="hr-HR"/>
              </w:rPr>
              <w:sym w:font="Symbol" w:char="F05B"/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sym w:font="Symbol" w:char="F05D"/>
            </w:r>
            <w:r w:rsidRPr="00CD0924">
              <w:rPr>
                <w:sz w:val="22"/>
                <w:szCs w:val="22"/>
                <w:lang w:val="hr-HR"/>
              </w:rPr>
              <w:t xml:space="preserve"> i </w:t>
            </w:r>
            <w:r w:rsidRPr="00CD0924">
              <w:rPr>
                <w:sz w:val="22"/>
                <w:szCs w:val="22"/>
                <w:lang w:val="hr-HR"/>
              </w:rPr>
              <w:object w:dxaOrig="3120" w:dyaOrig="420">
                <v:shape id="_x0000_i1027" type="#_x0000_t75" style="width:150.75pt;height:20.25pt" o:ole="" fillcolor="window">
                  <v:imagedata r:id="rId10" o:title=""/>
                </v:shape>
                <o:OLEObject Type="Embed" ProgID="Equation.3" ShapeID="_x0000_i1027" DrawAspect="Content" ObjectID="_1397485773" r:id="rId11"/>
              </w:object>
            </w:r>
            <w:r w:rsidRPr="00CD0924">
              <w:rPr>
                <w:sz w:val="22"/>
                <w:szCs w:val="22"/>
                <w:lang w:val="hr-HR"/>
              </w:rPr>
              <w:t xml:space="preserve">. </w:t>
            </w:r>
          </w:p>
          <w:p w:rsidR="00CD0924" w:rsidRPr="00CD0924" w:rsidRDefault="00CD0924" w:rsidP="00CD0924">
            <w:pPr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object w:dxaOrig="5775" w:dyaOrig="5100">
                <v:shape id="_x0000_i1028" type="#_x0000_t75" style="width:163.5pt;height:2in" o:ole="">
                  <v:imagedata r:id="rId12" o:title=""/>
                </v:shape>
                <o:OLEObject Type="Embed" ProgID="Visio.Drawing.11" ShapeID="_x0000_i1028" DrawAspect="Content" ObjectID="_1397485774" r:id="rId13"/>
              </w:object>
            </w:r>
          </w:p>
          <w:p w:rsidR="00CD0924" w:rsidRPr="00CD0924" w:rsidRDefault="00CD0924" w:rsidP="00CD0924">
            <w:pPr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t>Slika 3.</w:t>
            </w:r>
          </w:p>
        </w:tc>
        <w:tc>
          <w:tcPr>
            <w:tcW w:w="5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924" w:rsidRPr="00CD0924" w:rsidRDefault="00CD0924" w:rsidP="00CD0924">
            <w:pPr>
              <w:numPr>
                <w:ilvl w:val="0"/>
                <w:numId w:val="1"/>
              </w:numPr>
              <w:tabs>
                <w:tab w:val="clear" w:pos="720"/>
              </w:tabs>
              <w:ind w:left="432"/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t>Metodom konturnih struja odrediti struje svih grana kola prostoperiodične struje, prikazanog na slici 4. Poznate su kompleksne vrijednosti elektromotornih sila i impedansi: E1=(80+j40)[V], E2=(200+j120)[V], Z1=(2+j1)[</w:t>
            </w:r>
            <w:r w:rsidRPr="00CD0924">
              <w:rPr>
                <w:sz w:val="22"/>
                <w:lang w:val="hr-HR"/>
              </w:rPr>
              <w:sym w:font="Symbol" w:char="F057"/>
            </w:r>
            <w:r w:rsidRPr="00CD0924">
              <w:rPr>
                <w:sz w:val="22"/>
                <w:lang w:val="hr-HR"/>
              </w:rPr>
              <w:t>], Z2=(1+j2)[</w:t>
            </w:r>
            <w:r w:rsidRPr="00CD0924">
              <w:rPr>
                <w:sz w:val="22"/>
                <w:lang w:val="hr-HR"/>
              </w:rPr>
              <w:sym w:font="Symbol" w:char="F057"/>
            </w:r>
            <w:r w:rsidRPr="00CD0924">
              <w:rPr>
                <w:sz w:val="22"/>
                <w:lang w:val="hr-HR"/>
              </w:rPr>
              <w:t>], Z3=(7+j5)[</w:t>
            </w:r>
            <w:r w:rsidRPr="00CD0924">
              <w:rPr>
                <w:sz w:val="22"/>
                <w:lang w:val="hr-HR"/>
              </w:rPr>
              <w:sym w:font="Symbol" w:char="F057"/>
            </w:r>
            <w:r w:rsidRPr="00CD0924">
              <w:rPr>
                <w:sz w:val="22"/>
                <w:lang w:val="hr-HR"/>
              </w:rPr>
              <w:t>], Z4=j3[</w:t>
            </w:r>
            <w:r w:rsidRPr="00CD0924">
              <w:rPr>
                <w:sz w:val="22"/>
                <w:lang w:val="hr-HR"/>
              </w:rPr>
              <w:sym w:font="Symbol" w:char="F057"/>
            </w:r>
            <w:r w:rsidRPr="00CD0924">
              <w:rPr>
                <w:sz w:val="22"/>
                <w:lang w:val="hr-HR"/>
              </w:rPr>
              <w:t>], Z5=(20+j10)[</w:t>
            </w:r>
            <w:r w:rsidRPr="00CD0924">
              <w:rPr>
                <w:sz w:val="22"/>
                <w:lang w:val="hr-HR"/>
              </w:rPr>
              <w:sym w:font="Symbol" w:char="F057"/>
            </w:r>
            <w:r w:rsidRPr="00CD0924">
              <w:rPr>
                <w:sz w:val="22"/>
                <w:lang w:val="hr-HR"/>
              </w:rPr>
              <w:t>], Z6=(5+j2)[</w:t>
            </w:r>
            <w:r w:rsidRPr="00CD0924">
              <w:rPr>
                <w:sz w:val="22"/>
                <w:lang w:val="hr-HR"/>
              </w:rPr>
              <w:sym w:font="Symbol" w:char="F057"/>
            </w:r>
            <w:r w:rsidRPr="00CD0924">
              <w:rPr>
                <w:sz w:val="22"/>
                <w:lang w:val="hr-HR"/>
              </w:rPr>
              <w:t>].</w:t>
            </w:r>
          </w:p>
          <w:p w:rsidR="00CD0924" w:rsidRPr="00CD0924" w:rsidRDefault="00CD0924" w:rsidP="00CD0924">
            <w:pPr>
              <w:jc w:val="both"/>
              <w:rPr>
                <w:sz w:val="22"/>
                <w:lang w:val="hr-HR"/>
              </w:rPr>
            </w:pPr>
          </w:p>
          <w:p w:rsidR="00CD0924" w:rsidRPr="00CD0924" w:rsidRDefault="00CD0924" w:rsidP="00CD0924">
            <w:pPr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object w:dxaOrig="3091" w:dyaOrig="3774">
                <v:shape id="_x0000_i1029" type="#_x0000_t75" style="width:92.25pt;height:112.5pt" o:ole="" o:allowoverlap="f">
                  <v:imagedata r:id="rId14" o:title=""/>
                </v:shape>
                <o:OLEObject Type="Embed" ProgID="Visio.Drawing.11" ShapeID="_x0000_i1029" DrawAspect="Content" ObjectID="_1397485775" r:id="rId15"/>
              </w:object>
            </w:r>
          </w:p>
          <w:p w:rsidR="00CD0924" w:rsidRPr="00CD0924" w:rsidRDefault="00CD0924" w:rsidP="00CD0924">
            <w:pPr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t>Slika 4.</w:t>
            </w:r>
          </w:p>
        </w:tc>
      </w:tr>
      <w:tr w:rsidR="00CD0924" w:rsidRPr="007E2E8E" w:rsidTr="00CD092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619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924" w:rsidRPr="00CD0924" w:rsidRDefault="00CD0924" w:rsidP="00CD0924">
            <w:pPr>
              <w:numPr>
                <w:ilvl w:val="0"/>
                <w:numId w:val="2"/>
              </w:numPr>
              <w:tabs>
                <w:tab w:val="clear" w:pos="720"/>
                <w:tab w:val="num" w:pos="360"/>
              </w:tabs>
              <w:ind w:left="360"/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t>Za električno kolo prikazano na slici 3 odrediti pokazivanje ampermetra i voltmetra. Poznato je: R=R2=10</w:t>
            </w:r>
            <w:r w:rsidRPr="00CD0924">
              <w:rPr>
                <w:sz w:val="22"/>
                <w:szCs w:val="22"/>
                <w:lang w:val="hr-HR"/>
              </w:rPr>
              <w:sym w:font="Symbol" w:char="F05B"/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sym w:font="Symbol" w:char="F05D"/>
            </w:r>
            <w:r w:rsidRPr="00CD0924">
              <w:rPr>
                <w:sz w:val="22"/>
                <w:szCs w:val="22"/>
                <w:lang w:val="hr-HR"/>
              </w:rPr>
              <w:t>, XL=XC=20</w:t>
            </w:r>
            <w:r w:rsidRPr="00CD0924">
              <w:rPr>
                <w:sz w:val="22"/>
                <w:szCs w:val="22"/>
                <w:lang w:val="hr-HR"/>
              </w:rPr>
              <w:sym w:font="Symbol" w:char="F05B"/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sym w:font="Symbol" w:char="F05D"/>
            </w:r>
            <w:r w:rsidRPr="00CD0924">
              <w:rPr>
                <w:sz w:val="22"/>
                <w:szCs w:val="22"/>
                <w:lang w:val="hr-HR"/>
              </w:rPr>
              <w:t>, R1=15</w:t>
            </w:r>
            <w:r w:rsidRPr="00CD0924">
              <w:rPr>
                <w:sz w:val="22"/>
                <w:szCs w:val="22"/>
                <w:lang w:val="hr-HR"/>
              </w:rPr>
              <w:sym w:font="Symbol" w:char="F05B"/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sym w:font="Symbol" w:char="F05D"/>
            </w:r>
            <w:r w:rsidRPr="00CD0924">
              <w:rPr>
                <w:sz w:val="22"/>
                <w:szCs w:val="22"/>
                <w:lang w:val="hr-HR"/>
              </w:rPr>
              <w:t xml:space="preserve"> i </w:t>
            </w:r>
            <w:r w:rsidRPr="00CD0924">
              <w:rPr>
                <w:sz w:val="22"/>
                <w:szCs w:val="22"/>
                <w:lang w:val="hr-HR"/>
              </w:rPr>
              <w:object w:dxaOrig="3120" w:dyaOrig="420">
                <v:shape id="_x0000_i1030" type="#_x0000_t75" style="width:150.75pt;height:20.25pt" o:ole="" fillcolor="window">
                  <v:imagedata r:id="rId16" o:title=""/>
                </v:shape>
                <o:OLEObject Type="Embed" ProgID="Equation.3" ShapeID="_x0000_i1030" DrawAspect="Content" ObjectID="_1397485776" r:id="rId17"/>
              </w:object>
            </w:r>
            <w:r w:rsidRPr="00CD0924">
              <w:rPr>
                <w:sz w:val="22"/>
                <w:szCs w:val="22"/>
                <w:lang w:val="hr-HR"/>
              </w:rPr>
              <w:t xml:space="preserve">. </w:t>
            </w:r>
          </w:p>
          <w:p w:rsidR="00CD0924" w:rsidRPr="00CD0924" w:rsidRDefault="00CD0924" w:rsidP="00CD0924">
            <w:pPr>
              <w:ind w:left="432" w:hanging="360"/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object w:dxaOrig="5693" w:dyaOrig="5308">
                <v:shape id="_x0000_i1031" type="#_x0000_t75" style="width:157.5pt;height:147pt" o:ole="" fillcolor="window">
                  <v:imagedata r:id="rId18" o:title=""/>
                </v:shape>
                <o:OLEObject Type="Embed" ProgID="Visio.Drawing.4" ShapeID="_x0000_i1031" DrawAspect="Content" ObjectID="_1397485777" r:id="rId19"/>
              </w:object>
            </w:r>
          </w:p>
          <w:p w:rsidR="00CD0924" w:rsidRPr="00CD0924" w:rsidRDefault="00CD0924" w:rsidP="00CD0924">
            <w:pPr>
              <w:ind w:left="432" w:hanging="360"/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t>Slika 3.</w:t>
            </w:r>
          </w:p>
        </w:tc>
        <w:tc>
          <w:tcPr>
            <w:tcW w:w="5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924" w:rsidRPr="00CD0924" w:rsidRDefault="00CD0924" w:rsidP="00CD0924">
            <w:pPr>
              <w:numPr>
                <w:ilvl w:val="0"/>
                <w:numId w:val="2"/>
              </w:numPr>
              <w:tabs>
                <w:tab w:val="clear" w:pos="720"/>
                <w:tab w:val="num" w:pos="252"/>
              </w:tabs>
              <w:ind w:left="252" w:hanging="180"/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lastRenderedPageBreak/>
              <w:t>Na slici 4 je prikazano električno kolo slijedećih karakteristika: U=(0,5+j4,5)[V], R1=1[</w:t>
            </w:r>
            <w:r w:rsidRPr="00CD0924">
              <w:rPr>
                <w:sz w:val="22"/>
                <w:lang w:val="hr-HR"/>
              </w:rPr>
              <w:sym w:font="Symbol" w:char="F057"/>
            </w:r>
            <w:r w:rsidRPr="00CD0924">
              <w:rPr>
                <w:sz w:val="22"/>
                <w:lang w:val="hr-HR"/>
              </w:rPr>
              <w:t>], R2=4[</w:t>
            </w:r>
            <w:r w:rsidRPr="00CD0924">
              <w:rPr>
                <w:sz w:val="22"/>
                <w:lang w:val="hr-HR"/>
              </w:rPr>
              <w:sym w:font="Symbol" w:char="F057"/>
            </w:r>
            <w:r w:rsidRPr="00CD0924">
              <w:rPr>
                <w:sz w:val="22"/>
                <w:lang w:val="hr-HR"/>
              </w:rPr>
              <w:t>], XL1=XL2=XC=2[</w:t>
            </w:r>
            <w:r w:rsidRPr="00CD0924">
              <w:rPr>
                <w:sz w:val="22"/>
                <w:lang w:val="hr-HR"/>
              </w:rPr>
              <w:sym w:font="Symbol" w:char="F057"/>
            </w:r>
            <w:r w:rsidRPr="00CD0924">
              <w:rPr>
                <w:sz w:val="22"/>
                <w:lang w:val="hr-HR"/>
              </w:rPr>
              <w:t>]. Primjenom Tevenenove teoreme odrediti struju kroz  granu sa kondenzatorom.</w:t>
            </w:r>
          </w:p>
          <w:p w:rsidR="00CD0924" w:rsidRPr="00CD0924" w:rsidRDefault="00CD0924" w:rsidP="00CD0924">
            <w:pPr>
              <w:ind w:left="432" w:hanging="360"/>
              <w:jc w:val="both"/>
              <w:rPr>
                <w:sz w:val="22"/>
                <w:lang w:val="hr-HR"/>
              </w:rPr>
            </w:pPr>
          </w:p>
          <w:p w:rsidR="00CD0924" w:rsidRPr="00CD0924" w:rsidRDefault="00CD0924" w:rsidP="00CD0924">
            <w:pPr>
              <w:ind w:left="432" w:hanging="360"/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object w:dxaOrig="3664" w:dyaOrig="3104">
                <v:shape id="_x0000_i1032" type="#_x0000_t75" style="width:141.75pt;height:120pt" o:ole="" fillcolor="window">
                  <v:imagedata r:id="rId20" o:title=""/>
                </v:shape>
                <o:OLEObject Type="Embed" ProgID="Visio.Drawing.4" ShapeID="_x0000_i1032" DrawAspect="Content" ObjectID="_1397485778" r:id="rId21"/>
              </w:object>
            </w:r>
          </w:p>
          <w:p w:rsidR="00CD0924" w:rsidRPr="00CD0924" w:rsidRDefault="00CD0924" w:rsidP="00CD0924">
            <w:pPr>
              <w:ind w:left="432" w:hanging="360"/>
              <w:jc w:val="both"/>
              <w:rPr>
                <w:sz w:val="22"/>
                <w:lang w:val="hr-HR"/>
              </w:rPr>
            </w:pPr>
          </w:p>
          <w:p w:rsidR="00CD0924" w:rsidRPr="00CD0924" w:rsidRDefault="00CD0924" w:rsidP="00CD0924">
            <w:pPr>
              <w:ind w:left="432" w:hanging="360"/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t>Slika 4.</w:t>
            </w:r>
          </w:p>
        </w:tc>
      </w:tr>
    </w:tbl>
    <w:p w:rsidR="008414E1" w:rsidRDefault="008414E1"/>
    <w:p w:rsidR="00CD0924" w:rsidRDefault="00CD0924"/>
    <w:p w:rsidR="00CD0924" w:rsidRDefault="00CD0924">
      <w:pPr>
        <w:rPr>
          <w:color w:val="FF0000"/>
          <w:sz w:val="96"/>
          <w:szCs w:val="96"/>
        </w:rPr>
      </w:pPr>
      <w:r w:rsidRPr="00CD0924">
        <w:rPr>
          <w:color w:val="FF0000"/>
          <w:sz w:val="96"/>
          <w:szCs w:val="96"/>
        </w:rPr>
        <w:t>2011</w:t>
      </w:r>
    </w:p>
    <w:p w:rsidR="00CD0924" w:rsidRDefault="00CD0924">
      <w:pPr>
        <w:rPr>
          <w:color w:val="FF0000"/>
          <w:sz w:val="24"/>
          <w:szCs w:val="24"/>
        </w:rPr>
      </w:pPr>
      <w:r>
        <w:rPr>
          <w:color w:val="FF0000"/>
          <w:sz w:val="96"/>
          <w:szCs w:val="96"/>
        </w:rPr>
        <w:t>2009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5"/>
        <w:gridCol w:w="5246"/>
      </w:tblGrid>
      <w:tr w:rsidR="00CD0924" w:rsidTr="00E72B92">
        <w:tblPrEx>
          <w:tblCellMar>
            <w:top w:w="0" w:type="dxa"/>
            <w:bottom w:w="0" w:type="dxa"/>
          </w:tblCellMar>
        </w:tblPrEx>
        <w:trPr>
          <w:trHeight w:val="2619"/>
        </w:trPr>
        <w:tc>
          <w:tcPr>
            <w:tcW w:w="4785" w:type="dxa"/>
          </w:tcPr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  <w:r>
              <w:rPr>
                <w:sz w:val="22"/>
                <w:szCs w:val="22"/>
                <w:lang w:val="hr-HR"/>
              </w:rPr>
              <w:t xml:space="preserve">3. </w:t>
            </w:r>
            <w:r>
              <w:rPr>
                <w:sz w:val="22"/>
                <w:lang w:val="hr-HR"/>
              </w:rPr>
              <w:t>Na slici 3 dato je električno kolo za koje je poznato: R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>=8[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R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=12[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X</w:t>
            </w:r>
            <w:r>
              <w:rPr>
                <w:sz w:val="22"/>
                <w:vertAlign w:val="subscript"/>
                <w:lang w:val="hr-HR"/>
              </w:rPr>
              <w:t>L</w:t>
            </w:r>
            <w:r>
              <w:rPr>
                <w:sz w:val="22"/>
                <w:lang w:val="hr-HR"/>
              </w:rPr>
              <w:t>=6[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X</w:t>
            </w:r>
            <w:r>
              <w:rPr>
                <w:sz w:val="22"/>
                <w:vertAlign w:val="subscript"/>
                <w:lang w:val="hr-HR"/>
              </w:rPr>
              <w:t>C</w:t>
            </w:r>
            <w:r>
              <w:rPr>
                <w:sz w:val="22"/>
                <w:lang w:val="hr-HR"/>
              </w:rPr>
              <w:t>=5[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 xml:space="preserve">], U=130[V]. Odrediti struje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lang w:val="hr-HR"/>
              </w:rPr>
              <w:t xml:space="preserve">,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 xml:space="preserve">,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, aktivnu snagu električnog kola i napon između tačaka A i B.</w:t>
            </w:r>
          </w:p>
          <w:p w:rsidR="00CD0924" w:rsidRPr="00B12323" w:rsidRDefault="00CD0924" w:rsidP="00E72B92">
            <w:pPr>
              <w:jc w:val="both"/>
              <w:rPr>
                <w:sz w:val="16"/>
                <w:szCs w:val="16"/>
                <w:lang w:val="hr-HR"/>
              </w:rPr>
            </w:pPr>
          </w:p>
          <w:p w:rsidR="00CD0924" w:rsidRDefault="00CD0924" w:rsidP="00E72B92">
            <w:pPr>
              <w:jc w:val="center"/>
            </w:pPr>
            <w:r>
              <w:object w:dxaOrig="4902" w:dyaOrig="4052">
                <v:shape id="_x0000_i1033" type="#_x0000_t75" style="width:179.25pt;height:189pt" o:ole="">
                  <v:imagedata r:id="rId6" o:title="" cropleft="14268f"/>
                </v:shape>
                <o:OLEObject Type="Embed" ProgID="Visio.Drawing.11" ShapeID="_x0000_i1033" DrawAspect="Content" ObjectID="_1397485779" r:id="rId22"/>
              </w:object>
            </w:r>
          </w:p>
          <w:p w:rsidR="00CD0924" w:rsidRPr="007C6B16" w:rsidRDefault="00CD0924" w:rsidP="00E72B92">
            <w:pPr>
              <w:jc w:val="center"/>
              <w:rPr>
                <w:sz w:val="22"/>
                <w:szCs w:val="22"/>
                <w:lang w:val="hr-HR"/>
              </w:rPr>
            </w:pPr>
            <w:r w:rsidRPr="002F3220">
              <w:rPr>
                <w:lang w:val="hr-HR"/>
              </w:rPr>
              <w:t xml:space="preserve">Slika </w:t>
            </w:r>
            <w:r>
              <w:rPr>
                <w:lang w:val="hr-HR"/>
              </w:rPr>
              <w:t>3</w:t>
            </w:r>
            <w:r w:rsidRPr="002F3220">
              <w:rPr>
                <w:lang w:val="hr-HR"/>
              </w:rPr>
              <w:t>.</w:t>
            </w:r>
          </w:p>
        </w:tc>
        <w:tc>
          <w:tcPr>
            <w:tcW w:w="5246" w:type="dxa"/>
          </w:tcPr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  <w:r>
              <w:rPr>
                <w:sz w:val="22"/>
                <w:lang w:val="hr-HR"/>
              </w:rPr>
              <w:t>4. U induktivno spregnutom kolu na slici 4 poznati su podaci: L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>=L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=1[mH], C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>=C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=200[pF], R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>=100[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R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=20[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 xml:space="preserve">], </w:t>
            </w:r>
            <w:r>
              <w:rPr>
                <w:sz w:val="22"/>
                <w:u w:val="single"/>
                <w:lang w:val="hr-HR"/>
              </w:rPr>
              <w:t>E</w:t>
            </w:r>
            <w:r>
              <w:rPr>
                <w:sz w:val="22"/>
                <w:lang w:val="hr-HR"/>
              </w:rPr>
              <w:t xml:space="preserve">=2[V] </w:t>
            </w:r>
            <w:r>
              <w:rPr>
                <w:sz w:val="22"/>
                <w:lang w:val="hr-HR"/>
              </w:rPr>
              <w:sym w:font="Symbol" w:char="F077"/>
            </w:r>
            <w:r>
              <w:rPr>
                <w:sz w:val="22"/>
                <w:lang w:val="hr-HR"/>
              </w:rPr>
              <w:t>=2,24·10</w:t>
            </w:r>
            <w:r>
              <w:rPr>
                <w:sz w:val="22"/>
                <w:vertAlign w:val="superscript"/>
                <w:lang w:val="hr-HR"/>
              </w:rPr>
              <w:t>6</w:t>
            </w:r>
            <w:r>
              <w:rPr>
                <w:sz w:val="22"/>
                <w:lang w:val="hr-HR"/>
              </w:rPr>
              <w:t>[s</w:t>
            </w:r>
            <w:r>
              <w:rPr>
                <w:sz w:val="22"/>
                <w:vertAlign w:val="superscript"/>
                <w:lang w:val="hr-HR"/>
              </w:rPr>
              <w:t>-1</w:t>
            </w:r>
            <w:r>
              <w:rPr>
                <w:sz w:val="22"/>
                <w:lang w:val="hr-HR"/>
              </w:rPr>
              <w:t xml:space="preserve">], k=0,05. Odrediti struje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 xml:space="preserve"> i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.</w:t>
            </w:r>
          </w:p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</w:p>
          <w:p w:rsidR="00CD0924" w:rsidRDefault="00CD0924" w:rsidP="00E72B92">
            <w:pPr>
              <w:jc w:val="center"/>
            </w:pPr>
            <w:r>
              <w:object w:dxaOrig="5500" w:dyaOrig="3095">
                <v:shape id="_x0000_i1034" type="#_x0000_t75" style="width:242.25pt;height:136.5pt" o:ole="">
                  <v:imagedata r:id="rId8" o:title=""/>
                </v:shape>
                <o:OLEObject Type="Embed" ProgID="Visio.Drawing.11" ShapeID="_x0000_i1034" DrawAspect="Content" ObjectID="_1397485780" r:id="rId23"/>
              </w:object>
            </w:r>
          </w:p>
          <w:p w:rsidR="00CD0924" w:rsidRDefault="00CD0924" w:rsidP="00E72B92">
            <w:pPr>
              <w:jc w:val="center"/>
              <w:rPr>
                <w:sz w:val="22"/>
                <w:lang w:val="hr-HR"/>
              </w:rPr>
            </w:pPr>
            <w:r w:rsidRPr="002F3220">
              <w:rPr>
                <w:lang w:val="hr-HR"/>
              </w:rPr>
              <w:t xml:space="preserve">Slika </w:t>
            </w:r>
            <w:r>
              <w:rPr>
                <w:lang w:val="hr-HR"/>
              </w:rPr>
              <w:t>4</w:t>
            </w:r>
            <w:r w:rsidRPr="002F3220">
              <w:rPr>
                <w:lang w:val="hr-HR"/>
              </w:rPr>
              <w:t>.</w:t>
            </w:r>
          </w:p>
        </w:tc>
      </w:tr>
      <w:tr w:rsidR="00CD0924" w:rsidTr="00CD0924">
        <w:tblPrEx>
          <w:tblCellMar>
            <w:top w:w="0" w:type="dxa"/>
            <w:bottom w:w="0" w:type="dxa"/>
          </w:tblCellMar>
        </w:tblPrEx>
        <w:trPr>
          <w:trHeight w:val="2619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924" w:rsidRPr="00CD0924" w:rsidRDefault="00CD0924" w:rsidP="00E72B92">
            <w:pPr>
              <w:jc w:val="both"/>
              <w:rPr>
                <w:sz w:val="22"/>
                <w:szCs w:val="22"/>
                <w:lang w:val="hr-HR"/>
              </w:rPr>
            </w:pPr>
            <w:r>
              <w:rPr>
                <w:sz w:val="22"/>
                <w:szCs w:val="22"/>
                <w:lang w:val="hr-HR"/>
              </w:rPr>
              <w:lastRenderedPageBreak/>
              <w:t xml:space="preserve">3. </w:t>
            </w:r>
            <w:r w:rsidRPr="00CD0924">
              <w:rPr>
                <w:sz w:val="22"/>
                <w:szCs w:val="22"/>
                <w:lang w:val="hr-HR"/>
              </w:rPr>
              <w:t>Na slici 3 dato je električno kolo za koje je poznato: R1=8[</w:t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t>], R2=12[</w:t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t>], XL=6[</w:t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t>], XC=9[</w:t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t>], U=100[V]. Odrediti struje I, I1, I2, aktivnu snagu električnog kola i napon između tačaka A i B.</w:t>
            </w:r>
          </w:p>
          <w:p w:rsidR="00CD0924" w:rsidRPr="00CD0924" w:rsidRDefault="00CD0924" w:rsidP="00E72B92">
            <w:pPr>
              <w:jc w:val="both"/>
              <w:rPr>
                <w:sz w:val="22"/>
                <w:szCs w:val="22"/>
                <w:lang w:val="hr-HR"/>
              </w:rPr>
            </w:pPr>
          </w:p>
          <w:p w:rsidR="00CD0924" w:rsidRPr="00CD0924" w:rsidRDefault="00CD0924" w:rsidP="00CD0924">
            <w:pPr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object w:dxaOrig="4902" w:dyaOrig="4060">
                <v:shape id="_x0000_i1035" type="#_x0000_t75" style="width:168.75pt;height:177.75pt" o:ole="">
                  <v:imagedata r:id="rId24" o:title="" cropleft="14268f"/>
                </v:shape>
                <o:OLEObject Type="Embed" ProgID="Visio.Drawing.11" ShapeID="_x0000_i1035" DrawAspect="Content" ObjectID="_1397485781" r:id="rId25"/>
              </w:object>
            </w:r>
          </w:p>
          <w:p w:rsidR="00CD0924" w:rsidRPr="007C6B16" w:rsidRDefault="00CD0924" w:rsidP="00CD0924">
            <w:pPr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t>Slika 3.</w:t>
            </w:r>
          </w:p>
        </w:tc>
        <w:tc>
          <w:tcPr>
            <w:tcW w:w="5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  <w:r>
              <w:rPr>
                <w:sz w:val="22"/>
                <w:lang w:val="hr-HR"/>
              </w:rPr>
              <w:t>4. U kolu prostoperiodične struje sa induktivno spregnutim namotajima, slika 4, potrebno je odrediti kapacitivnost kondenzatora C</w:t>
            </w:r>
            <w:r w:rsidRPr="00CD0924">
              <w:rPr>
                <w:sz w:val="22"/>
                <w:lang w:val="hr-HR"/>
              </w:rPr>
              <w:t>1</w:t>
            </w:r>
            <w:r>
              <w:rPr>
                <w:sz w:val="22"/>
                <w:lang w:val="hr-HR"/>
              </w:rPr>
              <w:t xml:space="preserve">, tako da napon </w:t>
            </w:r>
            <w:r w:rsidRPr="00CD0924">
              <w:rPr>
                <w:sz w:val="22"/>
                <w:lang w:val="hr-HR"/>
              </w:rPr>
              <w:t>U</w:t>
            </w:r>
            <w:r>
              <w:rPr>
                <w:sz w:val="22"/>
                <w:lang w:val="hr-HR"/>
              </w:rPr>
              <w:t xml:space="preserve"> bude u fazi sa strujom </w:t>
            </w:r>
            <w:r w:rsidRPr="00CD0924">
              <w:rPr>
                <w:sz w:val="22"/>
                <w:lang w:val="hr-HR"/>
              </w:rPr>
              <w:t>I</w:t>
            </w:r>
            <w:r>
              <w:rPr>
                <w:sz w:val="22"/>
                <w:lang w:val="hr-HR"/>
              </w:rPr>
              <w:t>. Poznato je: R</w:t>
            </w:r>
            <w:r w:rsidRPr="00CD0924">
              <w:rPr>
                <w:sz w:val="22"/>
                <w:lang w:val="hr-HR"/>
              </w:rPr>
              <w:t>1</w:t>
            </w:r>
            <w:r>
              <w:rPr>
                <w:sz w:val="22"/>
                <w:lang w:val="hr-HR"/>
              </w:rPr>
              <w:t>=20[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R</w:t>
            </w:r>
            <w:r w:rsidRPr="00CD0924">
              <w:rPr>
                <w:sz w:val="22"/>
                <w:lang w:val="hr-HR"/>
              </w:rPr>
              <w:t>3</w:t>
            </w:r>
            <w:r>
              <w:rPr>
                <w:sz w:val="22"/>
                <w:lang w:val="hr-HR"/>
              </w:rPr>
              <w:t>=3[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L</w:t>
            </w:r>
            <w:r w:rsidRPr="00CD0924">
              <w:rPr>
                <w:sz w:val="22"/>
                <w:lang w:val="hr-HR"/>
              </w:rPr>
              <w:t>1</w:t>
            </w:r>
            <w:r>
              <w:rPr>
                <w:sz w:val="22"/>
                <w:lang w:val="hr-HR"/>
              </w:rPr>
              <w:t>=8[mH], L</w:t>
            </w:r>
            <w:r w:rsidRPr="00CD0924">
              <w:rPr>
                <w:sz w:val="22"/>
                <w:lang w:val="hr-HR"/>
              </w:rPr>
              <w:t>2</w:t>
            </w:r>
            <w:r>
              <w:rPr>
                <w:sz w:val="22"/>
                <w:lang w:val="hr-HR"/>
              </w:rPr>
              <w:t>=4[mH], C</w:t>
            </w:r>
            <w:r w:rsidRPr="00CD0924">
              <w:rPr>
                <w:sz w:val="22"/>
                <w:lang w:val="hr-HR"/>
              </w:rPr>
              <w:t>3</w:t>
            </w:r>
            <w:r>
              <w:rPr>
                <w:sz w:val="22"/>
                <w:lang w:val="hr-HR"/>
              </w:rPr>
              <w:t>=250[</w:t>
            </w:r>
            <w:r>
              <w:rPr>
                <w:sz w:val="22"/>
                <w:lang w:val="hr-HR"/>
              </w:rPr>
              <w:sym w:font="Symbol" w:char="F06D"/>
            </w:r>
            <w:r>
              <w:rPr>
                <w:sz w:val="22"/>
                <w:lang w:val="hr-HR"/>
              </w:rPr>
              <w:t xml:space="preserve">F], </w:t>
            </w:r>
            <w:r>
              <w:rPr>
                <w:sz w:val="22"/>
                <w:lang w:val="hr-HR"/>
              </w:rPr>
              <w:sym w:font="Symbol" w:char="F077"/>
            </w:r>
            <w:r>
              <w:rPr>
                <w:sz w:val="22"/>
                <w:lang w:val="hr-HR"/>
              </w:rPr>
              <w:t>=1000[s</w:t>
            </w:r>
            <w:r w:rsidRPr="00CD0924">
              <w:rPr>
                <w:sz w:val="22"/>
                <w:lang w:val="hr-HR"/>
              </w:rPr>
              <w:t>-1</w:t>
            </w:r>
            <w:r>
              <w:rPr>
                <w:sz w:val="22"/>
                <w:lang w:val="hr-HR"/>
              </w:rPr>
              <w:t>], k=</w:t>
            </w:r>
            <w:r w:rsidRPr="00CD0924">
              <w:rPr>
                <w:sz w:val="22"/>
                <w:lang w:val="hr-HR"/>
              </w:rPr>
              <w:object w:dxaOrig="420" w:dyaOrig="660">
                <v:shape id="_x0000_i1036" type="#_x0000_t75" style="width:21pt;height:33pt" o:ole="" fillcolor="window">
                  <v:imagedata r:id="rId26" o:title=""/>
                </v:shape>
                <o:OLEObject Type="Embed" ProgID="Equation.3" ShapeID="_x0000_i1036" DrawAspect="Content" ObjectID="_1397485782" r:id="rId27"/>
              </w:object>
            </w:r>
            <w:r>
              <w:rPr>
                <w:sz w:val="22"/>
                <w:lang w:val="hr-HR"/>
              </w:rPr>
              <w:t>.</w:t>
            </w:r>
          </w:p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</w:p>
          <w:p w:rsidR="00CD0924" w:rsidRPr="00CD0924" w:rsidRDefault="00CD0924" w:rsidP="00CD0924">
            <w:pPr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object w:dxaOrig="4714" w:dyaOrig="3371">
                <v:shape id="_x0000_i1037" type="#_x0000_t75" style="width:191.25pt;height:136.5pt" o:ole="">
                  <v:imagedata r:id="rId28" o:title=""/>
                </v:shape>
                <o:OLEObject Type="Embed" ProgID="Visio.Drawing.11" ShapeID="_x0000_i1037" DrawAspect="Content" ObjectID="_1397485783" r:id="rId29"/>
              </w:object>
            </w:r>
          </w:p>
          <w:p w:rsidR="00CD0924" w:rsidRDefault="00CD0924" w:rsidP="00CD0924">
            <w:pPr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t>Slika 4.</w:t>
            </w:r>
          </w:p>
        </w:tc>
      </w:tr>
    </w:tbl>
    <w:p w:rsidR="00CD0924" w:rsidRDefault="00CD0924">
      <w:pPr>
        <w:rPr>
          <w:color w:val="FF0000"/>
          <w:sz w:val="24"/>
          <w:szCs w:val="24"/>
        </w:rPr>
      </w:pPr>
    </w:p>
    <w:p w:rsidR="00CD0924" w:rsidRDefault="00CD0924">
      <w:pPr>
        <w:rPr>
          <w:color w:val="FF0000"/>
          <w:sz w:val="24"/>
          <w:szCs w:val="24"/>
        </w:rPr>
      </w:pPr>
    </w:p>
    <w:p w:rsidR="00CD0924" w:rsidRDefault="00CD0924">
      <w:pPr>
        <w:rPr>
          <w:color w:val="FF0000"/>
          <w:sz w:val="96"/>
          <w:szCs w:val="96"/>
        </w:rPr>
      </w:pPr>
      <w:r w:rsidRPr="00CD0924">
        <w:rPr>
          <w:color w:val="FF0000"/>
          <w:sz w:val="96"/>
          <w:szCs w:val="96"/>
        </w:rPr>
        <w:t>2008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5"/>
        <w:gridCol w:w="5246"/>
      </w:tblGrid>
      <w:tr w:rsidR="00CD0924" w:rsidTr="00E72B92">
        <w:tblPrEx>
          <w:tblCellMar>
            <w:top w:w="0" w:type="dxa"/>
            <w:bottom w:w="0" w:type="dxa"/>
          </w:tblCellMar>
        </w:tblPrEx>
        <w:trPr>
          <w:trHeight w:val="2619"/>
        </w:trPr>
        <w:tc>
          <w:tcPr>
            <w:tcW w:w="4785" w:type="dxa"/>
          </w:tcPr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  <w:r>
              <w:rPr>
                <w:sz w:val="22"/>
                <w:szCs w:val="22"/>
                <w:lang w:val="hr-HR"/>
              </w:rPr>
              <w:t xml:space="preserve">3. </w:t>
            </w:r>
            <w:r>
              <w:rPr>
                <w:sz w:val="22"/>
                <w:lang w:val="hr-HR"/>
              </w:rPr>
              <w:t>Na slici 3 dato je električno kolo za koje je poznato: R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>=8[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R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=12[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X</w:t>
            </w:r>
            <w:r>
              <w:rPr>
                <w:sz w:val="22"/>
                <w:vertAlign w:val="subscript"/>
                <w:lang w:val="hr-HR"/>
              </w:rPr>
              <w:t>L</w:t>
            </w:r>
            <w:r>
              <w:rPr>
                <w:sz w:val="22"/>
                <w:lang w:val="hr-HR"/>
              </w:rPr>
              <w:t>=6[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X</w:t>
            </w:r>
            <w:r>
              <w:rPr>
                <w:sz w:val="22"/>
                <w:vertAlign w:val="subscript"/>
                <w:lang w:val="hr-HR"/>
              </w:rPr>
              <w:t>C</w:t>
            </w:r>
            <w:r>
              <w:rPr>
                <w:sz w:val="22"/>
                <w:lang w:val="hr-HR"/>
              </w:rPr>
              <w:t>=5[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 xml:space="preserve">], U=130[V]. Odrediti struje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lang w:val="hr-HR"/>
              </w:rPr>
              <w:t xml:space="preserve">,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 xml:space="preserve">,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, aktivnu snagu električnog kola i napon između tačaka A i B.</w:t>
            </w:r>
          </w:p>
          <w:p w:rsidR="00CD0924" w:rsidRPr="00B12323" w:rsidRDefault="00CD0924" w:rsidP="00E72B92">
            <w:pPr>
              <w:jc w:val="both"/>
              <w:rPr>
                <w:sz w:val="16"/>
                <w:szCs w:val="16"/>
                <w:lang w:val="hr-HR"/>
              </w:rPr>
            </w:pPr>
          </w:p>
          <w:p w:rsidR="00CD0924" w:rsidRDefault="00CD0924" w:rsidP="00E72B92">
            <w:pPr>
              <w:jc w:val="center"/>
            </w:pPr>
            <w:r>
              <w:object w:dxaOrig="4902" w:dyaOrig="4052">
                <v:shape id="_x0000_i1038" type="#_x0000_t75" style="width:179.25pt;height:189pt" o:ole="">
                  <v:imagedata r:id="rId6" o:title="" cropleft="14268f"/>
                </v:shape>
                <o:OLEObject Type="Embed" ProgID="Visio.Drawing.11" ShapeID="_x0000_i1038" DrawAspect="Content" ObjectID="_1397485784" r:id="rId30"/>
              </w:object>
            </w:r>
          </w:p>
          <w:p w:rsidR="00CD0924" w:rsidRPr="007C6B16" w:rsidRDefault="00CD0924" w:rsidP="00E72B92">
            <w:pPr>
              <w:jc w:val="center"/>
              <w:rPr>
                <w:sz w:val="22"/>
                <w:szCs w:val="22"/>
                <w:lang w:val="hr-HR"/>
              </w:rPr>
            </w:pPr>
            <w:r w:rsidRPr="002F3220">
              <w:rPr>
                <w:lang w:val="hr-HR"/>
              </w:rPr>
              <w:t xml:space="preserve">Slika </w:t>
            </w:r>
            <w:r>
              <w:rPr>
                <w:lang w:val="hr-HR"/>
              </w:rPr>
              <w:t>3</w:t>
            </w:r>
            <w:r w:rsidRPr="002F3220">
              <w:rPr>
                <w:lang w:val="hr-HR"/>
              </w:rPr>
              <w:t>.</w:t>
            </w:r>
          </w:p>
        </w:tc>
        <w:tc>
          <w:tcPr>
            <w:tcW w:w="5246" w:type="dxa"/>
          </w:tcPr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  <w:r>
              <w:rPr>
                <w:sz w:val="22"/>
                <w:lang w:val="hr-HR"/>
              </w:rPr>
              <w:t>4. U induktivno spregnutom kolu na slici 4 poznati su podaci: L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>=L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=1[mH], C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>=C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=200[pF], R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>=100[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R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=20[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 xml:space="preserve">], </w:t>
            </w:r>
            <w:r>
              <w:rPr>
                <w:sz w:val="22"/>
                <w:u w:val="single"/>
                <w:lang w:val="hr-HR"/>
              </w:rPr>
              <w:t>E</w:t>
            </w:r>
            <w:r>
              <w:rPr>
                <w:sz w:val="22"/>
                <w:lang w:val="hr-HR"/>
              </w:rPr>
              <w:t xml:space="preserve">=2[V] </w:t>
            </w:r>
            <w:r>
              <w:rPr>
                <w:sz w:val="22"/>
                <w:lang w:val="hr-HR"/>
              </w:rPr>
              <w:sym w:font="Symbol" w:char="F077"/>
            </w:r>
            <w:r>
              <w:rPr>
                <w:sz w:val="22"/>
                <w:lang w:val="hr-HR"/>
              </w:rPr>
              <w:t>=2,24·10</w:t>
            </w:r>
            <w:r>
              <w:rPr>
                <w:sz w:val="22"/>
                <w:vertAlign w:val="superscript"/>
                <w:lang w:val="hr-HR"/>
              </w:rPr>
              <w:t>6</w:t>
            </w:r>
            <w:r>
              <w:rPr>
                <w:sz w:val="22"/>
                <w:lang w:val="hr-HR"/>
              </w:rPr>
              <w:t>[s</w:t>
            </w:r>
            <w:r>
              <w:rPr>
                <w:sz w:val="22"/>
                <w:vertAlign w:val="superscript"/>
                <w:lang w:val="hr-HR"/>
              </w:rPr>
              <w:t>-1</w:t>
            </w:r>
            <w:r>
              <w:rPr>
                <w:sz w:val="22"/>
                <w:lang w:val="hr-HR"/>
              </w:rPr>
              <w:t xml:space="preserve">], k=0,05. Odrediti struje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 xml:space="preserve"> i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.</w:t>
            </w:r>
          </w:p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</w:p>
          <w:p w:rsidR="00CD0924" w:rsidRDefault="00CD0924" w:rsidP="00E72B92">
            <w:pPr>
              <w:jc w:val="center"/>
            </w:pPr>
            <w:r>
              <w:object w:dxaOrig="5500" w:dyaOrig="3095">
                <v:shape id="_x0000_i1039" type="#_x0000_t75" style="width:242.25pt;height:136.5pt" o:ole="">
                  <v:imagedata r:id="rId8" o:title=""/>
                </v:shape>
                <o:OLEObject Type="Embed" ProgID="Visio.Drawing.11" ShapeID="_x0000_i1039" DrawAspect="Content" ObjectID="_1397485785" r:id="rId31"/>
              </w:object>
            </w:r>
          </w:p>
          <w:p w:rsidR="00CD0924" w:rsidRDefault="00CD0924" w:rsidP="00E72B92">
            <w:pPr>
              <w:jc w:val="center"/>
              <w:rPr>
                <w:sz w:val="22"/>
                <w:lang w:val="hr-HR"/>
              </w:rPr>
            </w:pPr>
            <w:r w:rsidRPr="002F3220">
              <w:rPr>
                <w:lang w:val="hr-HR"/>
              </w:rPr>
              <w:t xml:space="preserve">Slika </w:t>
            </w:r>
            <w:r>
              <w:rPr>
                <w:lang w:val="hr-HR"/>
              </w:rPr>
              <w:t>4</w:t>
            </w:r>
            <w:r w:rsidRPr="002F3220">
              <w:rPr>
                <w:lang w:val="hr-HR"/>
              </w:rPr>
              <w:t>.</w:t>
            </w:r>
          </w:p>
        </w:tc>
      </w:tr>
      <w:tr w:rsidR="00CD0924" w:rsidTr="00CD0924">
        <w:tblPrEx>
          <w:tblCellMar>
            <w:top w:w="0" w:type="dxa"/>
            <w:bottom w:w="0" w:type="dxa"/>
          </w:tblCellMar>
        </w:tblPrEx>
        <w:trPr>
          <w:trHeight w:val="2619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924" w:rsidRPr="00CD0924" w:rsidRDefault="00CD0924" w:rsidP="00E72B92">
            <w:pPr>
              <w:jc w:val="both"/>
              <w:rPr>
                <w:sz w:val="22"/>
                <w:szCs w:val="22"/>
                <w:lang w:val="hr-HR"/>
              </w:rPr>
            </w:pPr>
            <w:r>
              <w:rPr>
                <w:sz w:val="22"/>
                <w:szCs w:val="22"/>
                <w:lang w:val="hr-HR"/>
              </w:rPr>
              <w:lastRenderedPageBreak/>
              <w:t xml:space="preserve">3. </w:t>
            </w:r>
            <w:r w:rsidRPr="00CD0924">
              <w:rPr>
                <w:sz w:val="22"/>
                <w:szCs w:val="22"/>
                <w:lang w:val="hr-HR"/>
              </w:rPr>
              <w:t>Na slici 3 dato je električno kolo za koje je poznato: R1=8[</w:t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t>], R2=12[</w:t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t>], XL=6[</w:t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t>], XC=9[</w:t>
            </w:r>
            <w:r w:rsidRPr="00CD0924">
              <w:rPr>
                <w:sz w:val="22"/>
                <w:szCs w:val="22"/>
                <w:lang w:val="hr-HR"/>
              </w:rPr>
              <w:sym w:font="Symbol" w:char="F057"/>
            </w:r>
            <w:r w:rsidRPr="00CD0924">
              <w:rPr>
                <w:sz w:val="22"/>
                <w:szCs w:val="22"/>
                <w:lang w:val="hr-HR"/>
              </w:rPr>
              <w:t>], U=100[V]. Odrediti struje I, I1, I2, aktivnu snagu električnog kola i napon između tačaka A i B.</w:t>
            </w:r>
          </w:p>
          <w:p w:rsidR="00CD0924" w:rsidRPr="00CD0924" w:rsidRDefault="00CD0924" w:rsidP="00E72B92">
            <w:pPr>
              <w:jc w:val="both"/>
              <w:rPr>
                <w:sz w:val="22"/>
                <w:szCs w:val="22"/>
                <w:lang w:val="hr-HR"/>
              </w:rPr>
            </w:pPr>
          </w:p>
          <w:p w:rsidR="00CD0924" w:rsidRPr="00CD0924" w:rsidRDefault="00CD0924" w:rsidP="00CD0924">
            <w:pPr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object w:dxaOrig="4902" w:dyaOrig="4060">
                <v:shape id="_x0000_i1040" type="#_x0000_t75" style="width:168.75pt;height:177.75pt" o:ole="">
                  <v:imagedata r:id="rId24" o:title="" cropleft="14268f"/>
                </v:shape>
                <o:OLEObject Type="Embed" ProgID="Visio.Drawing.11" ShapeID="_x0000_i1040" DrawAspect="Content" ObjectID="_1397485786" r:id="rId32"/>
              </w:object>
            </w:r>
          </w:p>
          <w:p w:rsidR="00CD0924" w:rsidRPr="007C6B16" w:rsidRDefault="00CD0924" w:rsidP="00CD0924">
            <w:pPr>
              <w:jc w:val="both"/>
              <w:rPr>
                <w:sz w:val="22"/>
                <w:szCs w:val="22"/>
                <w:lang w:val="hr-HR"/>
              </w:rPr>
            </w:pPr>
            <w:r w:rsidRPr="00CD0924">
              <w:rPr>
                <w:sz w:val="22"/>
                <w:szCs w:val="22"/>
                <w:lang w:val="hr-HR"/>
              </w:rPr>
              <w:t>Slika 3.</w:t>
            </w:r>
          </w:p>
        </w:tc>
        <w:tc>
          <w:tcPr>
            <w:tcW w:w="5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  <w:r>
              <w:rPr>
                <w:sz w:val="22"/>
                <w:lang w:val="hr-HR"/>
              </w:rPr>
              <w:t>4. U kolu prostoperiodične struje sa induktivno spregnutim namotajima, slika 4, potrebno je odrediti kapacitivnost kondenzatora C</w:t>
            </w:r>
            <w:r w:rsidRPr="00CD0924">
              <w:rPr>
                <w:sz w:val="22"/>
                <w:lang w:val="hr-HR"/>
              </w:rPr>
              <w:t>1</w:t>
            </w:r>
            <w:r>
              <w:rPr>
                <w:sz w:val="22"/>
                <w:lang w:val="hr-HR"/>
              </w:rPr>
              <w:t xml:space="preserve">, tako da napon </w:t>
            </w:r>
            <w:r w:rsidRPr="00CD0924">
              <w:rPr>
                <w:sz w:val="22"/>
                <w:lang w:val="hr-HR"/>
              </w:rPr>
              <w:t>U</w:t>
            </w:r>
            <w:r>
              <w:rPr>
                <w:sz w:val="22"/>
                <w:lang w:val="hr-HR"/>
              </w:rPr>
              <w:t xml:space="preserve"> bude u fazi sa strujom </w:t>
            </w:r>
            <w:r w:rsidRPr="00CD0924">
              <w:rPr>
                <w:sz w:val="22"/>
                <w:lang w:val="hr-HR"/>
              </w:rPr>
              <w:t>I</w:t>
            </w:r>
            <w:r>
              <w:rPr>
                <w:sz w:val="22"/>
                <w:lang w:val="hr-HR"/>
              </w:rPr>
              <w:t>. Poznato je: R</w:t>
            </w:r>
            <w:r w:rsidRPr="00CD0924">
              <w:rPr>
                <w:sz w:val="22"/>
                <w:lang w:val="hr-HR"/>
              </w:rPr>
              <w:t>1</w:t>
            </w:r>
            <w:r>
              <w:rPr>
                <w:sz w:val="22"/>
                <w:lang w:val="hr-HR"/>
              </w:rPr>
              <w:t>=20[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R</w:t>
            </w:r>
            <w:r w:rsidRPr="00CD0924">
              <w:rPr>
                <w:sz w:val="22"/>
                <w:lang w:val="hr-HR"/>
              </w:rPr>
              <w:t>3</w:t>
            </w:r>
            <w:r>
              <w:rPr>
                <w:sz w:val="22"/>
                <w:lang w:val="hr-HR"/>
              </w:rPr>
              <w:t>=3[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L</w:t>
            </w:r>
            <w:r w:rsidRPr="00CD0924">
              <w:rPr>
                <w:sz w:val="22"/>
                <w:lang w:val="hr-HR"/>
              </w:rPr>
              <w:t>1</w:t>
            </w:r>
            <w:r>
              <w:rPr>
                <w:sz w:val="22"/>
                <w:lang w:val="hr-HR"/>
              </w:rPr>
              <w:t>=8[mH], L</w:t>
            </w:r>
            <w:r w:rsidRPr="00CD0924">
              <w:rPr>
                <w:sz w:val="22"/>
                <w:lang w:val="hr-HR"/>
              </w:rPr>
              <w:t>2</w:t>
            </w:r>
            <w:r>
              <w:rPr>
                <w:sz w:val="22"/>
                <w:lang w:val="hr-HR"/>
              </w:rPr>
              <w:t>=4[mH], C</w:t>
            </w:r>
            <w:r w:rsidRPr="00CD0924">
              <w:rPr>
                <w:sz w:val="22"/>
                <w:lang w:val="hr-HR"/>
              </w:rPr>
              <w:t>3</w:t>
            </w:r>
            <w:r>
              <w:rPr>
                <w:sz w:val="22"/>
                <w:lang w:val="hr-HR"/>
              </w:rPr>
              <w:t>=250[</w:t>
            </w:r>
            <w:r>
              <w:rPr>
                <w:sz w:val="22"/>
                <w:lang w:val="hr-HR"/>
              </w:rPr>
              <w:sym w:font="Symbol" w:char="F06D"/>
            </w:r>
            <w:r>
              <w:rPr>
                <w:sz w:val="22"/>
                <w:lang w:val="hr-HR"/>
              </w:rPr>
              <w:t xml:space="preserve">F], </w:t>
            </w:r>
            <w:r>
              <w:rPr>
                <w:sz w:val="22"/>
                <w:lang w:val="hr-HR"/>
              </w:rPr>
              <w:sym w:font="Symbol" w:char="F077"/>
            </w:r>
            <w:r>
              <w:rPr>
                <w:sz w:val="22"/>
                <w:lang w:val="hr-HR"/>
              </w:rPr>
              <w:t>=1000[s</w:t>
            </w:r>
            <w:r w:rsidRPr="00CD0924">
              <w:rPr>
                <w:sz w:val="22"/>
                <w:lang w:val="hr-HR"/>
              </w:rPr>
              <w:t>-1</w:t>
            </w:r>
            <w:r>
              <w:rPr>
                <w:sz w:val="22"/>
                <w:lang w:val="hr-HR"/>
              </w:rPr>
              <w:t>], k=</w:t>
            </w:r>
            <w:r w:rsidRPr="00CD0924">
              <w:rPr>
                <w:sz w:val="22"/>
                <w:lang w:val="hr-HR"/>
              </w:rPr>
              <w:object w:dxaOrig="420" w:dyaOrig="660">
                <v:shape id="_x0000_i1041" type="#_x0000_t75" style="width:21pt;height:33pt" o:ole="" fillcolor="window">
                  <v:imagedata r:id="rId26" o:title=""/>
                </v:shape>
                <o:OLEObject Type="Embed" ProgID="Equation.3" ShapeID="_x0000_i1041" DrawAspect="Content" ObjectID="_1397485787" r:id="rId33"/>
              </w:object>
            </w:r>
            <w:r>
              <w:rPr>
                <w:sz w:val="22"/>
                <w:lang w:val="hr-HR"/>
              </w:rPr>
              <w:t>.</w:t>
            </w:r>
          </w:p>
          <w:p w:rsidR="00CD0924" w:rsidRDefault="00CD0924" w:rsidP="00E72B92">
            <w:pPr>
              <w:jc w:val="both"/>
              <w:rPr>
                <w:sz w:val="22"/>
                <w:lang w:val="hr-HR"/>
              </w:rPr>
            </w:pPr>
          </w:p>
          <w:p w:rsidR="00CD0924" w:rsidRPr="00CD0924" w:rsidRDefault="00CD0924" w:rsidP="00CD0924">
            <w:pPr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object w:dxaOrig="4714" w:dyaOrig="3371">
                <v:shape id="_x0000_i1042" type="#_x0000_t75" style="width:191.25pt;height:136.5pt" o:ole="">
                  <v:imagedata r:id="rId28" o:title=""/>
                </v:shape>
                <o:OLEObject Type="Embed" ProgID="Visio.Drawing.11" ShapeID="_x0000_i1042" DrawAspect="Content" ObjectID="_1397485788" r:id="rId34"/>
              </w:object>
            </w:r>
          </w:p>
          <w:p w:rsidR="00CD0924" w:rsidRDefault="00CD0924" w:rsidP="00CD0924">
            <w:pPr>
              <w:jc w:val="both"/>
              <w:rPr>
                <w:sz w:val="22"/>
                <w:lang w:val="hr-HR"/>
              </w:rPr>
            </w:pPr>
            <w:r w:rsidRPr="00CD0924">
              <w:rPr>
                <w:sz w:val="22"/>
                <w:lang w:val="hr-HR"/>
              </w:rPr>
              <w:t>Slika 4.</w:t>
            </w:r>
          </w:p>
        </w:tc>
      </w:tr>
    </w:tbl>
    <w:p w:rsidR="00CD0924" w:rsidRDefault="00CD0924" w:rsidP="00CD0924">
      <w:pPr>
        <w:jc w:val="both"/>
        <w:rPr>
          <w:sz w:val="22"/>
          <w:lang w:val="hr-HR"/>
        </w:rPr>
      </w:pPr>
      <w:r>
        <w:rPr>
          <w:sz w:val="22"/>
          <w:lang w:val="hr-HR"/>
        </w:rPr>
        <w:t>3.Na slici 3 prikazano je kolo prostoperiodične struje. Poznato je: R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=1[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R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>=2[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R</w:t>
      </w:r>
      <w:r>
        <w:rPr>
          <w:sz w:val="22"/>
          <w:vertAlign w:val="subscript"/>
          <w:lang w:val="hr-HR"/>
        </w:rPr>
        <w:t>3</w:t>
      </w:r>
      <w:r>
        <w:rPr>
          <w:sz w:val="22"/>
          <w:lang w:val="hr-HR"/>
        </w:rPr>
        <w:t>=3[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L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=6,37[mH], C=637[</w:t>
      </w:r>
      <w:r>
        <w:rPr>
          <w:sz w:val="22"/>
          <w:lang w:val="hr-HR"/>
        </w:rPr>
        <w:sym w:font="Symbol" w:char="F06D"/>
      </w:r>
      <w:r>
        <w:rPr>
          <w:sz w:val="22"/>
          <w:lang w:val="hr-HR"/>
        </w:rPr>
        <w:t>F], f=50[Hz]. Potrebno je odrediti vrijednost induktivnosti L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 xml:space="preserve"> pri kojoj u električnom kolu nastupa naponska rezonancija.</w:t>
      </w:r>
    </w:p>
    <w:p w:rsidR="00CD0924" w:rsidRDefault="00CD0924" w:rsidP="00CD0924">
      <w:pPr>
        <w:jc w:val="both"/>
        <w:rPr>
          <w:sz w:val="22"/>
          <w:lang w:val="hr-HR"/>
        </w:rPr>
      </w:pPr>
    </w:p>
    <w:p w:rsidR="00CD0924" w:rsidRDefault="00CD0924" w:rsidP="00CD0924">
      <w:pPr>
        <w:jc w:val="center"/>
      </w:pPr>
      <w:r>
        <w:object w:dxaOrig="5425" w:dyaOrig="3865">
          <v:shape id="_x0000_i1043" type="#_x0000_t75" style="width:225.75pt;height:160.5pt" o:ole="">
            <v:imagedata r:id="rId35" o:title=""/>
          </v:shape>
          <o:OLEObject Type="Embed" ProgID="Visio.Drawing.11" ShapeID="_x0000_i1043" DrawAspect="Content" ObjectID="_1397485789" r:id="rId36"/>
        </w:object>
      </w:r>
    </w:p>
    <w:p w:rsidR="00CD0924" w:rsidRDefault="00CD0924" w:rsidP="00CD0924">
      <w:pPr>
        <w:jc w:val="center"/>
      </w:pPr>
    </w:p>
    <w:p w:rsidR="00CD0924" w:rsidRDefault="00CD0924" w:rsidP="00CD0924">
      <w:pPr>
        <w:jc w:val="center"/>
        <w:rPr>
          <w:sz w:val="22"/>
          <w:lang w:val="hr-HR"/>
        </w:rPr>
      </w:pPr>
      <w:proofErr w:type="spellStart"/>
      <w:r>
        <w:t>Slika</w:t>
      </w:r>
      <w:proofErr w:type="spellEnd"/>
      <w:r>
        <w:t xml:space="preserve"> 3</w:t>
      </w:r>
    </w:p>
    <w:p w:rsidR="00CD0924" w:rsidRDefault="00CD0924" w:rsidP="00CD0924">
      <w:pPr>
        <w:pStyle w:val="BodyText"/>
        <w:numPr>
          <w:ilvl w:val="0"/>
          <w:numId w:val="3"/>
        </w:numPr>
        <w:tabs>
          <w:tab w:val="clear" w:pos="720"/>
          <w:tab w:val="num" w:pos="360"/>
        </w:tabs>
        <w:ind w:left="360"/>
      </w:pPr>
      <w:r>
        <w:t>U električnom kolu na slici 3., potrebno je odrediti vrijednost kapacitivnosti  kondenzatora C kojeg treba paralelno priključiti realnoj zavojnici parametara R=15[</w:t>
      </w:r>
      <w:r>
        <w:sym w:font="Symbol" w:char="F057"/>
      </w:r>
      <w:r>
        <w:t>] i L=0,5[H], tako da u električnom kolu nastane strujna rezonancija. Napon izvora je 20[V], učestanosti f=50[Hz].</w:t>
      </w:r>
    </w:p>
    <w:p w:rsidR="00CD0924" w:rsidRDefault="00CD0924" w:rsidP="00CD0924">
      <w:pPr>
        <w:pStyle w:val="BodyText"/>
      </w:pPr>
    </w:p>
    <w:p w:rsidR="00CD0924" w:rsidRDefault="00CD0924" w:rsidP="00CD0924">
      <w:pPr>
        <w:jc w:val="center"/>
      </w:pPr>
      <w:r>
        <w:object w:dxaOrig="3953" w:dyaOrig="3522">
          <v:shape id="_x0000_i1044" type="#_x0000_t75" style="width:138pt;height:123pt" o:ole="" fillcolor="window">
            <v:imagedata r:id="rId37" o:title=""/>
          </v:shape>
          <o:OLEObject Type="Embed" ProgID="Visio.Drawing.4" ShapeID="_x0000_i1044" DrawAspect="Content" ObjectID="_1397485790" r:id="rId38"/>
        </w:object>
      </w:r>
    </w:p>
    <w:p w:rsidR="00CD0924" w:rsidRDefault="00CD0924">
      <w:pPr>
        <w:rPr>
          <w:color w:val="FF0000"/>
          <w:sz w:val="96"/>
          <w:szCs w:val="96"/>
        </w:rPr>
      </w:pPr>
      <w:r>
        <w:rPr>
          <w:color w:val="FF0000"/>
          <w:sz w:val="96"/>
          <w:szCs w:val="96"/>
        </w:rPr>
        <w:t>2007</w:t>
      </w:r>
    </w:p>
    <w:p w:rsidR="00CD0924" w:rsidRPr="00AC1022" w:rsidRDefault="00CD0924" w:rsidP="00CD0924">
      <w:pPr>
        <w:pStyle w:val="BodyText"/>
        <w:numPr>
          <w:ilvl w:val="0"/>
          <w:numId w:val="4"/>
        </w:numPr>
        <w:tabs>
          <w:tab w:val="clear" w:pos="720"/>
          <w:tab w:val="num" w:pos="284"/>
        </w:tabs>
        <w:ind w:left="0" w:firstLine="0"/>
        <w:rPr>
          <w:szCs w:val="22"/>
        </w:rPr>
      </w:pPr>
      <w:r>
        <w:rPr>
          <w:noProof/>
          <w:szCs w:val="22"/>
        </w:rPr>
        <w:pict>
          <v:shape id="_x0000_s1026" type="#_x0000_t75" style="position:absolute;left:0;text-align:left;margin-left:-3.75pt;margin-top:123.15pt;width:226.3pt;height:112.65pt;z-index:251659264">
            <v:imagedata r:id="rId39" o:title=""/>
            <w10:wrap type="square"/>
          </v:shape>
          <o:OLEObject Type="Embed" ProgID="Visio.Drawing.4" ShapeID="_x0000_s1026" DrawAspect="Content" ObjectID="_1397485806" r:id="rId40"/>
        </w:pict>
      </w:r>
      <w:r w:rsidRPr="00AC1022">
        <w:rPr>
          <w:szCs w:val="22"/>
        </w:rPr>
        <w:t xml:space="preserve">U električnom kolu na slici poznate su vrijednosti induktivnosti L, kapacitivnosti C i efektivna vrijednost U napona generatora. Odrediti otpornost R tako da u kolu bude ostvarena naponska rezonancija za svaku učestanost. Za ovako određenu vrijednost otpornosti odrediti efektivnu vrijednost struje koja protiče kroz otpornik otpornosti 2R. </w:t>
      </w:r>
    </w:p>
    <w:p w:rsidR="00CD0924" w:rsidRDefault="00CD0924" w:rsidP="00CD0924">
      <w:pPr>
        <w:rPr>
          <w:sz w:val="22"/>
        </w:rPr>
      </w:pPr>
    </w:p>
    <w:p w:rsidR="00CD0924" w:rsidRDefault="00CD0924" w:rsidP="00CD0924">
      <w:pPr>
        <w:rPr>
          <w:sz w:val="22"/>
        </w:rPr>
      </w:pPr>
    </w:p>
    <w:p w:rsidR="00CD0924" w:rsidRDefault="00CD0924" w:rsidP="00CD0924">
      <w:pPr>
        <w:numPr>
          <w:ilvl w:val="0"/>
          <w:numId w:val="5"/>
        </w:numPr>
        <w:tabs>
          <w:tab w:val="num" w:pos="176"/>
        </w:tabs>
        <w:ind w:left="34" w:hanging="34"/>
        <w:jc w:val="both"/>
        <w:rPr>
          <w:sz w:val="22"/>
          <w:lang w:val="hr-HR"/>
        </w:rPr>
      </w:pPr>
      <w:r>
        <w:rPr>
          <w:sz w:val="22"/>
          <w:lang w:val="hr-HR"/>
        </w:rPr>
        <w:t>Na slici je prikazano kolo prostoperiodične struje. Poznato je: R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=1[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R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>=2[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R</w:t>
      </w:r>
      <w:r>
        <w:rPr>
          <w:sz w:val="22"/>
          <w:vertAlign w:val="subscript"/>
          <w:lang w:val="hr-HR"/>
        </w:rPr>
        <w:t>3</w:t>
      </w:r>
      <w:r>
        <w:rPr>
          <w:sz w:val="22"/>
          <w:lang w:val="hr-HR"/>
        </w:rPr>
        <w:t>=3[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L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=6,37[mH], C=637[</w:t>
      </w:r>
      <w:r>
        <w:rPr>
          <w:sz w:val="22"/>
          <w:lang w:val="hr-HR"/>
        </w:rPr>
        <w:sym w:font="Symbol" w:char="F06D"/>
      </w:r>
      <w:r>
        <w:rPr>
          <w:sz w:val="22"/>
          <w:lang w:val="hr-HR"/>
        </w:rPr>
        <w:t>F], f=50[Hz]. Potrebno je odrediti vrijednost induktivnosti L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 xml:space="preserve"> pri kojoj u električnom kolu nastupa naponska rezonancija.</w:t>
      </w:r>
    </w:p>
    <w:p w:rsidR="00CD0924" w:rsidRDefault="00CD0924" w:rsidP="00CD0924">
      <w:pPr>
        <w:numPr>
          <w:ilvl w:val="0"/>
          <w:numId w:val="6"/>
        </w:numPr>
        <w:tabs>
          <w:tab w:val="clear" w:pos="720"/>
          <w:tab w:val="num" w:pos="284"/>
        </w:tabs>
        <w:ind w:left="284" w:hanging="284"/>
        <w:jc w:val="both"/>
        <w:rPr>
          <w:sz w:val="22"/>
          <w:lang w:val="hr-HR"/>
        </w:rPr>
      </w:pPr>
      <w:r>
        <w:object w:dxaOrig="5998" w:dyaOrig="4401">
          <v:shape id="_x0000_i1045" type="#_x0000_t75" style="width:264pt;height:193.5pt" o:ole="">
            <v:imagedata r:id="rId41" o:title=""/>
          </v:shape>
          <o:OLEObject Type="Embed" ProgID="Visio.Drawing.11" ShapeID="_x0000_i1045" DrawAspect="Content" ObjectID="_1397485791" r:id="rId42"/>
        </w:object>
      </w:r>
      <w:r w:rsidRPr="00CD0924">
        <w:rPr>
          <w:sz w:val="22"/>
          <w:lang w:val="hr-HR"/>
        </w:rPr>
        <w:t xml:space="preserve"> </w:t>
      </w:r>
      <w:r>
        <w:rPr>
          <w:sz w:val="22"/>
          <w:lang w:val="hr-HR"/>
        </w:rPr>
        <w:t xml:space="preserve">U električnom kolu prostoperiodične struje datom na slici 3, odrediti trenutne vrijednosti struje u svim granama električnog kola. Poznate su kompleksne vrijednosti elektromotornih sila i impedansi: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=10e</w:t>
      </w:r>
      <w:r>
        <w:rPr>
          <w:sz w:val="22"/>
          <w:vertAlign w:val="superscript"/>
          <w:lang w:val="hr-HR"/>
        </w:rPr>
        <w:t>j0</w:t>
      </w:r>
      <w:r>
        <w:rPr>
          <w:sz w:val="22"/>
          <w:lang w:val="hr-HR"/>
        </w:rPr>
        <w:t xml:space="preserve">[V],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>=j10[V], R=2[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X</w:t>
      </w:r>
      <w:r>
        <w:rPr>
          <w:sz w:val="22"/>
          <w:vertAlign w:val="subscript"/>
          <w:lang w:val="hr-HR"/>
        </w:rPr>
        <w:t>L</w:t>
      </w:r>
      <w:r>
        <w:rPr>
          <w:sz w:val="22"/>
          <w:lang w:val="hr-HR"/>
        </w:rPr>
        <w:t>=1[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X</w:t>
      </w:r>
      <w:r>
        <w:rPr>
          <w:sz w:val="22"/>
          <w:vertAlign w:val="subscript"/>
          <w:lang w:val="hr-HR"/>
        </w:rPr>
        <w:t>C</w:t>
      </w:r>
      <w:r>
        <w:rPr>
          <w:sz w:val="22"/>
          <w:lang w:val="hr-HR"/>
        </w:rPr>
        <w:t>=2[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 i učestanost f=50[Hz].</w:t>
      </w:r>
    </w:p>
    <w:p w:rsidR="00CD0924" w:rsidRDefault="00CD0924" w:rsidP="00CD0924">
      <w:pPr>
        <w:jc w:val="both"/>
        <w:rPr>
          <w:sz w:val="22"/>
          <w:lang w:val="hr-HR"/>
        </w:rPr>
      </w:pPr>
    </w:p>
    <w:p w:rsidR="00CD0924" w:rsidRDefault="00CD0924" w:rsidP="00CD0924">
      <w:pPr>
        <w:jc w:val="center"/>
      </w:pPr>
      <w:r>
        <w:object w:dxaOrig="2733" w:dyaOrig="2775">
          <v:shape id="_x0000_i1046" type="#_x0000_t75" style="width:142.5pt;height:109.5pt" o:ole="" o:allowoverlap="f">
            <v:imagedata r:id="rId43" o:title=""/>
          </v:shape>
          <o:OLEObject Type="Embed" ProgID="Visio.Drawing.11" ShapeID="_x0000_i1046" DrawAspect="Content" ObjectID="_1397485792" r:id="rId44"/>
        </w:object>
      </w:r>
    </w:p>
    <w:p w:rsidR="00CD0924" w:rsidRDefault="00CD0924" w:rsidP="00CD0924">
      <w:pPr>
        <w:numPr>
          <w:ilvl w:val="0"/>
          <w:numId w:val="7"/>
        </w:numPr>
        <w:tabs>
          <w:tab w:val="clear" w:pos="720"/>
          <w:tab w:val="num" w:pos="318"/>
        </w:tabs>
        <w:ind w:left="318" w:hanging="284"/>
        <w:jc w:val="both"/>
        <w:rPr>
          <w:sz w:val="22"/>
          <w:lang w:val="hr-HR"/>
        </w:rPr>
      </w:pPr>
      <w:r>
        <w:rPr>
          <w:sz w:val="22"/>
          <w:lang w:val="hr-HR"/>
        </w:rPr>
        <w:t xml:space="preserve">U električnom kolu prostoperiodične struje datom na slici 3, odrediti trenutne vrijednosti struje u svim granama električnog kola. Poznate su kompleksne vrijednosti elektromotornih sila i impedansi: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=10e</w:t>
      </w:r>
      <w:r>
        <w:rPr>
          <w:sz w:val="22"/>
          <w:vertAlign w:val="superscript"/>
          <w:lang w:val="hr-HR"/>
        </w:rPr>
        <w:t>j</w:t>
      </w:r>
      <w:r>
        <w:rPr>
          <w:sz w:val="22"/>
          <w:vertAlign w:val="superscript"/>
          <w:lang w:val="hr-HR"/>
        </w:rPr>
        <w:sym w:font="Symbol" w:char="F070"/>
      </w:r>
      <w:r>
        <w:rPr>
          <w:sz w:val="22"/>
          <w:lang w:val="hr-HR"/>
        </w:rPr>
        <w:t xml:space="preserve">[V],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>=j10[V], R=5[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  X</w:t>
      </w:r>
      <w:r>
        <w:rPr>
          <w:sz w:val="22"/>
          <w:vertAlign w:val="subscript"/>
          <w:lang w:val="hr-HR"/>
        </w:rPr>
        <w:t>L</w:t>
      </w:r>
      <w:r>
        <w:rPr>
          <w:sz w:val="22"/>
          <w:lang w:val="hr-HR"/>
        </w:rPr>
        <w:t>= X</w:t>
      </w:r>
      <w:r>
        <w:rPr>
          <w:sz w:val="22"/>
          <w:vertAlign w:val="subscript"/>
          <w:lang w:val="hr-HR"/>
        </w:rPr>
        <w:t>C</w:t>
      </w:r>
      <w:r>
        <w:rPr>
          <w:sz w:val="22"/>
          <w:lang w:val="hr-HR"/>
        </w:rPr>
        <w:t>=2[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i učestanost f=50[Hz].</w:t>
      </w:r>
    </w:p>
    <w:p w:rsidR="00CD0924" w:rsidRDefault="00CD0924" w:rsidP="00CD0924">
      <w:pPr>
        <w:ind w:left="34"/>
        <w:jc w:val="both"/>
        <w:rPr>
          <w:sz w:val="22"/>
          <w:lang w:val="hr-HR"/>
        </w:rPr>
      </w:pPr>
    </w:p>
    <w:p w:rsidR="00CD0924" w:rsidRDefault="00CD0924" w:rsidP="00CD0924">
      <w:pPr>
        <w:jc w:val="center"/>
      </w:pPr>
      <w:r>
        <w:object w:dxaOrig="2303" w:dyaOrig="2327">
          <v:shape id="_x0000_i1047" type="#_x0000_t75" style="width:115.5pt;height:116.25pt" o:ole="">
            <v:imagedata r:id="rId45" o:title=""/>
          </v:shape>
          <o:OLEObject Type="Embed" ProgID="Visio.Drawing.11" ShapeID="_x0000_i1047" DrawAspect="Content" ObjectID="_1397485793" r:id="rId46"/>
        </w:object>
      </w:r>
    </w:p>
    <w:p w:rsidR="00CD0924" w:rsidRDefault="00CD0924" w:rsidP="00CD0924">
      <w:pPr>
        <w:numPr>
          <w:ilvl w:val="0"/>
          <w:numId w:val="8"/>
        </w:numPr>
        <w:tabs>
          <w:tab w:val="clear" w:pos="720"/>
          <w:tab w:val="num" w:pos="426"/>
        </w:tabs>
        <w:ind w:left="426" w:hanging="284"/>
        <w:jc w:val="both"/>
        <w:rPr>
          <w:sz w:val="22"/>
          <w:lang w:val="hr-HR"/>
        </w:rPr>
      </w:pPr>
      <w:r>
        <w:rPr>
          <w:sz w:val="22"/>
          <w:lang w:val="hr-HR"/>
        </w:rPr>
        <w:t xml:space="preserve">Primjenom Nortonove teoreme odrediti kompleksnu prividnu snagu koju razvija strujni generator u električnom kolu prikazanom na slici 3. Poznate su kompleksne vrijednosti elektromotornih sila naponskih generatora, struje strujnog generatora i impedansi potrošača: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 xml:space="preserve">=(10-j20)[V],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3</w:t>
      </w:r>
      <w:r>
        <w:rPr>
          <w:sz w:val="22"/>
          <w:lang w:val="hr-HR"/>
        </w:rPr>
        <w:t xml:space="preserve">=(3+j11)[V],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5</w:t>
      </w:r>
      <w:r>
        <w:rPr>
          <w:sz w:val="22"/>
          <w:lang w:val="hr-HR"/>
        </w:rPr>
        <w:t xml:space="preserve">=(-3+j11)[V], </w:t>
      </w:r>
      <w:r>
        <w:rPr>
          <w:sz w:val="22"/>
          <w:u w:val="single"/>
          <w:lang w:val="hr-HR"/>
        </w:rPr>
        <w:t>I</w:t>
      </w:r>
      <w:r>
        <w:rPr>
          <w:sz w:val="22"/>
          <w:vertAlign w:val="subscript"/>
          <w:lang w:val="hr-HR"/>
        </w:rPr>
        <w:t>s</w:t>
      </w:r>
      <w:r>
        <w:rPr>
          <w:sz w:val="22"/>
          <w:lang w:val="hr-HR"/>
        </w:rPr>
        <w:t xml:space="preserve">=j0,5[A],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=(100+j100)[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 xml:space="preserve">],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>=(70+j10)[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 xml:space="preserve">],     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3</w:t>
      </w:r>
      <w:r>
        <w:rPr>
          <w:sz w:val="22"/>
          <w:lang w:val="hr-HR"/>
        </w:rPr>
        <w:t>=(30-j10)[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 xml:space="preserve">],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4</w:t>
      </w:r>
      <w:r>
        <w:rPr>
          <w:sz w:val="22"/>
          <w:lang w:val="hr-HR"/>
        </w:rPr>
        <w:t>=-j20[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 xml:space="preserve">],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5</w:t>
      </w:r>
      <w:r>
        <w:rPr>
          <w:sz w:val="22"/>
          <w:lang w:val="hr-HR"/>
        </w:rPr>
        <w:t>=40[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</w:t>
      </w:r>
    </w:p>
    <w:p w:rsidR="00CD0924" w:rsidRDefault="00CD0924" w:rsidP="00CD0924">
      <w:pPr>
        <w:ind w:left="360"/>
        <w:rPr>
          <w:sz w:val="22"/>
          <w:lang w:val="hr-HR"/>
        </w:rPr>
      </w:pPr>
    </w:p>
    <w:p w:rsidR="00CD0924" w:rsidRDefault="00CD0924" w:rsidP="00CD0924">
      <w:r>
        <w:object w:dxaOrig="3297" w:dyaOrig="3525">
          <v:shape id="_x0000_i1048" type="#_x0000_t75" style="width:144.75pt;height:154.5pt" o:ole="">
            <v:imagedata r:id="rId47" o:title=""/>
          </v:shape>
          <o:OLEObject Type="Embed" ProgID="Visio.Drawing.11" ShapeID="_x0000_i1048" DrawAspect="Content" ObjectID="_1397485794" r:id="rId48"/>
        </w:object>
      </w:r>
    </w:p>
    <w:p w:rsidR="00CD0924" w:rsidRDefault="00CD0924" w:rsidP="00CD0924">
      <w:pPr>
        <w:numPr>
          <w:ilvl w:val="0"/>
          <w:numId w:val="9"/>
        </w:numPr>
        <w:tabs>
          <w:tab w:val="clear" w:pos="720"/>
          <w:tab w:val="num" w:pos="318"/>
        </w:tabs>
        <w:ind w:left="318" w:hanging="284"/>
        <w:jc w:val="both"/>
        <w:rPr>
          <w:sz w:val="22"/>
          <w:lang w:val="hr-HR"/>
        </w:rPr>
      </w:pPr>
      <w:r>
        <w:rPr>
          <w:sz w:val="22"/>
          <w:lang w:val="hr-HR"/>
        </w:rPr>
        <w:t xml:space="preserve">Primjenom Nortonove teoreme odrediti kompleksnu prividnu snagu koju razvija strujni generator u električnom kolu prikazanom na slici 3. Poznate su kompleksne vrijednosti elektromotornih sila naponskih generatora, struje strujnog generatora i impedansi potrošača: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 xml:space="preserve">=(10+j20)[V],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3</w:t>
      </w:r>
      <w:r>
        <w:rPr>
          <w:sz w:val="22"/>
          <w:lang w:val="hr-HR"/>
        </w:rPr>
        <w:t xml:space="preserve">=(3-j11)[V], </w:t>
      </w:r>
      <w:r>
        <w:rPr>
          <w:sz w:val="22"/>
          <w:u w:val="single"/>
          <w:lang w:val="hr-HR"/>
        </w:rPr>
        <w:t>E</w:t>
      </w:r>
      <w:r>
        <w:rPr>
          <w:sz w:val="22"/>
          <w:vertAlign w:val="subscript"/>
          <w:lang w:val="hr-HR"/>
        </w:rPr>
        <w:t>5</w:t>
      </w:r>
      <w:r>
        <w:rPr>
          <w:sz w:val="22"/>
          <w:lang w:val="hr-HR"/>
        </w:rPr>
        <w:t xml:space="preserve">=(3-j11)[V], </w:t>
      </w:r>
      <w:r>
        <w:rPr>
          <w:sz w:val="22"/>
          <w:u w:val="single"/>
          <w:lang w:val="hr-HR"/>
        </w:rPr>
        <w:t>I</w:t>
      </w:r>
      <w:r>
        <w:rPr>
          <w:sz w:val="22"/>
          <w:vertAlign w:val="subscript"/>
          <w:lang w:val="hr-HR"/>
        </w:rPr>
        <w:t>s</w:t>
      </w:r>
      <w:r>
        <w:rPr>
          <w:sz w:val="22"/>
          <w:lang w:val="hr-HR"/>
        </w:rPr>
        <w:t xml:space="preserve">=j0,5[A],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=(100+j100)[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 xml:space="preserve">],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>=(70+j10)[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 xml:space="preserve">],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3</w:t>
      </w:r>
      <w:r>
        <w:rPr>
          <w:sz w:val="22"/>
          <w:lang w:val="hr-HR"/>
        </w:rPr>
        <w:t>=(30-j20)[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 xml:space="preserve">],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4</w:t>
      </w:r>
      <w:r>
        <w:rPr>
          <w:sz w:val="22"/>
          <w:lang w:val="hr-HR"/>
        </w:rPr>
        <w:t>=-j20[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 xml:space="preserve">], </w:t>
      </w:r>
      <w:r>
        <w:rPr>
          <w:sz w:val="22"/>
          <w:u w:val="single"/>
          <w:lang w:val="hr-HR"/>
        </w:rPr>
        <w:t>Z</w:t>
      </w:r>
      <w:r>
        <w:rPr>
          <w:sz w:val="22"/>
          <w:vertAlign w:val="subscript"/>
          <w:lang w:val="hr-HR"/>
        </w:rPr>
        <w:t>5</w:t>
      </w:r>
      <w:r>
        <w:rPr>
          <w:sz w:val="22"/>
          <w:lang w:val="hr-HR"/>
        </w:rPr>
        <w:t>=40[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].</w:t>
      </w:r>
    </w:p>
    <w:p w:rsidR="00CD0924" w:rsidRDefault="00CD0924" w:rsidP="00CD0924">
      <w:pPr>
        <w:ind w:left="360"/>
        <w:jc w:val="both"/>
        <w:rPr>
          <w:sz w:val="22"/>
          <w:lang w:val="hr-HR"/>
        </w:rPr>
      </w:pPr>
    </w:p>
    <w:p w:rsidR="00CD0924" w:rsidRDefault="00CD0924" w:rsidP="00CD0924">
      <w:r>
        <w:object w:dxaOrig="3297" w:dyaOrig="3525">
          <v:shape id="_x0000_i1049" type="#_x0000_t75" style="width:147pt;height:156.75pt" o:ole="">
            <v:imagedata r:id="rId49" o:title=""/>
          </v:shape>
          <o:OLEObject Type="Embed" ProgID="Visio.Drawing.11" ShapeID="_x0000_i1049" DrawAspect="Content" ObjectID="_1397485795" r:id="rId50"/>
        </w:object>
      </w:r>
    </w:p>
    <w:p w:rsidR="00CD0924" w:rsidRDefault="00CD0924" w:rsidP="00CD0924">
      <w:pPr>
        <w:numPr>
          <w:ilvl w:val="0"/>
          <w:numId w:val="10"/>
        </w:numPr>
        <w:jc w:val="both"/>
        <w:rPr>
          <w:sz w:val="22"/>
          <w:lang w:val="hr-HR"/>
        </w:rPr>
      </w:pPr>
      <w:r>
        <w:rPr>
          <w:sz w:val="22"/>
          <w:lang w:val="hr-HR"/>
        </w:rPr>
        <w:t xml:space="preserve">Odredite kompleksni napon </w:t>
      </w:r>
      <w:r w:rsidRPr="009B7EAE">
        <w:rPr>
          <w:sz w:val="22"/>
          <w:u w:val="single"/>
          <w:lang w:val="hr-HR"/>
        </w:rPr>
        <w:t>U</w:t>
      </w:r>
      <w:r>
        <w:rPr>
          <w:sz w:val="22"/>
          <w:vertAlign w:val="subscript"/>
          <w:lang w:val="hr-HR"/>
        </w:rPr>
        <w:t>ab</w:t>
      </w:r>
      <w:r>
        <w:rPr>
          <w:sz w:val="22"/>
          <w:lang w:val="hr-HR"/>
        </w:rPr>
        <w:t xml:space="preserve"> u kolu na   slici 3. Poznato je: </w:t>
      </w:r>
      <w:r w:rsidRPr="009B7EAE">
        <w:rPr>
          <w:sz w:val="22"/>
          <w:u w:val="single"/>
          <w:lang w:val="hr-HR"/>
        </w:rPr>
        <w:t>U</w:t>
      </w:r>
      <w:r>
        <w:rPr>
          <w:sz w:val="22"/>
          <w:lang w:val="hr-HR"/>
        </w:rPr>
        <w:t xml:space="preserve">=200[V], </w:t>
      </w:r>
      <w:r w:rsidRPr="009B7EAE">
        <w:rPr>
          <w:sz w:val="22"/>
          <w:u w:val="single"/>
          <w:lang w:val="hr-HR"/>
        </w:rPr>
        <w:t>I</w:t>
      </w:r>
      <w:r w:rsidRPr="009B7EAE">
        <w:rPr>
          <w:sz w:val="22"/>
          <w:vertAlign w:val="subscript"/>
          <w:lang w:val="hr-HR"/>
        </w:rPr>
        <w:t>S</w:t>
      </w:r>
      <w:r>
        <w:rPr>
          <w:sz w:val="22"/>
          <w:lang w:val="hr-HR"/>
        </w:rPr>
        <w:t>=1[A].</w:t>
      </w:r>
    </w:p>
    <w:p w:rsidR="00CD0924" w:rsidRDefault="00CD0924" w:rsidP="00CD0924">
      <w:pPr>
        <w:ind w:left="142"/>
        <w:jc w:val="both"/>
        <w:rPr>
          <w:sz w:val="22"/>
          <w:lang w:val="hr-HR"/>
        </w:rPr>
      </w:pPr>
      <w:r>
        <w:rPr>
          <w:sz w:val="22"/>
          <w:lang w:val="hr-HR"/>
        </w:rPr>
        <w:t xml:space="preserve"> </w:t>
      </w:r>
    </w:p>
    <w:p w:rsidR="00CD0924" w:rsidRDefault="00CD0924" w:rsidP="00CD0924">
      <w:r>
        <w:object w:dxaOrig="8206" w:dyaOrig="2945">
          <v:shape id="_x0000_i1050" type="#_x0000_t75" style="width:3in;height:104.25pt" o:ole="">
            <v:imagedata r:id="rId51" o:title="" cropleft="6780f" cropright="9830f"/>
          </v:shape>
          <o:OLEObject Type="Embed" ProgID="Visio.Drawing.11" ShapeID="_x0000_i1050" DrawAspect="Content" ObjectID="_1397485796" r:id="rId52"/>
        </w:object>
      </w:r>
    </w:p>
    <w:p w:rsidR="00CD0924" w:rsidRDefault="00CD0924" w:rsidP="00CD0924">
      <w:pPr>
        <w:numPr>
          <w:ilvl w:val="0"/>
          <w:numId w:val="11"/>
        </w:numPr>
        <w:jc w:val="both"/>
        <w:rPr>
          <w:sz w:val="22"/>
          <w:lang w:val="hr-HR"/>
        </w:rPr>
      </w:pPr>
      <w:r>
        <w:rPr>
          <w:sz w:val="22"/>
          <w:lang w:val="hr-HR"/>
        </w:rPr>
        <w:t xml:space="preserve">Odredite kompleksni napon </w:t>
      </w:r>
      <w:r w:rsidRPr="009B7EAE">
        <w:rPr>
          <w:sz w:val="22"/>
          <w:u w:val="single"/>
          <w:lang w:val="hr-HR"/>
        </w:rPr>
        <w:t>U</w:t>
      </w:r>
      <w:r>
        <w:rPr>
          <w:sz w:val="22"/>
          <w:vertAlign w:val="subscript"/>
          <w:lang w:val="hr-HR"/>
        </w:rPr>
        <w:t>ab</w:t>
      </w:r>
      <w:r>
        <w:rPr>
          <w:sz w:val="22"/>
          <w:lang w:val="hr-HR"/>
        </w:rPr>
        <w:t xml:space="preserve"> u kolu na slici 3. Poznato je: </w:t>
      </w:r>
      <w:r w:rsidRPr="009B7EAE">
        <w:rPr>
          <w:sz w:val="22"/>
          <w:u w:val="single"/>
          <w:lang w:val="hr-HR"/>
        </w:rPr>
        <w:t>U</w:t>
      </w:r>
      <w:r>
        <w:rPr>
          <w:sz w:val="22"/>
          <w:lang w:val="hr-HR"/>
        </w:rPr>
        <w:t xml:space="preserve">=400[V], </w:t>
      </w:r>
      <w:r w:rsidRPr="009B7EAE">
        <w:rPr>
          <w:sz w:val="22"/>
          <w:u w:val="single"/>
          <w:lang w:val="hr-HR"/>
        </w:rPr>
        <w:t>I</w:t>
      </w:r>
      <w:r w:rsidRPr="009B7EAE">
        <w:rPr>
          <w:sz w:val="22"/>
          <w:vertAlign w:val="subscript"/>
          <w:lang w:val="hr-HR"/>
        </w:rPr>
        <w:t>S</w:t>
      </w:r>
      <w:r>
        <w:rPr>
          <w:sz w:val="22"/>
          <w:lang w:val="hr-HR"/>
        </w:rPr>
        <w:t>=2[A].</w:t>
      </w:r>
    </w:p>
    <w:p w:rsidR="00CD0924" w:rsidRDefault="00CD0924" w:rsidP="00CD0924">
      <w:pPr>
        <w:ind w:left="142"/>
        <w:jc w:val="both"/>
        <w:rPr>
          <w:sz w:val="22"/>
          <w:lang w:val="hr-HR"/>
        </w:rPr>
      </w:pPr>
      <w:r>
        <w:rPr>
          <w:sz w:val="22"/>
          <w:lang w:val="hr-HR"/>
        </w:rPr>
        <w:t xml:space="preserve"> </w:t>
      </w:r>
    </w:p>
    <w:p w:rsidR="00CD0924" w:rsidRDefault="00CD0924" w:rsidP="00CD0924">
      <w:pPr>
        <w:jc w:val="center"/>
      </w:pPr>
      <w:r>
        <w:object w:dxaOrig="8206" w:dyaOrig="2945">
          <v:shape id="_x0000_i1051" type="#_x0000_t75" style="width:3in;height:104.25pt" o:ole="">
            <v:imagedata r:id="rId51" o:title="" cropleft="6780f" cropright="9830f"/>
          </v:shape>
          <o:OLEObject Type="Embed" ProgID="Visio.Drawing.11" ShapeID="_x0000_i1051" DrawAspect="Content" ObjectID="_1397485797" r:id="rId53"/>
        </w:object>
      </w:r>
    </w:p>
    <w:p w:rsidR="00CD0924" w:rsidRDefault="00CD0924" w:rsidP="00CD0924">
      <w:pPr>
        <w:jc w:val="both"/>
        <w:rPr>
          <w:sz w:val="22"/>
          <w:lang w:val="hr-HR"/>
        </w:rPr>
      </w:pPr>
      <w:r>
        <w:rPr>
          <w:sz w:val="22"/>
          <w:lang w:val="hr-HR"/>
        </w:rPr>
        <w:t>. Promjena periodične struje prikazana je na slici.  Ako je poznato I</w:t>
      </w:r>
      <w:r>
        <w:rPr>
          <w:sz w:val="22"/>
          <w:vertAlign w:val="subscript"/>
          <w:lang w:val="hr-HR"/>
        </w:rPr>
        <w:t>0</w:t>
      </w:r>
      <w:r>
        <w:rPr>
          <w:sz w:val="22"/>
          <w:lang w:val="hr-HR"/>
        </w:rPr>
        <w:t>=14[A] i I</w:t>
      </w:r>
      <w:r>
        <w:rPr>
          <w:sz w:val="22"/>
          <w:vertAlign w:val="subscript"/>
          <w:lang w:val="hr-HR"/>
        </w:rPr>
        <w:t>m</w:t>
      </w:r>
      <w:r>
        <w:rPr>
          <w:sz w:val="22"/>
          <w:lang w:val="hr-HR"/>
        </w:rPr>
        <w:t>=6[A], odrediti srednju i efektivnu vrijednost posmatrane struje.</w:t>
      </w:r>
    </w:p>
    <w:p w:rsidR="00CD0924" w:rsidRPr="00F511A3" w:rsidRDefault="00CD0924" w:rsidP="00CD0924">
      <w:pPr>
        <w:jc w:val="center"/>
        <w:rPr>
          <w:sz w:val="16"/>
          <w:szCs w:val="16"/>
          <w:lang w:val="hr-HR"/>
        </w:rPr>
      </w:pPr>
    </w:p>
    <w:p w:rsidR="00CD0924" w:rsidRDefault="00CD0924" w:rsidP="00CD0924">
      <w:pPr>
        <w:rPr>
          <w:color w:val="FF0000"/>
          <w:sz w:val="96"/>
          <w:szCs w:val="96"/>
        </w:rPr>
      </w:pPr>
      <w:r>
        <w:rPr>
          <w:noProof/>
        </w:rPr>
        <w:drawing>
          <wp:inline distT="0" distB="0" distL="0" distR="0">
            <wp:extent cx="2686050" cy="2181225"/>
            <wp:effectExtent l="0" t="0" r="0" b="9525"/>
            <wp:docPr id="1" name="Picture 1" descr="izmj_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zmj_5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924" w:rsidRDefault="00CD0924" w:rsidP="00CD0924">
      <w:pPr>
        <w:jc w:val="both"/>
        <w:rPr>
          <w:sz w:val="22"/>
          <w:lang w:val="hr-HR"/>
        </w:rPr>
      </w:pPr>
      <w:r>
        <w:rPr>
          <w:sz w:val="22"/>
          <w:lang w:val="hr-HR"/>
        </w:rPr>
        <w:t>Promjena periodične struje, čija je maksimalna vrijednost I</w:t>
      </w:r>
      <w:r>
        <w:rPr>
          <w:sz w:val="22"/>
          <w:vertAlign w:val="subscript"/>
          <w:lang w:val="hr-HR"/>
        </w:rPr>
        <w:t>m</w:t>
      </w:r>
      <w:r>
        <w:rPr>
          <w:sz w:val="22"/>
          <w:lang w:val="hr-HR"/>
        </w:rPr>
        <w:t>=15[A], prikazana je na slici. Odrediti srednju i efektivnu vrijednost ove struje.</w:t>
      </w:r>
    </w:p>
    <w:p w:rsidR="00CD0924" w:rsidRPr="00BE104A" w:rsidRDefault="00CD0924" w:rsidP="00CD0924">
      <w:pPr>
        <w:jc w:val="both"/>
        <w:rPr>
          <w:sz w:val="16"/>
          <w:szCs w:val="16"/>
          <w:lang w:val="hr-HR"/>
        </w:rPr>
      </w:pPr>
    </w:p>
    <w:p w:rsidR="00CD0924" w:rsidRDefault="00CD0924" w:rsidP="00CD0924">
      <w:pPr>
        <w:rPr>
          <w:color w:val="FF0000"/>
          <w:sz w:val="96"/>
          <w:szCs w:val="96"/>
        </w:rPr>
      </w:pPr>
      <w:r>
        <w:rPr>
          <w:noProof/>
        </w:rPr>
        <w:drawing>
          <wp:inline distT="0" distB="0" distL="0" distR="0">
            <wp:extent cx="2895600" cy="1476375"/>
            <wp:effectExtent l="0" t="0" r="0" b="9525"/>
            <wp:docPr id="2" name="Picture 2" descr="izmj_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zmj_5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924" w:rsidRDefault="00CD0924" w:rsidP="00CD0924">
      <w:pPr>
        <w:numPr>
          <w:ilvl w:val="0"/>
          <w:numId w:val="12"/>
        </w:numPr>
        <w:tabs>
          <w:tab w:val="clear" w:pos="720"/>
          <w:tab w:val="num" w:pos="360"/>
        </w:tabs>
        <w:ind w:left="360"/>
        <w:jc w:val="both"/>
        <w:rPr>
          <w:sz w:val="22"/>
          <w:lang w:val="hr-HR"/>
        </w:rPr>
      </w:pPr>
      <w:r>
        <w:rPr>
          <w:sz w:val="22"/>
          <w:lang w:val="hr-HR"/>
        </w:rPr>
        <w:t>Na slici 3 prikazano je kolo prostoperiodične struje. Poznato je: R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=1[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R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>=2[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R</w:t>
      </w:r>
      <w:r>
        <w:rPr>
          <w:sz w:val="22"/>
          <w:vertAlign w:val="subscript"/>
          <w:lang w:val="hr-HR"/>
        </w:rPr>
        <w:t>3</w:t>
      </w:r>
      <w:r>
        <w:rPr>
          <w:sz w:val="22"/>
          <w:lang w:val="hr-HR"/>
        </w:rPr>
        <w:t>=3[</w:t>
      </w:r>
      <w:r>
        <w:rPr>
          <w:sz w:val="22"/>
          <w:lang w:val="hr-HR"/>
        </w:rPr>
        <w:sym w:font="Symbol" w:char="F057"/>
      </w:r>
      <w:r>
        <w:rPr>
          <w:sz w:val="22"/>
          <w:lang w:val="hr-HR"/>
        </w:rPr>
        <w:t>], L</w:t>
      </w:r>
      <w:r>
        <w:rPr>
          <w:sz w:val="22"/>
          <w:vertAlign w:val="subscript"/>
          <w:lang w:val="hr-HR"/>
        </w:rPr>
        <w:t>1</w:t>
      </w:r>
      <w:r>
        <w:rPr>
          <w:sz w:val="22"/>
          <w:lang w:val="hr-HR"/>
        </w:rPr>
        <w:t>=6,37[mH], C=637[</w:t>
      </w:r>
      <w:r>
        <w:rPr>
          <w:sz w:val="22"/>
          <w:lang w:val="hr-HR"/>
        </w:rPr>
        <w:sym w:font="Symbol" w:char="F06D"/>
      </w:r>
      <w:r>
        <w:rPr>
          <w:sz w:val="22"/>
          <w:lang w:val="hr-HR"/>
        </w:rPr>
        <w:t>F], f=50[Hz]. Potrebno je odrediti vrijednost induktivnosti L</w:t>
      </w:r>
      <w:r>
        <w:rPr>
          <w:sz w:val="22"/>
          <w:vertAlign w:val="subscript"/>
          <w:lang w:val="hr-HR"/>
        </w:rPr>
        <w:t>2</w:t>
      </w:r>
      <w:r>
        <w:rPr>
          <w:sz w:val="22"/>
          <w:lang w:val="hr-HR"/>
        </w:rPr>
        <w:t xml:space="preserve"> pri kojoj u električnom kolu nastupa naponska rezonancija.</w:t>
      </w:r>
    </w:p>
    <w:p w:rsidR="00CD0924" w:rsidRDefault="00CD0924" w:rsidP="00CD0924">
      <w:pPr>
        <w:jc w:val="both"/>
        <w:rPr>
          <w:sz w:val="22"/>
          <w:lang w:val="hr-HR"/>
        </w:rPr>
      </w:pPr>
    </w:p>
    <w:p w:rsidR="00CD0924" w:rsidRDefault="00CD0924" w:rsidP="00CD0924">
      <w:pPr>
        <w:jc w:val="center"/>
      </w:pPr>
      <w:r>
        <w:object w:dxaOrig="5425" w:dyaOrig="3865">
          <v:shape id="_x0000_i1052" type="#_x0000_t75" style="width:225.75pt;height:160.5pt" o:ole="">
            <v:imagedata r:id="rId35" o:title=""/>
          </v:shape>
          <o:OLEObject Type="Embed" ProgID="Visio.Drawing.11" ShapeID="_x0000_i1052" DrawAspect="Content" ObjectID="_1397485798" r:id="rId56"/>
        </w:object>
      </w:r>
    </w:p>
    <w:p w:rsidR="00CD0924" w:rsidRDefault="00CD0924" w:rsidP="00CD0924">
      <w:pPr>
        <w:jc w:val="center"/>
      </w:pPr>
    </w:p>
    <w:p w:rsidR="00CD0924" w:rsidRDefault="00CD0924" w:rsidP="00CD0924">
      <w:pPr>
        <w:jc w:val="center"/>
        <w:rPr>
          <w:sz w:val="22"/>
          <w:lang w:val="hr-HR"/>
        </w:rPr>
      </w:pPr>
      <w:proofErr w:type="spellStart"/>
      <w:r>
        <w:t>Slika</w:t>
      </w:r>
      <w:proofErr w:type="spellEnd"/>
      <w:r>
        <w:t xml:space="preserve"> 3</w:t>
      </w:r>
    </w:p>
    <w:p w:rsidR="00CD0924" w:rsidRDefault="00CD0924" w:rsidP="00CD0924">
      <w:pPr>
        <w:pStyle w:val="BodyText"/>
        <w:numPr>
          <w:ilvl w:val="0"/>
          <w:numId w:val="3"/>
        </w:numPr>
        <w:tabs>
          <w:tab w:val="clear" w:pos="720"/>
          <w:tab w:val="num" w:pos="360"/>
        </w:tabs>
        <w:ind w:left="360"/>
      </w:pPr>
      <w:r>
        <w:t>U električnom kolu na slici 3., potrebno je odrediti vrijednost kapacitivnosti  kondenzatora C kojeg treba paralelno priključiti realnoj zavojnici parametara R=15[</w:t>
      </w:r>
      <w:r>
        <w:sym w:font="Symbol" w:char="F057"/>
      </w:r>
      <w:r>
        <w:t>] i L=0,5[H], tako da u električnom kolu nastane strujna rezonancija. Napon izvora je 20[V], učestanosti f=50[Hz].</w:t>
      </w:r>
    </w:p>
    <w:p w:rsidR="00CD0924" w:rsidRDefault="00CD0924" w:rsidP="00CD0924">
      <w:pPr>
        <w:pStyle w:val="BodyText"/>
      </w:pPr>
    </w:p>
    <w:p w:rsidR="00CD0924" w:rsidRDefault="00CD0924" w:rsidP="00CD0924">
      <w:r>
        <w:object w:dxaOrig="3953" w:dyaOrig="3522">
          <v:shape id="_x0000_i1053" type="#_x0000_t75" style="width:184.5pt;height:164.25pt" o:ole="" fillcolor="window">
            <v:imagedata r:id="rId37" o:title=""/>
          </v:shape>
          <o:OLEObject Type="Embed" ProgID="Visio.Drawing.4" ShapeID="_x0000_i1053" DrawAspect="Content" ObjectID="_1397485799" r:id="rId57"/>
        </w:object>
      </w:r>
    </w:p>
    <w:p w:rsidR="00DA7634" w:rsidRPr="00827C48" w:rsidRDefault="00DA7634" w:rsidP="00DA7634">
      <w:pPr>
        <w:numPr>
          <w:ilvl w:val="0"/>
          <w:numId w:val="13"/>
        </w:numPr>
        <w:jc w:val="both"/>
        <w:rPr>
          <w:sz w:val="22"/>
          <w:lang w:val="it-IT"/>
        </w:rPr>
      </w:pPr>
      <w:r w:rsidRPr="00827C48">
        <w:rPr>
          <w:sz w:val="22"/>
          <w:lang w:val="it-IT"/>
        </w:rPr>
        <w:t>Za električno kolo prikazano na slici 1 poznate su vrijednosti R=</w:t>
      </w:r>
      <w:r>
        <w:rPr>
          <w:sz w:val="22"/>
          <w:lang w:val="it-IT"/>
        </w:rPr>
        <w:t>10</w:t>
      </w:r>
      <w:r>
        <w:rPr>
          <w:sz w:val="22"/>
        </w:rPr>
        <w:sym w:font="Symbol" w:char="F05B"/>
      </w:r>
      <w:r>
        <w:rPr>
          <w:sz w:val="22"/>
        </w:rPr>
        <w:sym w:font="Symbol" w:char="F057"/>
      </w:r>
      <w:r>
        <w:rPr>
          <w:sz w:val="22"/>
        </w:rPr>
        <w:sym w:font="Symbol" w:char="F05D"/>
      </w:r>
      <w:r w:rsidRPr="00827C48">
        <w:rPr>
          <w:sz w:val="22"/>
          <w:lang w:val="it-IT"/>
        </w:rPr>
        <w:t>, X</w:t>
      </w:r>
      <w:r w:rsidRPr="00827C48">
        <w:rPr>
          <w:sz w:val="22"/>
          <w:vertAlign w:val="subscript"/>
          <w:lang w:val="it-IT"/>
        </w:rPr>
        <w:t>L</w:t>
      </w:r>
      <w:r w:rsidRPr="00827C48">
        <w:rPr>
          <w:sz w:val="22"/>
          <w:lang w:val="it-IT"/>
        </w:rPr>
        <w:t>=X</w:t>
      </w:r>
      <w:r w:rsidRPr="00827C48">
        <w:rPr>
          <w:sz w:val="22"/>
          <w:vertAlign w:val="subscript"/>
          <w:lang w:val="it-IT"/>
        </w:rPr>
        <w:t>C</w:t>
      </w:r>
      <w:r w:rsidRPr="00827C48">
        <w:rPr>
          <w:sz w:val="22"/>
          <w:lang w:val="it-IT"/>
        </w:rPr>
        <w:t>=</w:t>
      </w:r>
      <w:r>
        <w:rPr>
          <w:sz w:val="22"/>
          <w:lang w:val="it-IT"/>
        </w:rPr>
        <w:t>15</w:t>
      </w:r>
      <w:r>
        <w:rPr>
          <w:sz w:val="22"/>
        </w:rPr>
        <w:sym w:font="Symbol" w:char="F05B"/>
      </w:r>
      <w:r>
        <w:rPr>
          <w:sz w:val="22"/>
        </w:rPr>
        <w:sym w:font="Symbol" w:char="F057"/>
      </w:r>
      <w:r>
        <w:rPr>
          <w:sz w:val="22"/>
        </w:rPr>
        <w:sym w:font="Symbol" w:char="F05D"/>
      </w:r>
      <w:r w:rsidRPr="00827C48">
        <w:rPr>
          <w:sz w:val="22"/>
          <w:lang w:val="it-IT"/>
        </w:rPr>
        <w:t>, X</w:t>
      </w:r>
      <w:r w:rsidRPr="00827C48">
        <w:rPr>
          <w:sz w:val="22"/>
          <w:vertAlign w:val="subscript"/>
          <w:lang w:val="it-IT"/>
        </w:rPr>
        <w:t>C1</w:t>
      </w:r>
      <w:r w:rsidRPr="00827C48">
        <w:rPr>
          <w:sz w:val="22"/>
          <w:lang w:val="it-IT"/>
        </w:rPr>
        <w:t>=</w:t>
      </w:r>
      <w:r>
        <w:rPr>
          <w:sz w:val="22"/>
          <w:lang w:val="it-IT"/>
        </w:rPr>
        <w:t>2</w:t>
      </w:r>
      <w:r w:rsidRPr="00827C48">
        <w:rPr>
          <w:sz w:val="22"/>
          <w:lang w:val="it-IT"/>
        </w:rPr>
        <w:t>0</w:t>
      </w:r>
      <w:r>
        <w:rPr>
          <w:sz w:val="22"/>
        </w:rPr>
        <w:sym w:font="Symbol" w:char="F05B"/>
      </w:r>
      <w:r>
        <w:rPr>
          <w:sz w:val="22"/>
        </w:rPr>
        <w:sym w:font="Symbol" w:char="F057"/>
      </w:r>
      <w:r>
        <w:rPr>
          <w:sz w:val="22"/>
        </w:rPr>
        <w:sym w:font="Symbol" w:char="F05D"/>
      </w:r>
      <w:r>
        <w:rPr>
          <w:sz w:val="22"/>
          <w:lang w:val="it-IT"/>
        </w:rPr>
        <w:t xml:space="preserve"> i U=5</w:t>
      </w:r>
      <w:r w:rsidRPr="00827C48">
        <w:rPr>
          <w:sz w:val="22"/>
          <w:lang w:val="it-IT"/>
        </w:rPr>
        <w:t>0</w:t>
      </w:r>
      <w:r>
        <w:rPr>
          <w:sz w:val="22"/>
        </w:rPr>
        <w:sym w:font="Symbol" w:char="F05B"/>
      </w:r>
      <w:r w:rsidRPr="00827C48">
        <w:rPr>
          <w:sz w:val="22"/>
          <w:lang w:val="it-IT"/>
        </w:rPr>
        <w:t>V</w:t>
      </w:r>
      <w:r>
        <w:rPr>
          <w:sz w:val="22"/>
        </w:rPr>
        <w:sym w:font="Symbol" w:char="F05D"/>
      </w:r>
      <w:r w:rsidRPr="00827C48">
        <w:rPr>
          <w:sz w:val="22"/>
          <w:lang w:val="it-IT"/>
        </w:rPr>
        <w:t>. Odrediti pokazivanje idealnog voltmetra.</w:t>
      </w:r>
    </w:p>
    <w:p w:rsidR="00DA7634" w:rsidRPr="00827C48" w:rsidRDefault="00DA7634" w:rsidP="00DA7634">
      <w:pPr>
        <w:jc w:val="center"/>
        <w:rPr>
          <w:sz w:val="22"/>
          <w:lang w:val="it-IT"/>
        </w:rPr>
      </w:pPr>
    </w:p>
    <w:p w:rsidR="00DA7634" w:rsidRDefault="00DA7634" w:rsidP="00DA7634">
      <w:r>
        <w:object w:dxaOrig="6075" w:dyaOrig="3141">
          <v:shape id="_x0000_i1054" type="#_x0000_t75" style="width:303.75pt;height:156.75pt" o:ole="">
            <v:imagedata r:id="rId58" o:title=""/>
          </v:shape>
          <o:OLEObject Type="Embed" ProgID="Visio.Drawing.11" ShapeID="_x0000_i1054" DrawAspect="Content" ObjectID="_1397485800" r:id="rId59"/>
        </w:object>
      </w:r>
    </w:p>
    <w:p w:rsidR="00DA7634" w:rsidRPr="00827C48" w:rsidRDefault="00DA7634" w:rsidP="00DA7634">
      <w:pPr>
        <w:numPr>
          <w:ilvl w:val="0"/>
          <w:numId w:val="14"/>
        </w:numPr>
        <w:jc w:val="both"/>
        <w:rPr>
          <w:sz w:val="22"/>
        </w:rPr>
      </w:pPr>
      <w:proofErr w:type="spellStart"/>
      <w:r w:rsidRPr="00827C48">
        <w:rPr>
          <w:sz w:val="22"/>
        </w:rPr>
        <w:t>Za</w:t>
      </w:r>
      <w:proofErr w:type="spellEnd"/>
      <w:r w:rsidRPr="00827C48">
        <w:rPr>
          <w:sz w:val="22"/>
        </w:rPr>
        <w:t xml:space="preserve"> </w:t>
      </w:r>
      <w:proofErr w:type="spellStart"/>
      <w:r w:rsidRPr="00827C48">
        <w:rPr>
          <w:sz w:val="22"/>
        </w:rPr>
        <w:t>električno</w:t>
      </w:r>
      <w:proofErr w:type="spellEnd"/>
      <w:r w:rsidRPr="00827C48">
        <w:rPr>
          <w:sz w:val="22"/>
        </w:rPr>
        <w:t xml:space="preserve"> </w:t>
      </w:r>
      <w:proofErr w:type="spellStart"/>
      <w:r w:rsidRPr="00827C48">
        <w:rPr>
          <w:sz w:val="22"/>
        </w:rPr>
        <w:t>kolo</w:t>
      </w:r>
      <w:proofErr w:type="spellEnd"/>
      <w:r w:rsidRPr="00827C48">
        <w:rPr>
          <w:sz w:val="22"/>
        </w:rPr>
        <w:t xml:space="preserve"> </w:t>
      </w:r>
      <w:proofErr w:type="spellStart"/>
      <w:r w:rsidRPr="00827C48">
        <w:rPr>
          <w:sz w:val="22"/>
        </w:rPr>
        <w:t>prikazano</w:t>
      </w:r>
      <w:proofErr w:type="spellEnd"/>
      <w:r w:rsidRPr="00827C48">
        <w:rPr>
          <w:sz w:val="22"/>
        </w:rPr>
        <w:t xml:space="preserve"> </w:t>
      </w:r>
      <w:proofErr w:type="spellStart"/>
      <w:proofErr w:type="gramStart"/>
      <w:r w:rsidRPr="00827C48">
        <w:rPr>
          <w:sz w:val="22"/>
        </w:rPr>
        <w:t>na</w:t>
      </w:r>
      <w:proofErr w:type="spellEnd"/>
      <w:proofErr w:type="gramEnd"/>
      <w:r w:rsidRPr="00827C48">
        <w:rPr>
          <w:sz w:val="22"/>
        </w:rPr>
        <w:t xml:space="preserve"> </w:t>
      </w:r>
      <w:proofErr w:type="spellStart"/>
      <w:r w:rsidRPr="00827C48">
        <w:rPr>
          <w:sz w:val="22"/>
        </w:rPr>
        <w:t>slici</w:t>
      </w:r>
      <w:proofErr w:type="spellEnd"/>
      <w:r w:rsidRPr="00827C48">
        <w:rPr>
          <w:sz w:val="22"/>
        </w:rPr>
        <w:t xml:space="preserve"> 1 </w:t>
      </w:r>
      <w:proofErr w:type="spellStart"/>
      <w:r w:rsidRPr="00827C48">
        <w:rPr>
          <w:sz w:val="22"/>
        </w:rPr>
        <w:t>poznate</w:t>
      </w:r>
      <w:proofErr w:type="spellEnd"/>
      <w:r w:rsidRPr="00827C48">
        <w:rPr>
          <w:sz w:val="22"/>
        </w:rPr>
        <w:t xml:space="preserve"> </w:t>
      </w:r>
      <w:proofErr w:type="spellStart"/>
      <w:r w:rsidRPr="00827C48">
        <w:rPr>
          <w:sz w:val="22"/>
        </w:rPr>
        <w:t>su</w:t>
      </w:r>
      <w:proofErr w:type="spellEnd"/>
      <w:r w:rsidRPr="00827C48">
        <w:rPr>
          <w:sz w:val="22"/>
        </w:rPr>
        <w:t xml:space="preserve"> </w:t>
      </w:r>
      <w:proofErr w:type="spellStart"/>
      <w:r w:rsidRPr="00827C48">
        <w:rPr>
          <w:sz w:val="22"/>
        </w:rPr>
        <w:t>vrijednosti</w:t>
      </w:r>
      <w:proofErr w:type="spellEnd"/>
      <w:r w:rsidRPr="00827C48">
        <w:rPr>
          <w:sz w:val="22"/>
        </w:rPr>
        <w:t xml:space="preserve"> R=15</w:t>
      </w:r>
      <w:r>
        <w:rPr>
          <w:sz w:val="22"/>
        </w:rPr>
        <w:sym w:font="Symbol" w:char="F05B"/>
      </w:r>
      <w:r>
        <w:rPr>
          <w:sz w:val="22"/>
        </w:rPr>
        <w:sym w:font="Symbol" w:char="F057"/>
      </w:r>
      <w:r>
        <w:rPr>
          <w:sz w:val="22"/>
        </w:rPr>
        <w:sym w:font="Symbol" w:char="F05D"/>
      </w:r>
      <w:r w:rsidRPr="00827C48">
        <w:rPr>
          <w:sz w:val="22"/>
        </w:rPr>
        <w:t>, X</w:t>
      </w:r>
      <w:r w:rsidRPr="00827C48">
        <w:rPr>
          <w:sz w:val="22"/>
          <w:vertAlign w:val="subscript"/>
        </w:rPr>
        <w:t>L</w:t>
      </w:r>
      <w:r w:rsidRPr="00827C48">
        <w:rPr>
          <w:sz w:val="22"/>
        </w:rPr>
        <w:t>=X</w:t>
      </w:r>
      <w:r w:rsidRPr="00827C48">
        <w:rPr>
          <w:sz w:val="22"/>
          <w:vertAlign w:val="subscript"/>
        </w:rPr>
        <w:t>C</w:t>
      </w:r>
      <w:r w:rsidRPr="00827C48">
        <w:rPr>
          <w:sz w:val="22"/>
        </w:rPr>
        <w:t>=20</w:t>
      </w:r>
      <w:r>
        <w:rPr>
          <w:sz w:val="22"/>
        </w:rPr>
        <w:sym w:font="Symbol" w:char="F05B"/>
      </w:r>
      <w:r>
        <w:rPr>
          <w:sz w:val="22"/>
        </w:rPr>
        <w:sym w:font="Symbol" w:char="F057"/>
      </w:r>
      <w:r>
        <w:rPr>
          <w:sz w:val="22"/>
        </w:rPr>
        <w:sym w:font="Symbol" w:char="F05D"/>
      </w:r>
      <w:r w:rsidRPr="00827C48">
        <w:rPr>
          <w:sz w:val="22"/>
        </w:rPr>
        <w:t>, X</w:t>
      </w:r>
      <w:r w:rsidRPr="00827C48">
        <w:rPr>
          <w:sz w:val="22"/>
          <w:vertAlign w:val="subscript"/>
        </w:rPr>
        <w:t>C1</w:t>
      </w:r>
      <w:r w:rsidRPr="00827C48">
        <w:rPr>
          <w:sz w:val="22"/>
        </w:rPr>
        <w:t>=10</w:t>
      </w:r>
      <w:r>
        <w:rPr>
          <w:sz w:val="22"/>
        </w:rPr>
        <w:sym w:font="Symbol" w:char="F05B"/>
      </w:r>
      <w:r>
        <w:rPr>
          <w:sz w:val="22"/>
        </w:rPr>
        <w:sym w:font="Symbol" w:char="F057"/>
      </w:r>
      <w:r>
        <w:rPr>
          <w:sz w:val="22"/>
        </w:rPr>
        <w:sym w:font="Symbol" w:char="F05D"/>
      </w:r>
      <w:r w:rsidRPr="00827C48">
        <w:rPr>
          <w:sz w:val="22"/>
        </w:rPr>
        <w:t xml:space="preserve"> i U=100</w:t>
      </w:r>
      <w:r>
        <w:rPr>
          <w:sz w:val="22"/>
        </w:rPr>
        <w:sym w:font="Symbol" w:char="F05B"/>
      </w:r>
      <w:r w:rsidRPr="00827C48">
        <w:rPr>
          <w:sz w:val="22"/>
        </w:rPr>
        <w:t>V</w:t>
      </w:r>
      <w:r>
        <w:rPr>
          <w:sz w:val="22"/>
        </w:rPr>
        <w:sym w:font="Symbol" w:char="F05D"/>
      </w:r>
      <w:r>
        <w:rPr>
          <w:sz w:val="22"/>
        </w:rPr>
        <w:t xml:space="preserve">. </w:t>
      </w:r>
      <w:proofErr w:type="spellStart"/>
      <w:r>
        <w:rPr>
          <w:sz w:val="22"/>
        </w:rPr>
        <w:t>Odrediti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pokazivanje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idealnog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voltmetra</w:t>
      </w:r>
      <w:proofErr w:type="spellEnd"/>
      <w:r>
        <w:rPr>
          <w:sz w:val="22"/>
        </w:rPr>
        <w:t>.</w:t>
      </w:r>
    </w:p>
    <w:p w:rsidR="00DA7634" w:rsidRPr="00827C48" w:rsidRDefault="00DA7634" w:rsidP="00DA7634">
      <w:pPr>
        <w:jc w:val="center"/>
      </w:pPr>
    </w:p>
    <w:p w:rsidR="00DA7634" w:rsidRDefault="00DA7634" w:rsidP="00DA7634">
      <w:r>
        <w:object w:dxaOrig="6156" w:dyaOrig="3143">
          <v:shape id="_x0000_i1055" type="#_x0000_t75" style="width:307.5pt;height:157.5pt" o:ole="">
            <v:imagedata r:id="rId60" o:title=""/>
          </v:shape>
          <o:OLEObject Type="Embed" ProgID="Visio.Drawing.11" ShapeID="_x0000_i1055" DrawAspect="Content" ObjectID="_1397485801" r:id="rId61"/>
        </w:objec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28"/>
        <w:gridCol w:w="5103"/>
      </w:tblGrid>
      <w:tr w:rsidR="00DA7634" w:rsidTr="00E72B92">
        <w:tblPrEx>
          <w:tblCellMar>
            <w:top w:w="0" w:type="dxa"/>
            <w:bottom w:w="0" w:type="dxa"/>
          </w:tblCellMar>
        </w:tblPrEx>
        <w:trPr>
          <w:trHeight w:val="2619"/>
        </w:trPr>
        <w:tc>
          <w:tcPr>
            <w:tcW w:w="4928" w:type="dxa"/>
          </w:tcPr>
          <w:p w:rsidR="00DA7634" w:rsidRDefault="00DA7634" w:rsidP="00E72B92">
            <w:pPr>
              <w:jc w:val="both"/>
              <w:rPr>
                <w:sz w:val="22"/>
                <w:lang w:val="hr-HR"/>
              </w:rPr>
            </w:pPr>
            <w:r w:rsidRPr="002B7580">
              <w:rPr>
                <w:lang w:val="hr-HR"/>
              </w:rPr>
              <w:t xml:space="preserve">3.) </w:t>
            </w:r>
            <w:r>
              <w:rPr>
                <w:sz w:val="22"/>
                <w:lang w:val="hr-HR"/>
              </w:rPr>
              <w:t xml:space="preserve">Za električno kolo prikazano na slici 3 poznato je: </w:t>
            </w:r>
            <w:r>
              <w:rPr>
                <w:sz w:val="22"/>
                <w:u w:val="single"/>
                <w:lang w:val="hr-HR"/>
              </w:rPr>
              <w:t>I</w:t>
            </w:r>
            <w:r>
              <w:rPr>
                <w:sz w:val="22"/>
                <w:lang w:val="hr-HR"/>
              </w:rPr>
              <w:t>=10e</w:t>
            </w:r>
            <w:r>
              <w:rPr>
                <w:sz w:val="22"/>
                <w:vertAlign w:val="superscript"/>
                <w:lang w:val="hr-HR"/>
              </w:rPr>
              <w:t>j0</w:t>
            </w:r>
            <w:r>
              <w:rPr>
                <w:sz w:val="22"/>
                <w:lang w:val="hr-HR"/>
              </w:rPr>
              <w:t>[A], R</w:t>
            </w:r>
            <w:r>
              <w:rPr>
                <w:sz w:val="22"/>
                <w:vertAlign w:val="subscript"/>
                <w:lang w:val="hr-HR"/>
              </w:rPr>
              <w:t>1</w:t>
            </w:r>
            <w:r>
              <w:rPr>
                <w:sz w:val="22"/>
                <w:lang w:val="hr-HR"/>
              </w:rPr>
              <w:t>=3[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R</w:t>
            </w:r>
            <w:r>
              <w:rPr>
                <w:sz w:val="22"/>
                <w:vertAlign w:val="subscript"/>
                <w:lang w:val="hr-HR"/>
              </w:rPr>
              <w:t>2</w:t>
            </w:r>
            <w:r>
              <w:rPr>
                <w:sz w:val="22"/>
                <w:lang w:val="hr-HR"/>
              </w:rPr>
              <w:t>=4[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X</w:t>
            </w:r>
            <w:r>
              <w:rPr>
                <w:sz w:val="22"/>
                <w:vertAlign w:val="subscript"/>
                <w:lang w:val="hr-HR"/>
              </w:rPr>
              <w:t>L</w:t>
            </w:r>
            <w:r>
              <w:rPr>
                <w:sz w:val="22"/>
                <w:lang w:val="hr-HR"/>
              </w:rPr>
              <w:t>=4[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X</w:t>
            </w:r>
            <w:r>
              <w:rPr>
                <w:sz w:val="22"/>
                <w:vertAlign w:val="subscript"/>
                <w:lang w:val="hr-HR"/>
              </w:rPr>
              <w:t>L1</w:t>
            </w:r>
            <w:r>
              <w:rPr>
                <w:sz w:val="22"/>
                <w:lang w:val="hr-HR"/>
              </w:rPr>
              <w:t>=10[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>], X</w:t>
            </w:r>
            <w:r>
              <w:rPr>
                <w:sz w:val="22"/>
                <w:vertAlign w:val="subscript"/>
                <w:lang w:val="hr-HR"/>
              </w:rPr>
              <w:t>L2</w:t>
            </w:r>
            <w:r>
              <w:rPr>
                <w:sz w:val="22"/>
                <w:lang w:val="hr-HR"/>
              </w:rPr>
              <w:t>=5[</w:t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t xml:space="preserve">]. Koristeći metodu potencijala čvorova potrebno je odrediti napon </w:t>
            </w:r>
            <w:r>
              <w:rPr>
                <w:sz w:val="22"/>
                <w:u w:val="single"/>
                <w:lang w:val="hr-HR"/>
              </w:rPr>
              <w:t>U</w:t>
            </w:r>
            <w:r>
              <w:rPr>
                <w:sz w:val="22"/>
                <w:vertAlign w:val="subscript"/>
                <w:lang w:val="hr-HR"/>
              </w:rPr>
              <w:t>2A</w:t>
            </w:r>
            <w:r>
              <w:rPr>
                <w:sz w:val="22"/>
                <w:lang w:val="hr-HR"/>
              </w:rPr>
              <w:t>.</w:t>
            </w:r>
          </w:p>
          <w:p w:rsidR="00DA7634" w:rsidRDefault="00DA7634" w:rsidP="00E72B92">
            <w:pPr>
              <w:jc w:val="both"/>
              <w:rPr>
                <w:sz w:val="8"/>
                <w:lang w:val="hr-HR"/>
              </w:rPr>
            </w:pPr>
          </w:p>
          <w:p w:rsidR="00DA7634" w:rsidRDefault="00DA7634" w:rsidP="00E72B92">
            <w:pPr>
              <w:jc w:val="center"/>
              <w:rPr>
                <w:sz w:val="22"/>
                <w:lang w:val="hr-HR"/>
              </w:rPr>
            </w:pPr>
            <w:r>
              <w:object w:dxaOrig="4024" w:dyaOrig="3864">
                <v:shape id="_x0000_i1056" type="#_x0000_t75" style="width:195pt;height:187.5pt" o:ole="" fillcolor="window">
                  <v:imagedata r:id="rId62" o:title=""/>
                </v:shape>
                <o:OLEObject Type="Embed" ProgID="Visio.Drawing.4" ShapeID="_x0000_i1056" DrawAspect="Content" ObjectID="_1397485802" r:id="rId63"/>
              </w:object>
            </w:r>
          </w:p>
          <w:p w:rsidR="00DA7634" w:rsidRDefault="00DA7634" w:rsidP="00E72B92">
            <w:pPr>
              <w:rPr>
                <w:lang w:val="hr-HR"/>
              </w:rPr>
            </w:pPr>
          </w:p>
        </w:tc>
        <w:tc>
          <w:tcPr>
            <w:tcW w:w="5103" w:type="dxa"/>
          </w:tcPr>
          <w:p w:rsidR="00DA7634" w:rsidRDefault="00DA7634" w:rsidP="00E72B92">
            <w:pPr>
              <w:jc w:val="both"/>
              <w:rPr>
                <w:sz w:val="22"/>
                <w:lang w:val="hr-HR"/>
              </w:rPr>
            </w:pPr>
            <w:r>
              <w:rPr>
                <w:lang w:val="hr-HR"/>
              </w:rPr>
              <w:t>4.)</w:t>
            </w:r>
            <w:r>
              <w:rPr>
                <w:sz w:val="22"/>
                <w:lang w:val="hr-HR"/>
              </w:rPr>
              <w:t xml:space="preserve"> Odrediti pokazivanje vatmetra u kolu na slici 4. Potrošači R=10</w:t>
            </w:r>
            <w:r>
              <w:rPr>
                <w:sz w:val="22"/>
                <w:lang w:val="hr-HR"/>
              </w:rPr>
              <w:sym w:font="Symbol" w:char="F05B"/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sym w:font="Symbol" w:char="F05D"/>
            </w:r>
            <w:r>
              <w:rPr>
                <w:sz w:val="22"/>
                <w:lang w:val="hr-HR"/>
              </w:rPr>
              <w:t>, X</w:t>
            </w:r>
            <w:r>
              <w:rPr>
                <w:sz w:val="22"/>
                <w:vertAlign w:val="subscript"/>
                <w:lang w:val="hr-HR"/>
              </w:rPr>
              <w:t>L</w:t>
            </w:r>
            <w:r>
              <w:rPr>
                <w:sz w:val="22"/>
                <w:lang w:val="hr-HR"/>
              </w:rPr>
              <w:t>=X</w:t>
            </w:r>
            <w:r>
              <w:rPr>
                <w:sz w:val="22"/>
                <w:vertAlign w:val="subscript"/>
                <w:lang w:val="hr-HR"/>
              </w:rPr>
              <w:t>C</w:t>
            </w:r>
            <w:r>
              <w:rPr>
                <w:sz w:val="22"/>
                <w:lang w:val="hr-HR"/>
              </w:rPr>
              <w:t>=15</w:t>
            </w:r>
            <w:r>
              <w:rPr>
                <w:sz w:val="22"/>
                <w:lang w:val="hr-HR"/>
              </w:rPr>
              <w:sym w:font="Symbol" w:char="F05B"/>
            </w:r>
            <w:r>
              <w:rPr>
                <w:sz w:val="22"/>
                <w:lang w:val="hr-HR"/>
              </w:rPr>
              <w:sym w:font="Symbol" w:char="F057"/>
            </w:r>
            <w:r>
              <w:rPr>
                <w:sz w:val="22"/>
                <w:lang w:val="hr-HR"/>
              </w:rPr>
              <w:sym w:font="Symbol" w:char="F05D"/>
            </w:r>
            <w:r>
              <w:rPr>
                <w:sz w:val="22"/>
                <w:lang w:val="hr-HR"/>
              </w:rPr>
              <w:t xml:space="preserve"> priključeni su na fazni napon 220</w:t>
            </w:r>
            <w:r>
              <w:rPr>
                <w:sz w:val="22"/>
                <w:lang w:val="hr-HR"/>
              </w:rPr>
              <w:sym w:font="Symbol" w:char="F05B"/>
            </w:r>
            <w:r>
              <w:rPr>
                <w:sz w:val="22"/>
                <w:lang w:val="hr-HR"/>
              </w:rPr>
              <w:t>V</w:t>
            </w:r>
            <w:r>
              <w:rPr>
                <w:sz w:val="22"/>
                <w:lang w:val="hr-HR"/>
              </w:rPr>
              <w:sym w:font="Symbol" w:char="F05D"/>
            </w:r>
            <w:r>
              <w:rPr>
                <w:sz w:val="22"/>
                <w:lang w:val="hr-HR"/>
              </w:rPr>
              <w:t>.</w:t>
            </w:r>
          </w:p>
          <w:p w:rsidR="00DA7634" w:rsidRDefault="00DA7634" w:rsidP="00E72B92">
            <w:pPr>
              <w:jc w:val="both"/>
              <w:rPr>
                <w:sz w:val="22"/>
                <w:lang w:val="hr-HR"/>
              </w:rPr>
            </w:pPr>
          </w:p>
          <w:p w:rsidR="00DA7634" w:rsidRDefault="00DA7634" w:rsidP="00E72B92">
            <w:pPr>
              <w:pStyle w:val="Header"/>
              <w:tabs>
                <w:tab w:val="clear" w:pos="4153"/>
                <w:tab w:val="clear" w:pos="8306"/>
              </w:tabs>
              <w:spacing w:line="240" w:lineRule="auto"/>
              <w:jc w:val="both"/>
              <w:rPr>
                <w:sz w:val="22"/>
                <w:lang w:val="hr-HR"/>
              </w:rPr>
            </w:pPr>
            <w:r>
              <w:object w:dxaOrig="5717" w:dyaOrig="3522">
                <v:shape id="_x0000_i1057" type="#_x0000_t75" style="width:237.75pt;height:146.25pt" o:ole="" fillcolor="window">
                  <v:imagedata r:id="rId64" o:title=""/>
                </v:shape>
                <o:OLEObject Type="Embed" ProgID="Visio.Drawing.4" ShapeID="_x0000_i1057" DrawAspect="Content" ObjectID="_1397485803" r:id="rId65"/>
              </w:object>
            </w:r>
          </w:p>
          <w:p w:rsidR="00DA7634" w:rsidRDefault="00DA7634" w:rsidP="00E72B92">
            <w:pPr>
              <w:pStyle w:val="Header"/>
              <w:tabs>
                <w:tab w:val="clear" w:pos="4153"/>
                <w:tab w:val="clear" w:pos="8306"/>
              </w:tabs>
              <w:spacing w:line="240" w:lineRule="auto"/>
              <w:jc w:val="center"/>
              <w:rPr>
                <w:sz w:val="20"/>
                <w:lang w:val="hr-HR"/>
              </w:rPr>
            </w:pPr>
          </w:p>
          <w:p w:rsidR="00DA7634" w:rsidRDefault="00DA7634" w:rsidP="00E72B92">
            <w:pPr>
              <w:jc w:val="center"/>
              <w:rPr>
                <w:sz w:val="22"/>
                <w:lang w:val="hr-HR"/>
              </w:rPr>
            </w:pPr>
          </w:p>
        </w:tc>
      </w:tr>
      <w:tr w:rsidR="00DA7634" w:rsidTr="00DA7634">
        <w:tblPrEx>
          <w:tblCellMar>
            <w:top w:w="0" w:type="dxa"/>
            <w:bottom w:w="0" w:type="dxa"/>
          </w:tblCellMar>
        </w:tblPrEx>
        <w:trPr>
          <w:trHeight w:val="2619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7634" w:rsidRPr="00DA7634" w:rsidRDefault="00DA7634" w:rsidP="00E72B92">
            <w:pPr>
              <w:jc w:val="both"/>
              <w:rPr>
                <w:lang w:val="hr-HR"/>
              </w:rPr>
            </w:pPr>
            <w:r w:rsidRPr="00F67C84">
              <w:rPr>
                <w:lang w:val="hr-HR"/>
              </w:rPr>
              <w:lastRenderedPageBreak/>
              <w:t xml:space="preserve">3.) </w:t>
            </w:r>
            <w:r w:rsidRPr="00DA7634">
              <w:rPr>
                <w:lang w:val="hr-HR"/>
              </w:rPr>
              <w:t>Za električno kolo prikazano na slici 3 poznato je: I=5ej0[A], R1=3[</w:t>
            </w:r>
            <w:r w:rsidRPr="00DA7634">
              <w:rPr>
                <w:lang w:val="hr-HR"/>
              </w:rPr>
              <w:sym w:font="Symbol" w:char="F057"/>
            </w:r>
            <w:r w:rsidRPr="00DA7634">
              <w:rPr>
                <w:lang w:val="hr-HR"/>
              </w:rPr>
              <w:t>], R2=4[</w:t>
            </w:r>
            <w:r w:rsidRPr="00DA7634">
              <w:rPr>
                <w:lang w:val="hr-HR"/>
              </w:rPr>
              <w:sym w:font="Symbol" w:char="F057"/>
            </w:r>
            <w:r w:rsidRPr="00DA7634">
              <w:rPr>
                <w:lang w:val="hr-HR"/>
              </w:rPr>
              <w:t>], XL=8[</w:t>
            </w:r>
            <w:r w:rsidRPr="00DA7634">
              <w:rPr>
                <w:lang w:val="hr-HR"/>
              </w:rPr>
              <w:sym w:font="Symbol" w:char="F057"/>
            </w:r>
            <w:r w:rsidRPr="00DA7634">
              <w:rPr>
                <w:lang w:val="hr-HR"/>
              </w:rPr>
              <w:t>], XL1=10[</w:t>
            </w:r>
            <w:r w:rsidRPr="00DA7634">
              <w:rPr>
                <w:lang w:val="hr-HR"/>
              </w:rPr>
              <w:sym w:font="Symbol" w:char="F057"/>
            </w:r>
            <w:r w:rsidRPr="00DA7634">
              <w:rPr>
                <w:lang w:val="hr-HR"/>
              </w:rPr>
              <w:t>], XL2=5[</w:t>
            </w:r>
            <w:r w:rsidRPr="00DA7634">
              <w:rPr>
                <w:lang w:val="hr-HR"/>
              </w:rPr>
              <w:sym w:font="Symbol" w:char="F057"/>
            </w:r>
            <w:r w:rsidRPr="00DA7634">
              <w:rPr>
                <w:lang w:val="hr-HR"/>
              </w:rPr>
              <w:t>]. Koristeći metodu potencijala čvorova potrebno je odrediti napon U2A.</w:t>
            </w:r>
          </w:p>
          <w:p w:rsidR="00DA7634" w:rsidRPr="00DA7634" w:rsidRDefault="00DA7634" w:rsidP="00E72B92">
            <w:pPr>
              <w:jc w:val="both"/>
              <w:rPr>
                <w:lang w:val="hr-HR"/>
              </w:rPr>
            </w:pPr>
          </w:p>
          <w:p w:rsidR="00DA7634" w:rsidRDefault="00DA7634" w:rsidP="00DA7634">
            <w:pPr>
              <w:jc w:val="both"/>
              <w:rPr>
                <w:lang w:val="hr-HR"/>
              </w:rPr>
            </w:pPr>
            <w:r w:rsidRPr="00DA7634">
              <w:rPr>
                <w:lang w:val="hr-HR"/>
              </w:rPr>
              <w:object w:dxaOrig="4024" w:dyaOrig="3864">
                <v:shape id="_x0000_i1058" type="#_x0000_t75" style="width:195pt;height:187.5pt" o:ole="" fillcolor="window">
                  <v:imagedata r:id="rId62" o:title=""/>
                </v:shape>
                <o:OLEObject Type="Embed" ProgID="Visio.Drawing.4" ShapeID="_x0000_i1058" DrawAspect="Content" ObjectID="_1397485804" r:id="rId66"/>
              </w:objec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7634" w:rsidRPr="00DA7634" w:rsidRDefault="00DA7634" w:rsidP="00E72B92">
            <w:pPr>
              <w:jc w:val="both"/>
              <w:rPr>
                <w:lang w:val="hr-HR"/>
              </w:rPr>
            </w:pPr>
            <w:r>
              <w:rPr>
                <w:lang w:val="hr-HR"/>
              </w:rPr>
              <w:t>4.)</w:t>
            </w:r>
            <w:r w:rsidRPr="00DA7634">
              <w:rPr>
                <w:lang w:val="hr-HR"/>
              </w:rPr>
              <w:t xml:space="preserve"> Odrediti pokazivanje vatmetra u kolu na slici 4. Potrošači R=10</w:t>
            </w:r>
            <w:r w:rsidRPr="00DA7634">
              <w:rPr>
                <w:lang w:val="hr-HR"/>
              </w:rPr>
              <w:sym w:font="Symbol" w:char="F05B"/>
            </w:r>
            <w:r w:rsidRPr="00DA7634">
              <w:rPr>
                <w:lang w:val="hr-HR"/>
              </w:rPr>
              <w:sym w:font="Symbol" w:char="F057"/>
            </w:r>
            <w:r w:rsidRPr="00DA7634">
              <w:rPr>
                <w:lang w:val="hr-HR"/>
              </w:rPr>
              <w:sym w:font="Symbol" w:char="F05D"/>
            </w:r>
            <w:r w:rsidRPr="00DA7634">
              <w:rPr>
                <w:lang w:val="hr-HR"/>
              </w:rPr>
              <w:t>, XL=XC=15</w:t>
            </w:r>
            <w:r w:rsidRPr="00DA7634">
              <w:rPr>
                <w:lang w:val="hr-HR"/>
              </w:rPr>
              <w:sym w:font="Symbol" w:char="F05B"/>
            </w:r>
            <w:r w:rsidRPr="00DA7634">
              <w:rPr>
                <w:lang w:val="hr-HR"/>
              </w:rPr>
              <w:sym w:font="Symbol" w:char="F057"/>
            </w:r>
            <w:r w:rsidRPr="00DA7634">
              <w:rPr>
                <w:lang w:val="hr-HR"/>
              </w:rPr>
              <w:sym w:font="Symbol" w:char="F05D"/>
            </w:r>
            <w:r w:rsidRPr="00DA7634">
              <w:rPr>
                <w:lang w:val="hr-HR"/>
              </w:rPr>
              <w:t xml:space="preserve"> priključeni su na fazni napon 220</w:t>
            </w:r>
            <w:r w:rsidRPr="00DA7634">
              <w:rPr>
                <w:lang w:val="hr-HR"/>
              </w:rPr>
              <w:sym w:font="Symbol" w:char="F05B"/>
            </w:r>
            <w:r w:rsidRPr="00DA7634">
              <w:rPr>
                <w:lang w:val="hr-HR"/>
              </w:rPr>
              <w:t>V</w:t>
            </w:r>
            <w:r w:rsidRPr="00DA7634">
              <w:rPr>
                <w:lang w:val="hr-HR"/>
              </w:rPr>
              <w:sym w:font="Symbol" w:char="F05D"/>
            </w:r>
            <w:r w:rsidRPr="00DA7634">
              <w:rPr>
                <w:lang w:val="hr-HR"/>
              </w:rPr>
              <w:t>.</w:t>
            </w:r>
          </w:p>
          <w:p w:rsidR="00DA7634" w:rsidRPr="00DA7634" w:rsidRDefault="00DA7634" w:rsidP="00E72B92">
            <w:pPr>
              <w:jc w:val="both"/>
              <w:rPr>
                <w:lang w:val="hr-HR"/>
              </w:rPr>
            </w:pPr>
          </w:p>
          <w:p w:rsidR="00DA7634" w:rsidRPr="00DA7634" w:rsidRDefault="00DA7634" w:rsidP="00DA7634">
            <w:pPr>
              <w:rPr>
                <w:lang w:val="hr-HR"/>
              </w:rPr>
            </w:pPr>
            <w:r w:rsidRPr="00DA7634">
              <w:rPr>
                <w:lang w:val="hr-HR"/>
              </w:rPr>
              <w:object w:dxaOrig="6752" w:dyaOrig="4160">
                <v:shape id="_x0000_i1059" type="#_x0000_t75" style="width:243.75pt;height:150pt" o:ole="" fillcolor="window">
                  <v:imagedata r:id="rId67" o:title=""/>
                </v:shape>
                <o:OLEObject Type="Embed" ProgID="Visio.Drawing.4" ShapeID="_x0000_i1059" DrawAspect="Content" ObjectID="_1397485805" r:id="rId68"/>
              </w:object>
            </w:r>
          </w:p>
          <w:p w:rsidR="00DA7634" w:rsidRDefault="00DA7634" w:rsidP="00DA7634">
            <w:pPr>
              <w:jc w:val="both"/>
              <w:rPr>
                <w:lang w:val="hr-HR"/>
              </w:rPr>
            </w:pPr>
          </w:p>
          <w:p w:rsidR="00DA7634" w:rsidRPr="00DA7634" w:rsidRDefault="00DA7634" w:rsidP="00DA7634">
            <w:pPr>
              <w:jc w:val="both"/>
              <w:rPr>
                <w:lang w:val="hr-HR"/>
              </w:rPr>
            </w:pPr>
          </w:p>
        </w:tc>
      </w:tr>
    </w:tbl>
    <w:p w:rsidR="00DA7634" w:rsidRPr="00CD0924" w:rsidRDefault="00DA7634" w:rsidP="00DA7634">
      <w:pPr>
        <w:rPr>
          <w:color w:val="FF0000"/>
          <w:sz w:val="96"/>
          <w:szCs w:val="96"/>
        </w:rPr>
      </w:pPr>
      <w:bookmarkStart w:id="0" w:name="_GoBack"/>
      <w:bookmarkEnd w:id="0"/>
    </w:p>
    <w:sectPr w:rsidR="00DA7634" w:rsidRPr="00CD09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666B4"/>
    <w:multiLevelType w:val="hybridMultilevel"/>
    <w:tmpl w:val="6F64EFFC"/>
    <w:lvl w:ilvl="0" w:tplc="041A000F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F0022E3"/>
    <w:multiLevelType w:val="hybridMultilevel"/>
    <w:tmpl w:val="654695FE"/>
    <w:lvl w:ilvl="0" w:tplc="04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FEA0DAB"/>
    <w:multiLevelType w:val="hybridMultilevel"/>
    <w:tmpl w:val="CC80F7E4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CB13FC8"/>
    <w:multiLevelType w:val="hybridMultilevel"/>
    <w:tmpl w:val="7062FC5A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106A1D"/>
    <w:multiLevelType w:val="hybridMultilevel"/>
    <w:tmpl w:val="42C2A1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2426205"/>
    <w:multiLevelType w:val="hybridMultilevel"/>
    <w:tmpl w:val="33DE47CC"/>
    <w:lvl w:ilvl="0" w:tplc="EBF84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E5A72D2"/>
    <w:multiLevelType w:val="hybridMultilevel"/>
    <w:tmpl w:val="A626A2A4"/>
    <w:lvl w:ilvl="0" w:tplc="8982ABA0">
      <w:start w:val="3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7">
    <w:nsid w:val="5F6B5D6A"/>
    <w:multiLevelType w:val="hybridMultilevel"/>
    <w:tmpl w:val="FB72E25A"/>
    <w:lvl w:ilvl="0" w:tplc="04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668C1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0875D02"/>
    <w:multiLevelType w:val="hybridMultilevel"/>
    <w:tmpl w:val="FED4B5BA"/>
    <w:lvl w:ilvl="0" w:tplc="CF7097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F600E5E"/>
    <w:multiLevelType w:val="hybridMultilevel"/>
    <w:tmpl w:val="46AA72A6"/>
    <w:lvl w:ilvl="0" w:tplc="041A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FD46C5D"/>
    <w:multiLevelType w:val="hybridMultilevel"/>
    <w:tmpl w:val="D6F403DC"/>
    <w:lvl w:ilvl="0" w:tplc="C19AA5FE">
      <w:start w:val="3"/>
      <w:numFmt w:val="decimal"/>
      <w:lvlText w:val="%1."/>
      <w:lvlJc w:val="left"/>
      <w:pPr>
        <w:tabs>
          <w:tab w:val="num" w:pos="394"/>
        </w:tabs>
        <w:ind w:left="394" w:hanging="360"/>
      </w:pPr>
      <w:rPr>
        <w:rFonts w:hint="default"/>
      </w:rPr>
    </w:lvl>
    <w:lvl w:ilvl="1" w:tplc="7F86CDDE">
      <w:start w:val="1"/>
      <w:numFmt w:val="lowerLetter"/>
      <w:lvlText w:val="%2)"/>
      <w:lvlJc w:val="left"/>
      <w:pPr>
        <w:tabs>
          <w:tab w:val="num" w:pos="1114"/>
        </w:tabs>
        <w:ind w:left="1114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34"/>
        </w:tabs>
        <w:ind w:left="183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54"/>
        </w:tabs>
        <w:ind w:left="255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74"/>
        </w:tabs>
        <w:ind w:left="327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94"/>
        </w:tabs>
        <w:ind w:left="399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14"/>
        </w:tabs>
        <w:ind w:left="471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34"/>
        </w:tabs>
        <w:ind w:left="543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54"/>
        </w:tabs>
        <w:ind w:left="6154" w:hanging="180"/>
      </w:pPr>
    </w:lvl>
  </w:abstractNum>
  <w:abstractNum w:abstractNumId="11">
    <w:nsid w:val="6FE3334D"/>
    <w:multiLevelType w:val="hybridMultilevel"/>
    <w:tmpl w:val="908483A8"/>
    <w:lvl w:ilvl="0" w:tplc="CF7097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9306F0E"/>
    <w:multiLevelType w:val="hybridMultilevel"/>
    <w:tmpl w:val="D444CC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79F4505D"/>
    <w:multiLevelType w:val="hybridMultilevel"/>
    <w:tmpl w:val="48AC540E"/>
    <w:lvl w:ilvl="0" w:tplc="041A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13"/>
  </w:num>
  <w:num w:numId="5">
    <w:abstractNumId w:val="0"/>
  </w:num>
  <w:num w:numId="6">
    <w:abstractNumId w:val="1"/>
  </w:num>
  <w:num w:numId="7">
    <w:abstractNumId w:val="7"/>
  </w:num>
  <w:num w:numId="8">
    <w:abstractNumId w:val="11"/>
  </w:num>
  <w:num w:numId="9">
    <w:abstractNumId w:val="8"/>
  </w:num>
  <w:num w:numId="10">
    <w:abstractNumId w:val="6"/>
  </w:num>
  <w:num w:numId="11">
    <w:abstractNumId w:val="10"/>
  </w:num>
  <w:num w:numId="12">
    <w:abstractNumId w:val="2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924"/>
    <w:rsid w:val="008414E1"/>
    <w:rsid w:val="00856460"/>
    <w:rsid w:val="00CD0924"/>
    <w:rsid w:val="00DA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9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46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bs-Latn-BA"/>
    </w:rPr>
  </w:style>
  <w:style w:type="table" w:styleId="TableGrid">
    <w:name w:val="Table Grid"/>
    <w:basedOn w:val="TableNormal"/>
    <w:rsid w:val="00CD0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CD0924"/>
    <w:pPr>
      <w:jc w:val="both"/>
    </w:pPr>
    <w:rPr>
      <w:sz w:val="22"/>
      <w:lang w:val="hr-HR" w:eastAsia="hr-HR"/>
    </w:rPr>
  </w:style>
  <w:style w:type="character" w:customStyle="1" w:styleId="BodyTextChar">
    <w:name w:val="Body Text Char"/>
    <w:basedOn w:val="DefaultParagraphFont"/>
    <w:link w:val="BodyText"/>
    <w:rsid w:val="00CD0924"/>
    <w:rPr>
      <w:sz w:val="22"/>
      <w:lang w:val="hr-HR"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09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9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DA7634"/>
    <w:pPr>
      <w:tabs>
        <w:tab w:val="center" w:pos="4153"/>
        <w:tab w:val="right" w:pos="8306"/>
      </w:tabs>
      <w:spacing w:line="360" w:lineRule="auto"/>
    </w:pPr>
    <w:rPr>
      <w:sz w:val="24"/>
    </w:rPr>
  </w:style>
  <w:style w:type="character" w:customStyle="1" w:styleId="HeaderChar">
    <w:name w:val="Header Char"/>
    <w:basedOn w:val="DefaultParagraphFont"/>
    <w:link w:val="Header"/>
    <w:rsid w:val="00DA7634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9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46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bs-Latn-BA"/>
    </w:rPr>
  </w:style>
  <w:style w:type="table" w:styleId="TableGrid">
    <w:name w:val="Table Grid"/>
    <w:basedOn w:val="TableNormal"/>
    <w:rsid w:val="00CD0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CD0924"/>
    <w:pPr>
      <w:jc w:val="both"/>
    </w:pPr>
    <w:rPr>
      <w:sz w:val="22"/>
      <w:lang w:val="hr-HR" w:eastAsia="hr-HR"/>
    </w:rPr>
  </w:style>
  <w:style w:type="character" w:customStyle="1" w:styleId="BodyTextChar">
    <w:name w:val="Body Text Char"/>
    <w:basedOn w:val="DefaultParagraphFont"/>
    <w:link w:val="BodyText"/>
    <w:rsid w:val="00CD0924"/>
    <w:rPr>
      <w:sz w:val="22"/>
      <w:lang w:val="hr-HR"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09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9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DA7634"/>
    <w:pPr>
      <w:tabs>
        <w:tab w:val="center" w:pos="4153"/>
        <w:tab w:val="right" w:pos="8306"/>
      </w:tabs>
      <w:spacing w:line="360" w:lineRule="auto"/>
    </w:pPr>
    <w:rPr>
      <w:sz w:val="24"/>
    </w:rPr>
  </w:style>
  <w:style w:type="character" w:customStyle="1" w:styleId="HeaderChar">
    <w:name w:val="Header Char"/>
    <w:basedOn w:val="DefaultParagraphFont"/>
    <w:link w:val="Header"/>
    <w:rsid w:val="00DA763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0.wmf"/><Relationship Id="rId39" Type="http://schemas.openxmlformats.org/officeDocument/2006/relationships/image" Target="media/image14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8.bin"/><Relationship Id="rId42" Type="http://schemas.openxmlformats.org/officeDocument/2006/relationships/oleObject" Target="embeddings/oleObject22.bin"/><Relationship Id="rId47" Type="http://schemas.openxmlformats.org/officeDocument/2006/relationships/image" Target="media/image18.emf"/><Relationship Id="rId50" Type="http://schemas.openxmlformats.org/officeDocument/2006/relationships/oleObject" Target="embeddings/oleObject26.bin"/><Relationship Id="rId55" Type="http://schemas.openxmlformats.org/officeDocument/2006/relationships/image" Target="media/image22.wmf"/><Relationship Id="rId63" Type="http://schemas.openxmlformats.org/officeDocument/2006/relationships/oleObject" Target="embeddings/oleObject33.bin"/><Relationship Id="rId68" Type="http://schemas.openxmlformats.org/officeDocument/2006/relationships/oleObject" Target="embeddings/oleObject36.bin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9.emf"/><Relationship Id="rId32" Type="http://schemas.openxmlformats.org/officeDocument/2006/relationships/oleObject" Target="embeddings/oleObject16.bin"/><Relationship Id="rId37" Type="http://schemas.openxmlformats.org/officeDocument/2006/relationships/image" Target="media/image13.wmf"/><Relationship Id="rId40" Type="http://schemas.openxmlformats.org/officeDocument/2006/relationships/oleObject" Target="embeddings/oleObject21.bin"/><Relationship Id="rId45" Type="http://schemas.openxmlformats.org/officeDocument/2006/relationships/image" Target="media/image17.emf"/><Relationship Id="rId53" Type="http://schemas.openxmlformats.org/officeDocument/2006/relationships/oleObject" Target="embeddings/oleObject28.bin"/><Relationship Id="rId58" Type="http://schemas.openxmlformats.org/officeDocument/2006/relationships/image" Target="media/image23.emf"/><Relationship Id="rId66" Type="http://schemas.openxmlformats.org/officeDocument/2006/relationships/oleObject" Target="embeddings/oleObject3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9.bin"/><Relationship Id="rId49" Type="http://schemas.openxmlformats.org/officeDocument/2006/relationships/image" Target="media/image19.emf"/><Relationship Id="rId57" Type="http://schemas.openxmlformats.org/officeDocument/2006/relationships/oleObject" Target="embeddings/oleObject30.bin"/><Relationship Id="rId61" Type="http://schemas.openxmlformats.org/officeDocument/2006/relationships/oleObject" Target="embeddings/oleObject32.bin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5.bin"/><Relationship Id="rId44" Type="http://schemas.openxmlformats.org/officeDocument/2006/relationships/oleObject" Target="embeddings/oleObject23.bin"/><Relationship Id="rId52" Type="http://schemas.openxmlformats.org/officeDocument/2006/relationships/oleObject" Target="embeddings/oleObject27.bin"/><Relationship Id="rId60" Type="http://schemas.openxmlformats.org/officeDocument/2006/relationships/image" Target="media/image24.emf"/><Relationship Id="rId65" Type="http://schemas.openxmlformats.org/officeDocument/2006/relationships/oleObject" Target="embeddings/oleObject34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2.emf"/><Relationship Id="rId43" Type="http://schemas.openxmlformats.org/officeDocument/2006/relationships/image" Target="media/image16.wmf"/><Relationship Id="rId48" Type="http://schemas.openxmlformats.org/officeDocument/2006/relationships/oleObject" Target="embeddings/oleObject25.bin"/><Relationship Id="rId56" Type="http://schemas.openxmlformats.org/officeDocument/2006/relationships/oleObject" Target="embeddings/oleObject29.bin"/><Relationship Id="rId64" Type="http://schemas.openxmlformats.org/officeDocument/2006/relationships/image" Target="media/image26.wmf"/><Relationship Id="rId69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image" Target="media/image20.emf"/><Relationship Id="rId3" Type="http://schemas.microsoft.com/office/2007/relationships/stylesWithEffects" Target="stylesWithEffect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7.bin"/><Relationship Id="rId38" Type="http://schemas.openxmlformats.org/officeDocument/2006/relationships/oleObject" Target="embeddings/oleObject20.bin"/><Relationship Id="rId46" Type="http://schemas.openxmlformats.org/officeDocument/2006/relationships/oleObject" Target="embeddings/oleObject24.bin"/><Relationship Id="rId59" Type="http://schemas.openxmlformats.org/officeDocument/2006/relationships/oleObject" Target="embeddings/oleObject31.bin"/><Relationship Id="rId67" Type="http://schemas.openxmlformats.org/officeDocument/2006/relationships/image" Target="media/image27.wmf"/><Relationship Id="rId20" Type="http://schemas.openxmlformats.org/officeDocument/2006/relationships/image" Target="media/image8.wmf"/><Relationship Id="rId41" Type="http://schemas.openxmlformats.org/officeDocument/2006/relationships/image" Target="media/image15.wmf"/><Relationship Id="rId54" Type="http://schemas.openxmlformats.org/officeDocument/2006/relationships/image" Target="media/image21.wmf"/><Relationship Id="rId62" Type="http://schemas.openxmlformats.org/officeDocument/2006/relationships/image" Target="media/image25.wmf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2012-05-02T15:30:00Z</dcterms:created>
  <dcterms:modified xsi:type="dcterms:W3CDTF">2012-05-02T15:43:00Z</dcterms:modified>
</cp:coreProperties>
</file>