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5"/>
        <w:tblW w:w="0" w:type="auto"/>
        <w:tblLook w:val="04A0" w:firstRow="1" w:lastRow="0" w:firstColumn="1" w:lastColumn="0" w:noHBand="0" w:noVBand="1"/>
      </w:tblPr>
      <w:tblGrid>
        <w:gridCol w:w="9350"/>
      </w:tblGrid>
      <w:tr w:rsidR="00F02D65" w:rsidRPr="00F02D65" w:rsidTr="00F02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F6F6F6"/>
              <w:textAlignment w:val="baseline"/>
              <w:outlineLvl w:val="3"/>
              <w:rPr>
                <w:rFonts w:ascii="Arial" w:eastAsia="Times New Roman" w:hAnsi="Arial" w:cs="Arial"/>
                <w:b w:val="0"/>
                <w:bCs w:val="0"/>
                <w:caps/>
                <w:color w:val="F0636D"/>
                <w:sz w:val="24"/>
                <w:szCs w:val="24"/>
              </w:rPr>
            </w:pPr>
            <w:r w:rsidRPr="00F02D65">
              <w:rPr>
                <w:rFonts w:ascii="Arial" w:eastAsia="Times New Roman" w:hAnsi="Arial" w:cs="Arial"/>
                <w:caps/>
                <w:color w:val="F0636D"/>
                <w:sz w:val="24"/>
                <w:szCs w:val="24"/>
              </w:rPr>
              <w:t>HERE IS THE BASIC STRUCTURE OF A </w:t>
            </w:r>
            <w:r w:rsidRPr="00F02D65">
              <w:rPr>
                <w:rFonts w:ascii="inherit" w:eastAsia="Times New Roman" w:hAnsi="inherit" w:cs="Arial"/>
                <w:i/>
                <w:iCs/>
                <w:caps/>
                <w:color w:val="000000"/>
                <w:sz w:val="24"/>
                <w:szCs w:val="24"/>
                <w:bdr w:val="none" w:sz="0" w:space="0" w:color="auto" w:frame="1"/>
              </w:rPr>
              <w:t>DESKTOP-FIRST</w:t>
            </w:r>
            <w:r w:rsidRPr="00F02D65">
              <w:rPr>
                <w:rFonts w:ascii="Arial" w:eastAsia="Times New Roman" w:hAnsi="Arial" w:cs="Arial"/>
                <w:caps/>
                <w:color w:val="F0636D"/>
                <w:sz w:val="24"/>
                <w:szCs w:val="24"/>
              </w:rPr>
              <w:t> STYLESHEET: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87878"/>
                <w:sz w:val="20"/>
                <w:szCs w:val="20"/>
                <w:bdr w:val="none" w:sz="0" w:space="0" w:color="auto" w:frame="1"/>
              </w:rPr>
              <w:t>/* General selectors and styles designed to make the site look good on DESKTOP screens go here. But they affect all devices, and must be overridden by media queries targeting INCREASINGLY SMALLER screens */</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386A6"/>
                <w:sz w:val="20"/>
                <w:szCs w:val="20"/>
                <w:bdr w:val="none" w:sz="0" w:space="0" w:color="auto" w:frame="1"/>
              </w:rPr>
              <w:t>@media (</w:t>
            </w:r>
            <w:r w:rsidRPr="00F02D65">
              <w:rPr>
                <w:rFonts w:ascii="inherit" w:eastAsia="Times New Roman" w:hAnsi="inherit" w:cs="Consolas"/>
                <w:color w:val="FAEE9A"/>
                <w:sz w:val="20"/>
                <w:szCs w:val="20"/>
                <w:bdr w:val="none" w:sz="0" w:space="0" w:color="auto" w:frame="1"/>
              </w:rPr>
              <w:t>max-width</w:t>
            </w:r>
            <w:r w:rsidRPr="00F02D65">
              <w:rPr>
                <w:rFonts w:ascii="inherit" w:eastAsia="Times New Roman" w:hAnsi="inherit" w:cs="Consolas"/>
                <w:color w:val="7386A6"/>
                <w:sz w:val="20"/>
                <w:szCs w:val="20"/>
                <w:bdr w:val="none" w:sz="0" w:space="0" w:color="auto" w:frame="1"/>
              </w:rPr>
              <w:t>: 979px)</w:t>
            </w: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787878"/>
                <w:sz w:val="20"/>
                <w:szCs w:val="20"/>
                <w:bdr w:val="none" w:sz="0" w:space="0" w:color="auto" w:frame="1"/>
              </w:rPr>
              <w:t>/* Selectors and styles affecting screens UP TO 979px (Desktop) */</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386A6"/>
                <w:sz w:val="20"/>
                <w:szCs w:val="20"/>
                <w:bdr w:val="none" w:sz="0" w:space="0" w:color="auto" w:frame="1"/>
              </w:rPr>
              <w:t>@media (</w:t>
            </w:r>
            <w:r w:rsidRPr="00F02D65">
              <w:rPr>
                <w:rFonts w:ascii="inherit" w:eastAsia="Times New Roman" w:hAnsi="inherit" w:cs="Consolas"/>
                <w:color w:val="FAEE9A"/>
                <w:sz w:val="20"/>
                <w:szCs w:val="20"/>
                <w:bdr w:val="none" w:sz="0" w:space="0" w:color="auto" w:frame="1"/>
              </w:rPr>
              <w:t>max-width</w:t>
            </w:r>
            <w:r w:rsidRPr="00F02D65">
              <w:rPr>
                <w:rFonts w:ascii="inherit" w:eastAsia="Times New Roman" w:hAnsi="inherit" w:cs="Consolas"/>
                <w:color w:val="7386A6"/>
                <w:sz w:val="20"/>
                <w:szCs w:val="20"/>
                <w:bdr w:val="none" w:sz="0" w:space="0" w:color="auto" w:frame="1"/>
              </w:rPr>
              <w:t>: 767px)</w:t>
            </w: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787878"/>
                <w:sz w:val="20"/>
                <w:szCs w:val="20"/>
                <w:bdr w:val="none" w:sz="0" w:space="0" w:color="auto" w:frame="1"/>
              </w:rPr>
              <w:t>/* Selectors and styles affecting screens UP TO 767px (Tablet) */</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386A6"/>
                <w:sz w:val="20"/>
                <w:szCs w:val="20"/>
                <w:bdr w:val="none" w:sz="0" w:space="0" w:color="auto" w:frame="1"/>
              </w:rPr>
              <w:t>@media (</w:t>
            </w:r>
            <w:r w:rsidRPr="00F02D65">
              <w:rPr>
                <w:rFonts w:ascii="inherit" w:eastAsia="Times New Roman" w:hAnsi="inherit" w:cs="Consolas"/>
                <w:color w:val="FAEE9A"/>
                <w:sz w:val="20"/>
                <w:szCs w:val="20"/>
                <w:bdr w:val="none" w:sz="0" w:space="0" w:color="auto" w:frame="1"/>
              </w:rPr>
              <w:t>max-width</w:t>
            </w:r>
            <w:r w:rsidRPr="00F02D65">
              <w:rPr>
                <w:rFonts w:ascii="inherit" w:eastAsia="Times New Roman" w:hAnsi="inherit" w:cs="Consolas"/>
                <w:color w:val="7386A6"/>
                <w:sz w:val="20"/>
                <w:szCs w:val="20"/>
                <w:bdr w:val="none" w:sz="0" w:space="0" w:color="auto" w:frame="1"/>
              </w:rPr>
              <w:t>: 480px)</w:t>
            </w: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787878"/>
                <w:sz w:val="20"/>
                <w:szCs w:val="20"/>
                <w:bdr w:val="none" w:sz="0" w:space="0" w:color="auto" w:frame="1"/>
              </w:rPr>
              <w:t>/* Selectors and styles affecting screens UP TO 480px (Phone) */</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4"/>
                <w:szCs w:val="24"/>
              </w:rPr>
            </w:pP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F6F6F6"/>
              <w:textAlignment w:val="baseline"/>
              <w:outlineLvl w:val="3"/>
              <w:rPr>
                <w:rFonts w:ascii="Arial" w:eastAsia="Times New Roman" w:hAnsi="Arial" w:cs="Arial"/>
                <w:b w:val="0"/>
                <w:bCs w:val="0"/>
                <w:caps/>
                <w:color w:val="F0636D"/>
                <w:sz w:val="24"/>
                <w:szCs w:val="24"/>
              </w:rPr>
            </w:pPr>
            <w:r w:rsidRPr="00F02D65">
              <w:rPr>
                <w:rFonts w:ascii="Arial" w:eastAsia="Times New Roman" w:hAnsi="Arial" w:cs="Arial"/>
                <w:caps/>
                <w:color w:val="F0636D"/>
                <w:sz w:val="24"/>
                <w:szCs w:val="24"/>
              </w:rPr>
              <w:t>AND HERE IS THE BASIC STRUCTURE OF A </w:t>
            </w:r>
            <w:r w:rsidRPr="00F02D65">
              <w:rPr>
                <w:rFonts w:ascii="inherit" w:eastAsia="Times New Roman" w:hAnsi="inherit" w:cs="Arial"/>
                <w:i/>
                <w:iCs/>
                <w:caps/>
                <w:color w:val="000000"/>
                <w:sz w:val="24"/>
                <w:szCs w:val="24"/>
                <w:bdr w:val="none" w:sz="0" w:space="0" w:color="auto" w:frame="1"/>
              </w:rPr>
              <w:t>MOBILE-FIRST</w:t>
            </w:r>
            <w:r w:rsidRPr="00F02D65">
              <w:rPr>
                <w:rFonts w:ascii="Arial" w:eastAsia="Times New Roman" w:hAnsi="Arial" w:cs="Arial"/>
                <w:caps/>
                <w:color w:val="F0636D"/>
                <w:sz w:val="24"/>
                <w:szCs w:val="24"/>
              </w:rPr>
              <w:t> STYLESHEET: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87878"/>
                <w:sz w:val="20"/>
                <w:szCs w:val="20"/>
                <w:bdr w:val="none" w:sz="0" w:space="0" w:color="auto" w:frame="1"/>
              </w:rPr>
              <w:t>/* General selectors and styles designed to make the site look good on small MOBILE screens go here. But they affect all devices, and must be overridden by media queries targeting INSCREASINGLY LARGER screens */</w:t>
            </w:r>
          </w:p>
        </w:tc>
        <w:bookmarkStart w:id="0" w:name="_GoBack"/>
        <w:bookmarkEnd w:id="0"/>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386A6"/>
                <w:sz w:val="20"/>
                <w:szCs w:val="20"/>
                <w:bdr w:val="none" w:sz="0" w:space="0" w:color="auto" w:frame="1"/>
              </w:rPr>
              <w:t>@media (</w:t>
            </w:r>
            <w:r w:rsidRPr="00F02D65">
              <w:rPr>
                <w:rFonts w:ascii="inherit" w:eastAsia="Times New Roman" w:hAnsi="inherit" w:cs="Consolas"/>
                <w:color w:val="FAEE9A"/>
                <w:sz w:val="20"/>
                <w:szCs w:val="20"/>
                <w:bdr w:val="none" w:sz="0" w:space="0" w:color="auto" w:frame="1"/>
              </w:rPr>
              <w:t>min-width</w:t>
            </w:r>
            <w:r w:rsidRPr="00F02D65">
              <w:rPr>
                <w:rFonts w:ascii="inherit" w:eastAsia="Times New Roman" w:hAnsi="inherit" w:cs="Consolas"/>
                <w:color w:val="7386A6"/>
                <w:sz w:val="20"/>
                <w:szCs w:val="20"/>
                <w:bdr w:val="none" w:sz="0" w:space="0" w:color="auto" w:frame="1"/>
              </w:rPr>
              <w:t>: 767px)</w:t>
            </w: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787878"/>
                <w:sz w:val="20"/>
                <w:szCs w:val="20"/>
                <w:bdr w:val="none" w:sz="0" w:space="0" w:color="auto" w:frame="1"/>
              </w:rPr>
              <w:t>/* Selectors and styles affecting screens WIDER THAN 767px (Tablet) */</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386A6"/>
                <w:sz w:val="20"/>
                <w:szCs w:val="20"/>
                <w:bdr w:val="none" w:sz="0" w:space="0" w:color="auto" w:frame="1"/>
              </w:rPr>
              <w:t>@media (</w:t>
            </w:r>
            <w:r w:rsidRPr="00F02D65">
              <w:rPr>
                <w:rFonts w:ascii="inherit" w:eastAsia="Times New Roman" w:hAnsi="inherit" w:cs="Consolas"/>
                <w:color w:val="FAEE9A"/>
                <w:sz w:val="20"/>
                <w:szCs w:val="20"/>
                <w:bdr w:val="none" w:sz="0" w:space="0" w:color="auto" w:frame="1"/>
              </w:rPr>
              <w:t>min-width</w:t>
            </w:r>
            <w:r w:rsidRPr="00F02D65">
              <w:rPr>
                <w:rFonts w:ascii="inherit" w:eastAsia="Times New Roman" w:hAnsi="inherit" w:cs="Consolas"/>
                <w:color w:val="7386A6"/>
                <w:sz w:val="20"/>
                <w:szCs w:val="20"/>
                <w:bdr w:val="none" w:sz="0" w:space="0" w:color="auto" w:frame="1"/>
              </w:rPr>
              <w:t>: 979px)</w:t>
            </w: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787878"/>
                <w:sz w:val="20"/>
                <w:szCs w:val="20"/>
                <w:bdr w:val="none" w:sz="0" w:space="0" w:color="auto" w:frame="1"/>
              </w:rPr>
              <w:t>/* Selectors and styles affecting screens WIDER THAN 979px (Desktop) */</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inherit" w:eastAsia="Times New Roman" w:hAnsi="inherit" w:cs="Consolas"/>
                <w:color w:val="7386A6"/>
                <w:sz w:val="20"/>
                <w:szCs w:val="20"/>
                <w:bdr w:val="none" w:sz="0" w:space="0" w:color="auto" w:frame="1"/>
              </w:rPr>
              <w:t>@media (</w:t>
            </w:r>
            <w:r w:rsidRPr="00F02D65">
              <w:rPr>
                <w:rFonts w:ascii="inherit" w:eastAsia="Times New Roman" w:hAnsi="inherit" w:cs="Consolas"/>
                <w:color w:val="FAEE9A"/>
                <w:sz w:val="20"/>
                <w:szCs w:val="20"/>
                <w:bdr w:val="none" w:sz="0" w:space="0" w:color="auto" w:frame="1"/>
              </w:rPr>
              <w:t>min-width</w:t>
            </w:r>
            <w:r w:rsidRPr="00F02D65">
              <w:rPr>
                <w:rFonts w:ascii="inherit" w:eastAsia="Times New Roman" w:hAnsi="inherit" w:cs="Consolas"/>
                <w:color w:val="7386A6"/>
                <w:sz w:val="20"/>
                <w:szCs w:val="20"/>
                <w:bdr w:val="none" w:sz="0" w:space="0" w:color="auto" w:frame="1"/>
              </w:rPr>
              <w:t>: 1200px)</w:t>
            </w: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FFFFFF"/>
                <w:sz w:val="20"/>
                <w:szCs w:val="20"/>
                <w:bdr w:val="none" w:sz="0" w:space="0" w:color="auto" w:frame="1"/>
              </w:rPr>
              <w:t>{</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rPr>
            </w:pPr>
            <w:r w:rsidRPr="00F02D65">
              <w:rPr>
                <w:rFonts w:ascii="Consolas" w:eastAsia="Times New Roman" w:hAnsi="Consolas" w:cs="Consolas"/>
                <w:color w:val="FFFFFF"/>
                <w:sz w:val="20"/>
                <w:szCs w:val="20"/>
                <w:bdr w:val="none" w:sz="0" w:space="0" w:color="auto" w:frame="1"/>
              </w:rPr>
              <w:t xml:space="preserve">    </w:t>
            </w:r>
            <w:r w:rsidRPr="00F02D65">
              <w:rPr>
                <w:rFonts w:ascii="inherit" w:eastAsia="Times New Roman" w:hAnsi="inherit" w:cs="Consolas"/>
                <w:color w:val="787878"/>
                <w:sz w:val="20"/>
                <w:szCs w:val="20"/>
                <w:bdr w:val="none" w:sz="0" w:space="0" w:color="auto" w:frame="1"/>
              </w:rPr>
              <w:t>/* Selectors and styles affecting screens WIDER THAN 1200px (Large Desktop) */</w:t>
            </w:r>
          </w:p>
        </w:tc>
      </w:tr>
      <w:tr w:rsidR="00F02D65" w:rsidRPr="00F02D65" w:rsidTr="00F02D65">
        <w:tc>
          <w:tcPr>
            <w:cnfStyle w:val="001000000000" w:firstRow="0" w:lastRow="0" w:firstColumn="1" w:lastColumn="0" w:oddVBand="0" w:evenVBand="0" w:oddHBand="0" w:evenHBand="0" w:firstRowFirstColumn="0" w:firstRowLastColumn="0" w:lastRowFirstColumn="0" w:lastRowLastColumn="0"/>
            <w:tcW w:w="9350" w:type="dxa"/>
          </w:tcPr>
          <w:p w:rsidR="00F02D65" w:rsidRPr="00F02D65" w:rsidRDefault="00F02D65" w:rsidP="00902781">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4"/>
                <w:szCs w:val="24"/>
              </w:rPr>
            </w:pPr>
            <w:r w:rsidRPr="00F02D65">
              <w:rPr>
                <w:rFonts w:ascii="inherit" w:eastAsia="Times New Roman" w:hAnsi="inherit" w:cs="Consolas"/>
                <w:color w:val="FFFFFF"/>
                <w:sz w:val="20"/>
                <w:szCs w:val="20"/>
                <w:bdr w:val="none" w:sz="0" w:space="0" w:color="auto" w:frame="1"/>
              </w:rPr>
              <w:t>}</w:t>
            </w:r>
          </w:p>
        </w:tc>
      </w:tr>
    </w:tbl>
    <w:p w:rsidR="00DE1E42" w:rsidRDefault="00F02D65" w:rsidP="00F02D65"/>
    <w:sectPr w:rsidR="00DE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65"/>
    <w:rsid w:val="00007589"/>
    <w:rsid w:val="00F02D65"/>
    <w:rsid w:val="00FA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C7F5A-D0A3-408F-B5A0-48B7D3B6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02D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2D6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02D65"/>
  </w:style>
  <w:style w:type="character" w:styleId="Emphasis">
    <w:name w:val="Emphasis"/>
    <w:basedOn w:val="DefaultParagraphFont"/>
    <w:uiPriority w:val="20"/>
    <w:qFormat/>
    <w:rsid w:val="00F02D65"/>
    <w:rPr>
      <w:i/>
      <w:iCs/>
    </w:rPr>
  </w:style>
  <w:style w:type="paragraph" w:styleId="HTMLPreformatted">
    <w:name w:val="HTML Preformatted"/>
    <w:basedOn w:val="Normal"/>
    <w:link w:val="HTMLPreformattedChar"/>
    <w:uiPriority w:val="99"/>
    <w:semiHidden/>
    <w:unhideWhenUsed/>
    <w:rsid w:val="00F0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D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2D65"/>
    <w:rPr>
      <w:rFonts w:ascii="Courier New" w:eastAsia="Times New Roman" w:hAnsi="Courier New" w:cs="Courier New"/>
      <w:sz w:val="20"/>
      <w:szCs w:val="20"/>
    </w:rPr>
  </w:style>
  <w:style w:type="character" w:customStyle="1" w:styleId="token">
    <w:name w:val="token"/>
    <w:basedOn w:val="DefaultParagraphFont"/>
    <w:rsid w:val="00F02D65"/>
  </w:style>
  <w:style w:type="table" w:styleId="TableGrid">
    <w:name w:val="Table Grid"/>
    <w:basedOn w:val="TableNormal"/>
    <w:uiPriority w:val="39"/>
    <w:rsid w:val="00F02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02D6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F02D6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2D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02D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02D6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02D65"/>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1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pc45</dc:creator>
  <cp:keywords/>
  <dc:description/>
  <cp:lastModifiedBy>pc45</cp:lastModifiedBy>
  <cp:revision>1</cp:revision>
  <dcterms:created xsi:type="dcterms:W3CDTF">2017-06-07T07:01:00Z</dcterms:created>
  <dcterms:modified xsi:type="dcterms:W3CDTF">2017-06-07T07:02:00Z</dcterms:modified>
</cp:coreProperties>
</file>