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76D0" w:rsidRDefault="005576D0" w:rsidP="005576D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5576D0" w:rsidRDefault="005576D0" w:rsidP="005576D0">
      <w:pPr>
        <w:pStyle w:val="NormalWeb"/>
        <w:spacing w:before="0" w:beforeAutospacing="0" w:after="0" w:afterAutospacing="0"/>
        <w:rPr>
          <w:rFonts w:ascii="Calibri" w:hAnsi="Calibri" w:cs="Calibri"/>
          <w:sz w:val="22"/>
          <w:szCs w:val="22"/>
        </w:rPr>
      </w:pPr>
      <w:r>
        <w:rPr>
          <w:rFonts w:ascii="Calibri" w:hAnsi="Calibri" w:cs="Calibri"/>
          <w:b/>
          <w:bCs/>
          <w:i/>
          <w:iCs/>
          <w:sz w:val="22"/>
          <w:szCs w:val="22"/>
        </w:rPr>
        <w:t>Pour le RAF</w:t>
      </w:r>
      <w:r>
        <w:rPr>
          <w:rFonts w:ascii="Calibri" w:hAnsi="Calibri" w:cs="Calibri"/>
          <w:sz w:val="22"/>
          <w:szCs w:val="22"/>
        </w:rPr>
        <w:t xml:space="preserve"> : </w:t>
      </w:r>
    </w:p>
    <w:p w:rsidR="005576D0" w:rsidRDefault="005576D0" w:rsidP="005576D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 terme on voudrait inclure des pays émergents qui ont des formes de courbes très différentes avec des mortalités infantiles plus hausses. </w:t>
      </w:r>
    </w:p>
    <w:p w:rsidR="005576D0" w:rsidRDefault="005576D0" w:rsidP="005576D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Faire des modèles qui peuvent modéliser l'amélioration de la mortalité infantile. </w:t>
      </w:r>
    </w:p>
    <w:p w:rsidR="005576D0" w:rsidRDefault="005576D0" w:rsidP="005576D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Vision stochastique ou data science. </w:t>
      </w:r>
    </w:p>
    <w:p w:rsidR="00C12E92" w:rsidRDefault="00C12E92">
      <w:pPr>
        <w:rPr>
          <w:lang w:val="fr-FR"/>
        </w:rPr>
      </w:pPr>
    </w:p>
    <w:p w:rsidR="005576D0" w:rsidRDefault="005576D0">
      <w:pPr>
        <w:rPr>
          <w:lang w:val="fr-FR"/>
        </w:rPr>
      </w:pPr>
    </w:p>
    <w:p w:rsidR="005576D0" w:rsidRPr="005576D0" w:rsidRDefault="005576D0" w:rsidP="005576D0">
      <w:pPr>
        <w:spacing w:after="0" w:line="240" w:lineRule="auto"/>
        <w:rPr>
          <w:rFonts w:ascii="Calibri" w:eastAsia="Times New Roman" w:hAnsi="Calibri" w:cs="Calibri"/>
          <w:lang w:val="fr-FR" w:eastAsia="fr-FR"/>
        </w:rPr>
      </w:pPr>
      <w:proofErr w:type="gramStart"/>
      <w:r w:rsidRPr="005576D0">
        <w:rPr>
          <w:rFonts w:ascii="Calibri" w:eastAsia="Times New Roman" w:hAnsi="Calibri" w:cs="Calibri"/>
          <w:b/>
          <w:bCs/>
          <w:shd w:val="clear" w:color="auto" w:fill="FFC000"/>
          <w:lang w:val="fr-FR" w:eastAsia="fr-FR"/>
        </w:rPr>
        <w:t>el</w:t>
      </w:r>
      <w:proofErr w:type="gramEnd"/>
      <w:r w:rsidRPr="005576D0">
        <w:rPr>
          <w:rFonts w:ascii="Calibri" w:eastAsia="Times New Roman" w:hAnsi="Calibri" w:cs="Calibri"/>
          <w:b/>
          <w:bCs/>
          <w:shd w:val="clear" w:color="auto" w:fill="FFC000"/>
          <w:lang w:val="fr-FR" w:eastAsia="fr-FR"/>
        </w:rPr>
        <w:t xml:space="preserve"> :</w:t>
      </w:r>
    </w:p>
    <w:p w:rsidR="005576D0" w:rsidRPr="005576D0" w:rsidRDefault="005576D0" w:rsidP="005576D0">
      <w:pPr>
        <w:numPr>
          <w:ilvl w:val="0"/>
          <w:numId w:val="1"/>
        </w:numPr>
        <w:spacing w:after="0" w:line="240" w:lineRule="auto"/>
        <w:ind w:left="540"/>
        <w:textAlignment w:val="center"/>
        <w:rPr>
          <w:rFonts w:ascii="Calibri" w:eastAsia="Times New Roman" w:hAnsi="Calibri" w:cs="Calibri"/>
          <w:lang w:val="fr-FR" w:eastAsia="fr-FR"/>
        </w:rPr>
      </w:pPr>
      <w:r w:rsidRPr="005576D0">
        <w:rPr>
          <w:rFonts w:ascii="Calibri" w:eastAsia="Times New Roman" w:hAnsi="Calibri" w:cs="Calibri"/>
          <w:lang w:val="fr-FR" w:eastAsia="fr-FR"/>
        </w:rPr>
        <w:t>Ajouter des années plus anciennes Essayer sur une période ancienne, en extrapolant rapidement les cases manquantes -&gt; confirmer la tendance des alphas composante 2 x</w:t>
      </w:r>
    </w:p>
    <w:p w:rsidR="005576D0" w:rsidRPr="005576D0" w:rsidRDefault="005576D0" w:rsidP="005576D0">
      <w:pPr>
        <w:numPr>
          <w:ilvl w:val="0"/>
          <w:numId w:val="1"/>
        </w:numPr>
        <w:spacing w:after="0" w:line="240" w:lineRule="auto"/>
        <w:ind w:left="540"/>
        <w:textAlignment w:val="center"/>
        <w:rPr>
          <w:rFonts w:ascii="Calibri" w:eastAsia="Times New Roman" w:hAnsi="Calibri" w:cs="Calibri"/>
          <w:lang w:val="fr-FR" w:eastAsia="fr-FR"/>
        </w:rPr>
      </w:pPr>
      <w:r w:rsidRPr="005576D0">
        <w:rPr>
          <w:rFonts w:ascii="Calibri" w:eastAsia="Times New Roman" w:hAnsi="Calibri" w:cs="Calibri"/>
          <w:lang w:val="fr-FR" w:eastAsia="fr-FR"/>
        </w:rPr>
        <w:t xml:space="preserve">Peut-on voir l'impact d'un coefficient sur l'espérance de vie. (Ex composante 2 un coefficient proche de 0). Pareil sur Gamma 3 si on a un -50 est-ce que les autres sont </w:t>
      </w:r>
      <w:proofErr w:type="gramStart"/>
      <w:r w:rsidRPr="005576D0">
        <w:rPr>
          <w:rFonts w:ascii="Calibri" w:eastAsia="Times New Roman" w:hAnsi="Calibri" w:cs="Calibri"/>
          <w:lang w:val="fr-FR" w:eastAsia="fr-FR"/>
        </w:rPr>
        <w:t>inutiles ,</w:t>
      </w:r>
      <w:proofErr w:type="gramEnd"/>
      <w:r w:rsidRPr="005576D0">
        <w:rPr>
          <w:rFonts w:ascii="Calibri" w:eastAsia="Times New Roman" w:hAnsi="Calibri" w:cs="Calibri"/>
          <w:lang w:val="fr-FR" w:eastAsia="fr-FR"/>
        </w:rPr>
        <w:t xml:space="preserve"> Sont-ils significatifs ? Peut-on en enlever ? Est-ce que l'impact est non négligeable ? Est-ce que ça vaut le coup d'en faire varier certains ? </w:t>
      </w:r>
    </w:p>
    <w:p w:rsidR="005576D0" w:rsidRPr="005576D0" w:rsidRDefault="005576D0" w:rsidP="005576D0">
      <w:pPr>
        <w:spacing w:after="0" w:line="240" w:lineRule="auto"/>
        <w:rPr>
          <w:rFonts w:ascii="Calibri" w:eastAsia="Times New Roman" w:hAnsi="Calibri" w:cs="Calibri"/>
          <w:lang w:val="fr-FR" w:eastAsia="fr-FR"/>
        </w:rPr>
      </w:pPr>
      <w:r w:rsidRPr="005576D0">
        <w:rPr>
          <w:rFonts w:ascii="Calibri" w:eastAsia="Times New Roman" w:hAnsi="Calibri" w:cs="Calibri"/>
          <w:lang w:val="fr-FR" w:eastAsia="fr-FR"/>
        </w:rPr>
        <w:t> </w:t>
      </w:r>
    </w:p>
    <w:p w:rsidR="005576D0" w:rsidRPr="005576D0" w:rsidRDefault="005576D0" w:rsidP="005576D0">
      <w:pPr>
        <w:numPr>
          <w:ilvl w:val="0"/>
          <w:numId w:val="2"/>
        </w:numPr>
        <w:spacing w:after="0" w:line="240" w:lineRule="auto"/>
        <w:ind w:left="540"/>
        <w:textAlignment w:val="center"/>
        <w:rPr>
          <w:rFonts w:ascii="Calibri" w:eastAsia="Times New Roman" w:hAnsi="Calibri" w:cs="Calibri"/>
          <w:lang w:val="fr-FR" w:eastAsia="fr-FR"/>
        </w:rPr>
      </w:pPr>
      <w:r w:rsidRPr="005576D0">
        <w:rPr>
          <w:rFonts w:ascii="Calibri" w:eastAsia="Times New Roman" w:hAnsi="Calibri" w:cs="Calibri"/>
          <w:lang w:val="fr-FR" w:eastAsia="fr-FR"/>
        </w:rPr>
        <w:t xml:space="preserve">Si on peut trouver une fenêtre de 20-30 où les </w:t>
      </w:r>
      <w:proofErr w:type="spellStart"/>
      <w:r w:rsidRPr="005576D0">
        <w:rPr>
          <w:rFonts w:ascii="Calibri" w:eastAsia="Times New Roman" w:hAnsi="Calibri" w:cs="Calibri"/>
          <w:lang w:val="fr-FR" w:eastAsia="fr-FR"/>
        </w:rPr>
        <w:t>splines</w:t>
      </w:r>
      <w:proofErr w:type="spellEnd"/>
      <w:r w:rsidRPr="005576D0">
        <w:rPr>
          <w:rFonts w:ascii="Calibri" w:eastAsia="Times New Roman" w:hAnsi="Calibri" w:cs="Calibri"/>
          <w:lang w:val="fr-FR" w:eastAsia="fr-FR"/>
        </w:rPr>
        <w:t xml:space="preserve"> sont conservées ce serait </w:t>
      </w:r>
      <w:proofErr w:type="gramStart"/>
      <w:r w:rsidRPr="005576D0">
        <w:rPr>
          <w:rFonts w:ascii="Calibri" w:eastAsia="Times New Roman" w:hAnsi="Calibri" w:cs="Calibri"/>
          <w:lang w:val="fr-FR" w:eastAsia="fr-FR"/>
        </w:rPr>
        <w:t>un bon indicateurs</w:t>
      </w:r>
      <w:proofErr w:type="gramEnd"/>
      <w:r w:rsidRPr="005576D0">
        <w:rPr>
          <w:rFonts w:ascii="Calibri" w:eastAsia="Times New Roman" w:hAnsi="Calibri" w:cs="Calibri"/>
          <w:lang w:val="fr-FR" w:eastAsia="fr-FR"/>
        </w:rPr>
        <w:t xml:space="preserve"> </w:t>
      </w:r>
    </w:p>
    <w:p w:rsidR="005576D0" w:rsidRPr="005576D0" w:rsidRDefault="005576D0" w:rsidP="005576D0">
      <w:pPr>
        <w:numPr>
          <w:ilvl w:val="0"/>
          <w:numId w:val="2"/>
        </w:numPr>
        <w:spacing w:after="0" w:line="240" w:lineRule="auto"/>
        <w:ind w:left="540"/>
        <w:textAlignment w:val="center"/>
        <w:rPr>
          <w:rFonts w:ascii="Calibri" w:eastAsia="Times New Roman" w:hAnsi="Calibri" w:cs="Calibri"/>
          <w:lang w:val="fr-FR" w:eastAsia="fr-FR"/>
        </w:rPr>
      </w:pPr>
      <w:r w:rsidRPr="005576D0">
        <w:rPr>
          <w:rFonts w:ascii="Calibri" w:eastAsia="Times New Roman" w:hAnsi="Calibri" w:cs="Calibri"/>
          <w:lang w:val="fr-FR" w:eastAsia="fr-FR"/>
        </w:rPr>
        <w:t xml:space="preserve">C'est surtout les paramètres de mortalité infantile </w:t>
      </w:r>
    </w:p>
    <w:p w:rsidR="005576D0" w:rsidRPr="005576D0" w:rsidRDefault="005576D0" w:rsidP="005576D0">
      <w:pPr>
        <w:spacing w:after="0" w:line="240" w:lineRule="auto"/>
        <w:rPr>
          <w:rFonts w:ascii="Calibri" w:eastAsia="Times New Roman" w:hAnsi="Calibri" w:cs="Calibri"/>
          <w:lang w:val="fr-FR" w:eastAsia="fr-FR"/>
        </w:rPr>
      </w:pPr>
      <w:r w:rsidRPr="005576D0">
        <w:rPr>
          <w:rFonts w:ascii="Calibri" w:eastAsia="Times New Roman" w:hAnsi="Calibri" w:cs="Calibri"/>
          <w:lang w:val="fr-FR" w:eastAsia="fr-FR"/>
        </w:rPr>
        <w:t> </w:t>
      </w:r>
    </w:p>
    <w:p w:rsidR="005576D0" w:rsidRPr="005576D0" w:rsidRDefault="005576D0" w:rsidP="005576D0">
      <w:pPr>
        <w:spacing w:after="0" w:line="240" w:lineRule="auto"/>
        <w:rPr>
          <w:rFonts w:ascii="Calibri" w:eastAsia="Times New Roman" w:hAnsi="Calibri" w:cs="Calibri"/>
          <w:lang w:val="fr-FR" w:eastAsia="fr-FR"/>
        </w:rPr>
      </w:pPr>
      <w:r w:rsidRPr="005576D0">
        <w:rPr>
          <w:rFonts w:ascii="Calibri" w:eastAsia="Times New Roman" w:hAnsi="Calibri" w:cs="Calibri"/>
          <w:lang w:val="fr-FR" w:eastAsia="fr-FR"/>
        </w:rPr>
        <w:t> </w:t>
      </w:r>
    </w:p>
    <w:p w:rsidR="005576D0" w:rsidRPr="005576D0" w:rsidRDefault="005576D0" w:rsidP="005576D0">
      <w:pPr>
        <w:spacing w:after="0" w:line="240" w:lineRule="auto"/>
        <w:rPr>
          <w:rFonts w:ascii="Calibri" w:eastAsia="Times New Roman" w:hAnsi="Calibri" w:cs="Calibri"/>
          <w:lang w:val="fr-FR" w:eastAsia="fr-FR"/>
        </w:rPr>
      </w:pPr>
      <w:r w:rsidRPr="005576D0">
        <w:rPr>
          <w:rFonts w:ascii="Calibri" w:eastAsia="Times New Roman" w:hAnsi="Calibri" w:cs="Calibri"/>
          <w:b/>
          <w:bCs/>
          <w:shd w:val="clear" w:color="auto" w:fill="D7E3BC"/>
          <w:lang w:val="fr-FR" w:eastAsia="fr-FR"/>
        </w:rPr>
        <w:t>Interprétation :</w:t>
      </w:r>
    </w:p>
    <w:p w:rsidR="005576D0" w:rsidRPr="005576D0" w:rsidRDefault="005576D0" w:rsidP="005576D0">
      <w:pPr>
        <w:spacing w:after="0" w:line="240" w:lineRule="auto"/>
        <w:rPr>
          <w:rFonts w:ascii="Calibri" w:eastAsia="Times New Roman" w:hAnsi="Calibri" w:cs="Calibri"/>
          <w:lang w:val="fr-FR" w:eastAsia="fr-FR"/>
        </w:rPr>
      </w:pPr>
      <w:r w:rsidRPr="005576D0">
        <w:rPr>
          <w:rFonts w:ascii="Calibri" w:eastAsia="Times New Roman" w:hAnsi="Calibri" w:cs="Calibri"/>
          <w:lang w:val="fr-FR" w:eastAsia="fr-FR"/>
        </w:rPr>
        <w:t>Coefficient du gamma 1 : mortalité infantile constante</w:t>
      </w:r>
    </w:p>
    <w:p w:rsidR="005576D0" w:rsidRPr="005576D0" w:rsidRDefault="005576D0" w:rsidP="005576D0">
      <w:pPr>
        <w:spacing w:after="0" w:line="240" w:lineRule="auto"/>
        <w:rPr>
          <w:rFonts w:ascii="Calibri" w:eastAsia="Times New Roman" w:hAnsi="Calibri" w:cs="Calibri"/>
          <w:lang w:val="fr-FR" w:eastAsia="fr-FR"/>
        </w:rPr>
      </w:pPr>
      <w:r w:rsidRPr="005576D0">
        <w:rPr>
          <w:rFonts w:ascii="Calibri" w:eastAsia="Times New Roman" w:hAnsi="Calibri" w:cs="Calibri"/>
          <w:lang w:val="fr-FR" w:eastAsia="fr-FR"/>
        </w:rPr>
        <w:t xml:space="preserve">Gamma 3 : ceux qui sont à moins de 50 (10) ils n'auront pas d'impact --&gt; à </w:t>
      </w:r>
      <w:proofErr w:type="gramStart"/>
      <w:r w:rsidRPr="005576D0">
        <w:rPr>
          <w:rFonts w:ascii="Calibri" w:eastAsia="Times New Roman" w:hAnsi="Calibri" w:cs="Calibri"/>
          <w:lang w:val="fr-FR" w:eastAsia="fr-FR"/>
        </w:rPr>
        <w:t>tester ,</w:t>
      </w:r>
      <w:proofErr w:type="gramEnd"/>
      <w:r w:rsidRPr="005576D0">
        <w:rPr>
          <w:rFonts w:ascii="Calibri" w:eastAsia="Times New Roman" w:hAnsi="Calibri" w:cs="Calibri"/>
          <w:lang w:val="fr-FR" w:eastAsia="fr-FR"/>
        </w:rPr>
        <w:t xml:space="preserve"> ça voudrait dire que même sur le coefficient 3 il n'y a peu de </w:t>
      </w:r>
      <w:proofErr w:type="spellStart"/>
      <w:r w:rsidRPr="005576D0">
        <w:rPr>
          <w:rFonts w:ascii="Calibri" w:eastAsia="Times New Roman" w:hAnsi="Calibri" w:cs="Calibri"/>
          <w:lang w:val="fr-FR" w:eastAsia="fr-FR"/>
        </w:rPr>
        <w:t>splines</w:t>
      </w:r>
      <w:proofErr w:type="spellEnd"/>
      <w:r w:rsidRPr="005576D0">
        <w:rPr>
          <w:rFonts w:ascii="Calibri" w:eastAsia="Times New Roman" w:hAnsi="Calibri" w:cs="Calibri"/>
          <w:lang w:val="fr-FR" w:eastAsia="fr-FR"/>
        </w:rPr>
        <w:t xml:space="preserve"> qui ont vraiment un impact sur 'l'espérance de vie. Celles qui sont plus proches de 0 sont relativement constantes. L</w:t>
      </w:r>
      <w:r w:rsidRPr="005576D0">
        <w:rPr>
          <w:rFonts w:ascii="Calibri" w:eastAsia="Times New Roman" w:hAnsi="Calibri" w:cs="Calibri"/>
          <w:i/>
          <w:iCs/>
          <w:lang w:val="fr-FR" w:eastAsia="fr-FR"/>
        </w:rPr>
        <w:t xml:space="preserve">'accident </w:t>
      </w:r>
      <w:proofErr w:type="spellStart"/>
      <w:r w:rsidRPr="005576D0">
        <w:rPr>
          <w:rFonts w:ascii="Calibri" w:eastAsia="Times New Roman" w:hAnsi="Calibri" w:cs="Calibri"/>
          <w:i/>
          <w:iCs/>
          <w:lang w:val="fr-FR" w:eastAsia="fr-FR"/>
        </w:rPr>
        <w:t>hump</w:t>
      </w:r>
      <w:proofErr w:type="spellEnd"/>
      <w:r w:rsidRPr="005576D0">
        <w:rPr>
          <w:rFonts w:ascii="Calibri" w:eastAsia="Times New Roman" w:hAnsi="Calibri" w:cs="Calibri"/>
          <w:lang w:val="fr-FR" w:eastAsia="fr-FR"/>
        </w:rPr>
        <w:t xml:space="preserve"> on n'a pas d'indications sur son déplacement dans le temps donc à garder constant.</w:t>
      </w:r>
    </w:p>
    <w:p w:rsidR="005576D0" w:rsidRPr="005576D0" w:rsidRDefault="005576D0" w:rsidP="005576D0">
      <w:pPr>
        <w:spacing w:after="0" w:line="240" w:lineRule="auto"/>
        <w:rPr>
          <w:rFonts w:ascii="Calibri" w:eastAsia="Times New Roman" w:hAnsi="Calibri" w:cs="Calibri"/>
          <w:lang w:val="fr-FR" w:eastAsia="fr-FR"/>
        </w:rPr>
      </w:pPr>
      <w:r w:rsidRPr="005576D0">
        <w:rPr>
          <w:rFonts w:ascii="Calibri" w:eastAsia="Times New Roman" w:hAnsi="Calibri" w:cs="Calibri"/>
          <w:lang w:val="fr-FR" w:eastAsia="fr-FR"/>
        </w:rPr>
        <w:t xml:space="preserve">Sur la partie sénescente il y a </w:t>
      </w:r>
      <w:proofErr w:type="gramStart"/>
      <w:r w:rsidRPr="005576D0">
        <w:rPr>
          <w:rFonts w:ascii="Calibri" w:eastAsia="Times New Roman" w:hAnsi="Calibri" w:cs="Calibri"/>
          <w:lang w:val="fr-FR" w:eastAsia="fr-FR"/>
        </w:rPr>
        <w:t>une trend décroissante</w:t>
      </w:r>
      <w:proofErr w:type="gramEnd"/>
      <w:r w:rsidRPr="005576D0">
        <w:rPr>
          <w:rFonts w:ascii="Calibri" w:eastAsia="Times New Roman" w:hAnsi="Calibri" w:cs="Calibri"/>
          <w:lang w:val="fr-FR" w:eastAsia="fr-FR"/>
        </w:rPr>
        <w:t xml:space="preserve">. --&gt; intuition dans les pays matures. </w:t>
      </w:r>
    </w:p>
    <w:p w:rsidR="005576D0" w:rsidRPr="005576D0" w:rsidRDefault="005576D0" w:rsidP="005576D0">
      <w:pPr>
        <w:spacing w:after="0" w:line="240" w:lineRule="auto"/>
        <w:rPr>
          <w:rFonts w:ascii="Calibri" w:eastAsia="Times New Roman" w:hAnsi="Calibri" w:cs="Calibri"/>
          <w:lang w:val="fr-FR" w:eastAsia="fr-FR"/>
        </w:rPr>
      </w:pPr>
      <w:r w:rsidRPr="005576D0">
        <w:rPr>
          <w:rFonts w:ascii="Calibri" w:eastAsia="Times New Roman" w:hAnsi="Calibri" w:cs="Calibri"/>
          <w:lang w:val="fr-FR" w:eastAsia="fr-FR"/>
        </w:rPr>
        <w:t> </w:t>
      </w:r>
    </w:p>
    <w:p w:rsidR="005576D0" w:rsidRPr="005576D0" w:rsidRDefault="005576D0" w:rsidP="005576D0">
      <w:pPr>
        <w:spacing w:after="0" w:line="240" w:lineRule="auto"/>
        <w:rPr>
          <w:rFonts w:ascii="Calibri" w:eastAsia="Times New Roman" w:hAnsi="Calibri" w:cs="Calibri"/>
          <w:lang w:val="fr-FR" w:eastAsia="fr-FR"/>
        </w:rPr>
      </w:pPr>
      <w:r w:rsidRPr="005576D0">
        <w:rPr>
          <w:rFonts w:ascii="Calibri" w:eastAsia="Times New Roman" w:hAnsi="Calibri" w:cs="Calibri"/>
          <w:lang w:val="fr-FR" w:eastAsia="fr-FR"/>
        </w:rPr>
        <w:t xml:space="preserve">Quand on va regarder si les alphas k ont des impacts sur l'espérance de vie on saura si c'est </w:t>
      </w:r>
      <w:proofErr w:type="gramStart"/>
      <w:r w:rsidRPr="005576D0">
        <w:rPr>
          <w:rFonts w:ascii="Calibri" w:eastAsia="Times New Roman" w:hAnsi="Calibri" w:cs="Calibri"/>
          <w:lang w:val="fr-FR" w:eastAsia="fr-FR"/>
        </w:rPr>
        <w:t>manipulable .</w:t>
      </w:r>
      <w:proofErr w:type="gramEnd"/>
    </w:p>
    <w:p w:rsidR="005576D0" w:rsidRPr="005576D0" w:rsidRDefault="005576D0" w:rsidP="005576D0">
      <w:pPr>
        <w:spacing w:after="0" w:line="240" w:lineRule="auto"/>
        <w:rPr>
          <w:rFonts w:ascii="Calibri" w:eastAsia="Times New Roman" w:hAnsi="Calibri" w:cs="Calibri"/>
          <w:lang w:val="fr-FR" w:eastAsia="fr-FR"/>
        </w:rPr>
      </w:pPr>
      <w:proofErr w:type="gramStart"/>
      <w:r w:rsidRPr="005576D0">
        <w:rPr>
          <w:rFonts w:ascii="Calibri" w:eastAsia="Times New Roman" w:hAnsi="Calibri" w:cs="Calibri"/>
          <w:lang w:val="fr-FR" w:eastAsia="fr-FR"/>
        </w:rPr>
        <w:t>C'est pas</w:t>
      </w:r>
      <w:proofErr w:type="gramEnd"/>
      <w:r w:rsidRPr="005576D0">
        <w:rPr>
          <w:rFonts w:ascii="Calibri" w:eastAsia="Times New Roman" w:hAnsi="Calibri" w:cs="Calibri"/>
          <w:lang w:val="fr-FR" w:eastAsia="fr-FR"/>
        </w:rPr>
        <w:t xml:space="preserve"> hyper pratique mais on peut en tirer des projections. </w:t>
      </w:r>
    </w:p>
    <w:p w:rsidR="005576D0" w:rsidRPr="005576D0" w:rsidRDefault="005576D0" w:rsidP="005576D0">
      <w:pPr>
        <w:spacing w:after="0" w:line="240" w:lineRule="auto"/>
        <w:rPr>
          <w:rFonts w:ascii="Calibri" w:eastAsia="Times New Roman" w:hAnsi="Calibri" w:cs="Calibri"/>
          <w:lang w:val="fr-FR" w:eastAsia="fr-FR"/>
        </w:rPr>
      </w:pPr>
      <w:r w:rsidRPr="005576D0">
        <w:rPr>
          <w:rFonts w:ascii="Calibri" w:eastAsia="Times New Roman" w:hAnsi="Calibri" w:cs="Calibri"/>
          <w:lang w:val="fr-FR" w:eastAsia="fr-FR"/>
        </w:rPr>
        <w:t> </w:t>
      </w:r>
    </w:p>
    <w:p w:rsidR="005576D0" w:rsidRPr="005576D0" w:rsidRDefault="005576D0" w:rsidP="005576D0">
      <w:pPr>
        <w:spacing w:after="0" w:line="240" w:lineRule="auto"/>
        <w:rPr>
          <w:rFonts w:ascii="Calibri" w:eastAsia="Times New Roman" w:hAnsi="Calibri" w:cs="Calibri"/>
          <w:lang w:val="it-IT" w:eastAsia="fr-FR"/>
        </w:rPr>
      </w:pPr>
      <w:r w:rsidRPr="005576D0">
        <w:rPr>
          <w:rFonts w:ascii="Calibri" w:eastAsia="Times New Roman" w:hAnsi="Calibri" w:cs="Calibri"/>
          <w:i/>
          <w:iCs/>
          <w:lang w:val="it-IT" w:eastAsia="fr-FR"/>
        </w:rPr>
        <w:t xml:space="preserve">A tester </w:t>
      </w:r>
      <w:proofErr w:type="spellStart"/>
      <w:r w:rsidRPr="005576D0">
        <w:rPr>
          <w:rFonts w:ascii="Calibri" w:eastAsia="Times New Roman" w:hAnsi="Calibri" w:cs="Calibri"/>
          <w:i/>
          <w:iCs/>
          <w:lang w:val="it-IT" w:eastAsia="fr-FR"/>
        </w:rPr>
        <w:t>avec</w:t>
      </w:r>
      <w:proofErr w:type="spellEnd"/>
      <w:r w:rsidRPr="005576D0">
        <w:rPr>
          <w:rFonts w:ascii="Calibri" w:eastAsia="Times New Roman" w:hAnsi="Calibri" w:cs="Calibri"/>
          <w:i/>
          <w:iCs/>
          <w:lang w:val="it-IT" w:eastAsia="fr-FR"/>
        </w:rPr>
        <w:t xml:space="preserve"> HMD: </w:t>
      </w:r>
    </w:p>
    <w:p w:rsidR="005576D0" w:rsidRPr="005576D0" w:rsidRDefault="005576D0" w:rsidP="005576D0">
      <w:pPr>
        <w:spacing w:after="0" w:line="240" w:lineRule="auto"/>
        <w:rPr>
          <w:rFonts w:ascii="Calibri" w:eastAsia="Times New Roman" w:hAnsi="Calibri" w:cs="Calibri"/>
          <w:lang w:val="it-IT" w:eastAsia="fr-FR"/>
        </w:rPr>
      </w:pPr>
      <w:proofErr w:type="spellStart"/>
      <w:r w:rsidRPr="005576D0">
        <w:rPr>
          <w:rFonts w:ascii="Calibri" w:eastAsia="Times New Roman" w:hAnsi="Calibri" w:cs="Calibri"/>
          <w:lang w:val="it-IT" w:eastAsia="fr-FR"/>
        </w:rPr>
        <w:t>Bulgarie</w:t>
      </w:r>
      <w:proofErr w:type="spellEnd"/>
      <w:r w:rsidRPr="005576D0">
        <w:rPr>
          <w:rFonts w:ascii="Calibri" w:eastAsia="Times New Roman" w:hAnsi="Calibri" w:cs="Calibri"/>
          <w:lang w:val="it-IT" w:eastAsia="fr-FR"/>
        </w:rPr>
        <w:t xml:space="preserve">, Chili, </w:t>
      </w:r>
    </w:p>
    <w:p w:rsidR="005576D0" w:rsidRPr="005576D0" w:rsidRDefault="005576D0" w:rsidP="005576D0">
      <w:pPr>
        <w:spacing w:after="0" w:line="240" w:lineRule="auto"/>
        <w:rPr>
          <w:rFonts w:ascii="Calibri" w:eastAsia="Times New Roman" w:hAnsi="Calibri" w:cs="Calibri"/>
          <w:lang w:val="it-IT" w:eastAsia="fr-FR"/>
        </w:rPr>
      </w:pPr>
      <w:r w:rsidRPr="005576D0">
        <w:rPr>
          <w:rFonts w:ascii="Calibri" w:eastAsia="Times New Roman" w:hAnsi="Calibri" w:cs="Calibri"/>
          <w:lang w:val="it-IT" w:eastAsia="fr-FR"/>
        </w:rPr>
        <w:t> </w:t>
      </w:r>
    </w:p>
    <w:p w:rsidR="005576D0" w:rsidRPr="005576D0" w:rsidRDefault="005576D0" w:rsidP="005576D0">
      <w:pPr>
        <w:spacing w:after="0" w:line="240" w:lineRule="auto"/>
        <w:rPr>
          <w:rFonts w:ascii="Calibri" w:eastAsia="Times New Roman" w:hAnsi="Calibri" w:cs="Calibri"/>
          <w:lang w:val="it-IT" w:eastAsia="fr-FR"/>
        </w:rPr>
      </w:pPr>
      <w:r w:rsidRPr="005576D0">
        <w:rPr>
          <w:rFonts w:ascii="Calibri" w:eastAsia="Times New Roman" w:hAnsi="Calibri" w:cs="Calibri"/>
          <w:lang w:val="it-IT" w:eastAsia="fr-FR"/>
        </w:rPr>
        <w:t> </w:t>
      </w:r>
    </w:p>
    <w:p w:rsidR="005576D0" w:rsidRPr="005576D0" w:rsidRDefault="005576D0" w:rsidP="005576D0">
      <w:pPr>
        <w:spacing w:after="0" w:line="240" w:lineRule="auto"/>
        <w:rPr>
          <w:rFonts w:ascii="Calibri" w:eastAsia="Times New Roman" w:hAnsi="Calibri" w:cs="Calibri"/>
          <w:lang w:val="fr-FR" w:eastAsia="fr-FR"/>
        </w:rPr>
      </w:pPr>
      <w:proofErr w:type="gramStart"/>
      <w:r w:rsidRPr="005576D0">
        <w:rPr>
          <w:rFonts w:ascii="Calibri" w:eastAsia="Times New Roman" w:hAnsi="Calibri" w:cs="Calibri"/>
          <w:b/>
          <w:bCs/>
          <w:i/>
          <w:iCs/>
          <w:shd w:val="clear" w:color="auto" w:fill="FBD5B5"/>
          <w:lang w:val="fr-FR" w:eastAsia="fr-FR"/>
        </w:rPr>
        <w:t>TODO:</w:t>
      </w:r>
      <w:proofErr w:type="gramEnd"/>
    </w:p>
    <w:p w:rsidR="005576D0" w:rsidRPr="005576D0" w:rsidRDefault="005576D0" w:rsidP="005576D0">
      <w:pPr>
        <w:numPr>
          <w:ilvl w:val="0"/>
          <w:numId w:val="3"/>
        </w:numPr>
        <w:spacing w:after="0" w:line="240" w:lineRule="auto"/>
        <w:ind w:left="540"/>
        <w:textAlignment w:val="center"/>
        <w:rPr>
          <w:rFonts w:ascii="Calibri" w:eastAsia="Times New Roman" w:hAnsi="Calibri" w:cs="Calibri"/>
          <w:lang w:val="fr-FR" w:eastAsia="fr-FR"/>
        </w:rPr>
      </w:pPr>
      <w:r w:rsidRPr="005576D0">
        <w:rPr>
          <w:rFonts w:ascii="Calibri" w:eastAsia="Times New Roman" w:hAnsi="Calibri" w:cs="Calibri"/>
          <w:lang w:val="fr-FR" w:eastAsia="fr-FR"/>
        </w:rPr>
        <w:t>TEST SUR AUTRE PAYS PAS TROP MATURE : chili intéressant ++</w:t>
      </w:r>
      <w:proofErr w:type="gramStart"/>
      <w:r w:rsidRPr="005576D0">
        <w:rPr>
          <w:rFonts w:ascii="Calibri" w:eastAsia="Times New Roman" w:hAnsi="Calibri" w:cs="Calibri"/>
          <w:lang w:val="fr-FR" w:eastAsia="fr-FR"/>
        </w:rPr>
        <w:t>,  xx</w:t>
      </w:r>
      <w:proofErr w:type="gramEnd"/>
    </w:p>
    <w:p w:rsidR="005576D0" w:rsidRPr="005576D0" w:rsidRDefault="005576D0" w:rsidP="005576D0">
      <w:pPr>
        <w:numPr>
          <w:ilvl w:val="0"/>
          <w:numId w:val="3"/>
        </w:numPr>
        <w:spacing w:after="0" w:line="240" w:lineRule="auto"/>
        <w:ind w:left="540"/>
        <w:textAlignment w:val="center"/>
        <w:rPr>
          <w:rFonts w:ascii="Calibri" w:eastAsia="Times New Roman" w:hAnsi="Calibri" w:cs="Calibri"/>
          <w:lang w:val="fr-FR" w:eastAsia="fr-FR"/>
        </w:rPr>
      </w:pPr>
      <w:r w:rsidRPr="005576D0">
        <w:rPr>
          <w:rFonts w:ascii="Calibri" w:eastAsia="Times New Roman" w:hAnsi="Calibri" w:cs="Calibri"/>
          <w:lang w:val="fr-FR" w:eastAsia="fr-FR"/>
        </w:rPr>
        <w:t xml:space="preserve">TEST SUR LA FRANCE dans des périodes où on était moins mature.  </w:t>
      </w:r>
      <w:proofErr w:type="gramStart"/>
      <w:r w:rsidRPr="005576D0">
        <w:rPr>
          <w:rFonts w:ascii="Calibri" w:eastAsia="Times New Roman" w:hAnsi="Calibri" w:cs="Calibri"/>
          <w:lang w:val="fr-FR" w:eastAsia="fr-FR"/>
        </w:rPr>
        <w:t>xx</w:t>
      </w:r>
      <w:proofErr w:type="gramEnd"/>
    </w:p>
    <w:p w:rsidR="005576D0" w:rsidRPr="005576D0" w:rsidRDefault="005576D0" w:rsidP="005576D0">
      <w:pPr>
        <w:numPr>
          <w:ilvl w:val="0"/>
          <w:numId w:val="3"/>
        </w:numPr>
        <w:spacing w:after="0" w:line="240" w:lineRule="auto"/>
        <w:ind w:left="540"/>
        <w:textAlignment w:val="center"/>
        <w:rPr>
          <w:rFonts w:ascii="Calibri" w:eastAsia="Times New Roman" w:hAnsi="Calibri" w:cs="Calibri"/>
          <w:lang w:val="fr-FR" w:eastAsia="fr-FR"/>
        </w:rPr>
      </w:pPr>
      <w:r w:rsidRPr="005576D0">
        <w:rPr>
          <w:rFonts w:ascii="Calibri" w:eastAsia="Times New Roman" w:hAnsi="Calibri" w:cs="Calibri"/>
          <w:lang w:val="fr-FR" w:eastAsia="fr-FR"/>
        </w:rPr>
        <w:t xml:space="preserve">ETUDE sur l'impact entre Espérance de vie et Paramètre alpha, pas besoin de quantifier ou de trouver de formule. </w:t>
      </w:r>
    </w:p>
    <w:p w:rsidR="005576D0" w:rsidRPr="005576D0" w:rsidRDefault="005576D0" w:rsidP="005576D0">
      <w:pPr>
        <w:numPr>
          <w:ilvl w:val="0"/>
          <w:numId w:val="3"/>
        </w:numPr>
        <w:spacing w:after="0" w:line="240" w:lineRule="auto"/>
        <w:ind w:left="540"/>
        <w:textAlignment w:val="center"/>
        <w:rPr>
          <w:rFonts w:ascii="Calibri" w:eastAsia="Times New Roman" w:hAnsi="Calibri" w:cs="Calibri"/>
          <w:lang w:val="fr-FR" w:eastAsia="fr-FR"/>
        </w:rPr>
      </w:pPr>
      <w:r w:rsidRPr="005576D0">
        <w:rPr>
          <w:rFonts w:ascii="Calibri" w:eastAsia="Times New Roman" w:hAnsi="Calibri" w:cs="Calibri"/>
          <w:lang w:val="fr-FR" w:eastAsia="fr-FR"/>
        </w:rPr>
        <w:t xml:space="preserve">Continuer sur le </w:t>
      </w:r>
      <w:proofErr w:type="spellStart"/>
      <w:r w:rsidRPr="005576D0">
        <w:rPr>
          <w:rFonts w:ascii="Calibri" w:eastAsia="Times New Roman" w:hAnsi="Calibri" w:cs="Calibri"/>
          <w:lang w:val="fr-FR" w:eastAsia="fr-FR"/>
        </w:rPr>
        <w:t>paper</w:t>
      </w:r>
      <w:proofErr w:type="spellEnd"/>
      <w:r w:rsidRPr="005576D0">
        <w:rPr>
          <w:rFonts w:ascii="Calibri" w:eastAsia="Times New Roman" w:hAnsi="Calibri" w:cs="Calibri"/>
          <w:lang w:val="fr-FR" w:eastAsia="fr-FR"/>
        </w:rPr>
        <w:t xml:space="preserve"> </w:t>
      </w:r>
    </w:p>
    <w:p w:rsidR="005576D0" w:rsidRPr="005576D0" w:rsidRDefault="005576D0" w:rsidP="005576D0">
      <w:pPr>
        <w:spacing w:after="0" w:line="240" w:lineRule="auto"/>
        <w:rPr>
          <w:rFonts w:ascii="Calibri" w:eastAsia="Times New Roman" w:hAnsi="Calibri" w:cs="Calibri"/>
          <w:lang w:val="fr-FR" w:eastAsia="fr-FR"/>
        </w:rPr>
      </w:pPr>
      <w:r w:rsidRPr="005576D0">
        <w:rPr>
          <w:rFonts w:ascii="Calibri" w:eastAsia="Times New Roman" w:hAnsi="Calibri" w:cs="Calibri"/>
          <w:lang w:val="fr-FR" w:eastAsia="fr-FR"/>
        </w:rPr>
        <w:t> </w:t>
      </w:r>
    </w:p>
    <w:p w:rsidR="005576D0" w:rsidRPr="005576D0" w:rsidRDefault="005576D0" w:rsidP="005576D0">
      <w:pPr>
        <w:spacing w:after="0" w:line="240" w:lineRule="auto"/>
        <w:rPr>
          <w:rFonts w:ascii="Calibri" w:eastAsia="Times New Roman" w:hAnsi="Calibri" w:cs="Calibri"/>
          <w:lang w:val="fr-FR" w:eastAsia="fr-FR"/>
        </w:rPr>
      </w:pPr>
      <w:r w:rsidRPr="005576D0">
        <w:rPr>
          <w:rFonts w:ascii="Calibri" w:eastAsia="Times New Roman" w:hAnsi="Calibri" w:cs="Calibri"/>
          <w:lang w:val="fr-FR" w:eastAsia="fr-FR"/>
        </w:rPr>
        <w:t> </w:t>
      </w:r>
    </w:p>
    <w:p w:rsidR="005576D0" w:rsidRPr="005576D0" w:rsidRDefault="005576D0" w:rsidP="005576D0">
      <w:pPr>
        <w:spacing w:after="0" w:line="240" w:lineRule="auto"/>
        <w:rPr>
          <w:rFonts w:ascii="Calibri" w:eastAsia="Times New Roman" w:hAnsi="Calibri" w:cs="Calibri"/>
          <w:lang w:val="fr-FR" w:eastAsia="fr-FR"/>
        </w:rPr>
      </w:pPr>
      <w:proofErr w:type="gramStart"/>
      <w:r w:rsidRPr="005576D0">
        <w:rPr>
          <w:rFonts w:ascii="Calibri" w:eastAsia="Times New Roman" w:hAnsi="Calibri" w:cs="Calibri"/>
          <w:b/>
          <w:bCs/>
          <w:i/>
          <w:iCs/>
          <w:shd w:val="clear" w:color="auto" w:fill="B2A2C7"/>
          <w:lang w:val="fr-FR" w:eastAsia="fr-FR"/>
        </w:rPr>
        <w:t>BUT:</w:t>
      </w:r>
      <w:proofErr w:type="gramEnd"/>
    </w:p>
    <w:p w:rsidR="005576D0" w:rsidRPr="005576D0" w:rsidRDefault="005576D0" w:rsidP="005576D0">
      <w:pPr>
        <w:numPr>
          <w:ilvl w:val="0"/>
          <w:numId w:val="4"/>
        </w:numPr>
        <w:spacing w:after="0" w:line="240" w:lineRule="auto"/>
        <w:ind w:left="540"/>
        <w:textAlignment w:val="center"/>
        <w:rPr>
          <w:rFonts w:ascii="Calibri" w:eastAsia="Times New Roman" w:hAnsi="Calibri" w:cs="Calibri"/>
          <w:lang w:val="fr-FR" w:eastAsia="fr-FR"/>
        </w:rPr>
      </w:pPr>
      <w:r w:rsidRPr="005576D0">
        <w:rPr>
          <w:rFonts w:ascii="Calibri" w:eastAsia="Times New Roman" w:hAnsi="Calibri" w:cs="Calibri"/>
          <w:lang w:val="fr-FR" w:eastAsia="fr-FR"/>
        </w:rPr>
        <w:t xml:space="preserve">On pourra déjà voir sui notre </w:t>
      </w:r>
      <w:proofErr w:type="spellStart"/>
      <w:r w:rsidRPr="005576D0">
        <w:rPr>
          <w:rFonts w:ascii="Calibri" w:eastAsia="Times New Roman" w:hAnsi="Calibri" w:cs="Calibri"/>
          <w:lang w:val="fr-FR" w:eastAsia="fr-FR"/>
        </w:rPr>
        <w:t>framework</w:t>
      </w:r>
      <w:proofErr w:type="spellEnd"/>
      <w:r w:rsidRPr="005576D0">
        <w:rPr>
          <w:rFonts w:ascii="Calibri" w:eastAsia="Times New Roman" w:hAnsi="Calibri" w:cs="Calibri"/>
          <w:lang w:val="fr-FR" w:eastAsia="fr-FR"/>
        </w:rPr>
        <w:t xml:space="preserve"> actuel est </w:t>
      </w:r>
      <w:proofErr w:type="gramStart"/>
      <w:r w:rsidRPr="005576D0">
        <w:rPr>
          <w:rFonts w:ascii="Calibri" w:eastAsia="Times New Roman" w:hAnsi="Calibri" w:cs="Calibri"/>
          <w:lang w:val="fr-FR" w:eastAsia="fr-FR"/>
        </w:rPr>
        <w:t>cohérent ,</w:t>
      </w:r>
      <w:proofErr w:type="gramEnd"/>
      <w:r w:rsidRPr="005576D0">
        <w:rPr>
          <w:rFonts w:ascii="Calibri" w:eastAsia="Times New Roman" w:hAnsi="Calibri" w:cs="Calibri"/>
          <w:lang w:val="fr-FR" w:eastAsia="fr-FR"/>
        </w:rPr>
        <w:t xml:space="preserve"> dans le temps et dans la modélisation </w:t>
      </w:r>
    </w:p>
    <w:p w:rsidR="005576D0" w:rsidRPr="005576D0" w:rsidRDefault="005576D0" w:rsidP="005576D0">
      <w:pPr>
        <w:spacing w:after="0" w:line="240" w:lineRule="auto"/>
        <w:rPr>
          <w:rFonts w:ascii="Calibri" w:eastAsia="Times New Roman" w:hAnsi="Calibri" w:cs="Calibri"/>
          <w:lang w:val="fr-FR" w:eastAsia="fr-FR"/>
        </w:rPr>
      </w:pPr>
      <w:r w:rsidRPr="005576D0">
        <w:rPr>
          <w:rFonts w:ascii="Calibri" w:eastAsia="Times New Roman" w:hAnsi="Calibri" w:cs="Calibri"/>
          <w:lang w:val="fr-FR" w:eastAsia="fr-FR"/>
        </w:rPr>
        <w:t> </w:t>
      </w:r>
    </w:p>
    <w:p w:rsidR="005576D0" w:rsidRPr="005576D0" w:rsidRDefault="005576D0" w:rsidP="005576D0">
      <w:pPr>
        <w:spacing w:after="0" w:line="240" w:lineRule="auto"/>
        <w:rPr>
          <w:rFonts w:ascii="Calibri" w:eastAsia="Times New Roman" w:hAnsi="Calibri" w:cs="Calibri"/>
          <w:lang w:val="fr-FR" w:eastAsia="fr-FR"/>
        </w:rPr>
      </w:pPr>
      <w:r w:rsidRPr="005576D0">
        <w:rPr>
          <w:rFonts w:ascii="Calibri" w:eastAsia="Times New Roman" w:hAnsi="Calibri" w:cs="Calibri"/>
          <w:lang w:val="fr-FR" w:eastAsia="fr-FR"/>
        </w:rPr>
        <w:t xml:space="preserve">B/P </w:t>
      </w:r>
      <w:proofErr w:type="spellStart"/>
      <w:r w:rsidRPr="005576D0">
        <w:rPr>
          <w:rFonts w:ascii="Calibri" w:eastAsia="Times New Roman" w:hAnsi="Calibri" w:cs="Calibri"/>
          <w:lang w:val="fr-FR" w:eastAsia="fr-FR"/>
        </w:rPr>
        <w:t>Splines</w:t>
      </w:r>
      <w:proofErr w:type="spellEnd"/>
      <w:r w:rsidRPr="005576D0">
        <w:rPr>
          <w:rFonts w:ascii="Calibri" w:eastAsia="Times New Roman" w:hAnsi="Calibri" w:cs="Calibri"/>
          <w:lang w:val="fr-FR" w:eastAsia="fr-FR"/>
        </w:rPr>
        <w:t xml:space="preserve"> : l'un est la dérivée de l'autre mais fondamentalement c'est la même idée. </w:t>
      </w:r>
    </w:p>
    <w:p w:rsidR="005576D0" w:rsidRPr="005576D0" w:rsidRDefault="005576D0" w:rsidP="005576D0">
      <w:pPr>
        <w:spacing w:after="0" w:line="240" w:lineRule="auto"/>
        <w:rPr>
          <w:rFonts w:ascii="Calibri" w:eastAsia="Times New Roman" w:hAnsi="Calibri" w:cs="Calibri"/>
          <w:lang w:val="fr-FR" w:eastAsia="fr-FR"/>
        </w:rPr>
      </w:pPr>
      <w:r w:rsidRPr="005576D0">
        <w:rPr>
          <w:rFonts w:ascii="Calibri" w:eastAsia="Times New Roman" w:hAnsi="Calibri" w:cs="Calibri"/>
          <w:lang w:val="fr-FR" w:eastAsia="fr-FR"/>
        </w:rPr>
        <w:lastRenderedPageBreak/>
        <w:t> </w:t>
      </w:r>
    </w:p>
    <w:p w:rsidR="005576D0" w:rsidRPr="005576D0" w:rsidRDefault="005576D0" w:rsidP="005576D0">
      <w:pPr>
        <w:spacing w:after="0" w:line="240" w:lineRule="auto"/>
        <w:rPr>
          <w:rFonts w:ascii="Calibri" w:eastAsia="Times New Roman" w:hAnsi="Calibri" w:cs="Calibri"/>
          <w:lang w:val="fr-FR" w:eastAsia="fr-FR"/>
        </w:rPr>
      </w:pPr>
      <w:r w:rsidRPr="005576D0">
        <w:rPr>
          <w:rFonts w:ascii="Calibri" w:eastAsia="Times New Roman" w:hAnsi="Calibri" w:cs="Calibri"/>
          <w:lang w:val="fr-FR" w:eastAsia="fr-FR"/>
        </w:rPr>
        <w:t> </w:t>
      </w:r>
    </w:p>
    <w:p w:rsidR="005576D0" w:rsidRPr="005576D0" w:rsidRDefault="005576D0" w:rsidP="005576D0">
      <w:pPr>
        <w:spacing w:after="0" w:line="240" w:lineRule="auto"/>
        <w:rPr>
          <w:rFonts w:ascii="Calibri" w:eastAsia="Times New Roman" w:hAnsi="Calibri" w:cs="Calibri"/>
          <w:lang w:val="fr-FR" w:eastAsia="fr-FR"/>
        </w:rPr>
      </w:pPr>
      <w:r w:rsidRPr="005576D0">
        <w:rPr>
          <w:rFonts w:ascii="Calibri" w:eastAsia="Times New Roman" w:hAnsi="Calibri" w:cs="Calibri"/>
          <w:b/>
          <w:bCs/>
          <w:shd w:val="clear" w:color="auto" w:fill="00B0F0"/>
          <w:lang w:val="fr-FR" w:eastAsia="fr-FR"/>
        </w:rPr>
        <w:t>MODELE</w:t>
      </w:r>
    </w:p>
    <w:p w:rsidR="005576D0" w:rsidRPr="005576D0" w:rsidRDefault="005576D0" w:rsidP="005576D0">
      <w:pPr>
        <w:spacing w:after="0" w:line="240" w:lineRule="auto"/>
        <w:ind w:left="540"/>
        <w:rPr>
          <w:rFonts w:ascii="Calibri" w:eastAsia="Times New Roman" w:hAnsi="Calibri" w:cs="Calibri"/>
          <w:lang w:val="fr-FR" w:eastAsia="fr-FR"/>
        </w:rPr>
      </w:pPr>
      <w:r w:rsidRPr="005576D0">
        <w:rPr>
          <w:rFonts w:ascii="Calibri" w:eastAsia="Times New Roman" w:hAnsi="Calibri" w:cs="Calibri"/>
          <w:lang w:val="fr-FR" w:eastAsia="fr-FR"/>
        </w:rPr>
        <w:t> </w:t>
      </w:r>
    </w:p>
    <w:p w:rsidR="005576D0" w:rsidRPr="005576D0" w:rsidRDefault="005576D0" w:rsidP="005576D0">
      <w:pPr>
        <w:spacing w:after="0" w:line="240" w:lineRule="auto"/>
        <w:rPr>
          <w:rFonts w:ascii="Calibri" w:eastAsia="Times New Roman" w:hAnsi="Calibri" w:cs="Calibri"/>
          <w:color w:val="000000"/>
          <w:lang w:val="fr-FR" w:eastAsia="fr-FR"/>
        </w:rPr>
      </w:pPr>
      <w:r w:rsidRPr="005576D0">
        <w:rPr>
          <w:rFonts w:ascii="Calibri" w:eastAsia="Times New Roman" w:hAnsi="Calibri" w:cs="Calibri"/>
          <w:color w:val="000000"/>
          <w:lang w:val="fr-FR" w:eastAsia="fr-FR"/>
        </w:rPr>
        <w:t xml:space="preserve">Voir le déplacement des </w:t>
      </w:r>
      <w:proofErr w:type="spellStart"/>
      <w:r w:rsidRPr="005576D0">
        <w:rPr>
          <w:rFonts w:ascii="Calibri" w:eastAsia="Times New Roman" w:hAnsi="Calibri" w:cs="Calibri"/>
          <w:color w:val="000000"/>
          <w:lang w:val="fr-FR" w:eastAsia="fr-FR"/>
        </w:rPr>
        <w:t>splines</w:t>
      </w:r>
      <w:proofErr w:type="spellEnd"/>
      <w:r w:rsidRPr="005576D0">
        <w:rPr>
          <w:rFonts w:ascii="Calibri" w:eastAsia="Times New Roman" w:hAnsi="Calibri" w:cs="Calibri"/>
          <w:color w:val="000000"/>
          <w:lang w:val="fr-FR" w:eastAsia="fr-FR"/>
        </w:rPr>
        <w:t xml:space="preserve"> s'il est constant --&gt; extraire l'âge ou la </w:t>
      </w:r>
      <w:proofErr w:type="spellStart"/>
      <w:r w:rsidRPr="005576D0">
        <w:rPr>
          <w:rFonts w:ascii="Calibri" w:eastAsia="Times New Roman" w:hAnsi="Calibri" w:cs="Calibri"/>
          <w:color w:val="000000"/>
          <w:lang w:val="fr-FR" w:eastAsia="fr-FR"/>
        </w:rPr>
        <w:t>spline</w:t>
      </w:r>
      <w:proofErr w:type="spellEnd"/>
      <w:r w:rsidRPr="005576D0">
        <w:rPr>
          <w:rFonts w:ascii="Calibri" w:eastAsia="Times New Roman" w:hAnsi="Calibri" w:cs="Calibri"/>
          <w:color w:val="000000"/>
          <w:lang w:val="fr-FR" w:eastAsia="fr-FR"/>
        </w:rPr>
        <w:t xml:space="preserve"> est au max </w:t>
      </w:r>
    </w:p>
    <w:p w:rsidR="005576D0" w:rsidRPr="005576D0" w:rsidRDefault="005576D0" w:rsidP="005576D0">
      <w:pPr>
        <w:spacing w:after="0" w:line="240" w:lineRule="auto"/>
        <w:rPr>
          <w:rFonts w:ascii="Calibri" w:eastAsia="Times New Roman" w:hAnsi="Calibri" w:cs="Calibri"/>
          <w:lang w:val="fr-FR" w:eastAsia="fr-FR"/>
        </w:rPr>
      </w:pPr>
      <w:r w:rsidRPr="005576D0">
        <w:rPr>
          <w:rFonts w:ascii="Calibri" w:eastAsia="Times New Roman" w:hAnsi="Calibri" w:cs="Calibri"/>
          <w:lang w:val="fr-FR" w:eastAsia="fr-FR"/>
        </w:rPr>
        <w:t> </w:t>
      </w:r>
    </w:p>
    <w:p w:rsidR="005576D0" w:rsidRPr="005576D0" w:rsidRDefault="005576D0" w:rsidP="005576D0">
      <w:pPr>
        <w:spacing w:after="0" w:line="240" w:lineRule="auto"/>
        <w:rPr>
          <w:rFonts w:ascii="Calibri" w:eastAsia="Times New Roman" w:hAnsi="Calibri" w:cs="Calibri"/>
          <w:lang w:val="fr-FR" w:eastAsia="fr-FR"/>
        </w:rPr>
      </w:pPr>
      <w:r w:rsidRPr="005576D0">
        <w:rPr>
          <w:rFonts w:ascii="Calibri" w:eastAsia="Times New Roman" w:hAnsi="Calibri" w:cs="Calibri"/>
          <w:lang w:val="fr-FR" w:eastAsia="fr-FR"/>
        </w:rPr>
        <w:t xml:space="preserve">Dans le RAF : </w:t>
      </w:r>
    </w:p>
    <w:p w:rsidR="005576D0" w:rsidRPr="005576D0" w:rsidRDefault="005576D0" w:rsidP="005576D0">
      <w:pPr>
        <w:numPr>
          <w:ilvl w:val="0"/>
          <w:numId w:val="5"/>
        </w:numPr>
        <w:spacing w:after="0" w:line="240" w:lineRule="auto"/>
        <w:ind w:left="540"/>
        <w:textAlignment w:val="center"/>
        <w:rPr>
          <w:rFonts w:ascii="Calibri" w:eastAsia="Times New Roman" w:hAnsi="Calibri" w:cs="Calibri"/>
          <w:lang w:val="fr-FR" w:eastAsia="fr-FR"/>
        </w:rPr>
      </w:pPr>
      <w:proofErr w:type="gramStart"/>
      <w:r w:rsidRPr="005576D0">
        <w:rPr>
          <w:rFonts w:ascii="Calibri" w:eastAsia="Times New Roman" w:hAnsi="Calibri" w:cs="Calibri"/>
          <w:lang w:val="fr-FR" w:eastAsia="fr-FR"/>
        </w:rPr>
        <w:t>C'est pas</w:t>
      </w:r>
      <w:proofErr w:type="gramEnd"/>
      <w:r w:rsidRPr="005576D0">
        <w:rPr>
          <w:rFonts w:ascii="Calibri" w:eastAsia="Times New Roman" w:hAnsi="Calibri" w:cs="Calibri"/>
          <w:lang w:val="fr-FR" w:eastAsia="fr-FR"/>
        </w:rPr>
        <w:t xml:space="preserve"> grave si la projection est pas top en clôture : </w:t>
      </w:r>
      <w:r w:rsidRPr="005576D0">
        <w:rPr>
          <w:rFonts w:ascii="Calibri" w:eastAsia="Times New Roman" w:hAnsi="Calibri" w:cs="Calibri"/>
          <w:lang w:val="fr-FR" w:eastAsia="fr-FR"/>
        </w:rPr>
        <w:br/>
        <w:t xml:space="preserve">On va regarder surtout jusqu'à 95ans : on fit une droite linéaire sur 65-95ans et prolongée à </w:t>
      </w:r>
      <w:proofErr w:type="spellStart"/>
      <w:r w:rsidRPr="005576D0">
        <w:rPr>
          <w:rFonts w:ascii="Calibri" w:eastAsia="Times New Roman" w:hAnsi="Calibri" w:cs="Calibri"/>
          <w:lang w:val="fr-FR" w:eastAsia="fr-FR"/>
        </w:rPr>
        <w:t>l'age</w:t>
      </w:r>
      <w:proofErr w:type="spellEnd"/>
      <w:r w:rsidRPr="005576D0">
        <w:rPr>
          <w:rFonts w:ascii="Calibri" w:eastAsia="Times New Roman" w:hAnsi="Calibri" w:cs="Calibri"/>
          <w:lang w:val="fr-FR" w:eastAsia="fr-FR"/>
        </w:rPr>
        <w:t xml:space="preserve"> HaPaL30 (</w:t>
      </w:r>
      <w:proofErr w:type="spellStart"/>
      <w:r w:rsidRPr="005576D0">
        <w:rPr>
          <w:rFonts w:ascii="Calibri" w:eastAsia="Times New Roman" w:hAnsi="Calibri" w:cs="Calibri"/>
          <w:lang w:val="fr-FR" w:eastAsia="fr-FR"/>
        </w:rPr>
        <w:t>Highest</w:t>
      </w:r>
      <w:proofErr w:type="spellEnd"/>
      <w:r w:rsidRPr="005576D0">
        <w:rPr>
          <w:rFonts w:ascii="Calibri" w:eastAsia="Times New Roman" w:hAnsi="Calibri" w:cs="Calibri"/>
          <w:lang w:val="fr-FR" w:eastAsia="fr-FR"/>
        </w:rPr>
        <w:t xml:space="preserve"> Age </w:t>
      </w:r>
      <w:proofErr w:type="spellStart"/>
      <w:r w:rsidRPr="005576D0">
        <w:rPr>
          <w:rFonts w:ascii="Calibri" w:eastAsia="Times New Roman" w:hAnsi="Calibri" w:cs="Calibri"/>
          <w:lang w:val="fr-FR" w:eastAsia="fr-FR"/>
        </w:rPr>
        <w:t>Provinding</w:t>
      </w:r>
      <w:proofErr w:type="spellEnd"/>
      <w:r w:rsidRPr="005576D0">
        <w:rPr>
          <w:rFonts w:ascii="Calibri" w:eastAsia="Times New Roman" w:hAnsi="Calibri" w:cs="Calibri"/>
          <w:lang w:val="fr-FR" w:eastAsia="fr-FR"/>
        </w:rPr>
        <w:t xml:space="preserve"> at least 30) environ 100ans. </w:t>
      </w:r>
    </w:p>
    <w:p w:rsidR="005576D0" w:rsidRPr="005576D0" w:rsidRDefault="005576D0" w:rsidP="005576D0">
      <w:pPr>
        <w:spacing w:after="0" w:line="240" w:lineRule="auto"/>
        <w:rPr>
          <w:rFonts w:ascii="Calibri" w:eastAsia="Times New Roman" w:hAnsi="Calibri" w:cs="Calibri"/>
          <w:lang w:val="fr-FR" w:eastAsia="fr-FR"/>
        </w:rPr>
      </w:pPr>
      <w:r w:rsidRPr="005576D0">
        <w:rPr>
          <w:rFonts w:ascii="Calibri" w:eastAsia="Times New Roman" w:hAnsi="Calibri" w:cs="Calibri"/>
          <w:lang w:val="fr-FR" w:eastAsia="fr-FR"/>
        </w:rPr>
        <w:t> </w:t>
      </w:r>
    </w:p>
    <w:p w:rsidR="005576D0" w:rsidRPr="005576D0" w:rsidRDefault="005576D0" w:rsidP="005576D0">
      <w:pPr>
        <w:spacing w:after="0" w:line="240" w:lineRule="auto"/>
        <w:rPr>
          <w:rFonts w:ascii="Calibri" w:eastAsia="Times New Roman" w:hAnsi="Calibri" w:cs="Calibri"/>
          <w:lang w:val="fr-FR" w:eastAsia="fr-FR"/>
        </w:rPr>
      </w:pPr>
      <w:r w:rsidRPr="005576D0">
        <w:rPr>
          <w:rFonts w:ascii="Calibri" w:eastAsia="Times New Roman" w:hAnsi="Calibri" w:cs="Calibri"/>
          <w:lang w:val="fr-FR" w:eastAsia="fr-FR"/>
        </w:rPr>
        <w:t>Moins de population au Chili : les femmes ont une bosse des accidents beaucoup moins marquée --&gt; raison sociale avec les femmes</w:t>
      </w:r>
    </w:p>
    <w:p w:rsidR="005576D0" w:rsidRPr="005576D0" w:rsidRDefault="005576D0" w:rsidP="005576D0">
      <w:pPr>
        <w:spacing w:after="0" w:line="240" w:lineRule="auto"/>
        <w:rPr>
          <w:rFonts w:ascii="Calibri" w:eastAsia="Times New Roman" w:hAnsi="Calibri" w:cs="Calibri"/>
          <w:lang w:val="fr-FR" w:eastAsia="fr-FR"/>
        </w:rPr>
      </w:pPr>
      <w:r w:rsidRPr="005576D0">
        <w:rPr>
          <w:rFonts w:ascii="Calibri" w:eastAsia="Times New Roman" w:hAnsi="Calibri" w:cs="Calibri"/>
          <w:lang w:val="fr-FR" w:eastAsia="fr-FR"/>
        </w:rPr>
        <w:t> </w:t>
      </w:r>
    </w:p>
    <w:p w:rsidR="005576D0" w:rsidRPr="005576D0" w:rsidRDefault="005576D0" w:rsidP="005576D0">
      <w:pPr>
        <w:spacing w:after="0" w:line="240" w:lineRule="auto"/>
        <w:rPr>
          <w:rFonts w:ascii="Calibri" w:eastAsia="Times New Roman" w:hAnsi="Calibri" w:cs="Calibri"/>
          <w:lang w:val="fr-FR" w:eastAsia="fr-FR"/>
        </w:rPr>
      </w:pPr>
      <w:r w:rsidRPr="005576D0">
        <w:rPr>
          <w:rFonts w:ascii="Calibri" w:eastAsia="Times New Roman" w:hAnsi="Calibri" w:cs="Calibri"/>
          <w:lang w:val="fr-FR" w:eastAsia="fr-FR"/>
        </w:rPr>
        <w:t xml:space="preserve">Voir mathématique d'où sort le fait que les </w:t>
      </w:r>
      <w:proofErr w:type="spellStart"/>
      <w:r w:rsidRPr="005576D0">
        <w:rPr>
          <w:rFonts w:ascii="Calibri" w:eastAsia="Times New Roman" w:hAnsi="Calibri" w:cs="Calibri"/>
          <w:lang w:val="fr-FR" w:eastAsia="fr-FR"/>
        </w:rPr>
        <w:t>splines</w:t>
      </w:r>
      <w:proofErr w:type="spellEnd"/>
      <w:r w:rsidRPr="005576D0">
        <w:rPr>
          <w:rFonts w:ascii="Calibri" w:eastAsia="Times New Roman" w:hAnsi="Calibri" w:cs="Calibri"/>
          <w:lang w:val="fr-FR" w:eastAsia="fr-FR"/>
        </w:rPr>
        <w:t xml:space="preserve"> soient égales et pourquoi elles se déplacent.</w:t>
      </w:r>
    </w:p>
    <w:p w:rsidR="005576D0" w:rsidRPr="005576D0" w:rsidRDefault="005576D0" w:rsidP="005576D0">
      <w:pPr>
        <w:spacing w:after="0" w:line="240" w:lineRule="auto"/>
        <w:rPr>
          <w:rFonts w:ascii="Calibri" w:eastAsia="Times New Roman" w:hAnsi="Calibri" w:cs="Calibri"/>
          <w:lang w:val="fr-FR" w:eastAsia="fr-FR"/>
        </w:rPr>
      </w:pPr>
      <w:r w:rsidRPr="005576D0">
        <w:rPr>
          <w:rFonts w:ascii="Calibri" w:eastAsia="Times New Roman" w:hAnsi="Calibri" w:cs="Calibri"/>
          <w:lang w:val="fr-FR" w:eastAsia="fr-FR"/>
        </w:rPr>
        <w:t> </w:t>
      </w:r>
    </w:p>
    <w:p w:rsidR="005576D0" w:rsidRPr="005576D0" w:rsidRDefault="005576D0" w:rsidP="005576D0">
      <w:pPr>
        <w:spacing w:after="0" w:line="240" w:lineRule="auto"/>
        <w:rPr>
          <w:rFonts w:ascii="Calibri" w:eastAsia="Times New Roman" w:hAnsi="Calibri" w:cs="Calibri"/>
          <w:lang w:val="fr-FR" w:eastAsia="fr-FR"/>
        </w:rPr>
      </w:pPr>
      <w:r w:rsidRPr="005576D0">
        <w:rPr>
          <w:rFonts w:ascii="Calibri" w:eastAsia="Times New Roman" w:hAnsi="Calibri" w:cs="Calibri"/>
          <w:lang w:val="fr-FR" w:eastAsia="fr-FR"/>
        </w:rPr>
        <w:t xml:space="preserve">Impact des coefficients : </w:t>
      </w:r>
    </w:p>
    <w:p w:rsidR="005576D0" w:rsidRPr="005576D0" w:rsidRDefault="005576D0" w:rsidP="005576D0">
      <w:pPr>
        <w:numPr>
          <w:ilvl w:val="0"/>
          <w:numId w:val="6"/>
        </w:numPr>
        <w:spacing w:after="0" w:line="240" w:lineRule="auto"/>
        <w:ind w:left="540"/>
        <w:textAlignment w:val="center"/>
        <w:rPr>
          <w:rFonts w:ascii="Calibri" w:eastAsia="Times New Roman" w:hAnsi="Calibri" w:cs="Calibri"/>
          <w:color w:val="000000"/>
          <w:lang w:val="fr-FR" w:eastAsia="fr-FR"/>
        </w:rPr>
      </w:pPr>
      <w:r w:rsidRPr="005576D0">
        <w:rPr>
          <w:rFonts w:ascii="Calibri" w:eastAsia="Times New Roman" w:hAnsi="Calibri" w:cs="Calibri"/>
          <w:color w:val="000000"/>
          <w:lang w:val="fr-FR" w:eastAsia="fr-FR"/>
        </w:rPr>
        <w:t xml:space="preserve">Pour 2 </w:t>
      </w:r>
      <w:proofErr w:type="spellStart"/>
      <w:r w:rsidRPr="005576D0">
        <w:rPr>
          <w:rFonts w:ascii="Calibri" w:eastAsia="Times New Roman" w:hAnsi="Calibri" w:cs="Calibri"/>
          <w:color w:val="000000"/>
          <w:lang w:val="fr-FR" w:eastAsia="fr-FR"/>
        </w:rPr>
        <w:t>splines</w:t>
      </w:r>
      <w:proofErr w:type="spellEnd"/>
      <w:r w:rsidRPr="005576D0">
        <w:rPr>
          <w:rFonts w:ascii="Calibri" w:eastAsia="Times New Roman" w:hAnsi="Calibri" w:cs="Calibri"/>
          <w:color w:val="000000"/>
          <w:lang w:val="fr-FR" w:eastAsia="fr-FR"/>
        </w:rPr>
        <w:t xml:space="preserve"> égales dans 2 composantes différentes voir leur impact simultané et individuel et qui a le plus d'impact.  --&gt; tester les relations entre les coefficients / </w:t>
      </w:r>
      <w:proofErr w:type="spellStart"/>
      <w:r w:rsidRPr="005576D0">
        <w:rPr>
          <w:rFonts w:ascii="Calibri" w:eastAsia="Times New Roman" w:hAnsi="Calibri" w:cs="Calibri"/>
          <w:color w:val="000000"/>
          <w:lang w:val="fr-FR" w:eastAsia="fr-FR"/>
        </w:rPr>
        <w:t>splines</w:t>
      </w:r>
      <w:proofErr w:type="spellEnd"/>
    </w:p>
    <w:p w:rsidR="005576D0" w:rsidRPr="005576D0" w:rsidRDefault="005576D0" w:rsidP="005576D0">
      <w:pPr>
        <w:numPr>
          <w:ilvl w:val="0"/>
          <w:numId w:val="6"/>
        </w:numPr>
        <w:spacing w:after="0" w:line="240" w:lineRule="auto"/>
        <w:ind w:left="540"/>
        <w:textAlignment w:val="center"/>
        <w:rPr>
          <w:rFonts w:ascii="Calibri" w:eastAsia="Times New Roman" w:hAnsi="Calibri" w:cs="Calibri"/>
          <w:lang w:val="fr-FR" w:eastAsia="fr-FR"/>
        </w:rPr>
      </w:pPr>
      <w:r w:rsidRPr="005576D0">
        <w:rPr>
          <w:rFonts w:ascii="Calibri" w:eastAsia="Times New Roman" w:hAnsi="Calibri" w:cs="Calibri"/>
          <w:lang w:val="fr-FR" w:eastAsia="fr-FR"/>
        </w:rPr>
        <w:t>Prendre en considération le fait que tout est en exponentiel :</w:t>
      </w:r>
    </w:p>
    <w:p w:rsidR="005576D0" w:rsidRPr="005576D0" w:rsidRDefault="005576D0" w:rsidP="005576D0">
      <w:pPr>
        <w:spacing w:after="0" w:line="240" w:lineRule="auto"/>
        <w:rPr>
          <w:rFonts w:ascii="Calibri" w:eastAsia="Times New Roman" w:hAnsi="Calibri" w:cs="Calibri"/>
          <w:lang w:val="fr-FR" w:eastAsia="fr-FR"/>
        </w:rPr>
      </w:pPr>
      <w:r w:rsidRPr="005576D0">
        <w:rPr>
          <w:rFonts w:ascii="Calibri" w:eastAsia="Times New Roman" w:hAnsi="Calibri" w:cs="Calibri"/>
          <w:lang w:val="fr-FR" w:eastAsia="fr-FR"/>
        </w:rPr>
        <w:t> </w:t>
      </w:r>
    </w:p>
    <w:p w:rsidR="005576D0" w:rsidRPr="005576D0" w:rsidRDefault="005576D0" w:rsidP="005576D0">
      <w:pPr>
        <w:spacing w:after="0" w:line="240" w:lineRule="auto"/>
        <w:rPr>
          <w:rFonts w:ascii="Calibri" w:eastAsia="Times New Roman" w:hAnsi="Calibri" w:cs="Calibri"/>
          <w:lang w:val="fr-FR" w:eastAsia="fr-FR"/>
        </w:rPr>
      </w:pPr>
      <w:r w:rsidRPr="005576D0">
        <w:rPr>
          <w:rFonts w:ascii="Calibri" w:eastAsia="Times New Roman" w:hAnsi="Calibri" w:cs="Calibri"/>
          <w:lang w:val="fr-FR" w:eastAsia="fr-FR"/>
        </w:rPr>
        <w:t> </w:t>
      </w:r>
    </w:p>
    <w:p w:rsidR="005576D0" w:rsidRPr="005576D0" w:rsidRDefault="005576D0" w:rsidP="005576D0">
      <w:pPr>
        <w:spacing w:after="0" w:line="240" w:lineRule="auto"/>
        <w:rPr>
          <w:rFonts w:ascii="Calibri" w:eastAsia="Times New Roman" w:hAnsi="Calibri" w:cs="Calibri"/>
          <w:lang w:val="fr-FR" w:eastAsia="fr-FR"/>
        </w:rPr>
      </w:pPr>
      <w:r w:rsidRPr="005576D0">
        <w:rPr>
          <w:rFonts w:ascii="Calibri" w:eastAsia="Times New Roman" w:hAnsi="Calibri" w:cs="Calibri"/>
          <w:lang w:val="fr-FR" w:eastAsia="fr-FR"/>
        </w:rPr>
        <w:t xml:space="preserve">Pour les slides : </w:t>
      </w:r>
    </w:p>
    <w:p w:rsidR="005576D0" w:rsidRPr="005576D0" w:rsidRDefault="005576D0" w:rsidP="005576D0">
      <w:pPr>
        <w:spacing w:after="0" w:line="240" w:lineRule="auto"/>
        <w:rPr>
          <w:rFonts w:ascii="Calibri" w:eastAsia="Times New Roman" w:hAnsi="Calibri" w:cs="Calibri"/>
          <w:color w:val="000000"/>
          <w:lang w:val="fr-FR" w:eastAsia="fr-FR"/>
        </w:rPr>
      </w:pPr>
      <w:r w:rsidRPr="005576D0">
        <w:rPr>
          <w:rFonts w:ascii="Calibri" w:eastAsia="Times New Roman" w:hAnsi="Calibri" w:cs="Calibri"/>
          <w:color w:val="000000"/>
          <w:lang w:val="fr-FR" w:eastAsia="fr-FR"/>
        </w:rPr>
        <w:t xml:space="preserve">Faire un slide RECAP avec les coefficients importants : avec des % de </w:t>
      </w:r>
      <w:proofErr w:type="gramStart"/>
      <w:r w:rsidRPr="005576D0">
        <w:rPr>
          <w:rFonts w:ascii="Calibri" w:eastAsia="Times New Roman" w:hAnsi="Calibri" w:cs="Calibri"/>
          <w:color w:val="000000"/>
          <w:lang w:val="fr-FR" w:eastAsia="fr-FR"/>
        </w:rPr>
        <w:t>variation ,</w:t>
      </w:r>
      <w:proofErr w:type="gramEnd"/>
      <w:r w:rsidRPr="005576D0">
        <w:rPr>
          <w:rFonts w:ascii="Calibri" w:eastAsia="Times New Roman" w:hAnsi="Calibri" w:cs="Calibri"/>
          <w:color w:val="000000"/>
          <w:lang w:val="fr-FR" w:eastAsia="fr-FR"/>
        </w:rPr>
        <w:t xml:space="preserve"> utiliser le </w:t>
      </w:r>
      <w:r w:rsidRPr="005576D0">
        <w:rPr>
          <w:rFonts w:ascii="Calibri" w:eastAsia="Times New Roman" w:hAnsi="Calibri" w:cs="Calibri"/>
          <w:b/>
          <w:bCs/>
          <w:i/>
          <w:iCs/>
          <w:color w:val="000000"/>
          <w:lang w:val="fr-FR" w:eastAsia="fr-FR"/>
        </w:rPr>
        <w:t xml:space="preserve">coefficient de variation (variance ou std / moyenne) </w:t>
      </w:r>
      <w:r w:rsidRPr="005576D0">
        <w:rPr>
          <w:rFonts w:ascii="Calibri" w:eastAsia="Times New Roman" w:hAnsi="Calibri" w:cs="Calibri"/>
          <w:color w:val="000000"/>
          <w:lang w:val="fr-FR" w:eastAsia="fr-FR"/>
        </w:rPr>
        <w:t>, pour voir de quelle façon le coefficient varie dans le temps (calculer le coefficient de variation sur chaque coefficient) Appliquer un choc équivalent au coefficient de variation. (Voir référence dans le mail d'Antoine) --&gt; Au lieu de passer les coefficients à 0</w:t>
      </w:r>
    </w:p>
    <w:p w:rsidR="005576D0" w:rsidRPr="005576D0" w:rsidRDefault="005576D0" w:rsidP="005576D0">
      <w:pPr>
        <w:spacing w:after="0" w:line="240" w:lineRule="auto"/>
        <w:rPr>
          <w:rFonts w:ascii="Calibri" w:eastAsia="Times New Roman" w:hAnsi="Calibri" w:cs="Calibri"/>
          <w:lang w:val="fr-FR" w:eastAsia="fr-FR"/>
        </w:rPr>
      </w:pPr>
      <w:r w:rsidRPr="005576D0">
        <w:rPr>
          <w:rFonts w:ascii="Calibri" w:eastAsia="Times New Roman" w:hAnsi="Calibri" w:cs="Calibri"/>
          <w:lang w:val="fr-FR" w:eastAsia="fr-FR"/>
        </w:rPr>
        <w:t> </w:t>
      </w:r>
    </w:p>
    <w:p w:rsidR="005576D0" w:rsidRPr="005576D0" w:rsidRDefault="005576D0" w:rsidP="005576D0">
      <w:pPr>
        <w:spacing w:after="0" w:line="240" w:lineRule="auto"/>
        <w:rPr>
          <w:rFonts w:ascii="Calibri" w:eastAsia="Times New Roman" w:hAnsi="Calibri" w:cs="Calibri"/>
          <w:color w:val="000000"/>
          <w:lang w:val="fr-FR" w:eastAsia="fr-FR"/>
        </w:rPr>
      </w:pPr>
      <w:r w:rsidRPr="005576D0">
        <w:rPr>
          <w:rFonts w:ascii="Calibri" w:eastAsia="Times New Roman" w:hAnsi="Calibri" w:cs="Calibri"/>
          <w:color w:val="000000"/>
          <w:lang w:val="fr-FR" w:eastAsia="fr-FR"/>
        </w:rPr>
        <w:t xml:space="preserve">Faire un tableau avec </w:t>
      </w:r>
      <w:proofErr w:type="gramStart"/>
      <w:r w:rsidRPr="005576D0">
        <w:rPr>
          <w:rFonts w:ascii="Calibri" w:eastAsia="Times New Roman" w:hAnsi="Calibri" w:cs="Calibri"/>
          <w:color w:val="000000"/>
          <w:lang w:val="fr-FR" w:eastAsia="fr-FR"/>
        </w:rPr>
        <w:t>choc ,</w:t>
      </w:r>
      <w:proofErr w:type="gramEnd"/>
      <w:r w:rsidRPr="005576D0">
        <w:rPr>
          <w:rFonts w:ascii="Calibri" w:eastAsia="Times New Roman" w:hAnsi="Calibri" w:cs="Calibri"/>
          <w:color w:val="000000"/>
          <w:lang w:val="fr-FR" w:eastAsia="fr-FR"/>
        </w:rPr>
        <w:t xml:space="preserve"> </w:t>
      </w:r>
      <w:proofErr w:type="spellStart"/>
      <w:r w:rsidRPr="005576D0">
        <w:rPr>
          <w:rFonts w:ascii="Calibri" w:eastAsia="Times New Roman" w:hAnsi="Calibri" w:cs="Calibri"/>
          <w:color w:val="000000"/>
          <w:lang w:val="fr-FR" w:eastAsia="fr-FR"/>
        </w:rPr>
        <w:t>coeff</w:t>
      </w:r>
      <w:proofErr w:type="spellEnd"/>
      <w:r w:rsidRPr="005576D0">
        <w:rPr>
          <w:rFonts w:ascii="Calibri" w:eastAsia="Times New Roman" w:hAnsi="Calibri" w:cs="Calibri"/>
          <w:color w:val="000000"/>
          <w:lang w:val="fr-FR" w:eastAsia="fr-FR"/>
        </w:rPr>
        <w:t xml:space="preserve"> de variation, variation d'espérance de vie. </w:t>
      </w:r>
    </w:p>
    <w:p w:rsidR="005576D0" w:rsidRPr="005576D0" w:rsidRDefault="005576D0" w:rsidP="005576D0">
      <w:pPr>
        <w:spacing w:after="0" w:line="240" w:lineRule="auto"/>
        <w:rPr>
          <w:rFonts w:ascii="Calibri" w:eastAsia="Times New Roman" w:hAnsi="Calibri" w:cs="Calibri"/>
          <w:lang w:val="fr-FR" w:eastAsia="fr-FR"/>
        </w:rPr>
      </w:pPr>
      <w:r w:rsidRPr="005576D0">
        <w:rPr>
          <w:rFonts w:ascii="Calibri" w:eastAsia="Times New Roman" w:hAnsi="Calibri" w:cs="Calibri"/>
          <w:lang w:val="fr-FR" w:eastAsia="fr-FR"/>
        </w:rPr>
        <w:t> </w:t>
      </w:r>
    </w:p>
    <w:p w:rsidR="005576D0" w:rsidRPr="005576D0" w:rsidRDefault="005576D0" w:rsidP="005576D0">
      <w:pPr>
        <w:spacing w:after="0" w:line="240" w:lineRule="auto"/>
        <w:rPr>
          <w:rFonts w:ascii="Calibri" w:eastAsia="Times New Roman" w:hAnsi="Calibri" w:cs="Calibri"/>
          <w:color w:val="000000"/>
          <w:lang w:val="fr-FR" w:eastAsia="fr-FR"/>
        </w:rPr>
      </w:pPr>
      <w:r w:rsidRPr="005576D0">
        <w:rPr>
          <w:rFonts w:ascii="Calibri" w:eastAsia="Times New Roman" w:hAnsi="Calibri" w:cs="Calibri"/>
          <w:color w:val="000000"/>
          <w:lang w:val="fr-FR" w:eastAsia="fr-FR"/>
        </w:rPr>
        <w:t>Voir alpha1 en niveau</w:t>
      </w:r>
    </w:p>
    <w:p w:rsidR="005576D0" w:rsidRPr="005576D0" w:rsidRDefault="005576D0" w:rsidP="005576D0">
      <w:pPr>
        <w:spacing w:after="0" w:line="240" w:lineRule="auto"/>
        <w:rPr>
          <w:rFonts w:ascii="Calibri" w:eastAsia="Times New Roman" w:hAnsi="Calibri" w:cs="Calibri"/>
          <w:lang w:val="fr-FR" w:eastAsia="fr-FR"/>
        </w:rPr>
      </w:pPr>
      <w:r w:rsidRPr="005576D0">
        <w:rPr>
          <w:rFonts w:ascii="Calibri" w:eastAsia="Times New Roman" w:hAnsi="Calibri" w:cs="Calibri"/>
          <w:lang w:val="fr-FR" w:eastAsia="fr-FR"/>
        </w:rPr>
        <w:t> </w:t>
      </w:r>
    </w:p>
    <w:p w:rsidR="005576D0" w:rsidRPr="005576D0" w:rsidRDefault="005576D0" w:rsidP="005576D0">
      <w:pPr>
        <w:spacing w:after="0" w:line="240" w:lineRule="auto"/>
        <w:rPr>
          <w:rFonts w:ascii="Calibri" w:eastAsia="Times New Roman" w:hAnsi="Calibri" w:cs="Calibri"/>
          <w:lang w:val="fr-FR" w:eastAsia="fr-FR"/>
        </w:rPr>
      </w:pPr>
      <w:r w:rsidRPr="005576D0">
        <w:rPr>
          <w:rFonts w:ascii="Calibri" w:eastAsia="Times New Roman" w:hAnsi="Calibri" w:cs="Calibri"/>
          <w:lang w:val="fr-FR" w:eastAsia="fr-FR"/>
        </w:rPr>
        <w:t> </w:t>
      </w:r>
    </w:p>
    <w:p w:rsidR="005576D0" w:rsidRPr="005576D0" w:rsidRDefault="005576D0" w:rsidP="005576D0">
      <w:pPr>
        <w:spacing w:after="0" w:line="240" w:lineRule="auto"/>
        <w:rPr>
          <w:rFonts w:ascii="Calibri" w:eastAsia="Times New Roman" w:hAnsi="Calibri" w:cs="Calibri"/>
          <w:lang w:val="fr-FR" w:eastAsia="fr-FR"/>
        </w:rPr>
      </w:pPr>
      <w:r w:rsidRPr="005576D0">
        <w:rPr>
          <w:rFonts w:ascii="Calibri" w:eastAsia="Times New Roman" w:hAnsi="Calibri" w:cs="Calibri"/>
          <w:b/>
          <w:bCs/>
          <w:shd w:val="clear" w:color="auto" w:fill="CCC1D9"/>
          <w:lang w:val="fr-FR" w:eastAsia="fr-FR"/>
        </w:rPr>
        <w:t xml:space="preserve">BUT Final : </w:t>
      </w:r>
    </w:p>
    <w:p w:rsidR="005576D0" w:rsidRPr="005576D0" w:rsidRDefault="005576D0" w:rsidP="005576D0">
      <w:pPr>
        <w:spacing w:after="0" w:line="240" w:lineRule="auto"/>
        <w:rPr>
          <w:rFonts w:ascii="Calibri" w:eastAsia="Times New Roman" w:hAnsi="Calibri" w:cs="Calibri"/>
          <w:lang w:val="fr-FR" w:eastAsia="fr-FR"/>
        </w:rPr>
      </w:pPr>
      <w:r w:rsidRPr="005576D0">
        <w:rPr>
          <w:rFonts w:ascii="Calibri" w:eastAsia="Times New Roman" w:hAnsi="Calibri" w:cs="Calibri"/>
          <w:lang w:val="fr-FR" w:eastAsia="fr-FR"/>
        </w:rPr>
        <w:t xml:space="preserve">Réduire les degrés de </w:t>
      </w:r>
      <w:proofErr w:type="gramStart"/>
      <w:r w:rsidRPr="005576D0">
        <w:rPr>
          <w:rFonts w:ascii="Calibri" w:eastAsia="Times New Roman" w:hAnsi="Calibri" w:cs="Calibri"/>
          <w:lang w:val="fr-FR" w:eastAsia="fr-FR"/>
        </w:rPr>
        <w:t>liberté  du</w:t>
      </w:r>
      <w:proofErr w:type="gramEnd"/>
      <w:r w:rsidRPr="005576D0">
        <w:rPr>
          <w:rFonts w:ascii="Calibri" w:eastAsia="Times New Roman" w:hAnsi="Calibri" w:cs="Calibri"/>
          <w:lang w:val="fr-FR" w:eastAsia="fr-FR"/>
        </w:rPr>
        <w:t xml:space="preserve"> modèle.</w:t>
      </w:r>
    </w:p>
    <w:p w:rsidR="005576D0" w:rsidRPr="005576D0" w:rsidRDefault="005576D0" w:rsidP="005576D0">
      <w:pPr>
        <w:spacing w:after="0" w:line="240" w:lineRule="auto"/>
        <w:rPr>
          <w:rFonts w:ascii="Calibri" w:eastAsia="Times New Roman" w:hAnsi="Calibri" w:cs="Calibri"/>
          <w:lang w:val="fr-FR" w:eastAsia="fr-FR"/>
        </w:rPr>
      </w:pPr>
      <w:r w:rsidRPr="005576D0">
        <w:rPr>
          <w:rFonts w:ascii="Calibri" w:eastAsia="Times New Roman" w:hAnsi="Calibri" w:cs="Calibri"/>
          <w:lang w:val="fr-FR" w:eastAsia="fr-FR"/>
        </w:rPr>
        <w:t xml:space="preserve"> Une fois les degrés de liberté isolés, on réfléchira aux stratégies de projections. </w:t>
      </w:r>
    </w:p>
    <w:p w:rsidR="005576D0" w:rsidRPr="005576D0" w:rsidRDefault="005576D0" w:rsidP="005576D0">
      <w:pPr>
        <w:spacing w:after="0" w:line="240" w:lineRule="auto"/>
        <w:rPr>
          <w:rFonts w:ascii="Calibri" w:eastAsia="Times New Roman" w:hAnsi="Calibri" w:cs="Calibri"/>
          <w:lang w:val="fr-FR" w:eastAsia="fr-FR"/>
        </w:rPr>
      </w:pPr>
      <w:r w:rsidRPr="005576D0">
        <w:rPr>
          <w:rFonts w:ascii="Calibri" w:eastAsia="Times New Roman" w:hAnsi="Calibri" w:cs="Calibri"/>
          <w:lang w:val="fr-FR" w:eastAsia="fr-FR"/>
        </w:rPr>
        <w:t> </w:t>
      </w:r>
    </w:p>
    <w:p w:rsidR="005576D0" w:rsidRPr="005576D0" w:rsidRDefault="005576D0" w:rsidP="005576D0">
      <w:pPr>
        <w:spacing w:after="0" w:line="240" w:lineRule="auto"/>
        <w:rPr>
          <w:rFonts w:ascii="Calibri" w:eastAsia="Times New Roman" w:hAnsi="Calibri" w:cs="Calibri"/>
          <w:lang w:val="fr-FR" w:eastAsia="fr-FR"/>
        </w:rPr>
      </w:pPr>
      <w:r w:rsidRPr="005576D0">
        <w:rPr>
          <w:rFonts w:ascii="Calibri" w:eastAsia="Times New Roman" w:hAnsi="Calibri" w:cs="Calibri"/>
          <w:lang w:val="fr-FR" w:eastAsia="fr-FR"/>
        </w:rPr>
        <w:t xml:space="preserve">Au mieux : pourrait </w:t>
      </w:r>
      <w:proofErr w:type="spellStart"/>
      <w:r w:rsidRPr="005576D0">
        <w:rPr>
          <w:rFonts w:ascii="Calibri" w:eastAsia="Times New Roman" w:hAnsi="Calibri" w:cs="Calibri"/>
          <w:lang w:val="fr-FR" w:eastAsia="fr-FR"/>
        </w:rPr>
        <w:t>t-on</w:t>
      </w:r>
      <w:proofErr w:type="spellEnd"/>
      <w:r w:rsidRPr="005576D0">
        <w:rPr>
          <w:rFonts w:ascii="Calibri" w:eastAsia="Times New Roman" w:hAnsi="Calibri" w:cs="Calibri"/>
          <w:lang w:val="fr-FR" w:eastAsia="fr-FR"/>
        </w:rPr>
        <w:t xml:space="preserve"> trouver une variable qui résume les effets de variations non symétriques entre les courbes</w:t>
      </w:r>
    </w:p>
    <w:p w:rsidR="005576D0" w:rsidRDefault="005576D0">
      <w:pPr>
        <w:rPr>
          <w:lang w:val="fr-FR"/>
        </w:rPr>
      </w:pPr>
    </w:p>
    <w:p w:rsidR="005576D0" w:rsidRDefault="005576D0">
      <w:pPr>
        <w:rPr>
          <w:lang w:val="fr-FR"/>
        </w:rPr>
      </w:pPr>
    </w:p>
    <w:p w:rsidR="005576D0" w:rsidRDefault="005576D0">
      <w:pPr>
        <w:rPr>
          <w:lang w:val="fr-FR"/>
        </w:rPr>
      </w:pPr>
    </w:p>
    <w:p w:rsidR="005576D0" w:rsidRDefault="005576D0">
      <w:pPr>
        <w:rPr>
          <w:lang w:val="fr-FR"/>
        </w:rPr>
      </w:pPr>
    </w:p>
    <w:p w:rsidR="005576D0" w:rsidRPr="005576D0" w:rsidRDefault="005576D0" w:rsidP="005576D0">
      <w:pPr>
        <w:spacing w:after="0" w:line="240" w:lineRule="auto"/>
        <w:rPr>
          <w:rFonts w:ascii="Calibri" w:eastAsia="Times New Roman" w:hAnsi="Calibri" w:cs="Calibri"/>
          <w:lang w:val="fr-FR" w:eastAsia="fr-FR"/>
        </w:rPr>
      </w:pPr>
      <w:r w:rsidRPr="005576D0">
        <w:rPr>
          <w:rFonts w:ascii="Calibri" w:eastAsia="Times New Roman" w:hAnsi="Calibri" w:cs="Calibri"/>
          <w:lang w:val="fr-FR" w:eastAsia="fr-FR"/>
        </w:rPr>
        <w:t> </w:t>
      </w:r>
    </w:p>
    <w:p w:rsidR="005576D0" w:rsidRPr="005576D0" w:rsidRDefault="005576D0" w:rsidP="005576D0">
      <w:pPr>
        <w:numPr>
          <w:ilvl w:val="0"/>
          <w:numId w:val="7"/>
        </w:numPr>
        <w:spacing w:after="0" w:line="240" w:lineRule="auto"/>
        <w:ind w:left="540"/>
        <w:textAlignment w:val="center"/>
        <w:rPr>
          <w:rFonts w:ascii="Calibri" w:eastAsia="Times New Roman" w:hAnsi="Calibri" w:cs="Calibri"/>
          <w:lang w:val="fr-FR" w:eastAsia="fr-FR"/>
        </w:rPr>
      </w:pPr>
      <w:r w:rsidRPr="005576D0">
        <w:rPr>
          <w:rFonts w:ascii="Calibri" w:eastAsia="Times New Roman" w:hAnsi="Calibri" w:cs="Calibri"/>
          <w:lang w:val="fr-FR" w:eastAsia="fr-FR"/>
        </w:rPr>
        <w:t>Voir quel modèle puisse prendre en compte les caractéristiques des pays émergents</w:t>
      </w:r>
    </w:p>
    <w:p w:rsidR="005576D0" w:rsidRPr="005576D0" w:rsidRDefault="005576D0" w:rsidP="005576D0">
      <w:pPr>
        <w:numPr>
          <w:ilvl w:val="0"/>
          <w:numId w:val="7"/>
        </w:numPr>
        <w:spacing w:after="0" w:line="240" w:lineRule="auto"/>
        <w:ind w:left="540"/>
        <w:textAlignment w:val="center"/>
        <w:rPr>
          <w:rFonts w:ascii="Calibri" w:eastAsia="Times New Roman" w:hAnsi="Calibri" w:cs="Calibri"/>
          <w:lang w:val="fr-FR" w:eastAsia="fr-FR"/>
        </w:rPr>
      </w:pPr>
      <w:r w:rsidRPr="005576D0">
        <w:rPr>
          <w:rFonts w:ascii="Calibri" w:eastAsia="Times New Roman" w:hAnsi="Calibri" w:cs="Calibri"/>
          <w:lang w:val="fr-FR" w:eastAsia="fr-FR"/>
        </w:rPr>
        <w:t xml:space="preserve">Modèles statiques + pertinent : on ne prend pas en compte directement les </w:t>
      </w:r>
      <w:proofErr w:type="spellStart"/>
      <w:r w:rsidRPr="005576D0">
        <w:rPr>
          <w:rFonts w:ascii="Calibri" w:eastAsia="Times New Roman" w:hAnsi="Calibri" w:cs="Calibri"/>
          <w:lang w:val="fr-FR" w:eastAsia="fr-FR"/>
        </w:rPr>
        <w:t>amélirations</w:t>
      </w:r>
      <w:proofErr w:type="spellEnd"/>
      <w:r w:rsidRPr="005576D0">
        <w:rPr>
          <w:rFonts w:ascii="Calibri" w:eastAsia="Times New Roman" w:hAnsi="Calibri" w:cs="Calibri"/>
          <w:lang w:val="fr-FR" w:eastAsia="fr-FR"/>
        </w:rPr>
        <w:t xml:space="preserve"> : p20 cours sur la longévité </w:t>
      </w:r>
    </w:p>
    <w:p w:rsidR="005576D0" w:rsidRPr="005576D0" w:rsidRDefault="005576D0" w:rsidP="005576D0">
      <w:pPr>
        <w:spacing w:after="0" w:line="240" w:lineRule="auto"/>
        <w:ind w:left="540"/>
        <w:rPr>
          <w:rFonts w:ascii="Calibri" w:eastAsia="Times New Roman" w:hAnsi="Calibri" w:cs="Calibri"/>
          <w:lang w:val="fr-FR" w:eastAsia="fr-FR"/>
        </w:rPr>
      </w:pPr>
      <w:r w:rsidRPr="005576D0">
        <w:rPr>
          <w:rFonts w:ascii="Calibri" w:eastAsia="Times New Roman" w:hAnsi="Calibri" w:cs="Calibri"/>
          <w:noProof/>
          <w:lang w:val="fr-FR" w:eastAsia="fr-FR"/>
        </w:rPr>
        <w:lastRenderedPageBreak/>
        <w:drawing>
          <wp:inline distT="0" distB="0" distL="0" distR="0">
            <wp:extent cx="5760720" cy="2885440"/>
            <wp:effectExtent l="0" t="0" r="0" b="0"/>
            <wp:docPr id="2" name="Picture 2" descr="Machine generated alternative text:&#10;La probabilité de décés par äge (souvent représentée en échelle logarithmique) est la plupart du temps croissante avec &#10;l'äge aprés 10 ans. &#10;Les différentes étapes de la vie humaine apparaissent sur la courbe de mortalité &#10;Mortality Rates - Males 2013 &#10;100.00% &#10;10.00% &#10;Child &#10;MO rtality &#10;1.00% &#10;0.10% &#10;0.01% &#10;0.00% &#10;10 &#10;France &#10;—USA &#10;Japan &#10;Russia &#10;20 &#10;30 &#10;&quot;Accidental&quot; &#10;Mortality &#10;50 &#10;70 &#10;Senior &#10;Mortality &#10;80 &#10;90 &#10;Very Old &#10;Mortality &#10;100 &#10;1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La probabilité de décés par äge (souvent représentée en échelle logarithmique) est la plupart du temps croissante avec &#10;l'äge aprés 10 ans. &#10;Les différentes étapes de la vie humaine apparaissent sur la courbe de mortalité &#10;Mortality Rates - Males 2013 &#10;100.00% &#10;10.00% &#10;Child &#10;MO rtality &#10;1.00% &#10;0.10% &#10;0.01% &#10;0.00% &#10;10 &#10;France &#10;—USA &#10;Japan &#10;Russia &#10;20 &#10;30 &#10;&quot;Accidental&quot; &#10;Mortality &#10;50 &#10;70 &#10;Senior &#10;Mortality &#10;80 &#10;90 &#10;Very Old &#10;Mortality &#10;100 &#10;110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2885440"/>
                    </a:xfrm>
                    <a:prstGeom prst="rect">
                      <a:avLst/>
                    </a:prstGeom>
                    <a:noFill/>
                    <a:ln>
                      <a:noFill/>
                    </a:ln>
                  </pic:spPr>
                </pic:pic>
              </a:graphicData>
            </a:graphic>
          </wp:inline>
        </w:drawing>
      </w:r>
    </w:p>
    <w:p w:rsidR="005576D0" w:rsidRPr="005576D0" w:rsidRDefault="005576D0" w:rsidP="005576D0">
      <w:pPr>
        <w:spacing w:after="0" w:line="240" w:lineRule="auto"/>
        <w:ind w:left="540"/>
        <w:rPr>
          <w:rFonts w:ascii="Calibri" w:eastAsia="Times New Roman" w:hAnsi="Calibri" w:cs="Calibri"/>
          <w:lang w:val="fr-FR" w:eastAsia="fr-FR"/>
        </w:rPr>
      </w:pPr>
      <w:r w:rsidRPr="005576D0">
        <w:rPr>
          <w:rFonts w:ascii="Calibri" w:eastAsia="Times New Roman" w:hAnsi="Calibri" w:cs="Calibri"/>
          <w:lang w:val="fr-FR" w:eastAsia="fr-FR"/>
        </w:rPr>
        <w:t> </w:t>
      </w:r>
    </w:p>
    <w:p w:rsidR="005576D0" w:rsidRPr="005576D0" w:rsidRDefault="005576D0" w:rsidP="005576D0">
      <w:pPr>
        <w:numPr>
          <w:ilvl w:val="0"/>
          <w:numId w:val="8"/>
        </w:numPr>
        <w:spacing w:after="0" w:line="240" w:lineRule="auto"/>
        <w:ind w:left="540"/>
        <w:textAlignment w:val="center"/>
        <w:rPr>
          <w:rFonts w:ascii="Calibri" w:eastAsia="Times New Roman" w:hAnsi="Calibri" w:cs="Calibri"/>
          <w:lang w:val="fr-FR" w:eastAsia="fr-FR"/>
        </w:rPr>
      </w:pPr>
      <w:proofErr w:type="spellStart"/>
      <w:r w:rsidRPr="005576D0">
        <w:rPr>
          <w:rFonts w:ascii="Calibri" w:eastAsia="Times New Roman" w:hAnsi="Calibri" w:cs="Calibri"/>
          <w:lang w:val="fr-FR" w:eastAsia="fr-FR"/>
        </w:rPr>
        <w:t>Sémentation</w:t>
      </w:r>
      <w:proofErr w:type="spellEnd"/>
      <w:r w:rsidRPr="005576D0">
        <w:rPr>
          <w:rFonts w:ascii="Calibri" w:eastAsia="Times New Roman" w:hAnsi="Calibri" w:cs="Calibri"/>
          <w:lang w:val="fr-FR" w:eastAsia="fr-FR"/>
        </w:rPr>
        <w:t xml:space="preserve"> de la courbe de mortalité sur </w:t>
      </w:r>
      <w:proofErr w:type="gramStart"/>
      <w:r w:rsidRPr="005576D0">
        <w:rPr>
          <w:rFonts w:ascii="Calibri" w:eastAsia="Times New Roman" w:hAnsi="Calibri" w:cs="Calibri"/>
          <w:lang w:val="fr-FR" w:eastAsia="fr-FR"/>
        </w:rPr>
        <w:t>différents étapes</w:t>
      </w:r>
      <w:proofErr w:type="gramEnd"/>
      <w:r w:rsidRPr="005576D0">
        <w:rPr>
          <w:rFonts w:ascii="Calibri" w:eastAsia="Times New Roman" w:hAnsi="Calibri" w:cs="Calibri"/>
          <w:lang w:val="fr-FR" w:eastAsia="fr-FR"/>
        </w:rPr>
        <w:t xml:space="preserve"> de vie </w:t>
      </w:r>
    </w:p>
    <w:p w:rsidR="005576D0" w:rsidRPr="005576D0" w:rsidRDefault="005576D0" w:rsidP="005576D0">
      <w:pPr>
        <w:numPr>
          <w:ilvl w:val="1"/>
          <w:numId w:val="8"/>
        </w:numPr>
        <w:spacing w:after="0" w:line="240" w:lineRule="auto"/>
        <w:ind w:left="1080"/>
        <w:textAlignment w:val="center"/>
        <w:rPr>
          <w:rFonts w:ascii="Calibri" w:eastAsia="Times New Roman" w:hAnsi="Calibri" w:cs="Calibri"/>
          <w:lang w:val="fr-FR" w:eastAsia="fr-FR"/>
        </w:rPr>
      </w:pPr>
      <w:r w:rsidRPr="005576D0">
        <w:rPr>
          <w:rFonts w:ascii="Calibri" w:eastAsia="Times New Roman" w:hAnsi="Calibri" w:cs="Calibri"/>
          <w:lang w:val="fr-FR" w:eastAsia="fr-FR"/>
        </w:rPr>
        <w:t xml:space="preserve">Pays émergents </w:t>
      </w:r>
      <w:proofErr w:type="gramStart"/>
      <w:r w:rsidRPr="005576D0">
        <w:rPr>
          <w:rFonts w:ascii="Calibri" w:eastAsia="Times New Roman" w:hAnsi="Calibri" w:cs="Calibri"/>
          <w:lang w:val="fr-FR" w:eastAsia="fr-FR"/>
        </w:rPr>
        <w:t>enjeux  ;</w:t>
      </w:r>
      <w:proofErr w:type="gramEnd"/>
      <w:r w:rsidRPr="005576D0">
        <w:rPr>
          <w:rFonts w:ascii="Calibri" w:eastAsia="Times New Roman" w:hAnsi="Calibri" w:cs="Calibri"/>
          <w:lang w:val="fr-FR" w:eastAsia="fr-FR"/>
        </w:rPr>
        <w:t xml:space="preserve"> </w:t>
      </w:r>
      <w:proofErr w:type="spellStart"/>
      <w:r w:rsidRPr="005576D0">
        <w:rPr>
          <w:rFonts w:ascii="Calibri" w:eastAsia="Times New Roman" w:hAnsi="Calibri" w:cs="Calibri"/>
          <w:lang w:val="fr-FR" w:eastAsia="fr-FR"/>
        </w:rPr>
        <w:t>child</w:t>
      </w:r>
      <w:proofErr w:type="spellEnd"/>
      <w:r w:rsidRPr="005576D0">
        <w:rPr>
          <w:rFonts w:ascii="Calibri" w:eastAsia="Times New Roman" w:hAnsi="Calibri" w:cs="Calibri"/>
          <w:lang w:val="fr-FR" w:eastAsia="fr-FR"/>
        </w:rPr>
        <w:t xml:space="preserve"> </w:t>
      </w:r>
      <w:proofErr w:type="spellStart"/>
      <w:r w:rsidRPr="005576D0">
        <w:rPr>
          <w:rFonts w:ascii="Calibri" w:eastAsia="Times New Roman" w:hAnsi="Calibri" w:cs="Calibri"/>
          <w:lang w:val="fr-FR" w:eastAsia="fr-FR"/>
        </w:rPr>
        <w:t>mortality</w:t>
      </w:r>
      <w:proofErr w:type="spellEnd"/>
      <w:r w:rsidRPr="005576D0">
        <w:rPr>
          <w:rFonts w:ascii="Calibri" w:eastAsia="Times New Roman" w:hAnsi="Calibri" w:cs="Calibri"/>
          <w:lang w:val="fr-FR" w:eastAsia="fr-FR"/>
        </w:rPr>
        <w:t xml:space="preserve"> + jusqu'</w:t>
      </w:r>
      <w:proofErr w:type="spellStart"/>
      <w:r w:rsidRPr="005576D0">
        <w:rPr>
          <w:rFonts w:ascii="Calibri" w:eastAsia="Times New Roman" w:hAnsi="Calibri" w:cs="Calibri"/>
          <w:lang w:val="fr-FR" w:eastAsia="fr-FR"/>
        </w:rPr>
        <w:t>a</w:t>
      </w:r>
      <w:proofErr w:type="spellEnd"/>
      <w:r w:rsidRPr="005576D0">
        <w:rPr>
          <w:rFonts w:ascii="Calibri" w:eastAsia="Times New Roman" w:hAnsi="Calibri" w:cs="Calibri"/>
          <w:lang w:val="fr-FR" w:eastAsia="fr-FR"/>
        </w:rPr>
        <w:t xml:space="preserve"> 50ans</w:t>
      </w:r>
    </w:p>
    <w:p w:rsidR="005576D0" w:rsidRPr="005576D0" w:rsidRDefault="005576D0" w:rsidP="005576D0">
      <w:pPr>
        <w:numPr>
          <w:ilvl w:val="2"/>
          <w:numId w:val="8"/>
        </w:numPr>
        <w:spacing w:after="0" w:line="240" w:lineRule="auto"/>
        <w:ind w:left="1620"/>
        <w:textAlignment w:val="center"/>
        <w:rPr>
          <w:rFonts w:ascii="Calibri" w:eastAsia="Times New Roman" w:hAnsi="Calibri" w:cs="Calibri"/>
          <w:lang w:val="fr-FR" w:eastAsia="fr-FR"/>
        </w:rPr>
      </w:pPr>
      <w:r w:rsidRPr="005576D0">
        <w:rPr>
          <w:rFonts w:ascii="Calibri" w:eastAsia="Times New Roman" w:hAnsi="Calibri" w:cs="Calibri"/>
          <w:lang w:val="fr-FR" w:eastAsia="fr-FR"/>
        </w:rPr>
        <w:t xml:space="preserve">Modèles intéressants : voir Pollard + SSE qui peut être une alternative à Pollard. </w:t>
      </w:r>
    </w:p>
    <w:p w:rsidR="005576D0" w:rsidRPr="005576D0" w:rsidRDefault="005576D0" w:rsidP="005576D0">
      <w:pPr>
        <w:spacing w:after="0" w:line="240" w:lineRule="auto"/>
        <w:rPr>
          <w:rFonts w:ascii="Calibri" w:eastAsia="Times New Roman" w:hAnsi="Calibri" w:cs="Calibri"/>
          <w:lang w:val="fr-FR" w:eastAsia="fr-FR"/>
        </w:rPr>
      </w:pPr>
      <w:r w:rsidRPr="005576D0">
        <w:rPr>
          <w:rFonts w:ascii="Calibri" w:eastAsia="Times New Roman" w:hAnsi="Calibri" w:cs="Calibri"/>
          <w:lang w:val="fr-FR" w:eastAsia="fr-FR"/>
        </w:rPr>
        <w:t> </w:t>
      </w:r>
    </w:p>
    <w:p w:rsidR="005576D0" w:rsidRPr="005576D0" w:rsidRDefault="005576D0" w:rsidP="005576D0">
      <w:pPr>
        <w:spacing w:after="0" w:line="240" w:lineRule="auto"/>
        <w:rPr>
          <w:rFonts w:ascii="Calibri" w:eastAsia="Times New Roman" w:hAnsi="Calibri" w:cs="Calibri"/>
          <w:lang w:val="fr-FR" w:eastAsia="fr-FR"/>
        </w:rPr>
      </w:pPr>
      <w:r w:rsidRPr="005576D0">
        <w:rPr>
          <w:rFonts w:ascii="Calibri" w:eastAsia="Times New Roman" w:hAnsi="Calibri" w:cs="Calibri"/>
          <w:noProof/>
          <w:lang w:val="fr-FR" w:eastAsia="fr-FR"/>
        </w:rPr>
        <w:drawing>
          <wp:inline distT="0" distB="0" distL="0" distR="0">
            <wp:extent cx="5760720" cy="1732915"/>
            <wp:effectExtent l="0" t="0" r="0" b="635"/>
            <wp:docPr id="1" name="Picture 1" descr="Machine generated alternative text:&#10;Modéle de Heligman-Pollard (1980) &#10;Les modéles précédents ne reflétent pas la mortalité aux plus jeunes ages, comme la monalité juvenile et la « bosse &#10;accidentelle &#10;Larry Heligman et John Pollard ont proposé en 1980 un modéle a huit paramétres et divisé en trois composantes &#10;mortalité juvenile, mortalité accidentelle et mortalité des seniors. &#10;Mortalité &#10;Juvénile &#10;Mortalité &#10;Accidentelle &#10;Mortalité &#10;des Séniors &#10;Le modéle de Heligman-Pollard peut étre compliqué calibrer dü au grand nombre de parametr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Modéle de Heligman-Pollard (1980) &#10;Les modéles précédents ne reflétent pas la mortalité aux plus jeunes ages, comme la monalité juvenile et la « bosse &#10;accidentelle &#10;Larry Heligman et John Pollard ont proposé en 1980 un modéle a huit paramétres et divisé en trois composantes &#10;mortalité juvenile, mortalité accidentelle et mortalité des seniors. &#10;Mortalité &#10;Juvénile &#10;Mortalité &#10;Accidentelle &#10;Mortalité &#10;des Séniors &#10;Le modéle de Heligman-Pollard peut étre compliqué calibrer dü au grand nombre de parametre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732915"/>
                    </a:xfrm>
                    <a:prstGeom prst="rect">
                      <a:avLst/>
                    </a:prstGeom>
                    <a:noFill/>
                    <a:ln>
                      <a:noFill/>
                    </a:ln>
                  </pic:spPr>
                </pic:pic>
              </a:graphicData>
            </a:graphic>
          </wp:inline>
        </w:drawing>
      </w:r>
    </w:p>
    <w:p w:rsidR="005576D0" w:rsidRPr="005576D0" w:rsidRDefault="005576D0" w:rsidP="005576D0">
      <w:pPr>
        <w:numPr>
          <w:ilvl w:val="0"/>
          <w:numId w:val="9"/>
        </w:numPr>
        <w:spacing w:after="0" w:line="240" w:lineRule="auto"/>
        <w:ind w:left="1620"/>
        <w:textAlignment w:val="center"/>
        <w:rPr>
          <w:rFonts w:ascii="Calibri" w:eastAsia="Times New Roman" w:hAnsi="Calibri" w:cs="Calibri"/>
          <w:lang w:val="fr-FR" w:eastAsia="fr-FR"/>
        </w:rPr>
      </w:pPr>
      <w:r w:rsidRPr="005576D0">
        <w:rPr>
          <w:rFonts w:ascii="Calibri" w:eastAsia="Times New Roman" w:hAnsi="Calibri" w:cs="Calibri"/>
          <w:lang w:val="fr-FR" w:eastAsia="fr-FR"/>
        </w:rPr>
        <w:t> </w:t>
      </w:r>
    </w:p>
    <w:p w:rsidR="005576D0" w:rsidRPr="005576D0" w:rsidRDefault="005576D0" w:rsidP="005576D0">
      <w:pPr>
        <w:numPr>
          <w:ilvl w:val="0"/>
          <w:numId w:val="10"/>
        </w:numPr>
        <w:spacing w:after="0" w:line="240" w:lineRule="auto"/>
        <w:ind w:left="540"/>
        <w:textAlignment w:val="center"/>
        <w:rPr>
          <w:rFonts w:ascii="Calibri" w:eastAsia="Times New Roman" w:hAnsi="Calibri" w:cs="Calibri"/>
          <w:lang w:val="fr-FR" w:eastAsia="fr-FR"/>
        </w:rPr>
      </w:pPr>
      <w:r w:rsidRPr="005576D0">
        <w:rPr>
          <w:rFonts w:ascii="Calibri" w:eastAsia="Times New Roman" w:hAnsi="Calibri" w:cs="Calibri"/>
          <w:b/>
          <w:bCs/>
          <w:i/>
          <w:iCs/>
          <w:shd w:val="clear" w:color="auto" w:fill="C3D69B"/>
          <w:lang w:val="fr-FR" w:eastAsia="fr-FR"/>
        </w:rPr>
        <w:t xml:space="preserve">Risk </w:t>
      </w:r>
      <w:proofErr w:type="spellStart"/>
      <w:r w:rsidRPr="005576D0">
        <w:rPr>
          <w:rFonts w:ascii="Calibri" w:eastAsia="Times New Roman" w:hAnsi="Calibri" w:cs="Calibri"/>
          <w:b/>
          <w:bCs/>
          <w:i/>
          <w:iCs/>
          <w:shd w:val="clear" w:color="auto" w:fill="C3D69B"/>
          <w:lang w:val="fr-FR" w:eastAsia="fr-FR"/>
        </w:rPr>
        <w:t>Appetite</w:t>
      </w:r>
      <w:proofErr w:type="spellEnd"/>
      <w:r w:rsidRPr="005576D0">
        <w:rPr>
          <w:rFonts w:ascii="Calibri" w:eastAsia="Times New Roman" w:hAnsi="Calibri" w:cs="Calibri"/>
          <w:b/>
          <w:bCs/>
          <w:i/>
          <w:iCs/>
          <w:shd w:val="clear" w:color="auto" w:fill="C3D69B"/>
          <w:lang w:val="fr-FR" w:eastAsia="fr-FR"/>
        </w:rPr>
        <w:t xml:space="preserve"> Framework : </w:t>
      </w:r>
    </w:p>
    <w:p w:rsidR="005576D0" w:rsidRPr="005576D0" w:rsidRDefault="005576D0" w:rsidP="005576D0">
      <w:pPr>
        <w:numPr>
          <w:ilvl w:val="1"/>
          <w:numId w:val="10"/>
        </w:numPr>
        <w:spacing w:after="0" w:line="240" w:lineRule="auto"/>
        <w:ind w:left="1080"/>
        <w:textAlignment w:val="center"/>
        <w:rPr>
          <w:rFonts w:ascii="Calibri" w:eastAsia="Times New Roman" w:hAnsi="Calibri" w:cs="Calibri"/>
          <w:lang w:val="fr-FR" w:eastAsia="fr-FR"/>
        </w:rPr>
      </w:pPr>
      <w:r w:rsidRPr="005576D0">
        <w:rPr>
          <w:rFonts w:ascii="Calibri" w:eastAsia="Times New Roman" w:hAnsi="Calibri" w:cs="Calibri"/>
          <w:lang w:val="fr-FR" w:eastAsia="fr-FR"/>
        </w:rPr>
        <w:t xml:space="preserve">Comment on anticipe l'évolution de la mortalité et comment on se protège. On dit aux entités : dans un certain scénario le produit doit avoir tant de rentabilité. </w:t>
      </w:r>
      <w:r w:rsidRPr="005576D0">
        <w:rPr>
          <w:rFonts w:ascii="Calibri" w:eastAsia="Times New Roman" w:hAnsi="Calibri" w:cs="Calibri"/>
          <w:lang w:val="fr-FR" w:eastAsia="fr-FR"/>
        </w:rPr>
        <w:br/>
        <w:t xml:space="preserve">Idée de </w:t>
      </w:r>
      <w:proofErr w:type="spellStart"/>
      <w:r w:rsidRPr="005576D0">
        <w:rPr>
          <w:rFonts w:ascii="Calibri" w:eastAsia="Times New Roman" w:hAnsi="Calibri" w:cs="Calibri"/>
          <w:lang w:val="fr-FR" w:eastAsia="fr-FR"/>
        </w:rPr>
        <w:t>Vaupel</w:t>
      </w:r>
      <w:proofErr w:type="spellEnd"/>
      <w:r w:rsidRPr="005576D0">
        <w:rPr>
          <w:rFonts w:ascii="Calibri" w:eastAsia="Times New Roman" w:hAnsi="Calibri" w:cs="Calibri"/>
          <w:lang w:val="fr-FR" w:eastAsia="fr-FR"/>
        </w:rPr>
        <w:t xml:space="preserve"> : amélioration de l'espérance de vie est régulière en regardant le max de l'esp de vie de tous les pays. Il constate que le max gagne 3mois d'esp de vie par année.</w:t>
      </w:r>
      <w:r w:rsidRPr="005576D0">
        <w:rPr>
          <w:rFonts w:ascii="Calibri" w:eastAsia="Times New Roman" w:hAnsi="Calibri" w:cs="Calibri"/>
          <w:lang w:val="fr-FR" w:eastAsia="fr-FR"/>
        </w:rPr>
        <w:br/>
        <w:t>Dans ce type de process on peut refléter noter vision sur l'amélioration de l'esp de v</w:t>
      </w:r>
    </w:p>
    <w:p w:rsidR="005576D0" w:rsidRDefault="005576D0">
      <w:pPr>
        <w:rPr>
          <w:lang w:val="fr-FR"/>
        </w:rPr>
      </w:pPr>
    </w:p>
    <w:p w:rsidR="005576D0" w:rsidRDefault="005576D0">
      <w:pPr>
        <w:rPr>
          <w:lang w:val="fr-FR"/>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052"/>
      </w:tblGrid>
      <w:tr w:rsidR="005576D0" w:rsidRPr="005576D0" w:rsidTr="005576D0">
        <w:tc>
          <w:tcPr>
            <w:tcW w:w="1132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576D0" w:rsidRPr="005576D0" w:rsidRDefault="005576D0" w:rsidP="005576D0">
            <w:pPr>
              <w:spacing w:after="0" w:line="240" w:lineRule="auto"/>
              <w:rPr>
                <w:rFonts w:ascii="Cambria Math" w:eastAsia="Times New Roman" w:hAnsi="Cambria Math" w:cs="Times New Roman"/>
                <w:lang w:val="fr-FR" w:eastAsia="fr-FR"/>
              </w:rPr>
            </w:pPr>
            <w:r w:rsidRPr="005576D0">
              <w:rPr>
                <w:rFonts w:ascii="Cambria Math" w:eastAsia="Times New Roman" w:hAnsi="Cambria Math" w:cs="Times New Roman"/>
                <w:lang w:val="fr-FR" w:eastAsia="fr-FR"/>
              </w:rPr>
              <w:t xml:space="preserve">Accident </w:t>
            </w:r>
            <w:proofErr w:type="spellStart"/>
            <w:r w:rsidRPr="005576D0">
              <w:rPr>
                <w:rFonts w:ascii="Cambria Math" w:eastAsia="Times New Roman" w:hAnsi="Cambria Math" w:cs="Times New Roman"/>
                <w:lang w:val="fr-FR" w:eastAsia="fr-FR"/>
              </w:rPr>
              <w:t>Hump</w:t>
            </w:r>
            <w:proofErr w:type="spellEnd"/>
            <w:r w:rsidRPr="005576D0">
              <w:rPr>
                <w:rFonts w:ascii="Cambria Math" w:eastAsia="Times New Roman" w:hAnsi="Cambria Math" w:cs="Times New Roman"/>
                <w:lang w:val="fr-FR" w:eastAsia="fr-FR"/>
              </w:rPr>
              <w:t xml:space="preserve"> : </w:t>
            </w:r>
            <w:hyperlink r:id="rId9" w:history="1">
              <w:r w:rsidRPr="005576D0">
                <w:rPr>
                  <w:rFonts w:ascii="Cambria Math" w:eastAsia="Times New Roman" w:hAnsi="Cambria Math" w:cs="Times New Roman"/>
                  <w:color w:val="0000FF"/>
                  <w:u w:val="single"/>
                  <w:lang w:val="fr-FR" w:eastAsia="fr-FR"/>
                </w:rPr>
                <w:t>http://freakonomics.com/2011/08/24/how-the-accident-hump-tells-us-boys-are-maturing-faster/</w:t>
              </w:r>
            </w:hyperlink>
          </w:p>
        </w:tc>
      </w:tr>
      <w:tr w:rsidR="005576D0" w:rsidRPr="005576D0" w:rsidTr="005576D0">
        <w:tc>
          <w:tcPr>
            <w:tcW w:w="1122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576D0" w:rsidRPr="005576D0" w:rsidRDefault="005576D0" w:rsidP="005576D0">
            <w:pPr>
              <w:spacing w:after="0" w:line="240" w:lineRule="auto"/>
              <w:rPr>
                <w:rFonts w:ascii="Cambria Math" w:eastAsia="Times New Roman" w:hAnsi="Cambria Math" w:cs="Times New Roman"/>
                <w:lang w:val="it-IT" w:eastAsia="fr-FR"/>
              </w:rPr>
            </w:pPr>
            <w:r w:rsidRPr="005576D0">
              <w:rPr>
                <w:rFonts w:ascii="Cambria Math" w:eastAsia="Times New Roman" w:hAnsi="Cambria Math" w:cs="Times New Roman"/>
                <w:lang w:val="it-IT" w:eastAsia="fr-FR"/>
              </w:rPr>
              <w:t xml:space="preserve">Morocco Data </w:t>
            </w:r>
            <w:proofErr w:type="gramStart"/>
            <w:r w:rsidRPr="005576D0">
              <w:rPr>
                <w:rFonts w:ascii="Cambria Math" w:eastAsia="Times New Roman" w:hAnsi="Cambria Math" w:cs="Times New Roman"/>
                <w:lang w:val="it-IT" w:eastAsia="fr-FR"/>
              </w:rPr>
              <w:t>1 :</w:t>
            </w:r>
            <w:proofErr w:type="gramEnd"/>
            <w:r w:rsidRPr="005576D0">
              <w:rPr>
                <w:rFonts w:ascii="Cambria Math" w:eastAsia="Times New Roman" w:hAnsi="Cambria Math" w:cs="Times New Roman"/>
                <w:lang w:val="it-IT" w:eastAsia="fr-FR"/>
              </w:rPr>
              <w:t xml:space="preserve"> </w:t>
            </w:r>
            <w:hyperlink r:id="rId10" w:history="1">
              <w:r w:rsidRPr="005576D0">
                <w:rPr>
                  <w:rFonts w:ascii="Cambria Math" w:eastAsia="Times New Roman" w:hAnsi="Cambria Math" w:cs="Times New Roman"/>
                  <w:color w:val="0000FF"/>
                  <w:u w:val="single"/>
                  <w:lang w:val="it-IT" w:eastAsia="fr-FR"/>
                </w:rPr>
                <w:t>https://wfs.dhsprogram.com/index.cfm?ccode=ma</w:t>
              </w:r>
            </w:hyperlink>
          </w:p>
        </w:tc>
      </w:tr>
      <w:tr w:rsidR="005576D0" w:rsidRPr="005576D0" w:rsidTr="005576D0">
        <w:tc>
          <w:tcPr>
            <w:tcW w:w="1122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576D0" w:rsidRPr="005576D0" w:rsidRDefault="005576D0" w:rsidP="005576D0">
            <w:pPr>
              <w:spacing w:after="0" w:line="240" w:lineRule="auto"/>
              <w:rPr>
                <w:rFonts w:ascii="Cambria Math" w:eastAsia="Times New Roman" w:hAnsi="Cambria Math" w:cs="Times New Roman"/>
                <w:lang w:eastAsia="fr-FR"/>
              </w:rPr>
            </w:pPr>
            <w:r w:rsidRPr="005576D0">
              <w:rPr>
                <w:rFonts w:ascii="Cambria Math" w:eastAsia="Times New Roman" w:hAnsi="Cambria Math" w:cs="Times New Roman"/>
                <w:i/>
                <w:iCs/>
                <w:lang w:eastAsia="fr-FR"/>
              </w:rPr>
              <w:t xml:space="preserve">Coherent Mortality Forecasting for the Algerian population, </w:t>
            </w:r>
            <w:r w:rsidRPr="005576D0">
              <w:rPr>
                <w:rFonts w:ascii="Cambria Math" w:eastAsia="Times New Roman" w:hAnsi="Cambria Math" w:cs="Times New Roman"/>
                <w:lang w:eastAsia="fr-FR"/>
              </w:rPr>
              <w:t>Farid FLICI, 2016</w:t>
            </w:r>
          </w:p>
        </w:tc>
      </w:tr>
      <w:tr w:rsidR="005576D0" w:rsidRPr="005576D0" w:rsidTr="005576D0">
        <w:tc>
          <w:tcPr>
            <w:tcW w:w="1122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576D0" w:rsidRPr="005576D0" w:rsidRDefault="005576D0" w:rsidP="005576D0">
            <w:pPr>
              <w:spacing w:after="0" w:line="240" w:lineRule="auto"/>
              <w:rPr>
                <w:rFonts w:ascii="Cambria Math" w:eastAsia="Times New Roman" w:hAnsi="Cambria Math" w:cs="Times New Roman"/>
                <w:lang w:eastAsia="fr-FR"/>
              </w:rPr>
            </w:pPr>
            <w:r w:rsidRPr="005576D0">
              <w:rPr>
                <w:rFonts w:ascii="Cambria Math" w:eastAsia="Times New Roman" w:hAnsi="Cambria Math" w:cs="Times New Roman"/>
                <w:lang w:eastAsia="fr-FR"/>
              </w:rPr>
              <w:t xml:space="preserve">Morocco Data 3 Life </w:t>
            </w:r>
            <w:proofErr w:type="gramStart"/>
            <w:r w:rsidRPr="005576D0">
              <w:rPr>
                <w:rFonts w:ascii="Cambria Math" w:eastAsia="Times New Roman" w:hAnsi="Cambria Math" w:cs="Times New Roman"/>
                <w:lang w:eastAsia="fr-FR"/>
              </w:rPr>
              <w:t>Table :</w:t>
            </w:r>
            <w:proofErr w:type="gramEnd"/>
            <w:r w:rsidRPr="005576D0">
              <w:rPr>
                <w:rFonts w:ascii="Cambria Math" w:eastAsia="Times New Roman" w:hAnsi="Cambria Math" w:cs="Times New Roman"/>
                <w:lang w:eastAsia="fr-FR"/>
              </w:rPr>
              <w:t xml:space="preserve"> World Health Organization, </w:t>
            </w:r>
          </w:p>
        </w:tc>
      </w:tr>
      <w:tr w:rsidR="005576D0" w:rsidRPr="005576D0" w:rsidTr="005576D0">
        <w:tc>
          <w:tcPr>
            <w:tcW w:w="1122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576D0" w:rsidRPr="005576D0" w:rsidRDefault="005576D0" w:rsidP="005576D0">
            <w:pPr>
              <w:spacing w:after="0" w:line="240" w:lineRule="auto"/>
              <w:rPr>
                <w:rFonts w:ascii="Cambria Math" w:eastAsia="Times New Roman" w:hAnsi="Cambria Math" w:cs="Times New Roman"/>
                <w:lang w:eastAsia="fr-FR"/>
              </w:rPr>
            </w:pPr>
            <w:hyperlink r:id="rId11" w:history="1">
              <w:r w:rsidRPr="005576D0">
                <w:rPr>
                  <w:rFonts w:ascii="Cambria Math" w:eastAsia="Times New Roman" w:hAnsi="Cambria Math" w:cs="Times New Roman"/>
                  <w:color w:val="0000FF"/>
                  <w:u w:val="single"/>
                  <w:lang w:eastAsia="fr-FR"/>
                </w:rPr>
                <w:t>https://www.demogr.mpg.de/papers/technicalreports/tr-2018-003.pdf</w:t>
              </w:r>
            </w:hyperlink>
            <w:r w:rsidRPr="005576D0">
              <w:rPr>
                <w:rFonts w:ascii="Cambria Math" w:eastAsia="Times New Roman" w:hAnsi="Cambria Math" w:cs="Times New Roman"/>
                <w:lang w:eastAsia="fr-FR"/>
              </w:rPr>
              <w:t xml:space="preserve"> (centered around the HUMP)</w:t>
            </w:r>
          </w:p>
        </w:tc>
      </w:tr>
      <w:tr w:rsidR="005576D0" w:rsidRPr="005576D0" w:rsidTr="005576D0">
        <w:tc>
          <w:tcPr>
            <w:tcW w:w="1122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576D0" w:rsidRPr="005576D0" w:rsidRDefault="005576D0" w:rsidP="005576D0">
            <w:pPr>
              <w:spacing w:after="0" w:line="240" w:lineRule="auto"/>
              <w:rPr>
                <w:rFonts w:ascii="Cambria Math" w:eastAsia="Times New Roman" w:hAnsi="Cambria Math" w:cs="Times New Roman"/>
                <w:lang w:eastAsia="fr-FR"/>
              </w:rPr>
            </w:pPr>
            <w:r w:rsidRPr="005576D0">
              <w:rPr>
                <w:rFonts w:ascii="Cambria Math" w:eastAsia="Times New Roman" w:hAnsi="Cambria Math" w:cs="Times New Roman"/>
                <w:lang w:eastAsia="fr-FR"/>
              </w:rPr>
              <w:t xml:space="preserve">SSE </w:t>
            </w:r>
            <w:proofErr w:type="gramStart"/>
            <w:r w:rsidRPr="005576D0">
              <w:rPr>
                <w:rFonts w:ascii="Cambria Math" w:eastAsia="Times New Roman" w:hAnsi="Cambria Math" w:cs="Times New Roman"/>
                <w:lang w:eastAsia="fr-FR"/>
              </w:rPr>
              <w:t>paper :</w:t>
            </w:r>
            <w:proofErr w:type="gramEnd"/>
            <w:r w:rsidRPr="005576D0">
              <w:rPr>
                <w:rFonts w:ascii="Cambria Math" w:eastAsia="Times New Roman" w:hAnsi="Cambria Math" w:cs="Times New Roman"/>
                <w:lang w:eastAsia="fr-FR"/>
              </w:rPr>
              <w:t xml:space="preserve"> </w:t>
            </w:r>
            <w:proofErr w:type="spellStart"/>
            <w:r w:rsidRPr="005576D0">
              <w:rPr>
                <w:rFonts w:ascii="Cambria Math" w:eastAsia="Times New Roman" w:hAnsi="Cambria Math" w:cs="Times New Roman"/>
                <w:lang w:eastAsia="fr-FR"/>
              </w:rPr>
              <w:t>Camarda</w:t>
            </w:r>
            <w:proofErr w:type="spellEnd"/>
          </w:p>
        </w:tc>
      </w:tr>
      <w:tr w:rsidR="005576D0" w:rsidRPr="005576D0" w:rsidTr="005576D0">
        <w:tc>
          <w:tcPr>
            <w:tcW w:w="1122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576D0" w:rsidRPr="005576D0" w:rsidRDefault="005576D0" w:rsidP="005576D0">
            <w:pPr>
              <w:spacing w:after="0" w:line="240" w:lineRule="auto"/>
              <w:rPr>
                <w:rFonts w:ascii="Cambria Math" w:eastAsia="Times New Roman" w:hAnsi="Cambria Math" w:cs="Times New Roman"/>
                <w:lang w:eastAsia="fr-FR"/>
              </w:rPr>
            </w:pPr>
            <w:r w:rsidRPr="005576D0">
              <w:rPr>
                <w:rFonts w:ascii="Cambria Math" w:eastAsia="Times New Roman" w:hAnsi="Cambria Math" w:cs="Times New Roman"/>
                <w:i/>
                <w:iCs/>
                <w:lang w:eastAsia="fr-FR"/>
              </w:rPr>
              <w:t>Spline interpolation of demographic data revised</w:t>
            </w:r>
            <w:r w:rsidRPr="005576D0">
              <w:rPr>
                <w:rFonts w:ascii="Cambria Math" w:eastAsia="Times New Roman" w:hAnsi="Cambria Math" w:cs="Times New Roman"/>
                <w:lang w:eastAsia="fr-FR"/>
              </w:rPr>
              <w:t xml:space="preserve">, </w:t>
            </w:r>
            <w:proofErr w:type="spellStart"/>
            <w:r w:rsidRPr="005576D0">
              <w:rPr>
                <w:rFonts w:ascii="Cambria Math" w:eastAsia="Times New Roman" w:hAnsi="Cambria Math" w:cs="Times New Roman"/>
                <w:lang w:eastAsia="fr-FR"/>
              </w:rPr>
              <w:t>Mcneil</w:t>
            </w:r>
            <w:proofErr w:type="spellEnd"/>
            <w:r w:rsidRPr="005576D0">
              <w:rPr>
                <w:rFonts w:ascii="Cambria Math" w:eastAsia="Times New Roman" w:hAnsi="Cambria Math" w:cs="Times New Roman"/>
                <w:lang w:eastAsia="fr-FR"/>
              </w:rPr>
              <w:t xml:space="preserve">, </w:t>
            </w:r>
            <w:proofErr w:type="spellStart"/>
            <w:r w:rsidRPr="005576D0">
              <w:rPr>
                <w:rFonts w:ascii="Cambria Math" w:eastAsia="Times New Roman" w:hAnsi="Cambria Math" w:cs="Times New Roman"/>
                <w:lang w:eastAsia="fr-FR"/>
              </w:rPr>
              <w:t>Ueranatasun</w:t>
            </w:r>
            <w:proofErr w:type="spellEnd"/>
            <w:r w:rsidRPr="005576D0">
              <w:rPr>
                <w:rFonts w:ascii="Cambria Math" w:eastAsia="Times New Roman" w:hAnsi="Cambria Math" w:cs="Times New Roman"/>
                <w:lang w:eastAsia="fr-FR"/>
              </w:rPr>
              <w:t xml:space="preserve">, </w:t>
            </w:r>
            <w:proofErr w:type="spellStart"/>
            <w:r w:rsidRPr="005576D0">
              <w:rPr>
                <w:rFonts w:ascii="Cambria Math" w:eastAsia="Times New Roman" w:hAnsi="Cambria Math" w:cs="Times New Roman"/>
                <w:lang w:eastAsia="fr-FR"/>
              </w:rPr>
              <w:t>Odton</w:t>
            </w:r>
            <w:proofErr w:type="spellEnd"/>
            <w:r w:rsidRPr="005576D0">
              <w:rPr>
                <w:rFonts w:ascii="Cambria Math" w:eastAsia="Times New Roman" w:hAnsi="Cambria Math" w:cs="Times New Roman"/>
                <w:lang w:eastAsia="fr-FR"/>
              </w:rPr>
              <w:t>, 2011 (Thailand)</w:t>
            </w:r>
          </w:p>
        </w:tc>
      </w:tr>
      <w:tr w:rsidR="005576D0" w:rsidRPr="005576D0" w:rsidTr="005576D0">
        <w:tc>
          <w:tcPr>
            <w:tcW w:w="1122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576D0" w:rsidRPr="005576D0" w:rsidRDefault="005576D0" w:rsidP="005576D0">
            <w:pPr>
              <w:spacing w:after="0" w:line="240" w:lineRule="auto"/>
              <w:rPr>
                <w:rFonts w:ascii="Cambria Math" w:eastAsia="Times New Roman" w:hAnsi="Cambria Math" w:cs="Times New Roman"/>
                <w:lang w:eastAsia="fr-FR"/>
              </w:rPr>
            </w:pPr>
            <w:r w:rsidRPr="005576D0">
              <w:rPr>
                <w:rFonts w:ascii="Cambria Math" w:eastAsia="Times New Roman" w:hAnsi="Cambria Math" w:cs="Times New Roman"/>
                <w:i/>
                <w:iCs/>
                <w:lang w:eastAsia="fr-FR"/>
              </w:rPr>
              <w:t>Experience Prospective Life-Tables for the Algerian Retirees</w:t>
            </w:r>
            <w:r w:rsidRPr="005576D0">
              <w:rPr>
                <w:rFonts w:ascii="Cambria Math" w:eastAsia="Times New Roman" w:hAnsi="Cambria Math" w:cs="Times New Roman"/>
                <w:lang w:eastAsia="fr-FR"/>
              </w:rPr>
              <w:t xml:space="preserve">, </w:t>
            </w:r>
            <w:proofErr w:type="spellStart"/>
            <w:r w:rsidRPr="005576D0">
              <w:rPr>
                <w:rFonts w:ascii="Cambria Math" w:eastAsia="Times New Roman" w:hAnsi="Cambria Math" w:cs="Times New Roman"/>
                <w:lang w:eastAsia="fr-FR"/>
              </w:rPr>
              <w:t>Flici</w:t>
            </w:r>
            <w:proofErr w:type="spellEnd"/>
            <w:r w:rsidRPr="005576D0">
              <w:rPr>
                <w:rFonts w:ascii="Cambria Math" w:eastAsia="Times New Roman" w:hAnsi="Cambria Math" w:cs="Times New Roman"/>
                <w:lang w:eastAsia="fr-FR"/>
              </w:rPr>
              <w:t xml:space="preserve"> &amp; Planchet, 2018</w:t>
            </w:r>
          </w:p>
        </w:tc>
      </w:tr>
      <w:tr w:rsidR="005576D0" w:rsidRPr="005576D0" w:rsidTr="005576D0">
        <w:tc>
          <w:tcPr>
            <w:tcW w:w="1122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576D0" w:rsidRPr="005576D0" w:rsidRDefault="005576D0" w:rsidP="005576D0">
            <w:pPr>
              <w:spacing w:after="0" w:line="240" w:lineRule="auto"/>
              <w:rPr>
                <w:rFonts w:ascii="Calibri" w:eastAsia="Times New Roman" w:hAnsi="Calibri" w:cs="Calibri"/>
                <w:lang w:eastAsia="fr-FR"/>
              </w:rPr>
            </w:pPr>
            <w:hyperlink r:id="rId12" w:history="1">
              <w:r w:rsidRPr="005576D0">
                <w:rPr>
                  <w:rFonts w:ascii="Calibri" w:eastAsia="Times New Roman" w:hAnsi="Calibri" w:cs="Calibri"/>
                  <w:color w:val="0000FF"/>
                  <w:u w:val="single"/>
                  <w:lang w:eastAsia="fr-FR"/>
                </w:rPr>
                <w:t>https://www.mortality.org/Public/HMD_4th_Symposium/Pascariu_poster.pdf</w:t>
              </w:r>
            </w:hyperlink>
          </w:p>
        </w:tc>
      </w:tr>
      <w:tr w:rsidR="005576D0" w:rsidRPr="005576D0" w:rsidTr="005576D0">
        <w:tc>
          <w:tcPr>
            <w:tcW w:w="1122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576D0" w:rsidRPr="005576D0" w:rsidRDefault="005576D0" w:rsidP="005576D0">
            <w:pPr>
              <w:spacing w:after="0" w:line="240" w:lineRule="auto"/>
              <w:rPr>
                <w:rFonts w:ascii="Calibri" w:eastAsia="Times New Roman" w:hAnsi="Calibri" w:cs="Calibri"/>
                <w:lang w:eastAsia="fr-FR"/>
              </w:rPr>
            </w:pPr>
            <w:hyperlink r:id="rId13" w:history="1">
              <w:r w:rsidRPr="005576D0">
                <w:rPr>
                  <w:rFonts w:ascii="Calibri" w:eastAsia="Times New Roman" w:hAnsi="Calibri" w:cs="Calibri"/>
                  <w:color w:val="0000FF"/>
                  <w:u w:val="single"/>
                  <w:lang w:eastAsia="fr-FR"/>
                </w:rPr>
                <w:t>https://www.imo.universite-paris-saclay.fr/~pansu/web_maitrise/bsplines.pdf</w:t>
              </w:r>
            </w:hyperlink>
          </w:p>
        </w:tc>
      </w:tr>
      <w:tr w:rsidR="005576D0" w:rsidRPr="005576D0" w:rsidTr="005576D0">
        <w:tc>
          <w:tcPr>
            <w:tcW w:w="1122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576D0" w:rsidRPr="005576D0" w:rsidRDefault="005576D0" w:rsidP="005576D0">
            <w:pPr>
              <w:spacing w:after="0" w:line="240" w:lineRule="auto"/>
              <w:rPr>
                <w:rFonts w:ascii="Calibri" w:eastAsia="Times New Roman" w:hAnsi="Calibri" w:cs="Calibri"/>
                <w:lang w:eastAsia="fr-FR"/>
              </w:rPr>
            </w:pPr>
            <w:r w:rsidRPr="005576D0">
              <w:rPr>
                <w:rFonts w:ascii="Calibri" w:eastAsia="Times New Roman" w:hAnsi="Calibri" w:cs="Calibri"/>
                <w:lang w:eastAsia="fr-FR"/>
              </w:rPr>
              <w:t xml:space="preserve">Proecteuclid.org, Paul H.C </w:t>
            </w:r>
            <w:proofErr w:type="spellStart"/>
            <w:r w:rsidRPr="005576D0">
              <w:rPr>
                <w:rFonts w:ascii="Calibri" w:eastAsia="Times New Roman" w:hAnsi="Calibri" w:cs="Calibri"/>
                <w:lang w:eastAsia="fr-FR"/>
              </w:rPr>
              <w:t>Eilers</w:t>
            </w:r>
            <w:proofErr w:type="spellEnd"/>
            <w:r w:rsidRPr="005576D0">
              <w:rPr>
                <w:rFonts w:ascii="Calibri" w:eastAsia="Times New Roman" w:hAnsi="Calibri" w:cs="Calibri"/>
                <w:lang w:eastAsia="fr-FR"/>
              </w:rPr>
              <w:t xml:space="preserve"> and Brian D. Marx</w:t>
            </w:r>
          </w:p>
        </w:tc>
      </w:tr>
      <w:tr w:rsidR="005576D0" w:rsidRPr="005576D0" w:rsidTr="005576D0">
        <w:tc>
          <w:tcPr>
            <w:tcW w:w="1122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5576D0" w:rsidRPr="005576D0" w:rsidRDefault="005576D0" w:rsidP="005576D0">
            <w:pPr>
              <w:spacing w:after="0" w:line="240" w:lineRule="auto"/>
              <w:rPr>
                <w:rFonts w:ascii="Calibri" w:eastAsia="Times New Roman" w:hAnsi="Calibri" w:cs="Calibri"/>
                <w:lang w:eastAsia="fr-FR"/>
              </w:rPr>
            </w:pPr>
            <w:r w:rsidRPr="005576D0">
              <w:rPr>
                <w:rFonts w:ascii="Calibri" w:eastAsia="Times New Roman" w:hAnsi="Calibri" w:cs="Calibri"/>
                <w:lang w:eastAsia="fr-FR"/>
              </w:rPr>
              <w:t> </w:t>
            </w:r>
          </w:p>
        </w:tc>
      </w:tr>
    </w:tbl>
    <w:p w:rsidR="005576D0" w:rsidRDefault="005576D0"/>
    <w:p w:rsidR="005576D0" w:rsidRDefault="005576D0"/>
    <w:p w:rsidR="005576D0" w:rsidRPr="005576D0" w:rsidRDefault="005576D0" w:rsidP="005576D0">
      <w:pPr>
        <w:spacing w:after="0" w:line="240" w:lineRule="auto"/>
        <w:rPr>
          <w:rFonts w:ascii="Calibri Light" w:eastAsia="Times New Roman" w:hAnsi="Calibri Light" w:cs="Calibri Light"/>
          <w:sz w:val="40"/>
          <w:szCs w:val="40"/>
          <w:lang w:eastAsia="fr-FR"/>
        </w:rPr>
      </w:pPr>
      <w:r w:rsidRPr="005576D0">
        <w:rPr>
          <w:rFonts w:ascii="Calibri Light" w:eastAsia="Times New Roman" w:hAnsi="Calibri Light" w:cs="Calibri Light"/>
          <w:sz w:val="40"/>
          <w:szCs w:val="40"/>
          <w:lang w:eastAsia="fr-FR"/>
        </w:rPr>
        <w:t>RAF</w:t>
      </w:r>
    </w:p>
    <w:p w:rsidR="005576D0" w:rsidRPr="005576D0" w:rsidRDefault="005576D0" w:rsidP="005576D0">
      <w:pPr>
        <w:spacing w:after="0" w:line="240" w:lineRule="auto"/>
        <w:rPr>
          <w:rFonts w:ascii="Calibri" w:eastAsia="Times New Roman" w:hAnsi="Calibri" w:cs="Calibri"/>
          <w:color w:val="767676"/>
          <w:sz w:val="20"/>
          <w:szCs w:val="20"/>
          <w:lang w:eastAsia="fr-FR"/>
        </w:rPr>
      </w:pPr>
      <w:r w:rsidRPr="005576D0">
        <w:rPr>
          <w:rFonts w:ascii="Calibri" w:eastAsia="Times New Roman" w:hAnsi="Calibri" w:cs="Calibri"/>
          <w:color w:val="767676"/>
          <w:sz w:val="20"/>
          <w:szCs w:val="20"/>
          <w:lang w:eastAsia="fr-FR"/>
        </w:rPr>
        <w:t>Tuesday, March 10, 2020</w:t>
      </w:r>
    </w:p>
    <w:p w:rsidR="005576D0" w:rsidRPr="005576D0" w:rsidRDefault="005576D0" w:rsidP="005576D0">
      <w:pPr>
        <w:spacing w:after="0" w:line="240" w:lineRule="auto"/>
        <w:rPr>
          <w:rFonts w:ascii="Calibri" w:eastAsia="Times New Roman" w:hAnsi="Calibri" w:cs="Calibri"/>
          <w:color w:val="767676"/>
          <w:sz w:val="20"/>
          <w:szCs w:val="20"/>
          <w:lang w:eastAsia="fr-FR"/>
        </w:rPr>
      </w:pPr>
      <w:r w:rsidRPr="005576D0">
        <w:rPr>
          <w:rFonts w:ascii="Calibri" w:eastAsia="Times New Roman" w:hAnsi="Calibri" w:cs="Calibri"/>
          <w:color w:val="767676"/>
          <w:sz w:val="20"/>
          <w:szCs w:val="20"/>
          <w:lang w:eastAsia="fr-FR"/>
        </w:rPr>
        <w:t>3:40 PM</w:t>
      </w:r>
    </w:p>
    <w:p w:rsidR="005576D0" w:rsidRPr="005576D0" w:rsidRDefault="005576D0" w:rsidP="005576D0">
      <w:pPr>
        <w:numPr>
          <w:ilvl w:val="0"/>
          <w:numId w:val="11"/>
        </w:numPr>
        <w:spacing w:after="0" w:line="240" w:lineRule="auto"/>
        <w:ind w:left="540"/>
        <w:textAlignment w:val="center"/>
        <w:rPr>
          <w:rFonts w:ascii="Calibri" w:eastAsia="Times New Roman" w:hAnsi="Calibri" w:cs="Calibri"/>
          <w:lang w:val="fr-FR" w:eastAsia="fr-FR"/>
        </w:rPr>
      </w:pPr>
      <w:r w:rsidRPr="005576D0">
        <w:rPr>
          <w:rFonts w:ascii="Calibri" w:eastAsia="Times New Roman" w:hAnsi="Calibri" w:cs="Calibri"/>
          <w:b/>
          <w:bCs/>
          <w:i/>
          <w:iCs/>
          <w:lang w:val="fr-FR" w:eastAsia="fr-FR"/>
        </w:rPr>
        <w:t xml:space="preserve">Risk </w:t>
      </w:r>
      <w:proofErr w:type="spellStart"/>
      <w:r w:rsidRPr="005576D0">
        <w:rPr>
          <w:rFonts w:ascii="Calibri" w:eastAsia="Times New Roman" w:hAnsi="Calibri" w:cs="Calibri"/>
          <w:b/>
          <w:bCs/>
          <w:i/>
          <w:iCs/>
          <w:lang w:val="fr-FR" w:eastAsia="fr-FR"/>
        </w:rPr>
        <w:t>Appetite</w:t>
      </w:r>
      <w:proofErr w:type="spellEnd"/>
      <w:r w:rsidRPr="005576D0">
        <w:rPr>
          <w:rFonts w:ascii="Calibri" w:eastAsia="Times New Roman" w:hAnsi="Calibri" w:cs="Calibri"/>
          <w:b/>
          <w:bCs/>
          <w:i/>
          <w:iCs/>
          <w:lang w:val="fr-FR" w:eastAsia="fr-FR"/>
        </w:rPr>
        <w:t xml:space="preserve"> Framework :</w:t>
      </w:r>
      <w:r w:rsidRPr="005576D0">
        <w:rPr>
          <w:rFonts w:ascii="Calibri" w:eastAsia="Times New Roman" w:hAnsi="Calibri" w:cs="Calibri"/>
          <w:i/>
          <w:iCs/>
          <w:lang w:val="fr-FR" w:eastAsia="fr-FR"/>
        </w:rPr>
        <w:t xml:space="preserve"> </w:t>
      </w:r>
      <w:r w:rsidRPr="005576D0">
        <w:rPr>
          <w:rFonts w:ascii="Calibri" w:eastAsia="Times New Roman" w:hAnsi="Calibri" w:cs="Calibri"/>
          <w:i/>
          <w:iCs/>
          <w:lang w:val="fr-FR" w:eastAsia="fr-FR"/>
        </w:rPr>
        <w:br/>
      </w:r>
      <w:r w:rsidRPr="005576D0">
        <w:rPr>
          <w:rFonts w:ascii="Calibri" w:eastAsia="Times New Roman" w:hAnsi="Calibri" w:cs="Calibri"/>
          <w:lang w:val="fr-FR" w:eastAsia="fr-FR"/>
        </w:rPr>
        <w:t xml:space="preserve">Comment on anticipe l'évolution de la mortalité et comment on se protège. On dit aux entités : dans un certain scénario le produit doit avoir tant de rentabilité. </w:t>
      </w:r>
      <w:r w:rsidRPr="005576D0">
        <w:rPr>
          <w:rFonts w:ascii="Calibri" w:eastAsia="Times New Roman" w:hAnsi="Calibri" w:cs="Calibri"/>
          <w:lang w:val="fr-FR" w:eastAsia="fr-FR"/>
        </w:rPr>
        <w:br/>
        <w:t xml:space="preserve">Idée de </w:t>
      </w:r>
      <w:proofErr w:type="spellStart"/>
      <w:r w:rsidRPr="005576D0">
        <w:rPr>
          <w:rFonts w:ascii="Calibri" w:eastAsia="Times New Roman" w:hAnsi="Calibri" w:cs="Calibri"/>
          <w:lang w:val="fr-FR" w:eastAsia="fr-FR"/>
        </w:rPr>
        <w:t>Vaupel</w:t>
      </w:r>
      <w:proofErr w:type="spellEnd"/>
      <w:r w:rsidRPr="005576D0">
        <w:rPr>
          <w:rFonts w:ascii="Calibri" w:eastAsia="Times New Roman" w:hAnsi="Calibri" w:cs="Calibri"/>
          <w:lang w:val="fr-FR" w:eastAsia="fr-FR"/>
        </w:rPr>
        <w:t xml:space="preserve"> : amélioration de l'espérance de vie est régulière en regardant le max de l'esp de vie de tous les pays. Il constate que le max gagne 3mois d'esp de vie par année.</w:t>
      </w:r>
      <w:r w:rsidRPr="005576D0">
        <w:rPr>
          <w:rFonts w:ascii="Calibri" w:eastAsia="Times New Roman" w:hAnsi="Calibri" w:cs="Calibri"/>
          <w:lang w:val="fr-FR" w:eastAsia="fr-FR"/>
        </w:rPr>
        <w:br/>
        <w:t>Dans ce type de process on peut refléter noter vision sur l'amélioration de l'esp de v</w:t>
      </w:r>
    </w:p>
    <w:p w:rsidR="005576D0" w:rsidRPr="005576D0" w:rsidRDefault="005576D0" w:rsidP="005576D0">
      <w:pPr>
        <w:numPr>
          <w:ilvl w:val="0"/>
          <w:numId w:val="11"/>
        </w:numPr>
        <w:spacing w:after="0" w:line="240" w:lineRule="auto"/>
        <w:ind w:left="540"/>
        <w:textAlignment w:val="center"/>
        <w:rPr>
          <w:rFonts w:ascii="Calibri" w:eastAsia="Times New Roman" w:hAnsi="Calibri" w:cs="Calibri"/>
          <w:lang w:val="fr-FR" w:eastAsia="fr-FR"/>
        </w:rPr>
      </w:pPr>
      <w:proofErr w:type="spellStart"/>
      <w:proofErr w:type="gramStart"/>
      <w:r w:rsidRPr="005576D0">
        <w:rPr>
          <w:rFonts w:ascii="Calibri" w:eastAsia="Times New Roman" w:hAnsi="Calibri" w:cs="Calibri"/>
          <w:lang w:val="fr-FR" w:eastAsia="fr-FR"/>
        </w:rPr>
        <w:t>ie</w:t>
      </w:r>
      <w:proofErr w:type="spellEnd"/>
      <w:proofErr w:type="gramEnd"/>
      <w:r w:rsidRPr="005576D0">
        <w:rPr>
          <w:rFonts w:ascii="Calibri" w:eastAsia="Times New Roman" w:hAnsi="Calibri" w:cs="Calibri"/>
          <w:lang w:val="fr-FR" w:eastAsia="fr-FR"/>
        </w:rPr>
        <w:t xml:space="preserve">.   Par ex quand on dit que l'esp de vie s'améliore vers 80ans. </w:t>
      </w:r>
      <w:r w:rsidRPr="005576D0">
        <w:rPr>
          <w:rFonts w:ascii="Calibri" w:eastAsia="Times New Roman" w:hAnsi="Calibri" w:cs="Calibri"/>
          <w:lang w:val="fr-FR" w:eastAsia="fr-FR"/>
        </w:rPr>
        <w:br/>
        <w:t xml:space="preserve">Ecrire le taux de mortalité comme une fonction des maladies --&gt; permet de voir par ex la bosse des cancers. Ensuite si on prévoit </w:t>
      </w:r>
      <w:proofErr w:type="gramStart"/>
      <w:r w:rsidRPr="005576D0">
        <w:rPr>
          <w:rFonts w:ascii="Calibri" w:eastAsia="Times New Roman" w:hAnsi="Calibri" w:cs="Calibri"/>
          <w:lang w:val="fr-FR" w:eastAsia="fr-FR"/>
        </w:rPr>
        <w:t>des amélioration</w:t>
      </w:r>
      <w:proofErr w:type="gramEnd"/>
      <w:r w:rsidRPr="005576D0">
        <w:rPr>
          <w:rFonts w:ascii="Calibri" w:eastAsia="Times New Roman" w:hAnsi="Calibri" w:cs="Calibri"/>
          <w:lang w:val="fr-FR" w:eastAsia="fr-FR"/>
        </w:rPr>
        <w:t xml:space="preserve"> dans la santé concernant le cancer, on peut modifier seulement cette partie du modèle pour le prendre en compte. </w:t>
      </w:r>
      <w:r w:rsidRPr="005576D0">
        <w:rPr>
          <w:rFonts w:ascii="Calibri" w:eastAsia="Times New Roman" w:hAnsi="Calibri" w:cs="Calibri"/>
          <w:lang w:val="fr-FR" w:eastAsia="fr-FR"/>
        </w:rPr>
        <w:br/>
        <w:t xml:space="preserve">Principale préoccupation : le manque de données. Travaux avec </w:t>
      </w:r>
      <w:proofErr w:type="spellStart"/>
      <w:r w:rsidRPr="005576D0">
        <w:rPr>
          <w:rFonts w:ascii="Calibri" w:eastAsia="Times New Roman" w:hAnsi="Calibri" w:cs="Calibri"/>
          <w:lang w:val="fr-FR" w:eastAsia="fr-FR"/>
        </w:rPr>
        <w:t>Milliman</w:t>
      </w:r>
      <w:proofErr w:type="spellEnd"/>
      <w:r w:rsidRPr="005576D0">
        <w:rPr>
          <w:rFonts w:ascii="Calibri" w:eastAsia="Times New Roman" w:hAnsi="Calibri" w:cs="Calibri"/>
          <w:lang w:val="fr-FR" w:eastAsia="fr-FR"/>
        </w:rPr>
        <w:t xml:space="preserve"> pour remédier. </w:t>
      </w:r>
      <w:r w:rsidRPr="005576D0">
        <w:rPr>
          <w:rFonts w:ascii="Calibri" w:eastAsia="Times New Roman" w:hAnsi="Calibri" w:cs="Calibri"/>
          <w:lang w:val="fr-FR" w:eastAsia="fr-FR"/>
        </w:rPr>
        <w:br/>
        <w:t xml:space="preserve">Fin janvier : prod du Fram. </w:t>
      </w:r>
      <w:r w:rsidRPr="005576D0">
        <w:rPr>
          <w:rFonts w:ascii="Calibri" w:eastAsia="Times New Roman" w:hAnsi="Calibri" w:cs="Calibri"/>
          <w:lang w:val="fr-FR" w:eastAsia="fr-FR"/>
        </w:rPr>
        <w:br/>
        <w:t xml:space="preserve">Limite biologique : serait vers 120/130ans. </w:t>
      </w:r>
      <w:r w:rsidRPr="005576D0">
        <w:rPr>
          <w:rFonts w:ascii="Calibri" w:eastAsia="Times New Roman" w:hAnsi="Calibri" w:cs="Calibri"/>
          <w:lang w:val="fr-FR" w:eastAsia="fr-FR"/>
        </w:rPr>
        <w:br/>
      </w:r>
      <w:proofErr w:type="spellStart"/>
      <w:r w:rsidRPr="005576D0">
        <w:rPr>
          <w:rFonts w:ascii="Calibri" w:eastAsia="Times New Roman" w:hAnsi="Calibri" w:cs="Calibri"/>
          <w:lang w:val="fr-FR" w:eastAsia="fr-FR"/>
        </w:rPr>
        <w:t>Vaupel</w:t>
      </w:r>
      <w:proofErr w:type="spellEnd"/>
      <w:r w:rsidRPr="005576D0">
        <w:rPr>
          <w:rFonts w:ascii="Calibri" w:eastAsia="Times New Roman" w:hAnsi="Calibri" w:cs="Calibri"/>
          <w:lang w:val="fr-FR" w:eastAsia="fr-FR"/>
        </w:rPr>
        <w:t xml:space="preserve"> pense que ça continuera avec +3mois/ans croissance régulière (possible scénario optimiste +4mois au +). --&gt; choix de l'entité : la longévité est un sujet de LT même si les découvertes peuvent être soudaines, il y a peu de chances que cette découverte soit propagée directement dans le monde. </w:t>
      </w:r>
      <w:r w:rsidRPr="005576D0">
        <w:rPr>
          <w:rFonts w:ascii="Calibri" w:eastAsia="Times New Roman" w:hAnsi="Calibri" w:cs="Calibri"/>
          <w:lang w:val="fr-FR" w:eastAsia="fr-FR"/>
        </w:rPr>
        <w:br/>
        <w:t xml:space="preserve">Travaux avec le démographe JM. Robin. </w:t>
      </w:r>
    </w:p>
    <w:p w:rsidR="005576D0" w:rsidRDefault="005576D0"/>
    <w:p w:rsidR="005576D0" w:rsidRPr="005576D0" w:rsidRDefault="005576D0" w:rsidP="005576D0">
      <w:pPr>
        <w:spacing w:after="0" w:line="240" w:lineRule="auto"/>
        <w:rPr>
          <w:rFonts w:ascii="Calibri Light" w:eastAsia="Times New Roman" w:hAnsi="Calibri Light" w:cs="Calibri Light"/>
          <w:sz w:val="40"/>
          <w:szCs w:val="40"/>
          <w:lang w:eastAsia="fr-FR"/>
        </w:rPr>
      </w:pPr>
      <w:proofErr w:type="gramStart"/>
      <w:r w:rsidRPr="005576D0">
        <w:rPr>
          <w:rFonts w:ascii="Calibri Light" w:eastAsia="Times New Roman" w:hAnsi="Calibri Light" w:cs="Calibri Light"/>
          <w:sz w:val="40"/>
          <w:szCs w:val="40"/>
          <w:lang w:eastAsia="fr-FR"/>
        </w:rPr>
        <w:t>Note :</w:t>
      </w:r>
      <w:proofErr w:type="gramEnd"/>
      <w:r w:rsidRPr="005576D0">
        <w:rPr>
          <w:rFonts w:ascii="Calibri Light" w:eastAsia="Times New Roman" w:hAnsi="Calibri Light" w:cs="Calibri Light"/>
          <w:sz w:val="40"/>
          <w:szCs w:val="40"/>
          <w:lang w:eastAsia="fr-FR"/>
        </w:rPr>
        <w:t xml:space="preserve"> Entropie linked to high mortality countries</w:t>
      </w:r>
    </w:p>
    <w:p w:rsidR="005576D0" w:rsidRPr="005576D0" w:rsidRDefault="005576D0" w:rsidP="005576D0">
      <w:pPr>
        <w:spacing w:after="0" w:line="240" w:lineRule="auto"/>
        <w:rPr>
          <w:rFonts w:ascii="Calibri" w:eastAsia="Times New Roman" w:hAnsi="Calibri" w:cs="Calibri"/>
          <w:color w:val="767676"/>
          <w:sz w:val="20"/>
          <w:szCs w:val="20"/>
          <w:lang w:val="fr-FR" w:eastAsia="fr-FR"/>
        </w:rPr>
      </w:pPr>
      <w:proofErr w:type="gramStart"/>
      <w:r w:rsidRPr="005576D0">
        <w:rPr>
          <w:rFonts w:ascii="Calibri" w:eastAsia="Times New Roman" w:hAnsi="Calibri" w:cs="Calibri"/>
          <w:color w:val="767676"/>
          <w:sz w:val="20"/>
          <w:szCs w:val="20"/>
          <w:lang w:val="fr-FR" w:eastAsia="fr-FR"/>
        </w:rPr>
        <w:t>lundi</w:t>
      </w:r>
      <w:proofErr w:type="gramEnd"/>
      <w:r w:rsidRPr="005576D0">
        <w:rPr>
          <w:rFonts w:ascii="Calibri" w:eastAsia="Times New Roman" w:hAnsi="Calibri" w:cs="Calibri"/>
          <w:color w:val="767676"/>
          <w:sz w:val="20"/>
          <w:szCs w:val="20"/>
          <w:lang w:val="fr-FR" w:eastAsia="fr-FR"/>
        </w:rPr>
        <w:t xml:space="preserve"> 23 mars 2020</w:t>
      </w:r>
    </w:p>
    <w:p w:rsidR="005576D0" w:rsidRPr="005576D0" w:rsidRDefault="005576D0" w:rsidP="005576D0">
      <w:pPr>
        <w:spacing w:after="0" w:line="240" w:lineRule="auto"/>
        <w:rPr>
          <w:rFonts w:ascii="Calibri" w:eastAsia="Times New Roman" w:hAnsi="Calibri" w:cs="Calibri"/>
          <w:color w:val="767676"/>
          <w:sz w:val="20"/>
          <w:szCs w:val="20"/>
          <w:lang w:val="fr-FR" w:eastAsia="fr-FR"/>
        </w:rPr>
      </w:pPr>
      <w:proofErr w:type="gramStart"/>
      <w:r w:rsidRPr="005576D0">
        <w:rPr>
          <w:rFonts w:ascii="Calibri" w:eastAsia="Times New Roman" w:hAnsi="Calibri" w:cs="Calibri"/>
          <w:color w:val="767676"/>
          <w:sz w:val="20"/>
          <w:szCs w:val="20"/>
          <w:lang w:val="fr-FR" w:eastAsia="fr-FR"/>
        </w:rPr>
        <w:t>16:</w:t>
      </w:r>
      <w:proofErr w:type="gramEnd"/>
      <w:r w:rsidRPr="005576D0">
        <w:rPr>
          <w:rFonts w:ascii="Calibri" w:eastAsia="Times New Roman" w:hAnsi="Calibri" w:cs="Calibri"/>
          <w:color w:val="767676"/>
          <w:sz w:val="20"/>
          <w:szCs w:val="20"/>
          <w:lang w:val="fr-FR" w:eastAsia="fr-FR"/>
        </w:rPr>
        <w:t>31</w:t>
      </w:r>
    </w:p>
    <w:p w:rsidR="005576D0" w:rsidRPr="005576D0" w:rsidRDefault="005576D0" w:rsidP="005576D0">
      <w:pPr>
        <w:spacing w:after="0" w:line="240" w:lineRule="auto"/>
        <w:rPr>
          <w:rFonts w:ascii="Calibri" w:eastAsia="Times New Roman" w:hAnsi="Calibri" w:cs="Calibri"/>
          <w:lang w:val="fr-FR" w:eastAsia="fr-FR"/>
        </w:rPr>
      </w:pPr>
      <w:r w:rsidRPr="005576D0">
        <w:rPr>
          <w:rFonts w:ascii="Calibri" w:eastAsia="Times New Roman" w:hAnsi="Calibri" w:cs="Calibri"/>
          <w:noProof/>
          <w:lang w:val="fr-FR" w:eastAsia="fr-FR"/>
        </w:rPr>
        <w:lastRenderedPageBreak/>
        <w:drawing>
          <wp:inline distT="0" distB="0" distL="0" distR="0">
            <wp:extent cx="5760720" cy="1262380"/>
            <wp:effectExtent l="0" t="0" r="0" b="0"/>
            <wp:docPr id="3" name="Picture 3" descr="Texte de remplacement généré par une machine :&#10;For Latin American countries, oui decomposltion of changes in the entropy due to averting &#10;prematwe and Older deaths shows that Improvements in overall survwal (i e, declines in HJ &#10;are associated With averting prematwe deaths_ The implication of this result that countries &#10;in Latin America are Iikely reducing lifespan Inequality, which a consequence of &#10;early deaths (Zhang and Vaupel, 2009, 2008)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te de remplacement généré par une machine :&#10;For Latin American countries, oui decomposltion of changes in the entropy due to averting &#10;prematwe and Older deaths shows that Improvements in overall survwal (i e, declines in HJ &#10;are associated With averting prematwe deaths_ The implication of this result that countries &#10;in Latin America are Iikely reducing lifespan Inequality, which a consequence of &#10;early deaths (Zhang and Vaupel, 2009, 2008)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262380"/>
                    </a:xfrm>
                    <a:prstGeom prst="rect">
                      <a:avLst/>
                    </a:prstGeom>
                    <a:noFill/>
                    <a:ln>
                      <a:noFill/>
                    </a:ln>
                  </pic:spPr>
                </pic:pic>
              </a:graphicData>
            </a:graphic>
          </wp:inline>
        </w:drawing>
      </w:r>
    </w:p>
    <w:p w:rsidR="005576D0" w:rsidRPr="005576D0" w:rsidRDefault="005576D0" w:rsidP="005576D0">
      <w:pPr>
        <w:spacing w:after="0" w:line="240" w:lineRule="auto"/>
        <w:rPr>
          <w:rFonts w:ascii="Calibri" w:eastAsia="Times New Roman" w:hAnsi="Calibri" w:cs="Calibri"/>
          <w:lang w:val="fr-FR" w:eastAsia="fr-FR"/>
        </w:rPr>
      </w:pPr>
      <w:r w:rsidRPr="005576D0">
        <w:rPr>
          <w:rFonts w:ascii="Calibri" w:eastAsia="Times New Roman" w:hAnsi="Calibri" w:cs="Calibri"/>
          <w:lang w:val="fr-FR" w:eastAsia="fr-FR"/>
        </w:rPr>
        <w:t> </w:t>
      </w:r>
    </w:p>
    <w:p w:rsidR="005576D0" w:rsidRPr="005576D0" w:rsidRDefault="005576D0" w:rsidP="005576D0">
      <w:pPr>
        <w:spacing w:beforeAutospacing="1" w:after="0" w:afterAutospacing="1" w:line="240" w:lineRule="auto"/>
        <w:rPr>
          <w:rFonts w:ascii="Calibri" w:eastAsia="Times New Roman" w:hAnsi="Calibri" w:cs="Calibri"/>
          <w:lang w:val="fr-FR" w:eastAsia="fr-FR"/>
        </w:rPr>
      </w:pPr>
      <w:r w:rsidRPr="005576D0">
        <w:rPr>
          <w:rFonts w:ascii="Calibri" w:eastAsia="Times New Roman" w:hAnsi="Calibri" w:cs="Calibri"/>
          <w:i/>
          <w:iCs/>
          <w:color w:val="595959"/>
          <w:sz w:val="18"/>
          <w:szCs w:val="18"/>
          <w:lang w:val="fr-FR" w:eastAsia="fr-FR"/>
        </w:rPr>
        <w:t xml:space="preserve">Capture d’écran effectuée : 23/03/2020 </w:t>
      </w:r>
      <w:proofErr w:type="gramStart"/>
      <w:r w:rsidRPr="005576D0">
        <w:rPr>
          <w:rFonts w:ascii="Calibri" w:eastAsia="Times New Roman" w:hAnsi="Calibri" w:cs="Calibri"/>
          <w:i/>
          <w:iCs/>
          <w:color w:val="595959"/>
          <w:sz w:val="18"/>
          <w:szCs w:val="18"/>
          <w:lang w:val="fr-FR" w:eastAsia="fr-FR"/>
        </w:rPr>
        <w:t>16:</w:t>
      </w:r>
      <w:proofErr w:type="gramEnd"/>
      <w:r w:rsidRPr="005576D0">
        <w:rPr>
          <w:rFonts w:ascii="Calibri" w:eastAsia="Times New Roman" w:hAnsi="Calibri" w:cs="Calibri"/>
          <w:i/>
          <w:iCs/>
          <w:color w:val="595959"/>
          <w:sz w:val="18"/>
          <w:szCs w:val="18"/>
          <w:lang w:val="fr-FR" w:eastAsia="fr-FR"/>
        </w:rPr>
        <w:t>32</w:t>
      </w:r>
    </w:p>
    <w:p w:rsidR="005576D0" w:rsidRPr="005576D0" w:rsidRDefault="005576D0" w:rsidP="005576D0">
      <w:pPr>
        <w:spacing w:after="0" w:line="240" w:lineRule="auto"/>
        <w:rPr>
          <w:rFonts w:ascii="Calibri" w:eastAsia="Times New Roman" w:hAnsi="Calibri" w:cs="Calibri"/>
          <w:lang w:val="fr-FR" w:eastAsia="fr-FR"/>
        </w:rPr>
      </w:pPr>
      <w:r w:rsidRPr="005576D0">
        <w:rPr>
          <w:rFonts w:ascii="Calibri" w:eastAsia="Times New Roman" w:hAnsi="Calibri" w:cs="Calibri"/>
          <w:lang w:val="fr-FR" w:eastAsia="fr-FR"/>
        </w:rPr>
        <w:t> </w:t>
      </w:r>
    </w:p>
    <w:p w:rsidR="005576D0" w:rsidRPr="005576D0" w:rsidRDefault="005576D0" w:rsidP="005576D0">
      <w:pPr>
        <w:spacing w:after="0" w:line="240" w:lineRule="auto"/>
        <w:rPr>
          <w:rFonts w:ascii="Calibri" w:eastAsia="Times New Roman" w:hAnsi="Calibri" w:cs="Calibri"/>
          <w:lang w:val="fr-FR" w:eastAsia="fr-FR"/>
        </w:rPr>
      </w:pPr>
      <w:r w:rsidRPr="005576D0">
        <w:rPr>
          <w:rFonts w:ascii="Calibri" w:eastAsia="Times New Roman" w:hAnsi="Calibri" w:cs="Calibri"/>
          <w:lang w:val="fr-FR" w:eastAsia="fr-FR"/>
        </w:rPr>
        <w:t> </w:t>
      </w:r>
    </w:p>
    <w:p w:rsidR="005576D0" w:rsidRPr="005576D0" w:rsidRDefault="005576D0" w:rsidP="005576D0">
      <w:pPr>
        <w:spacing w:after="0" w:line="240" w:lineRule="auto"/>
        <w:rPr>
          <w:rFonts w:ascii="Calibri" w:eastAsia="Times New Roman" w:hAnsi="Calibri" w:cs="Calibri"/>
          <w:lang w:val="fr-FR" w:eastAsia="fr-FR"/>
        </w:rPr>
      </w:pPr>
      <w:r w:rsidRPr="005576D0">
        <w:rPr>
          <w:rFonts w:ascii="Calibri" w:eastAsia="Times New Roman" w:hAnsi="Calibri" w:cs="Calibri"/>
          <w:lang w:val="fr-FR" w:eastAsia="fr-FR"/>
        </w:rPr>
        <w:t>Montrer l'importance des améliorations aux âges jeunes</w:t>
      </w:r>
    </w:p>
    <w:p w:rsidR="005576D0" w:rsidRDefault="005576D0">
      <w:pPr>
        <w:rPr>
          <w:lang w:val="fr-FR"/>
        </w:rPr>
      </w:pPr>
    </w:p>
    <w:p w:rsidR="005576D0" w:rsidRDefault="005576D0">
      <w:pPr>
        <w:rPr>
          <w:lang w:val="fr-FR"/>
        </w:rPr>
      </w:pPr>
    </w:p>
    <w:p w:rsidR="005576D0" w:rsidRPr="005576D0" w:rsidRDefault="005576D0" w:rsidP="005576D0">
      <w:pPr>
        <w:spacing w:after="0" w:line="240" w:lineRule="auto"/>
        <w:rPr>
          <w:rFonts w:ascii="Calibri" w:eastAsia="Times New Roman" w:hAnsi="Calibri" w:cs="Calibri"/>
          <w:lang w:val="fr-FR" w:eastAsia="fr-FR"/>
        </w:rPr>
      </w:pPr>
      <w:bookmarkStart w:id="0" w:name="_GoBack"/>
      <w:r w:rsidRPr="005576D0">
        <w:rPr>
          <w:rFonts w:ascii="Calibri" w:eastAsia="Times New Roman" w:hAnsi="Calibri" w:cs="Calibri"/>
          <w:noProof/>
          <w:lang w:val="fr-FR" w:eastAsia="fr-FR"/>
        </w:rPr>
        <w:lastRenderedPageBreak/>
        <w:drawing>
          <wp:inline distT="0" distB="0" distL="0" distR="0">
            <wp:extent cx="5760720" cy="5948045"/>
            <wp:effectExtent l="0" t="0" r="0" b="0"/>
            <wp:docPr id="4" name="Picture 4" descr="&#10;&#10;﷐μ﷮𝑖﷯ espérance de  ﷐𝑦﷮𝑖﷯ &#10;﷐𝑥﷮𝑖﷯ les âges&#10;﷐𝑒﷮𝑖﷯ les expositions&#10;&#10;Hypothèse  : Nombre de morts ﷐𝑦﷮𝑖﷯∼𝑃𝑜𝑖𝑠𝑠𝑜𝑛(𝜆)    avec i=1,…,m (m l'âge maximal)  &#10;Principe du modèle : Les espérances ﷐μ﷮𝑖﷯ sont des sommes de K composantes gammas factorisées par les expositions. &#10;&#10; ﷐μ﷮i﷯=﷐k=1﷮K﷮﷐﷐𝑒﷮𝑖﷯γ﷮𝑖𝑘﷯﷯&#10;&#10;&#10;&#10;﷐𝐽﷮𝑘﷯ est la taille de la spline ﷐𝐵﷮𝑗𝑘﷯﷐.﷯ et varie selon la composante.&#10;﷐α﷮𝑗𝑘﷯ est le coefficient de la spline et ﷐𝛼﷮𝑘﷯=﷐﷐𝛼﷮1𝑘﷯,…,﷐𝛼﷮﷐𝐽﷮𝑘﷯𝑘﷯﷯&#10;Une composante ﷐𝛾﷮𝑘﷯= ﷐﷐𝛾﷮1𝑘﷯,…,﷐𝛾﷮𝑚𝑘﷯﷯ : lissée à travers ﷐𝑥﷮𝑖﷯ par des fonctions B-splines :  𝑙𝑛 ﷐𝛾﷮𝑖𝑘﷯= ﷐𝑗=1﷮﷐𝐽﷮𝑘﷯﷮﷐𝐵﷮𝑗𝑘﷯﷐﷐𝑥﷮𝑖﷯﷯﷐α﷮𝑗𝑘﷯﷯&#10;&#10;﷐γ﷮1﷯: ages 1 → 50 - Children mortality﷐𝐽﷮1﷯=19&#10;Penalty=2&#10;﷐γ﷮2﷯: ages 1 → 110 : Senescent mortality&#10;﷐𝐽﷮2﷯=39Penalty=2&#10;﷐γ﷮3﷯: ages 1 → 80 : Accident Hump﷐𝐽﷮3﷯=29Penalty=3 (car bosse Log-concave)&#10;3 composantes pour la mortalité : &#10;&#10;Réécriture : &#10;&#10;﷐μ﷮i﷯=﷐k=1﷮K﷮﷐𝑗=1﷮﷐𝐽﷮𝑘﷯﷮﷐𝐵﷮𝑗𝑘﷯﷐﷐𝑥﷮𝑖﷯﷯﷐α﷮𝑗𝑘﷯﷯= ﷯﷐𝑗=1﷮19﷮﷐𝐵﷮𝑗1﷯﷐﷐𝑥﷮𝑖﷯﷯﷐α﷮𝑗1﷯﷯+﷐𝑗=1﷮39﷮﷐𝐵﷮𝑗2﷯﷐﷐𝑥﷮𝑖﷯﷯﷐α﷮𝑗2﷯﷯+﷐𝑗=1﷮29﷮﷐𝐵﷮𝑗3﷯﷐﷐𝑥﷮𝑖﷯﷯﷐α﷮𝑗3﷯﷯&#10;&#10;&#10;Estimation des paramètres ﷐𝛼﷮𝑘﷯ en minimisant la variance pénalisée. &#10;Choix des paramètres de lissage ﷐𝜆﷮𝑘﷯par une recherche du minimum du critère BIC avec des combinaisons de lambdas. &#10;Ink Drawings&#10;Ink Drawings&#10;Ink Drawings&#10;Ink Drawings&#10;Not s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0;&#10;﷐μ﷮𝑖﷯ espérance de  ﷐𝑦﷮𝑖﷯ &#10;﷐𝑥﷮𝑖﷯ les âges&#10;﷐𝑒﷮𝑖﷯ les expositions&#10;&#10;Hypothèse  : Nombre de morts ﷐𝑦﷮𝑖﷯∼𝑃𝑜𝑖𝑠𝑠𝑜𝑛(𝜆)    avec i=1,…,m (m l'âge maximal)  &#10;Principe du modèle : Les espérances ﷐μ﷮𝑖﷯ sont des sommes de K composantes gammas factorisées par les expositions. &#10;&#10; ﷐μ﷮i﷯=﷐k=1﷮K﷮﷐﷐𝑒﷮𝑖﷯γ﷮𝑖𝑘﷯﷯&#10;&#10;&#10;&#10;﷐𝐽﷮𝑘﷯ est la taille de la spline ﷐𝐵﷮𝑗𝑘﷯﷐.﷯ et varie selon la composante.&#10;﷐α﷮𝑗𝑘﷯ est le coefficient de la spline et ﷐𝛼﷮𝑘﷯=﷐﷐𝛼﷮1𝑘﷯,…,﷐𝛼﷮﷐𝐽﷮𝑘﷯𝑘﷯﷯&#10;Une composante ﷐𝛾﷮𝑘﷯= ﷐﷐𝛾﷮1𝑘﷯,…,﷐𝛾﷮𝑚𝑘﷯﷯ : lissée à travers ﷐𝑥﷮𝑖﷯ par des fonctions B-splines :  𝑙𝑛 ﷐𝛾﷮𝑖𝑘﷯= ﷐𝑗=1﷮﷐𝐽﷮𝑘﷯﷮﷐𝐵﷮𝑗𝑘﷯﷐﷐𝑥﷮𝑖﷯﷯﷐α﷮𝑗𝑘﷯﷯&#10;&#10;﷐γ﷮1﷯: ages 1 → 50 - Children mortality﷐𝐽﷮1﷯=19&#10;Penalty=2&#10;﷐γ﷮2﷯: ages 1 → 110 : Senescent mortality&#10;﷐𝐽﷮2﷯=39Penalty=2&#10;﷐γ﷮3﷯: ages 1 → 80 : Accident Hump﷐𝐽﷮3﷯=29Penalty=3 (car bosse Log-concave)&#10;3 composantes pour la mortalité : &#10;&#10;Réécriture : &#10;&#10;﷐μ﷮i﷯=﷐k=1﷮K﷮﷐𝑗=1﷮﷐𝐽﷮𝑘﷯﷮﷐𝐵﷮𝑗𝑘﷯﷐﷐𝑥﷮𝑖﷯﷯﷐α﷮𝑗𝑘﷯﷯= ﷯﷐𝑗=1﷮19﷮﷐𝐵﷮𝑗1﷯﷐﷐𝑥﷮𝑖﷯﷯﷐α﷮𝑗1﷯﷯+﷐𝑗=1﷮39﷮﷐𝐵﷮𝑗2﷯﷐﷐𝑥﷮𝑖﷯﷯﷐α﷮𝑗2﷯﷯+﷐𝑗=1﷮29﷮﷐𝐵﷮𝑗3﷯﷐﷐𝑥﷮𝑖﷯﷯﷐α﷮𝑗3﷯﷯&#10;&#10;&#10;Estimation des paramètres ﷐𝛼﷮𝑘﷯ en minimisant la variance pénalisée. &#10;Choix des paramètres de lissage ﷐𝜆﷮𝑘﷯par une recherche du minimum du critère BIC avec des combinaisons de lambdas. &#10;Ink Drawings&#10;Ink Drawings&#10;Ink Drawings&#10;Ink Drawings&#10;Not sure&#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5948045"/>
                    </a:xfrm>
                    <a:prstGeom prst="rect">
                      <a:avLst/>
                    </a:prstGeom>
                    <a:noFill/>
                    <a:ln>
                      <a:noFill/>
                    </a:ln>
                  </pic:spPr>
                </pic:pic>
              </a:graphicData>
            </a:graphic>
          </wp:inline>
        </w:drawing>
      </w:r>
      <w:bookmarkEnd w:id="0"/>
    </w:p>
    <w:p w:rsidR="005576D0" w:rsidRPr="005576D0" w:rsidRDefault="005576D0" w:rsidP="005576D0">
      <w:pPr>
        <w:spacing w:after="0" w:line="240" w:lineRule="auto"/>
        <w:rPr>
          <w:rFonts w:ascii="Calibri" w:eastAsia="Times New Roman" w:hAnsi="Calibri" w:cs="Calibri"/>
          <w:lang w:eastAsia="fr-FR"/>
        </w:rPr>
      </w:pPr>
      <w:r w:rsidRPr="005576D0">
        <w:rPr>
          <w:rFonts w:ascii="Calibri" w:eastAsia="Times New Roman" w:hAnsi="Calibri" w:cs="Calibri"/>
          <w:lang w:eastAsia="fr-FR"/>
        </w:rPr>
        <w:t>SSE MODEL /: Sum of smooth exponentials</w:t>
      </w:r>
    </w:p>
    <w:p w:rsidR="005576D0" w:rsidRPr="005576D0" w:rsidRDefault="005576D0" w:rsidP="005576D0">
      <w:pPr>
        <w:spacing w:after="0" w:line="240" w:lineRule="auto"/>
        <w:rPr>
          <w:rFonts w:ascii="Calibri" w:eastAsia="Times New Roman" w:hAnsi="Calibri" w:cs="Calibri"/>
          <w:lang w:eastAsia="fr-FR"/>
        </w:rPr>
      </w:pPr>
      <w:r w:rsidRPr="005576D0">
        <w:rPr>
          <w:rFonts w:ascii="Calibri" w:eastAsia="Times New Roman" w:hAnsi="Calibri" w:cs="Calibri"/>
          <w:lang w:eastAsia="fr-FR"/>
        </w:rPr>
        <w:t xml:space="preserve">Using B-Splines to smooth </w:t>
      </w:r>
      <w:proofErr w:type="gramStart"/>
      <w:r w:rsidRPr="005576D0">
        <w:rPr>
          <w:rFonts w:ascii="Calibri" w:eastAsia="Times New Roman" w:hAnsi="Calibri" w:cs="Calibri"/>
          <w:lang w:eastAsia="fr-FR"/>
        </w:rPr>
        <w:t>curves :</w:t>
      </w:r>
      <w:proofErr w:type="gramEnd"/>
      <w:r w:rsidRPr="005576D0">
        <w:rPr>
          <w:rFonts w:ascii="Calibri" w:eastAsia="Times New Roman" w:hAnsi="Calibri" w:cs="Calibri"/>
          <w:lang w:eastAsia="fr-FR"/>
        </w:rPr>
        <w:t xml:space="preserve">  </w:t>
      </w:r>
    </w:p>
    <w:p w:rsidR="005576D0" w:rsidRPr="005576D0" w:rsidRDefault="005576D0" w:rsidP="005576D0">
      <w:pPr>
        <w:spacing w:after="0" w:line="240" w:lineRule="auto"/>
        <w:rPr>
          <w:rFonts w:ascii="Calibri" w:eastAsia="Times New Roman" w:hAnsi="Calibri" w:cs="Calibri"/>
          <w:lang w:eastAsia="fr-FR"/>
        </w:rPr>
      </w:pPr>
      <w:r w:rsidRPr="005576D0">
        <w:rPr>
          <w:rFonts w:ascii="Calibri" w:eastAsia="Times New Roman" w:hAnsi="Calibri" w:cs="Calibri"/>
          <w:lang w:eastAsia="fr-FR"/>
        </w:rPr>
        <w:t> </w:t>
      </w:r>
    </w:p>
    <w:p w:rsidR="005576D0" w:rsidRPr="005576D0" w:rsidRDefault="005576D0" w:rsidP="005576D0">
      <w:pPr>
        <w:spacing w:after="0" w:line="240" w:lineRule="auto"/>
        <w:rPr>
          <w:rFonts w:ascii="Calibri" w:eastAsia="Times New Roman" w:hAnsi="Calibri" w:cs="Calibri"/>
          <w:lang w:eastAsia="fr-FR"/>
        </w:rPr>
      </w:pPr>
      <w:r w:rsidRPr="005576D0">
        <w:rPr>
          <w:rFonts w:ascii="Calibri" w:eastAsia="Times New Roman" w:hAnsi="Calibri" w:cs="Calibri"/>
          <w:lang w:eastAsia="fr-FR"/>
        </w:rPr>
        <w:t> </w:t>
      </w:r>
    </w:p>
    <w:p w:rsidR="005576D0" w:rsidRPr="005576D0" w:rsidRDefault="005576D0" w:rsidP="005576D0">
      <w:pPr>
        <w:spacing w:after="0" w:line="240" w:lineRule="auto"/>
        <w:rPr>
          <w:rFonts w:ascii="Calibri" w:eastAsia="Times New Roman" w:hAnsi="Calibri" w:cs="Calibri"/>
          <w:lang w:eastAsia="fr-FR"/>
        </w:rPr>
      </w:pPr>
      <w:r w:rsidRPr="005576D0">
        <w:rPr>
          <w:rFonts w:ascii="Calibri" w:eastAsia="Times New Roman" w:hAnsi="Calibri" w:cs="Calibri"/>
          <w:lang w:eastAsia="fr-FR"/>
        </w:rPr>
        <w:t> </w:t>
      </w:r>
    </w:p>
    <w:p w:rsidR="005576D0" w:rsidRPr="005576D0" w:rsidRDefault="005576D0" w:rsidP="005576D0">
      <w:pPr>
        <w:spacing w:after="0" w:line="240" w:lineRule="auto"/>
        <w:rPr>
          <w:rFonts w:ascii="Calibri" w:eastAsia="Times New Roman" w:hAnsi="Calibri" w:cs="Calibri"/>
          <w:lang w:eastAsia="fr-FR"/>
        </w:rPr>
      </w:pPr>
      <w:r w:rsidRPr="005576D0">
        <w:rPr>
          <w:rFonts w:ascii="Calibri" w:eastAsia="Times New Roman" w:hAnsi="Calibri" w:cs="Calibri"/>
          <w:lang w:eastAsia="fr-FR"/>
        </w:rPr>
        <w:t> </w:t>
      </w:r>
    </w:p>
    <w:p w:rsidR="005576D0" w:rsidRPr="005576D0" w:rsidRDefault="005576D0" w:rsidP="005576D0">
      <w:pPr>
        <w:spacing w:after="0" w:line="240" w:lineRule="auto"/>
        <w:rPr>
          <w:rFonts w:ascii="Calibri" w:eastAsia="Times New Roman" w:hAnsi="Calibri" w:cs="Calibri"/>
          <w:lang w:eastAsia="fr-FR"/>
        </w:rPr>
      </w:pPr>
      <w:r w:rsidRPr="005576D0">
        <w:rPr>
          <w:rFonts w:ascii="Calibri" w:eastAsia="Times New Roman" w:hAnsi="Calibri" w:cs="Calibri"/>
          <w:lang w:eastAsia="fr-FR"/>
        </w:rPr>
        <w:t> </w:t>
      </w:r>
    </w:p>
    <w:p w:rsidR="005576D0" w:rsidRPr="005576D0" w:rsidRDefault="005576D0" w:rsidP="005576D0">
      <w:pPr>
        <w:spacing w:after="0" w:line="240" w:lineRule="auto"/>
        <w:rPr>
          <w:rFonts w:ascii="Calibri" w:eastAsia="Times New Roman" w:hAnsi="Calibri" w:cs="Calibri"/>
          <w:lang w:val="fr-FR" w:eastAsia="fr-FR"/>
        </w:rPr>
      </w:pPr>
      <w:r w:rsidRPr="005576D0">
        <w:rPr>
          <w:rFonts w:ascii="Calibri" w:eastAsia="Times New Roman" w:hAnsi="Calibri" w:cs="Calibri"/>
          <w:lang w:val="fr-FR" w:eastAsia="fr-FR"/>
        </w:rPr>
        <w:t xml:space="preserve">Le fit du model est fait sachant les splines déjà construites. Les splines ne sont pas optimisées dans le modèle. Seuls le sont les paramètres alphas et les coefficients de lissage. </w:t>
      </w:r>
    </w:p>
    <w:p w:rsidR="005576D0" w:rsidRPr="005576D0" w:rsidRDefault="005576D0" w:rsidP="005576D0">
      <w:pPr>
        <w:spacing w:after="0" w:line="240" w:lineRule="auto"/>
        <w:rPr>
          <w:rFonts w:ascii="Calibri" w:eastAsia="Times New Roman" w:hAnsi="Calibri" w:cs="Calibri"/>
          <w:lang w:val="fr-FR" w:eastAsia="fr-FR"/>
        </w:rPr>
      </w:pPr>
      <w:r w:rsidRPr="005576D0">
        <w:rPr>
          <w:rFonts w:ascii="Calibri" w:eastAsia="Times New Roman" w:hAnsi="Calibri" w:cs="Calibri"/>
          <w:lang w:val="fr-FR" w:eastAsia="fr-FR"/>
        </w:rPr>
        <w:t> </w:t>
      </w:r>
    </w:p>
    <w:p w:rsidR="005576D0" w:rsidRPr="005576D0" w:rsidRDefault="005576D0" w:rsidP="005576D0">
      <w:pPr>
        <w:spacing w:after="0" w:line="240" w:lineRule="auto"/>
        <w:rPr>
          <w:rFonts w:ascii="Calibri" w:eastAsia="Times New Roman" w:hAnsi="Calibri" w:cs="Calibri"/>
          <w:lang w:val="fr-FR" w:eastAsia="fr-FR"/>
        </w:rPr>
      </w:pPr>
      <w:r w:rsidRPr="005576D0">
        <w:rPr>
          <w:rFonts w:ascii="Calibri" w:eastAsia="Times New Roman" w:hAnsi="Calibri" w:cs="Calibri"/>
          <w:lang w:val="fr-FR" w:eastAsia="fr-FR"/>
        </w:rPr>
        <w:t> </w:t>
      </w:r>
    </w:p>
    <w:p w:rsidR="005576D0" w:rsidRPr="005576D0" w:rsidRDefault="005576D0" w:rsidP="005576D0">
      <w:pPr>
        <w:spacing w:after="0" w:line="240" w:lineRule="auto"/>
        <w:rPr>
          <w:rFonts w:ascii="Calibri" w:eastAsia="Times New Roman" w:hAnsi="Calibri" w:cs="Calibri"/>
          <w:lang w:val="fr-FR" w:eastAsia="fr-FR"/>
        </w:rPr>
      </w:pPr>
      <w:r w:rsidRPr="005576D0">
        <w:rPr>
          <w:rFonts w:ascii="Calibri" w:eastAsia="Times New Roman" w:hAnsi="Calibri" w:cs="Calibri"/>
          <w:lang w:val="fr-FR" w:eastAsia="fr-FR"/>
        </w:rPr>
        <w:t xml:space="preserve">On minimise la déviance pénalisée du modèle pour estimer les paramètres alpha k.  </w:t>
      </w:r>
    </w:p>
    <w:p w:rsidR="005576D0" w:rsidRPr="005576D0" w:rsidRDefault="005576D0" w:rsidP="005576D0">
      <w:pPr>
        <w:spacing w:after="0" w:line="240" w:lineRule="auto"/>
        <w:rPr>
          <w:rFonts w:ascii="Calibri" w:eastAsia="Times New Roman" w:hAnsi="Calibri" w:cs="Calibri"/>
          <w:lang w:val="fr-FR" w:eastAsia="fr-FR"/>
        </w:rPr>
      </w:pPr>
      <w:r w:rsidRPr="005576D0">
        <w:rPr>
          <w:rFonts w:ascii="Calibri" w:eastAsia="Times New Roman" w:hAnsi="Calibri" w:cs="Calibri"/>
          <w:lang w:val="fr-FR" w:eastAsia="fr-FR"/>
        </w:rPr>
        <w:t> </w:t>
      </w:r>
    </w:p>
    <w:p w:rsidR="005576D0" w:rsidRPr="005576D0" w:rsidRDefault="005576D0" w:rsidP="005576D0">
      <w:pPr>
        <w:spacing w:after="0" w:line="240" w:lineRule="auto"/>
        <w:rPr>
          <w:rFonts w:ascii="Calibri" w:eastAsia="Times New Roman" w:hAnsi="Calibri" w:cs="Calibri"/>
          <w:lang w:val="fr-FR" w:eastAsia="fr-FR"/>
        </w:rPr>
      </w:pPr>
      <w:r w:rsidRPr="005576D0">
        <w:rPr>
          <w:rFonts w:ascii="Calibri" w:eastAsia="Times New Roman" w:hAnsi="Calibri" w:cs="Calibri"/>
          <w:noProof/>
          <w:lang w:val="fr-FR" w:eastAsia="fr-FR"/>
        </w:rPr>
        <w:lastRenderedPageBreak/>
        <w:drawing>
          <wp:inline distT="0" distB="0" distL="0" distR="0">
            <wp:extent cx="5760720" cy="808355"/>
            <wp:effectExtent l="0" t="0" r="0" b="0"/>
            <wp:docPr id="5" name="Picture 5" descr="Texte de remplacement généré par une machine :&#10;Q DEV(ylg) + 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xte de remplacement généré par une machine :&#10;Q DEV(ylg) + E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808355"/>
                    </a:xfrm>
                    <a:prstGeom prst="rect">
                      <a:avLst/>
                    </a:prstGeom>
                    <a:noFill/>
                    <a:ln>
                      <a:noFill/>
                    </a:ln>
                  </pic:spPr>
                </pic:pic>
              </a:graphicData>
            </a:graphic>
          </wp:inline>
        </w:drawing>
      </w:r>
    </w:p>
    <w:p w:rsidR="005576D0" w:rsidRPr="005576D0" w:rsidRDefault="005576D0">
      <w:pPr>
        <w:rPr>
          <w:lang w:val="fr-FR"/>
        </w:rPr>
      </w:pPr>
    </w:p>
    <w:sectPr w:rsidR="005576D0" w:rsidRPr="005576D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76D0" w:rsidRDefault="005576D0" w:rsidP="005576D0">
      <w:pPr>
        <w:spacing w:after="0" w:line="240" w:lineRule="auto"/>
      </w:pPr>
      <w:r>
        <w:separator/>
      </w:r>
    </w:p>
  </w:endnote>
  <w:endnote w:type="continuationSeparator" w:id="0">
    <w:p w:rsidR="005576D0" w:rsidRDefault="005576D0" w:rsidP="005576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76D0" w:rsidRDefault="005576D0" w:rsidP="005576D0">
      <w:pPr>
        <w:spacing w:after="0" w:line="240" w:lineRule="auto"/>
      </w:pPr>
      <w:r>
        <w:separator/>
      </w:r>
    </w:p>
  </w:footnote>
  <w:footnote w:type="continuationSeparator" w:id="0">
    <w:p w:rsidR="005576D0" w:rsidRDefault="005576D0" w:rsidP="005576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D313E"/>
    <w:multiLevelType w:val="multilevel"/>
    <w:tmpl w:val="8DAA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5D2940"/>
    <w:multiLevelType w:val="multilevel"/>
    <w:tmpl w:val="8FE6E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F5049F"/>
    <w:multiLevelType w:val="multilevel"/>
    <w:tmpl w:val="0598D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3552A0"/>
    <w:multiLevelType w:val="multilevel"/>
    <w:tmpl w:val="087CC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520143"/>
    <w:multiLevelType w:val="multilevel"/>
    <w:tmpl w:val="4A74D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A605AB"/>
    <w:multiLevelType w:val="multilevel"/>
    <w:tmpl w:val="5DF0541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B5B0388"/>
    <w:multiLevelType w:val="multilevel"/>
    <w:tmpl w:val="626EA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CB1D7C"/>
    <w:multiLevelType w:val="multilevel"/>
    <w:tmpl w:val="A20AD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BB4A88"/>
    <w:multiLevelType w:val="multilevel"/>
    <w:tmpl w:val="085C2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05C7029"/>
    <w:multiLevelType w:val="multilevel"/>
    <w:tmpl w:val="2CBED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82F2270"/>
    <w:multiLevelType w:val="multilevel"/>
    <w:tmpl w:val="D2F48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2"/>
  </w:num>
  <w:num w:numId="5">
    <w:abstractNumId w:val="4"/>
  </w:num>
  <w:num w:numId="6">
    <w:abstractNumId w:val="8"/>
  </w:num>
  <w:num w:numId="7">
    <w:abstractNumId w:val="7"/>
  </w:num>
  <w:num w:numId="8">
    <w:abstractNumId w:val="5"/>
  </w:num>
  <w:num w:numId="9">
    <w:abstractNumId w:val="6"/>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6D0"/>
    <w:rsid w:val="005576D0"/>
    <w:rsid w:val="00C12E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E14D3F"/>
  <w15:chartTrackingRefBased/>
  <w15:docId w15:val="{A448DBBA-808B-492F-B5F8-361C2BCE9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76D0"/>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Hyperlink">
    <w:name w:val="Hyperlink"/>
    <w:basedOn w:val="DefaultParagraphFont"/>
    <w:uiPriority w:val="99"/>
    <w:semiHidden/>
    <w:unhideWhenUsed/>
    <w:rsid w:val="005576D0"/>
    <w:rPr>
      <w:color w:val="0000FF"/>
      <w:u w:val="single"/>
    </w:rPr>
  </w:style>
  <w:style w:type="character" w:styleId="HTMLCite">
    <w:name w:val="HTML Cite"/>
    <w:basedOn w:val="DefaultParagraphFont"/>
    <w:uiPriority w:val="99"/>
    <w:semiHidden/>
    <w:unhideWhenUsed/>
    <w:rsid w:val="005576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187490">
      <w:bodyDiv w:val="1"/>
      <w:marLeft w:val="0"/>
      <w:marRight w:val="0"/>
      <w:marTop w:val="0"/>
      <w:marBottom w:val="0"/>
      <w:divBdr>
        <w:top w:val="none" w:sz="0" w:space="0" w:color="auto"/>
        <w:left w:val="none" w:sz="0" w:space="0" w:color="auto"/>
        <w:bottom w:val="none" w:sz="0" w:space="0" w:color="auto"/>
        <w:right w:val="none" w:sz="0" w:space="0" w:color="auto"/>
      </w:divBdr>
    </w:div>
    <w:div w:id="369576097">
      <w:bodyDiv w:val="1"/>
      <w:marLeft w:val="0"/>
      <w:marRight w:val="0"/>
      <w:marTop w:val="0"/>
      <w:marBottom w:val="0"/>
      <w:divBdr>
        <w:top w:val="none" w:sz="0" w:space="0" w:color="auto"/>
        <w:left w:val="none" w:sz="0" w:space="0" w:color="auto"/>
        <w:bottom w:val="none" w:sz="0" w:space="0" w:color="auto"/>
        <w:right w:val="none" w:sz="0" w:space="0" w:color="auto"/>
      </w:divBdr>
      <w:divsChild>
        <w:div w:id="15927964">
          <w:marLeft w:val="0"/>
          <w:marRight w:val="0"/>
          <w:marTop w:val="0"/>
          <w:marBottom w:val="0"/>
          <w:divBdr>
            <w:top w:val="none" w:sz="0" w:space="0" w:color="auto"/>
            <w:left w:val="none" w:sz="0" w:space="0" w:color="auto"/>
            <w:bottom w:val="none" w:sz="0" w:space="0" w:color="auto"/>
            <w:right w:val="none" w:sz="0" w:space="0" w:color="auto"/>
          </w:divBdr>
          <w:divsChild>
            <w:div w:id="61753352">
              <w:marLeft w:val="0"/>
              <w:marRight w:val="0"/>
              <w:marTop w:val="0"/>
              <w:marBottom w:val="0"/>
              <w:divBdr>
                <w:top w:val="none" w:sz="0" w:space="0" w:color="auto"/>
                <w:left w:val="none" w:sz="0" w:space="0" w:color="auto"/>
                <w:bottom w:val="none" w:sz="0" w:space="0" w:color="auto"/>
                <w:right w:val="none" w:sz="0" w:space="0" w:color="auto"/>
              </w:divBdr>
              <w:divsChild>
                <w:div w:id="10685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536947">
      <w:bodyDiv w:val="1"/>
      <w:marLeft w:val="0"/>
      <w:marRight w:val="0"/>
      <w:marTop w:val="0"/>
      <w:marBottom w:val="0"/>
      <w:divBdr>
        <w:top w:val="none" w:sz="0" w:space="0" w:color="auto"/>
        <w:left w:val="none" w:sz="0" w:space="0" w:color="auto"/>
        <w:bottom w:val="none" w:sz="0" w:space="0" w:color="auto"/>
        <w:right w:val="none" w:sz="0" w:space="0" w:color="auto"/>
      </w:divBdr>
    </w:div>
    <w:div w:id="644819485">
      <w:bodyDiv w:val="1"/>
      <w:marLeft w:val="0"/>
      <w:marRight w:val="0"/>
      <w:marTop w:val="0"/>
      <w:marBottom w:val="0"/>
      <w:divBdr>
        <w:top w:val="none" w:sz="0" w:space="0" w:color="auto"/>
        <w:left w:val="none" w:sz="0" w:space="0" w:color="auto"/>
        <w:bottom w:val="none" w:sz="0" w:space="0" w:color="auto"/>
        <w:right w:val="none" w:sz="0" w:space="0" w:color="auto"/>
      </w:divBdr>
      <w:divsChild>
        <w:div w:id="2111853808">
          <w:marLeft w:val="0"/>
          <w:marRight w:val="0"/>
          <w:marTop w:val="0"/>
          <w:marBottom w:val="0"/>
          <w:divBdr>
            <w:top w:val="none" w:sz="0" w:space="0" w:color="auto"/>
            <w:left w:val="none" w:sz="0" w:space="0" w:color="auto"/>
            <w:bottom w:val="none" w:sz="0" w:space="0" w:color="auto"/>
            <w:right w:val="none" w:sz="0" w:space="0" w:color="auto"/>
          </w:divBdr>
          <w:divsChild>
            <w:div w:id="969940117">
              <w:marLeft w:val="0"/>
              <w:marRight w:val="0"/>
              <w:marTop w:val="0"/>
              <w:marBottom w:val="0"/>
              <w:divBdr>
                <w:top w:val="none" w:sz="0" w:space="0" w:color="auto"/>
                <w:left w:val="none" w:sz="0" w:space="0" w:color="auto"/>
                <w:bottom w:val="none" w:sz="0" w:space="0" w:color="auto"/>
                <w:right w:val="none" w:sz="0" w:space="0" w:color="auto"/>
              </w:divBdr>
              <w:divsChild>
                <w:div w:id="174326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486208">
      <w:bodyDiv w:val="1"/>
      <w:marLeft w:val="0"/>
      <w:marRight w:val="0"/>
      <w:marTop w:val="0"/>
      <w:marBottom w:val="0"/>
      <w:divBdr>
        <w:top w:val="none" w:sz="0" w:space="0" w:color="auto"/>
        <w:left w:val="none" w:sz="0" w:space="0" w:color="auto"/>
        <w:bottom w:val="none" w:sz="0" w:space="0" w:color="auto"/>
        <w:right w:val="none" w:sz="0" w:space="0" w:color="auto"/>
      </w:divBdr>
    </w:div>
    <w:div w:id="1065639081">
      <w:bodyDiv w:val="1"/>
      <w:marLeft w:val="0"/>
      <w:marRight w:val="0"/>
      <w:marTop w:val="0"/>
      <w:marBottom w:val="0"/>
      <w:divBdr>
        <w:top w:val="none" w:sz="0" w:space="0" w:color="auto"/>
        <w:left w:val="none" w:sz="0" w:space="0" w:color="auto"/>
        <w:bottom w:val="none" w:sz="0" w:space="0" w:color="auto"/>
        <w:right w:val="none" w:sz="0" w:space="0" w:color="auto"/>
      </w:divBdr>
      <w:divsChild>
        <w:div w:id="445388526">
          <w:marLeft w:val="0"/>
          <w:marRight w:val="0"/>
          <w:marTop w:val="0"/>
          <w:marBottom w:val="0"/>
          <w:divBdr>
            <w:top w:val="none" w:sz="0" w:space="0" w:color="auto"/>
            <w:left w:val="none" w:sz="0" w:space="0" w:color="auto"/>
            <w:bottom w:val="none" w:sz="0" w:space="0" w:color="auto"/>
            <w:right w:val="none" w:sz="0" w:space="0" w:color="auto"/>
          </w:divBdr>
        </w:div>
      </w:divsChild>
    </w:div>
    <w:div w:id="1315335705">
      <w:bodyDiv w:val="1"/>
      <w:marLeft w:val="0"/>
      <w:marRight w:val="0"/>
      <w:marTop w:val="0"/>
      <w:marBottom w:val="0"/>
      <w:divBdr>
        <w:top w:val="none" w:sz="0" w:space="0" w:color="auto"/>
        <w:left w:val="none" w:sz="0" w:space="0" w:color="auto"/>
        <w:bottom w:val="none" w:sz="0" w:space="0" w:color="auto"/>
        <w:right w:val="none" w:sz="0" w:space="0" w:color="auto"/>
      </w:divBdr>
    </w:div>
    <w:div w:id="1615790510">
      <w:bodyDiv w:val="1"/>
      <w:marLeft w:val="0"/>
      <w:marRight w:val="0"/>
      <w:marTop w:val="0"/>
      <w:marBottom w:val="0"/>
      <w:divBdr>
        <w:top w:val="none" w:sz="0" w:space="0" w:color="auto"/>
        <w:left w:val="none" w:sz="0" w:space="0" w:color="auto"/>
        <w:bottom w:val="none" w:sz="0" w:space="0" w:color="auto"/>
        <w:right w:val="none" w:sz="0" w:space="0" w:color="auto"/>
      </w:divBdr>
      <w:divsChild>
        <w:div w:id="1571499367">
          <w:marLeft w:val="0"/>
          <w:marRight w:val="0"/>
          <w:marTop w:val="0"/>
          <w:marBottom w:val="0"/>
          <w:divBdr>
            <w:top w:val="none" w:sz="0" w:space="0" w:color="auto"/>
            <w:left w:val="none" w:sz="0" w:space="0" w:color="auto"/>
            <w:bottom w:val="none" w:sz="0" w:space="0" w:color="auto"/>
            <w:right w:val="none" w:sz="0" w:space="0" w:color="auto"/>
          </w:divBdr>
          <w:divsChild>
            <w:div w:id="768043378">
              <w:marLeft w:val="0"/>
              <w:marRight w:val="0"/>
              <w:marTop w:val="0"/>
              <w:marBottom w:val="0"/>
              <w:divBdr>
                <w:top w:val="none" w:sz="0" w:space="0" w:color="auto"/>
                <w:left w:val="none" w:sz="0" w:space="0" w:color="auto"/>
                <w:bottom w:val="none" w:sz="0" w:space="0" w:color="auto"/>
                <w:right w:val="none" w:sz="0" w:space="0" w:color="auto"/>
              </w:divBdr>
              <w:divsChild>
                <w:div w:id="201190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77761">
      <w:bodyDiv w:val="1"/>
      <w:marLeft w:val="0"/>
      <w:marRight w:val="0"/>
      <w:marTop w:val="0"/>
      <w:marBottom w:val="0"/>
      <w:divBdr>
        <w:top w:val="none" w:sz="0" w:space="0" w:color="auto"/>
        <w:left w:val="none" w:sz="0" w:space="0" w:color="auto"/>
        <w:bottom w:val="none" w:sz="0" w:space="0" w:color="auto"/>
        <w:right w:val="none" w:sz="0" w:space="0" w:color="auto"/>
      </w:divBdr>
    </w:div>
    <w:div w:id="1864978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imo.universite-paris-saclay.fr/~pansu/web_maitrise/bsplines.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mortality.org/Public/HMD_4th_Symposium/Pascariu_poster.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emogr.mpg.de/papers/technicalreports/tr-2018-003.pdf"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wfs.dhsprogram.com/index.cfm?ccode=ma" TargetMode="External"/><Relationship Id="rId4" Type="http://schemas.openxmlformats.org/officeDocument/2006/relationships/webSettings" Target="webSettings.xml"/><Relationship Id="rId9" Type="http://schemas.openxmlformats.org/officeDocument/2006/relationships/hyperlink" Target="http://freakonomics.com/2011/08/24/how-the-accident-hump-tells-us-boys-are-maturing-faster/" TargetMode="External"/><Relationship Id="rId14"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1202</Words>
  <Characters>6615</Characters>
  <Application>Microsoft Office Word</Application>
  <DocSecurity>0</DocSecurity>
  <Lines>55</Lines>
  <Paragraphs>15</Paragraphs>
  <ScaleCrop>false</ScaleCrop>
  <Company/>
  <LinksUpToDate>false</LinksUpToDate>
  <CharactersWithSpaces>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RAHIS Erwan</dc:creator>
  <cp:keywords/>
  <dc:description/>
  <cp:lastModifiedBy>RAHIS Erwan</cp:lastModifiedBy>
  <cp:revision>1</cp:revision>
  <dcterms:created xsi:type="dcterms:W3CDTF">2020-06-22T13:04:00Z</dcterms:created>
  <dcterms:modified xsi:type="dcterms:W3CDTF">2020-06-22T13:12:00Z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4780b5-9b6f-48c0-bacb-de7ed96313a2_Enabled">
    <vt:lpwstr>True</vt:lpwstr>
  </property>
  <property fmtid="{D5CDD505-2E9C-101B-9397-08002B2CF9AE}" pid="3" name="MSIP_Label_724780b5-9b6f-48c0-bacb-de7ed96313a2_SiteId">
    <vt:lpwstr>396b38cc-aa65-492b-bb0e-3d94ed25a97b</vt:lpwstr>
  </property>
  <property fmtid="{D5CDD505-2E9C-101B-9397-08002B2CF9AE}" pid="4" name="MSIP_Label_724780b5-9b6f-48c0-bacb-de7ed96313a2_Owner">
    <vt:lpwstr>erwan.rahis@axa.com</vt:lpwstr>
  </property>
  <property fmtid="{D5CDD505-2E9C-101B-9397-08002B2CF9AE}" pid="5" name="MSIP_Label_724780b5-9b6f-48c0-bacb-de7ed96313a2_SetDate">
    <vt:lpwstr>2020-06-22T13:11:51.3169693Z</vt:lpwstr>
  </property>
  <property fmtid="{D5CDD505-2E9C-101B-9397-08002B2CF9AE}" pid="6" name="MSIP_Label_724780b5-9b6f-48c0-bacb-de7ed96313a2_Name">
    <vt:lpwstr>GIE_AXA_Internal</vt:lpwstr>
  </property>
  <property fmtid="{D5CDD505-2E9C-101B-9397-08002B2CF9AE}" pid="7" name="MSIP_Label_724780b5-9b6f-48c0-bacb-de7ed96313a2_Application">
    <vt:lpwstr>Microsoft Azure Information Protection</vt:lpwstr>
  </property>
  <property fmtid="{D5CDD505-2E9C-101B-9397-08002B2CF9AE}" pid="8" name="MSIP_Label_724780b5-9b6f-48c0-bacb-de7ed96313a2_Extended_MSFT_Method">
    <vt:lpwstr>Automatic</vt:lpwstr>
  </property>
  <property fmtid="{D5CDD505-2E9C-101B-9397-08002B2CF9AE}" pid="9" name="Sensitivity">
    <vt:lpwstr>GIE_AXA_Internal</vt:lpwstr>
  </property>
</Properties>
</file>