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4E" w:rsidRDefault="005A6802" w:rsidP="005A680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15425A" w:rsidRDefault="000950AC" w:rsidP="004A4EE8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0950AC">
        <w:rPr>
          <w:rFonts w:ascii="Times New Roman" w:hAnsi="Times New Roman" w:cs="Times New Roman"/>
          <w:sz w:val="24"/>
        </w:rPr>
        <w:t xml:space="preserve">Andreas </w:t>
      </w:r>
      <w:proofErr w:type="spellStart"/>
      <w:r w:rsidRPr="000950AC">
        <w:rPr>
          <w:rFonts w:ascii="Times New Roman" w:hAnsi="Times New Roman" w:cs="Times New Roman"/>
          <w:sz w:val="24"/>
        </w:rPr>
        <w:t>Handojo</w:t>
      </w:r>
      <w:proofErr w:type="spellEnd"/>
      <w:r w:rsidRPr="000950AC">
        <w:rPr>
          <w:rFonts w:ascii="Times New Roman" w:hAnsi="Times New Roman" w:cs="Times New Roman"/>
          <w:sz w:val="24"/>
        </w:rPr>
        <w:t xml:space="preserve">, D. H. (2003). </w:t>
      </w:r>
      <w:proofErr w:type="spellStart"/>
      <w:r w:rsidRPr="000950AC">
        <w:rPr>
          <w:rFonts w:ascii="Times New Roman" w:hAnsi="Times New Roman" w:cs="Times New Roman"/>
          <w:sz w:val="24"/>
        </w:rPr>
        <w:t>Pembuatan</w:t>
      </w:r>
      <w:proofErr w:type="spellEnd"/>
      <w:r w:rsidRPr="00095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0AC">
        <w:rPr>
          <w:rFonts w:ascii="Times New Roman" w:hAnsi="Times New Roman" w:cs="Times New Roman"/>
          <w:sz w:val="24"/>
        </w:rPr>
        <w:t>Apli</w:t>
      </w:r>
      <w:r>
        <w:rPr>
          <w:rFonts w:ascii="Times New Roman" w:hAnsi="Times New Roman" w:cs="Times New Roman"/>
          <w:sz w:val="24"/>
        </w:rPr>
        <w:t>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0AC">
        <w:rPr>
          <w:rFonts w:ascii="Times New Roman" w:hAnsi="Times New Roman" w:cs="Times New Roman"/>
          <w:sz w:val="24"/>
        </w:rPr>
        <w:t>untuk</w:t>
      </w:r>
      <w:proofErr w:type="spellEnd"/>
      <w:r w:rsidRPr="000950A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0950AC">
        <w:rPr>
          <w:rFonts w:ascii="Times New Roman" w:hAnsi="Times New Roman" w:cs="Times New Roman"/>
          <w:sz w:val="24"/>
        </w:rPr>
        <w:t>Kenaikan</w:t>
      </w:r>
      <w:proofErr w:type="spellEnd"/>
      <w:r w:rsidRPr="00095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0AC">
        <w:rPr>
          <w:rFonts w:ascii="Times New Roman" w:hAnsi="Times New Roman" w:cs="Times New Roman"/>
          <w:sz w:val="24"/>
        </w:rPr>
        <w:t>Jabatan</w:t>
      </w:r>
      <w:proofErr w:type="spellEnd"/>
      <w:r w:rsidRPr="00095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0AC">
        <w:rPr>
          <w:rFonts w:ascii="Times New Roman" w:hAnsi="Times New Roman" w:cs="Times New Roman"/>
          <w:sz w:val="24"/>
        </w:rPr>
        <w:t>dan</w:t>
      </w:r>
      <w:proofErr w:type="spellEnd"/>
      <w:r w:rsidRPr="00095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0AC">
        <w:rPr>
          <w:rFonts w:ascii="Times New Roman" w:hAnsi="Times New Roman" w:cs="Times New Roman"/>
          <w:sz w:val="24"/>
        </w:rPr>
        <w:t>Perenc</w:t>
      </w:r>
      <w:r>
        <w:rPr>
          <w:rFonts w:ascii="Times New Roman" w:hAnsi="Times New Roman" w:cs="Times New Roman"/>
          <w:sz w:val="24"/>
        </w:rPr>
        <w:t>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PT. X. </w:t>
      </w:r>
      <w:proofErr w:type="spellStart"/>
      <w:r>
        <w:rPr>
          <w:rFonts w:ascii="Times New Roman" w:hAnsi="Times New Roman" w:cs="Times New Roman"/>
          <w:sz w:val="24"/>
        </w:rPr>
        <w:t>jurnal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0AC">
        <w:rPr>
          <w:rFonts w:ascii="Times New Roman" w:hAnsi="Times New Roman" w:cs="Times New Roman"/>
          <w:sz w:val="24"/>
        </w:rPr>
        <w:t>informatika</w:t>
      </w:r>
      <w:proofErr w:type="spellEnd"/>
    </w:p>
    <w:p w:rsidR="0074271B" w:rsidRDefault="0015425A" w:rsidP="005C6A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Athia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Saelan</w:t>
      </w:r>
      <w:proofErr w:type="spellEnd"/>
      <w:r>
        <w:rPr>
          <w:rFonts w:ascii="Times New Roman" w:hAnsi="Times New Roman" w:cs="Times New Roman"/>
          <w:sz w:val="24"/>
        </w:rPr>
        <w:t xml:space="preserve">, (2009).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Fuzzy.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Makalah</w:t>
      </w:r>
      <w:proofErr w:type="spellEnd"/>
      <w:r>
        <w:rPr>
          <w:rFonts w:ascii="Times New Roman" w:hAnsi="Times New Roman" w:cs="Times New Roman"/>
          <w:sz w:val="24"/>
        </w:rPr>
        <w:t xml:space="preserve"> IF2091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Diskrit</w:t>
      </w:r>
      <w:proofErr w:type="spellEnd"/>
      <w:r w:rsidR="0074271B">
        <w:rPr>
          <w:rFonts w:ascii="Times New Roman" w:hAnsi="Times New Roman" w:cs="Times New Roman"/>
          <w:sz w:val="24"/>
        </w:rPr>
        <w:t xml:space="preserve"> </w:t>
      </w:r>
    </w:p>
    <w:p w:rsidR="000B0B5A" w:rsidRDefault="0074271B" w:rsidP="004A4EE8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74271B">
        <w:rPr>
          <w:rFonts w:ascii="Times New Roman" w:hAnsi="Times New Roman" w:cs="Times New Roman"/>
          <w:sz w:val="24"/>
        </w:rPr>
        <w:t>Jumaidi</w:t>
      </w:r>
      <w:proofErr w:type="spellEnd"/>
      <w:r w:rsidRPr="0074271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271B">
        <w:rPr>
          <w:rFonts w:ascii="Times New Roman" w:hAnsi="Times New Roman" w:cs="Times New Roman"/>
          <w:sz w:val="24"/>
        </w:rPr>
        <w:t>Cecep</w:t>
      </w:r>
      <w:proofErr w:type="spellEnd"/>
      <w:r w:rsidRPr="007427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71B">
        <w:rPr>
          <w:rFonts w:ascii="Times New Roman" w:hAnsi="Times New Roman" w:cs="Times New Roman"/>
          <w:sz w:val="24"/>
        </w:rPr>
        <w:t>Nural</w:t>
      </w:r>
      <w:r>
        <w:rPr>
          <w:rFonts w:ascii="Times New Roman" w:hAnsi="Times New Roman" w:cs="Times New Roman"/>
          <w:sz w:val="24"/>
        </w:rPr>
        <w:t>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Ichsan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Taufik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Pendekatan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71B">
        <w:rPr>
          <w:rFonts w:ascii="Times New Roman" w:hAnsi="Times New Roman" w:cs="Times New Roman"/>
          <w:sz w:val="24"/>
        </w:rPr>
        <w:t>Logika</w:t>
      </w:r>
      <w:proofErr w:type="spellEnd"/>
      <w:r w:rsidRPr="0074271B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Pr="0074271B">
        <w:rPr>
          <w:rFonts w:ascii="Times New Roman" w:hAnsi="Times New Roman" w:cs="Times New Roman"/>
          <w:sz w:val="24"/>
        </w:rPr>
        <w:t>unt</w:t>
      </w:r>
      <w:r>
        <w:rPr>
          <w:rFonts w:ascii="Times New Roman" w:hAnsi="Times New Roman" w:cs="Times New Roman"/>
          <w:sz w:val="24"/>
        </w:rPr>
        <w:t>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Gap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4271B">
        <w:rPr>
          <w:rFonts w:ascii="Times New Roman" w:hAnsi="Times New Roman" w:cs="Times New Roman"/>
          <w:sz w:val="24"/>
        </w:rPr>
        <w:t xml:space="preserve">Profile </w:t>
      </w:r>
      <w:proofErr w:type="spellStart"/>
      <w:r w:rsidRPr="0074271B">
        <w:rPr>
          <w:rFonts w:ascii="Times New Roman" w:hAnsi="Times New Roman" w:cs="Times New Roman"/>
          <w:sz w:val="24"/>
        </w:rPr>
        <w:t>MAtch</w:t>
      </w:r>
      <w:r>
        <w:rPr>
          <w:rFonts w:ascii="Times New Roman" w:hAnsi="Times New Roman" w:cs="Times New Roman"/>
          <w:sz w:val="24"/>
        </w:rPr>
        <w:t>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71B">
        <w:rPr>
          <w:rFonts w:ascii="Times New Roman" w:hAnsi="Times New Roman" w:cs="Times New Roman"/>
          <w:sz w:val="24"/>
        </w:rPr>
        <w:t>Ptoposal</w:t>
      </w:r>
      <w:proofErr w:type="spellEnd"/>
      <w:r w:rsidRPr="0074271B">
        <w:rPr>
          <w:rFonts w:ascii="Times New Roman" w:hAnsi="Times New Roman" w:cs="Times New Roman"/>
          <w:sz w:val="24"/>
        </w:rPr>
        <w:t>.”</w:t>
      </w:r>
      <w:proofErr w:type="gramEnd"/>
      <w:r w:rsidRPr="0074271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4271B">
        <w:rPr>
          <w:rFonts w:ascii="Times New Roman" w:hAnsi="Times New Roman" w:cs="Times New Roman"/>
          <w:sz w:val="24"/>
        </w:rPr>
        <w:t>Seminar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74271B">
        <w:rPr>
          <w:rFonts w:ascii="Times New Roman" w:hAnsi="Times New Roman" w:cs="Times New Roman"/>
          <w:sz w:val="24"/>
        </w:rPr>
        <w:t xml:space="preserve">Bandung: </w:t>
      </w:r>
      <w:proofErr w:type="spellStart"/>
      <w:r w:rsidRPr="0074271B">
        <w:rPr>
          <w:rFonts w:ascii="Times New Roman" w:hAnsi="Times New Roman" w:cs="Times New Roman"/>
          <w:sz w:val="24"/>
        </w:rPr>
        <w:t>Jurusan</w:t>
      </w:r>
      <w:proofErr w:type="spellEnd"/>
      <w:r w:rsidRPr="007427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71B">
        <w:rPr>
          <w:rFonts w:ascii="Times New Roman" w:hAnsi="Times New Roman" w:cs="Times New Roman"/>
          <w:sz w:val="24"/>
        </w:rPr>
        <w:t>Tekn</w:t>
      </w:r>
      <w:r>
        <w:rPr>
          <w:rFonts w:ascii="Times New Roman" w:hAnsi="Times New Roman" w:cs="Times New Roman"/>
          <w:sz w:val="24"/>
        </w:rPr>
        <w:t>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Fakultas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71B">
        <w:rPr>
          <w:rFonts w:ascii="Times New Roman" w:hAnsi="Times New Roman" w:cs="Times New Roman"/>
          <w:sz w:val="24"/>
        </w:rPr>
        <w:t>dan</w:t>
      </w:r>
      <w:proofErr w:type="spellEnd"/>
      <w:r w:rsidRPr="007427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71B">
        <w:rPr>
          <w:rFonts w:ascii="Times New Roman" w:hAnsi="Times New Roman" w:cs="Times New Roman"/>
          <w:sz w:val="24"/>
        </w:rPr>
        <w:t>Teknologi</w:t>
      </w:r>
      <w:proofErr w:type="spellEnd"/>
      <w:r w:rsidRPr="0074271B">
        <w:rPr>
          <w:rFonts w:ascii="Times New Roman" w:hAnsi="Times New Roman" w:cs="Times New Roman"/>
          <w:sz w:val="24"/>
        </w:rPr>
        <w:t xml:space="preserve"> U</w:t>
      </w: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Sunan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Djati</w:t>
      </w:r>
      <w:proofErr w:type="spellEnd"/>
      <w:r>
        <w:rPr>
          <w:rFonts w:ascii="Times New Roman" w:hAnsi="Times New Roman" w:cs="Times New Roman"/>
          <w:sz w:val="24"/>
        </w:rPr>
        <w:t xml:space="preserve"> Bandung, </w:t>
      </w:r>
      <w:r w:rsidRPr="0074271B">
        <w:rPr>
          <w:rFonts w:ascii="Times New Roman" w:hAnsi="Times New Roman" w:cs="Times New Roman"/>
          <w:sz w:val="24"/>
        </w:rPr>
        <w:t>2015</w:t>
      </w:r>
    </w:p>
    <w:p w:rsidR="008325ED" w:rsidRDefault="008325ED" w:rsidP="004A4EE8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Fitriani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Slamin</w:t>
      </w:r>
      <w:proofErr w:type="spellEnd"/>
      <w:r>
        <w:rPr>
          <w:rFonts w:ascii="Times New Roman" w:hAnsi="Times New Roman" w:cs="Times New Roman"/>
          <w:sz w:val="24"/>
        </w:rPr>
        <w:t xml:space="preserve">, Nelly </w:t>
      </w:r>
      <w:proofErr w:type="spellStart"/>
      <w:r>
        <w:rPr>
          <w:rFonts w:ascii="Times New Roman" w:hAnsi="Times New Roman" w:cs="Times New Roman"/>
          <w:sz w:val="24"/>
        </w:rPr>
        <w:t>Oktavia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Adiwijaya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Fuzzy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Profile Matching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Pengajar</w:t>
      </w:r>
      <w:proofErr w:type="spellEnd"/>
      <w:r>
        <w:rPr>
          <w:rFonts w:ascii="Times New Roman" w:hAnsi="Times New Roman" w:cs="Times New Roman"/>
          <w:sz w:val="24"/>
        </w:rPr>
        <w:t>”.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Unej</w:t>
      </w:r>
      <w:proofErr w:type="spellEnd"/>
      <w:r>
        <w:rPr>
          <w:rFonts w:ascii="Times New Roman" w:hAnsi="Times New Roman" w:cs="Times New Roman"/>
          <w:sz w:val="24"/>
        </w:rPr>
        <w:t>. 2016</w:t>
      </w:r>
    </w:p>
    <w:p w:rsidR="00627B1A" w:rsidRDefault="00627B1A" w:rsidP="003D699A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gramStart"/>
      <w:r w:rsidRPr="00730CA2">
        <w:rPr>
          <w:rFonts w:ascii="Times New Roman" w:hAnsi="Times New Roman" w:cs="Times New Roman"/>
          <w:sz w:val="24"/>
        </w:rPr>
        <w:t xml:space="preserve">Prof. Dr. H. M. </w:t>
      </w:r>
      <w:proofErr w:type="spellStart"/>
      <w:r w:rsidRPr="00730CA2">
        <w:rPr>
          <w:rFonts w:ascii="Times New Roman" w:hAnsi="Times New Roman" w:cs="Times New Roman"/>
          <w:sz w:val="24"/>
        </w:rPr>
        <w:t>Ma’ruf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Abdullah, SH. MM</w:t>
      </w:r>
      <w:r>
        <w:rPr>
          <w:rFonts w:ascii="Times New Roman" w:hAnsi="Times New Roman" w:cs="Times New Roman"/>
          <w:sz w:val="24"/>
        </w:rPr>
        <w:t>. “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>”.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7B1A">
        <w:rPr>
          <w:rFonts w:ascii="Times New Roman" w:hAnsi="Times New Roman" w:cs="Times New Roman"/>
          <w:sz w:val="24"/>
        </w:rPr>
        <w:t>Perpustakaan</w:t>
      </w:r>
      <w:proofErr w:type="spellEnd"/>
      <w:r w:rsidRPr="00627B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7B1A">
        <w:rPr>
          <w:rFonts w:ascii="Times New Roman" w:hAnsi="Times New Roman" w:cs="Times New Roman"/>
          <w:sz w:val="24"/>
        </w:rPr>
        <w:t>Nasional</w:t>
      </w:r>
      <w:proofErr w:type="spellEnd"/>
      <w:r w:rsidRPr="00627B1A">
        <w:rPr>
          <w:rFonts w:ascii="Times New Roman" w:hAnsi="Times New Roman" w:cs="Times New Roman"/>
          <w:sz w:val="24"/>
        </w:rPr>
        <w:t xml:space="preserve"> RI: </w:t>
      </w:r>
      <w:proofErr w:type="spellStart"/>
      <w:r w:rsidRPr="00627B1A">
        <w:rPr>
          <w:rFonts w:ascii="Times New Roman" w:hAnsi="Times New Roman" w:cs="Times New Roman"/>
          <w:sz w:val="24"/>
        </w:rPr>
        <w:t>Katalog</w:t>
      </w:r>
      <w:proofErr w:type="spellEnd"/>
      <w:r w:rsidRPr="00627B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7B1A">
        <w:rPr>
          <w:rFonts w:ascii="Times New Roman" w:hAnsi="Times New Roman" w:cs="Times New Roman"/>
          <w:sz w:val="24"/>
        </w:rPr>
        <w:t>Dalam</w:t>
      </w:r>
      <w:proofErr w:type="spellEnd"/>
      <w:r w:rsidRPr="00627B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7B1A">
        <w:rPr>
          <w:rFonts w:ascii="Times New Roman" w:hAnsi="Times New Roman" w:cs="Times New Roman"/>
          <w:sz w:val="24"/>
        </w:rPr>
        <w:t>Terbitan</w:t>
      </w:r>
      <w:proofErr w:type="spellEnd"/>
      <w:r w:rsidRPr="00627B1A">
        <w:rPr>
          <w:rFonts w:ascii="Times New Roman" w:hAnsi="Times New Roman" w:cs="Times New Roman"/>
          <w:sz w:val="24"/>
        </w:rPr>
        <w:t xml:space="preserve"> (KDT)</w:t>
      </w:r>
      <w:r>
        <w:rPr>
          <w:rFonts w:ascii="Times New Roman" w:hAnsi="Times New Roman" w:cs="Times New Roman"/>
          <w:sz w:val="24"/>
        </w:rPr>
        <w:t>. 2014</w:t>
      </w:r>
    </w:p>
    <w:p w:rsidR="003D699A" w:rsidRDefault="003D699A" w:rsidP="003D699A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Fadhila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Cahya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Ningrum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Suherman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Aryanti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Handika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Prasetya</w:t>
      </w:r>
      <w:proofErr w:type="spellEnd"/>
      <w:r>
        <w:rPr>
          <w:rFonts w:ascii="Times New Roman" w:hAnsi="Times New Roman" w:cs="Times New Roman"/>
          <w:sz w:val="24"/>
        </w:rPr>
        <w:t xml:space="preserve">, Aries </w:t>
      </w:r>
      <w:proofErr w:type="spellStart"/>
      <w:r>
        <w:rPr>
          <w:rFonts w:ascii="Times New Roman" w:hAnsi="Times New Roman" w:cs="Times New Roman"/>
          <w:sz w:val="24"/>
        </w:rPr>
        <w:t>saifudin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Black Box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Sales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Equivalence Partitions, 2019</w:t>
      </w:r>
    </w:p>
    <w:p w:rsidR="004A796D" w:rsidRPr="005A6802" w:rsidRDefault="004A796D" w:rsidP="004A796D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Nency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Nurjannah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Zainal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Arifin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Dyna</w:t>
      </w:r>
      <w:proofErr w:type="spellEnd"/>
      <w:r>
        <w:rPr>
          <w:rFonts w:ascii="Times New Roman" w:hAnsi="Times New Roman" w:cs="Times New Roman"/>
          <w:sz w:val="24"/>
        </w:rPr>
        <w:t xml:space="preserve"> Marisa </w:t>
      </w:r>
      <w:proofErr w:type="spellStart"/>
      <w:r>
        <w:rPr>
          <w:rFonts w:ascii="Times New Roman" w:hAnsi="Times New Roman" w:cs="Times New Roman"/>
          <w:sz w:val="24"/>
        </w:rPr>
        <w:t>Khairina</w:t>
      </w:r>
      <w:proofErr w:type="spellEnd"/>
      <w:r>
        <w:rPr>
          <w:rFonts w:ascii="Times New Roman" w:hAnsi="Times New Roman" w:cs="Times New Roman"/>
          <w:sz w:val="24"/>
        </w:rPr>
        <w:t xml:space="preserve">. “SISTEM PENDUKUNG KEPUTUSAN PEMBELIAN SEPEDA MOTOR DENGAN METODE </w:t>
      </w:r>
      <w:r w:rsidRPr="004A796D">
        <w:rPr>
          <w:rFonts w:ascii="Times New Roman" w:hAnsi="Times New Roman" w:cs="Times New Roman"/>
          <w:sz w:val="24"/>
        </w:rPr>
        <w:t>WEIGHTED PRODUCT</w:t>
      </w:r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Jurnal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Mulawarman</w:t>
      </w:r>
      <w:proofErr w:type="spellEnd"/>
      <w:r>
        <w:rPr>
          <w:rFonts w:ascii="Times New Roman" w:hAnsi="Times New Roman" w:cs="Times New Roman"/>
          <w:sz w:val="24"/>
        </w:rPr>
        <w:t>. 2015</w:t>
      </w:r>
      <w:bookmarkStart w:id="0" w:name="_GoBack"/>
      <w:bookmarkEnd w:id="0"/>
    </w:p>
    <w:sectPr w:rsidR="004A796D" w:rsidRPr="005A6802" w:rsidSect="005A6802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02"/>
    <w:rsid w:val="000950AC"/>
    <w:rsid w:val="000B0B5A"/>
    <w:rsid w:val="000D4BF5"/>
    <w:rsid w:val="0015425A"/>
    <w:rsid w:val="00163073"/>
    <w:rsid w:val="003D699A"/>
    <w:rsid w:val="00490827"/>
    <w:rsid w:val="004A4EE8"/>
    <w:rsid w:val="004A796D"/>
    <w:rsid w:val="005A6802"/>
    <w:rsid w:val="005C6A06"/>
    <w:rsid w:val="00627B1A"/>
    <w:rsid w:val="0063264E"/>
    <w:rsid w:val="0074271B"/>
    <w:rsid w:val="008325ED"/>
    <w:rsid w:val="009216A7"/>
    <w:rsid w:val="009A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cp:lastPrinted>2021-08-10T03:52:00Z</cp:lastPrinted>
  <dcterms:created xsi:type="dcterms:W3CDTF">2021-08-08T13:00:00Z</dcterms:created>
  <dcterms:modified xsi:type="dcterms:W3CDTF">2021-08-12T09:46:00Z</dcterms:modified>
</cp:coreProperties>
</file>