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007B80"/>
          <w:sz w:val="40"/>
          <w:szCs w:val="40"/>
        </w:rPr>
        <w:t xml:space="preserve">PARTNERSHIP &amp; MEMBERSHIP</w:t>
      </w:r>
    </w:p>
    <w:p>
      <w:pPr>
        <w:spacing w:before="0" w:after="80"/>
        <w:jc w:val="center"/>
      </w:pPr>
      <w:r>
        <w:rPr>
          <w:rFonts w:ascii="Arial" w:cs="Arial" w:eastAsia="Arial" w:hAnsi="Arial"/>
          <w:b/>
          <w:bCs/>
          <w:color w:val="0A1628"/>
          <w:sz w:val="26"/>
          <w:szCs w:val="26"/>
        </w:rPr>
        <w:t xml:space="preserve">Dento-Medical Society Rwanda (RDMS)</w:t>
      </w:r>
    </w:p>
    <w:p>
      <w:pPr>
        <w:pBdr>
          <w:bottom w:val="single" w:color="007B80" w:sz="8" w:space="1"/>
        </w:pBdr>
        <w:spacing w:before="0" w:after="400"/>
        <w:jc w:val="center"/>
      </w:pPr>
      <w:r>
        <w:rPr>
          <w:rFonts w:ascii="Arial" w:cs="Arial" w:eastAsia="Arial" w:hAnsi="Arial"/>
          <w:color w:val="555555"/>
          <w:sz w:val="22"/>
          <w:szCs w:val="22"/>
        </w:rPr>
        <w:t xml:space="preserve">Join Rwanda's leading oral-systemic health network</w:t>
      </w:r>
    </w:p>
    <w:p>
      <w:pPr>
        <w:spacing w:before="100" w:after="100"/>
      </w:pPr>
      <w:r>
        <w:t xml:space="preserve"/>
      </w:r>
    </w:p>
    <w:p>
      <w:pPr>
        <w:pStyle w:val="Heading1"/>
        <w:spacing w:before="320" w:after="160"/>
      </w:pPr>
      <w:r>
        <w:rPr>
          <w:rFonts w:ascii="Arial" w:cs="Arial" w:eastAsia="Arial" w:hAnsi="Arial"/>
          <w:b/>
          <w:bCs/>
          <w:color w:val="0A1628"/>
          <w:sz w:val="28"/>
          <w:szCs w:val="28"/>
        </w:rPr>
        <w:t xml:space="preserve">Why Partner with RDMS?</w:t>
      </w:r>
    </w:p>
    <w:p>
      <w:pPr>
        <w:spacing w:before="80" w:after="80"/>
      </w:pPr>
      <w:r>
        <w:rPr>
          <w:rFonts w:ascii="Arial" w:cs="Arial" w:eastAsia="Arial" w:hAnsi="Arial"/>
          <w:sz w:val="22"/>
          <w:szCs w:val="22"/>
        </w:rPr>
        <w:t xml:space="preserve">RDMS is Rwanda's foremost non-profit organization dedicated to advancing oral health and its integration with general health. Since our founding in July 2024, we have built a growing network of dental surgeons, therapists, public health professionals, students, and community organizations committed to improving health outcomes across Rwanda.</w:t>
      </w:r>
    </w:p>
    <w:p>
      <w:pPr>
        <w:spacing w:before="80" w:after="80"/>
      </w:pPr>
      <w:r>
        <w:rPr>
          <w:rFonts w:ascii="Arial" w:cs="Arial" w:eastAsia="Arial" w:hAnsi="Arial"/>
          <w:sz w:val="22"/>
          <w:szCs w:val="22"/>
        </w:rPr>
        <w:t xml:space="preserve">Partnering with RDMS means direct access to Rwanda's dental and public health sector, shared research opportunities, joint outreach programs, and the ability to reach underserved communities through our mobile clinic network.</w:t>
      </w:r>
    </w:p>
    <w:p>
      <w:pPr>
        <w:spacing w:before="100" w:after="100"/>
      </w:pPr>
      <w:r>
        <w:t xml:space="preserve"/>
      </w:r>
    </w:p>
    <w:p>
      <w:pPr>
        <w:pStyle w:val="Heading1"/>
        <w:spacing w:before="320" w:after="160"/>
      </w:pPr>
      <w:r>
        <w:rPr>
          <w:rFonts w:ascii="Arial" w:cs="Arial" w:eastAsia="Arial" w:hAnsi="Arial"/>
          <w:b/>
          <w:bCs/>
          <w:color w:val="0A1628"/>
          <w:sz w:val="28"/>
          <w:szCs w:val="28"/>
        </w:rPr>
        <w:t xml:space="preserve">Partnership Opportunities</w:t>
      </w:r>
    </w:p>
    <w:p>
      <w:pPr>
        <w:pStyle w:val="Heading2"/>
        <w:spacing w:before="240" w:after="120"/>
      </w:pPr>
      <w:r>
        <w:rPr>
          <w:rFonts w:ascii="Arial" w:cs="Arial" w:eastAsia="Arial" w:hAnsi="Arial"/>
          <w:b/>
          <w:bCs/>
          <w:color w:val="007B80"/>
          <w:sz w:val="24"/>
          <w:szCs w:val="24"/>
        </w:rPr>
        <w:t xml:space="preserve">1. Research Collaboration</w:t>
      </w:r>
    </w:p>
    <w:p>
      <w:pPr>
        <w:spacing w:before="80" w:after="80"/>
      </w:pPr>
      <w:r>
        <w:rPr>
          <w:rFonts w:ascii="Arial" w:cs="Arial" w:eastAsia="Arial" w:hAnsi="Arial"/>
          <w:sz w:val="22"/>
          <w:szCs w:val="22"/>
        </w:rPr>
        <w:t xml:space="preserve">RDMS actively partners with academic institutions, hospitals, and international research organizations on oral-systemic health research. Research partners gain:</w:t>
      </w:r>
    </w:p>
    <w:p>
      <w:pPr>
        <w:pStyle w:val="ListParagraph"/>
        <w:numPr>
          <w:ilvl w:val="0"/>
          <w:numId w:val="2"/>
        </w:numPr>
        <w:spacing w:before="60" w:after="60"/>
      </w:pPr>
      <w:r>
        <w:rPr>
          <w:rFonts w:ascii="Arial" w:cs="Arial" w:eastAsia="Arial" w:hAnsi="Arial"/>
          <w:sz w:val="22"/>
          <w:szCs w:val="22"/>
        </w:rPr>
        <w:t xml:space="preserve">Access to RDMS patient and community data networks (subject to ethics approvals).</w:t>
      </w:r>
    </w:p>
    <w:p>
      <w:pPr>
        <w:pStyle w:val="ListParagraph"/>
        <w:numPr>
          <w:ilvl w:val="0"/>
          <w:numId w:val="2"/>
        </w:numPr>
        <w:spacing w:before="60" w:after="60"/>
      </w:pPr>
      <w:r>
        <w:rPr>
          <w:rFonts w:ascii="Arial" w:cs="Arial" w:eastAsia="Arial" w:hAnsi="Arial"/>
          <w:sz w:val="22"/>
          <w:szCs w:val="22"/>
        </w:rPr>
        <w:t xml:space="preserve">Co-authorship opportunities on research publications through Dental Medicine Chronicles.</w:t>
      </w:r>
    </w:p>
    <w:p>
      <w:pPr>
        <w:pStyle w:val="ListParagraph"/>
        <w:numPr>
          <w:ilvl w:val="0"/>
          <w:numId w:val="2"/>
        </w:numPr>
        <w:spacing w:before="60" w:after="60"/>
      </w:pPr>
      <w:r>
        <w:rPr>
          <w:rFonts w:ascii="Arial" w:cs="Arial" w:eastAsia="Arial" w:hAnsi="Arial"/>
          <w:sz w:val="22"/>
          <w:szCs w:val="22"/>
        </w:rPr>
        <w:t xml:space="preserve">Collaboration on grant applications with RDMS as a local implementing partner in Rwanda.</w:t>
      </w:r>
    </w:p>
    <w:p>
      <w:pPr>
        <w:pStyle w:val="ListParagraph"/>
        <w:numPr>
          <w:ilvl w:val="0"/>
          <w:numId w:val="2"/>
        </w:numPr>
        <w:spacing w:before="60" w:after="60"/>
      </w:pPr>
      <w:r>
        <w:rPr>
          <w:rFonts w:ascii="Arial" w:cs="Arial" w:eastAsia="Arial" w:hAnsi="Arial"/>
          <w:sz w:val="22"/>
          <w:szCs w:val="22"/>
        </w:rPr>
        <w:t xml:space="preserve">Participation in RDMS interdisciplinary workshops and research symposia.</w:t>
      </w:r>
    </w:p>
    <w:p>
      <w:pPr>
        <w:spacing w:before="100" w:after="100"/>
      </w:pPr>
      <w:r>
        <w:t xml:space="preserve"/>
      </w:r>
    </w:p>
    <w:p>
      <w:pPr>
        <w:pStyle w:val="Heading2"/>
        <w:spacing w:before="240" w:after="120"/>
      </w:pPr>
      <w:r>
        <w:rPr>
          <w:rFonts w:ascii="Arial" w:cs="Arial" w:eastAsia="Arial" w:hAnsi="Arial"/>
          <w:b/>
          <w:bCs/>
          <w:color w:val="007B80"/>
          <w:sz w:val="24"/>
          <w:szCs w:val="24"/>
        </w:rPr>
        <w:t xml:space="preserve">2. Community Outreach Partnership</w:t>
      </w:r>
    </w:p>
    <w:p>
      <w:pPr>
        <w:spacing w:before="80" w:after="80"/>
      </w:pPr>
      <w:r>
        <w:rPr>
          <w:rFonts w:ascii="Arial" w:cs="Arial" w:eastAsia="Arial" w:hAnsi="Arial"/>
          <w:sz w:val="22"/>
          <w:szCs w:val="22"/>
        </w:rPr>
        <w:t xml:space="preserve">NGOs, health organizations, and government agencies can partner with RDMS to co-deploy mobile dental clinics, school dental hygiene programs, and public health campaigns in Rwanda.</w:t>
      </w:r>
    </w:p>
    <w:p>
      <w:pPr>
        <w:pStyle w:val="ListParagraph"/>
        <w:numPr>
          <w:ilvl w:val="0"/>
          <w:numId w:val="2"/>
        </w:numPr>
        <w:spacing w:before="60" w:after="60"/>
      </w:pPr>
      <w:r>
        <w:rPr>
          <w:rFonts w:ascii="Arial" w:cs="Arial" w:eastAsia="Arial" w:hAnsi="Arial"/>
          <w:sz w:val="22"/>
          <w:szCs w:val="22"/>
        </w:rPr>
        <w:t xml:space="preserve">Joint mobile clinic deployments to rural and underserved areas.</w:t>
      </w:r>
    </w:p>
    <w:p>
      <w:pPr>
        <w:pStyle w:val="ListParagraph"/>
        <w:numPr>
          <w:ilvl w:val="0"/>
          <w:numId w:val="2"/>
        </w:numPr>
        <w:spacing w:before="60" w:after="60"/>
      </w:pPr>
      <w:r>
        <w:rPr>
          <w:rFonts w:ascii="Arial" w:cs="Arial" w:eastAsia="Arial" w:hAnsi="Arial"/>
          <w:sz w:val="22"/>
          <w:szCs w:val="22"/>
        </w:rPr>
        <w:t xml:space="preserve">School-based oral health education programs co-branded with your organization.</w:t>
      </w:r>
    </w:p>
    <w:p>
      <w:pPr>
        <w:pStyle w:val="ListParagraph"/>
        <w:numPr>
          <w:ilvl w:val="0"/>
          <w:numId w:val="2"/>
        </w:numPr>
        <w:spacing w:before="60" w:after="60"/>
      </w:pPr>
      <w:r>
        <w:rPr>
          <w:rFonts w:ascii="Arial" w:cs="Arial" w:eastAsia="Arial" w:hAnsi="Arial"/>
          <w:sz w:val="22"/>
          <w:szCs w:val="22"/>
        </w:rPr>
        <w:t xml:space="preserve">Public health campaign co-development targeting specific communities or health priorities.</w:t>
      </w:r>
    </w:p>
    <w:p>
      <w:pPr>
        <w:spacing w:before="100" w:after="100"/>
      </w:pPr>
      <w:r>
        <w:t xml:space="preserve"/>
      </w:r>
    </w:p>
    <w:p>
      <w:pPr>
        <w:pStyle w:val="Heading2"/>
        <w:spacing w:before="240" w:after="120"/>
      </w:pPr>
      <w:r>
        <w:rPr>
          <w:rFonts w:ascii="Arial" w:cs="Arial" w:eastAsia="Arial" w:hAnsi="Arial"/>
          <w:b/>
          <w:bCs/>
          <w:color w:val="007B80"/>
          <w:sz w:val="24"/>
          <w:szCs w:val="24"/>
        </w:rPr>
        <w:t xml:space="preserve">3. Corporate and Institutional Partnership</w:t>
      </w:r>
    </w:p>
    <w:p>
      <w:pPr>
        <w:spacing w:before="80" w:after="80"/>
      </w:pPr>
      <w:r>
        <w:rPr>
          <w:rFonts w:ascii="Arial" w:cs="Arial" w:eastAsia="Arial" w:hAnsi="Arial"/>
          <w:sz w:val="22"/>
          <w:szCs w:val="22"/>
        </w:rPr>
        <w:t xml:space="preserve">Corporations and institutions can support RDMS programs through funding, equipment, or in-kind contributions. All partnerships are formally documented and publicly acknowledged.</w:t>
      </w:r>
    </w:p>
    <w:p>
      <w:pPr>
        <w:pStyle w:val="ListParagraph"/>
        <w:numPr>
          <w:ilvl w:val="0"/>
          <w:numId w:val="2"/>
        </w:numPr>
        <w:spacing w:before="60" w:after="60"/>
      </w:pPr>
      <w:r>
        <w:rPr>
          <w:rFonts w:ascii="Arial" w:cs="Arial" w:eastAsia="Arial" w:hAnsi="Arial"/>
          <w:sz w:val="22"/>
          <w:szCs w:val="22"/>
        </w:rPr>
        <w:t xml:space="preserve">Dental equipment donations for mobile clinics and training facilities.</w:t>
      </w:r>
    </w:p>
    <w:p>
      <w:pPr>
        <w:pStyle w:val="ListParagraph"/>
        <w:numPr>
          <w:ilvl w:val="0"/>
          <w:numId w:val="2"/>
        </w:numPr>
        <w:spacing w:before="60" w:after="60"/>
      </w:pPr>
      <w:r>
        <w:rPr>
          <w:rFonts w:ascii="Arial" w:cs="Arial" w:eastAsia="Arial" w:hAnsi="Arial"/>
          <w:sz w:val="22"/>
          <w:szCs w:val="22"/>
        </w:rPr>
        <w:t xml:space="preserve">Sponsorship of RDMS research academy programs for students.</w:t>
      </w:r>
    </w:p>
    <w:p>
      <w:pPr>
        <w:pStyle w:val="ListParagraph"/>
        <w:numPr>
          <w:ilvl w:val="0"/>
          <w:numId w:val="2"/>
        </w:numPr>
        <w:spacing w:before="60" w:after="60"/>
      </w:pPr>
      <w:r>
        <w:rPr>
          <w:rFonts w:ascii="Arial" w:cs="Arial" w:eastAsia="Arial" w:hAnsi="Arial"/>
          <w:sz w:val="22"/>
          <w:szCs w:val="22"/>
        </w:rPr>
        <w:t xml:space="preserve">Funding support for specific outreach programs or geographic areas.</w:t>
      </w:r>
    </w:p>
    <w:p>
      <w:pPr>
        <w:spacing w:before="100" w:after="100"/>
      </w:pPr>
      <w:r>
        <w:t xml:space="preserve"/>
      </w:r>
    </w:p>
    <w:p>
      <w:pPr>
        <w:pStyle w:val="Heading2"/>
        <w:spacing w:before="240" w:after="120"/>
      </w:pPr>
      <w:r>
        <w:rPr>
          <w:rFonts w:ascii="Arial" w:cs="Arial" w:eastAsia="Arial" w:hAnsi="Arial"/>
          <w:b/>
          <w:bCs/>
          <w:color w:val="007B80"/>
          <w:sz w:val="24"/>
          <w:szCs w:val="24"/>
        </w:rPr>
        <w:t xml:space="preserve">4. Government and Policy Partnership</w:t>
      </w:r>
    </w:p>
    <w:p>
      <w:pPr>
        <w:spacing w:before="80" w:after="80"/>
      </w:pPr>
      <w:r>
        <w:rPr>
          <w:rFonts w:ascii="Arial" w:cs="Arial" w:eastAsia="Arial" w:hAnsi="Arial"/>
          <w:sz w:val="22"/>
          <w:szCs w:val="22"/>
        </w:rPr>
        <w:t xml:space="preserve">RDMS engages government institutions at district, provincial, and national level to integrate oral health into Rwanda's national health agenda. Government partners can work with RDMS to:</w:t>
      </w:r>
    </w:p>
    <w:p>
      <w:pPr>
        <w:pStyle w:val="ListParagraph"/>
        <w:numPr>
          <w:ilvl w:val="0"/>
          <w:numId w:val="2"/>
        </w:numPr>
        <w:spacing w:before="60" w:after="60"/>
      </w:pPr>
      <w:r>
        <w:rPr>
          <w:rFonts w:ascii="Arial" w:cs="Arial" w:eastAsia="Arial" w:hAnsi="Arial"/>
          <w:sz w:val="22"/>
          <w:szCs w:val="22"/>
        </w:rPr>
        <w:t xml:space="preserve">Co-develop policy frameworks for oral health integration in Rwanda.</w:t>
      </w:r>
    </w:p>
    <w:p>
      <w:pPr>
        <w:pStyle w:val="ListParagraph"/>
        <w:numPr>
          <w:ilvl w:val="0"/>
          <w:numId w:val="2"/>
        </w:numPr>
        <w:spacing w:before="60" w:after="60"/>
      </w:pPr>
      <w:r>
        <w:rPr>
          <w:rFonts w:ascii="Arial" w:cs="Arial" w:eastAsia="Arial" w:hAnsi="Arial"/>
          <w:sz w:val="22"/>
          <w:szCs w:val="22"/>
        </w:rPr>
        <w:t xml:space="preserve">Support RDMS policy dialogues with the Ministry of Health.</w:t>
      </w:r>
    </w:p>
    <w:p>
      <w:pPr>
        <w:pStyle w:val="ListParagraph"/>
        <w:numPr>
          <w:ilvl w:val="0"/>
          <w:numId w:val="2"/>
        </w:numPr>
        <w:spacing w:before="60" w:after="60"/>
      </w:pPr>
      <w:r>
        <w:rPr>
          <w:rFonts w:ascii="Arial" w:cs="Arial" w:eastAsia="Arial" w:hAnsi="Arial"/>
          <w:sz w:val="22"/>
          <w:szCs w:val="22"/>
        </w:rPr>
        <w:t xml:space="preserve">Include RDMS programs in district-level health plans and budgets.</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6F7F7" w:val="clear"/>
            <w:tcMar>
              <w:top w:type="dxa" w:w="120"/>
              <w:left w:type="dxa" w:w="200"/>
              <w:bottom w:type="dxa" w:w="120"/>
              <w:right w:type="dxa" w:w="200"/>
            </w:tcMar>
          </w:tcPr>
          <w:p>
            <w:pPr>
              <w:spacing w:before="0" w:after="80"/>
            </w:pPr>
            <w:r>
              <w:rPr>
                <w:rFonts w:ascii="Arial" w:cs="Arial" w:eastAsia="Arial" w:hAnsi="Arial"/>
                <w:b/>
                <w:bCs/>
                <w:color w:val="007B80"/>
                <w:sz w:val="22"/>
                <w:szCs w:val="22"/>
              </w:rPr>
              <w:t xml:space="preserve">Partnership Enquiries</w:t>
            </w:r>
          </w:p>
          <w:p>
            <w:pPr>
              <w:spacing w:before="0" w:after="0"/>
            </w:pPr>
            <w:r>
              <w:rPr>
                <w:rFonts w:ascii="Arial" w:cs="Arial" w:eastAsia="Arial" w:hAnsi="Arial"/>
                <w:sz w:val="21"/>
                <w:szCs w:val="21"/>
              </w:rPr>
              <w:t xml:space="preserve">To explore a partnership with RDMS, contact us at rdmspresident13@gmail.com with a brief description of your organization and the type of collaboration you have in mind. We respond to all enquiries within five business days.</w:t>
            </w:r>
          </w:p>
        </w:tc>
      </w:tr>
    </w:tbl>
    <w:p>
      <w:pPr>
        <w:spacing w:before="100" w:after="100"/>
      </w:pPr>
      <w:r>
        <w:t xml:space="preserve"/>
      </w:r>
    </w:p>
    <w:p>
      <w:pPr>
        <w:pStyle w:val="Heading1"/>
        <w:spacing w:before="320" w:after="160"/>
      </w:pPr>
      <w:r>
        <w:rPr>
          <w:rFonts w:ascii="Arial" w:cs="Arial" w:eastAsia="Arial" w:hAnsi="Arial"/>
          <w:b/>
          <w:bCs/>
          <w:color w:val="0A1628"/>
          <w:sz w:val="28"/>
          <w:szCs w:val="28"/>
        </w:rPr>
        <w:t xml:space="preserve">Membership</w:t>
      </w:r>
    </w:p>
    <w:p>
      <w:pPr>
        <w:pStyle w:val="Heading2"/>
        <w:spacing w:before="240" w:after="120"/>
      </w:pPr>
      <w:r>
        <w:rPr>
          <w:rFonts w:ascii="Arial" w:cs="Arial" w:eastAsia="Arial" w:hAnsi="Arial"/>
          <w:b/>
          <w:bCs/>
          <w:color w:val="007B80"/>
          <w:sz w:val="24"/>
          <w:szCs w:val="24"/>
        </w:rPr>
        <w:t xml:space="preserve">Who Can Join RDMS?</w:t>
      </w:r>
    </w:p>
    <w:p>
      <w:pPr>
        <w:spacing w:before="80" w:after="80"/>
      </w:pPr>
      <w:r>
        <w:rPr>
          <w:rFonts w:ascii="Arial" w:cs="Arial" w:eastAsia="Arial" w:hAnsi="Arial"/>
          <w:sz w:val="22"/>
          <w:szCs w:val="22"/>
        </w:rPr>
        <w:t xml:space="preserve">RDMS membership is open to dental surgeons, dental therapists, public health professionals, dental and medical students, researchers, and any individual or organization committed to advancing oral health in Rwanda.</w:t>
      </w:r>
    </w:p>
    <w:p>
      <w:pPr>
        <w:spacing w:before="100" w:after="100"/>
      </w:pPr>
      <w:r>
        <w:t xml:space="preserve"/>
      </w:r>
    </w:p>
    <w:p>
      <w:pPr>
        <w:pStyle w:val="Heading2"/>
        <w:spacing w:before="240" w:after="120"/>
      </w:pPr>
      <w:r>
        <w:rPr>
          <w:rFonts w:ascii="Arial" w:cs="Arial" w:eastAsia="Arial" w:hAnsi="Arial"/>
          <w:b/>
          <w:bCs/>
          <w:color w:val="007B80"/>
          <w:sz w:val="24"/>
          <w:szCs w:val="24"/>
        </w:rPr>
        <w:t xml:space="preserve">Member Benefits</w:t>
      </w:r>
    </w:p>
    <w:p>
      <w:pPr>
        <w:pStyle w:val="ListParagraph"/>
        <w:numPr>
          <w:ilvl w:val="0"/>
          <w:numId w:val="2"/>
        </w:numPr>
        <w:spacing w:before="60" w:after="60"/>
      </w:pPr>
      <w:r>
        <w:rPr>
          <w:rFonts w:ascii="Arial" w:cs="Arial" w:eastAsia="Arial" w:hAnsi="Arial"/>
          <w:sz w:val="22"/>
          <w:szCs w:val="22"/>
        </w:rPr>
        <w:t xml:space="preserve">Access to RDMS research academy resources, publications, and Dental Medicine Chronicles.</w:t>
      </w:r>
    </w:p>
    <w:p>
      <w:pPr>
        <w:pStyle w:val="ListParagraph"/>
        <w:numPr>
          <w:ilvl w:val="0"/>
          <w:numId w:val="2"/>
        </w:numPr>
        <w:spacing w:before="60" w:after="60"/>
      </w:pPr>
      <w:r>
        <w:rPr>
          <w:rFonts w:ascii="Arial" w:cs="Arial" w:eastAsia="Arial" w:hAnsi="Arial"/>
          <w:sz w:val="22"/>
          <w:szCs w:val="22"/>
        </w:rPr>
        <w:t xml:space="preserve">Invitations to RDMS interdisciplinary workshops, conferences, and training events.</w:t>
      </w:r>
    </w:p>
    <w:p>
      <w:pPr>
        <w:pStyle w:val="ListParagraph"/>
        <w:numPr>
          <w:ilvl w:val="0"/>
          <w:numId w:val="2"/>
        </w:numPr>
        <w:spacing w:before="60" w:after="60"/>
      </w:pPr>
      <w:r>
        <w:rPr>
          <w:rFonts w:ascii="Arial" w:cs="Arial" w:eastAsia="Arial" w:hAnsi="Arial"/>
          <w:sz w:val="22"/>
          <w:szCs w:val="22"/>
        </w:rPr>
        <w:t xml:space="preserve">Mentorship opportunities — both as mentee and as mentor.</w:t>
      </w:r>
    </w:p>
    <w:p>
      <w:pPr>
        <w:pStyle w:val="ListParagraph"/>
        <w:numPr>
          <w:ilvl w:val="0"/>
          <w:numId w:val="2"/>
        </w:numPr>
        <w:spacing w:before="60" w:after="60"/>
      </w:pPr>
      <w:r>
        <w:rPr>
          <w:rFonts w:ascii="Arial" w:cs="Arial" w:eastAsia="Arial" w:hAnsi="Arial"/>
          <w:sz w:val="22"/>
          <w:szCs w:val="22"/>
        </w:rPr>
        <w:t xml:space="preserve">Participation in RDMS outreach activities and mobile clinic programs.</w:t>
      </w:r>
    </w:p>
    <w:p>
      <w:pPr>
        <w:pStyle w:val="ListParagraph"/>
        <w:numPr>
          <w:ilvl w:val="0"/>
          <w:numId w:val="2"/>
        </w:numPr>
        <w:spacing w:before="60" w:after="60"/>
      </w:pPr>
      <w:r>
        <w:rPr>
          <w:rFonts w:ascii="Arial" w:cs="Arial" w:eastAsia="Arial" w:hAnsi="Arial"/>
          <w:sz w:val="22"/>
          <w:szCs w:val="22"/>
        </w:rPr>
        <w:t xml:space="preserve">Networking with Rwanda's dental and public health professional community.</w:t>
      </w:r>
    </w:p>
    <w:p>
      <w:pPr>
        <w:pStyle w:val="ListParagraph"/>
        <w:numPr>
          <w:ilvl w:val="0"/>
          <w:numId w:val="2"/>
        </w:numPr>
        <w:spacing w:before="60" w:after="60"/>
      </w:pPr>
      <w:r>
        <w:rPr>
          <w:rFonts w:ascii="Arial" w:cs="Arial" w:eastAsia="Arial" w:hAnsi="Arial"/>
          <w:sz w:val="22"/>
          <w:szCs w:val="22"/>
        </w:rPr>
        <w:t xml:space="preserve">Eligibility to contribute to and co-author RDMS research publications.</w:t>
      </w:r>
    </w:p>
    <w:p>
      <w:pPr>
        <w:pStyle w:val="ListParagraph"/>
        <w:numPr>
          <w:ilvl w:val="0"/>
          <w:numId w:val="2"/>
        </w:numPr>
        <w:spacing w:before="60" w:after="60"/>
      </w:pPr>
      <w:r>
        <w:rPr>
          <w:rFonts w:ascii="Arial" w:cs="Arial" w:eastAsia="Arial" w:hAnsi="Arial"/>
          <w:sz w:val="22"/>
          <w:szCs w:val="22"/>
        </w:rPr>
        <w:t xml:space="preserve">Student members: access to training opportunities and professional development programs.</w:t>
      </w:r>
    </w:p>
    <w:p>
      <w:pPr>
        <w:spacing w:before="100" w:after="100"/>
      </w:pPr>
      <w:r>
        <w:t xml:space="preserve"/>
      </w:r>
    </w:p>
    <w:p>
      <w:pPr>
        <w:pStyle w:val="Heading2"/>
        <w:spacing w:before="240" w:after="120"/>
      </w:pPr>
      <w:r>
        <w:rPr>
          <w:rFonts w:ascii="Arial" w:cs="Arial" w:eastAsia="Arial" w:hAnsi="Arial"/>
          <w:b/>
          <w:bCs/>
          <w:color w:val="007B80"/>
          <w:sz w:val="24"/>
          <w:szCs w:val="24"/>
        </w:rPr>
        <w:t xml:space="preserve">How to Apply for Membership</w:t>
      </w:r>
    </w:p>
    <w:p>
      <w:pPr>
        <w:pStyle w:val="ListParagraph"/>
        <w:numPr>
          <w:ilvl w:val="0"/>
          <w:numId w:val="3"/>
        </w:numPr>
        <w:spacing w:before="60" w:after="60"/>
      </w:pPr>
      <w:r>
        <w:rPr>
          <w:rFonts w:ascii="Arial" w:cs="Arial" w:eastAsia="Arial" w:hAnsi="Arial"/>
          <w:sz w:val="22"/>
          <w:szCs w:val="22"/>
        </w:rPr>
        <w:t xml:space="preserve">Send your name, professional background, and reason for joining to rdmspresident13@gmail.com.</w:t>
      </w:r>
    </w:p>
    <w:p>
      <w:pPr>
        <w:pStyle w:val="ListParagraph"/>
        <w:numPr>
          <w:ilvl w:val="0"/>
          <w:numId w:val="3"/>
        </w:numPr>
        <w:spacing w:before="60" w:after="60"/>
      </w:pPr>
      <w:r>
        <w:rPr>
          <w:rFonts w:ascii="Arial" w:cs="Arial" w:eastAsia="Arial" w:hAnsi="Arial"/>
          <w:sz w:val="22"/>
          <w:szCs w:val="22"/>
        </w:rPr>
        <w:t xml:space="preserve">RDMS will review your application and respond within five business days.</w:t>
      </w:r>
    </w:p>
    <w:p>
      <w:pPr>
        <w:pStyle w:val="ListParagraph"/>
        <w:numPr>
          <w:ilvl w:val="0"/>
          <w:numId w:val="3"/>
        </w:numPr>
        <w:spacing w:before="60" w:after="60"/>
      </w:pPr>
      <w:r>
        <w:rPr>
          <w:rFonts w:ascii="Arial" w:cs="Arial" w:eastAsia="Arial" w:hAnsi="Arial"/>
          <w:sz w:val="22"/>
          <w:szCs w:val="22"/>
        </w:rPr>
        <w:t xml:space="preserve">Upon approval, you will receive a welcome package with member resources and access to RDMS programs.</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9EC" w:val="clear"/>
            <w:tcMar>
              <w:top w:type="dxa" w:w="120"/>
              <w:left w:type="dxa" w:w="200"/>
              <w:bottom w:type="dxa" w:w="120"/>
              <w:right w:type="dxa" w:w="200"/>
            </w:tcMar>
          </w:tcPr>
          <w:p>
            <w:pPr>
              <w:spacing w:before="0" w:after="80"/>
            </w:pPr>
            <w:r>
              <w:rPr>
                <w:rFonts w:ascii="Arial" w:cs="Arial" w:eastAsia="Arial" w:hAnsi="Arial"/>
                <w:b/>
                <w:bCs/>
                <w:color w:val="C8941A"/>
                <w:sz w:val="22"/>
                <w:szCs w:val="22"/>
              </w:rPr>
              <w:t xml:space="preserve">Student Membership</w:t>
            </w:r>
          </w:p>
          <w:p>
            <w:pPr>
              <w:spacing w:before="0" w:after="0"/>
            </w:pPr>
            <w:r>
              <w:rPr>
                <w:rFonts w:ascii="Arial" w:cs="Arial" w:eastAsia="Arial" w:hAnsi="Arial"/>
                <w:sz w:val="21"/>
                <w:szCs w:val="21"/>
              </w:rPr>
              <w:t xml:space="preserve">RDMS offers a dedicated student membership track for dental and medical students in Rwanda. Student members receive mentorship, research academy access, training opportunities, and support for professional development. To apply, send your student ID, institution, and year of study to rdmspresident13@gmail.com.</w:t>
            </w:r>
          </w:p>
        </w:tc>
      </w:tr>
    </w:tbl>
    <w:p>
      <w:pPr>
        <w:spacing w:before="100" w:after="100"/>
      </w:pPr>
      <w:r>
        <w:t xml:space="preserve"/>
      </w:r>
    </w:p>
    <w:p>
      <w:pPr>
        <w:pStyle w:val="Heading1"/>
        <w:spacing w:before="320" w:after="160"/>
      </w:pPr>
      <w:r>
        <w:rPr>
          <w:rFonts w:ascii="Arial" w:cs="Arial" w:eastAsia="Arial" w:hAnsi="Arial"/>
          <w:b/>
          <w:bCs/>
          <w:color w:val="0A1628"/>
          <w:sz w:val="28"/>
          <w:szCs w:val="28"/>
        </w:rPr>
        <w:t xml:space="preserve">Donor Information</w:t>
      </w:r>
    </w:p>
    <w:p>
      <w:pPr>
        <w:spacing w:before="80" w:after="80"/>
      </w:pPr>
      <w:r>
        <w:rPr>
          <w:rFonts w:ascii="Arial" w:cs="Arial" w:eastAsia="Arial" w:hAnsi="Arial"/>
          <w:sz w:val="22"/>
          <w:szCs w:val="22"/>
        </w:rPr>
        <w:t xml:space="preserve">RDMS is a registered non-profit organization (RDB Code: 143885158). Donations and grants directly fund mobile dental clinics, school oral health programs, student scholarships, and community outreach campaigns.</w:t>
      </w:r>
    </w:p>
    <w:p>
      <w:pPr>
        <w:spacing w:before="80" w:after="80"/>
      </w:pPr>
      <w:r>
        <w:rPr>
          <w:rFonts w:ascii="Arial" w:cs="Arial" w:eastAsia="Arial" w:hAnsi="Arial"/>
          <w:sz w:val="22"/>
          <w:szCs w:val="22"/>
        </w:rPr>
        <w:t xml:space="preserve">RDMS welcomes donations from individuals, foundations, corporations, and international development organizations. All donations are acknowledged formally and reported transparently in accordance with RDMS's core value of accountability.</w:t>
      </w:r>
    </w:p>
    <w:p>
      <w:pPr>
        <w:spacing w:before="80" w:after="80"/>
      </w:pPr>
      <w:r>
        <w:rPr>
          <w:rFonts w:ascii="Arial" w:cs="Arial" w:eastAsia="Arial" w:hAnsi="Arial"/>
          <w:sz w:val="22"/>
          <w:szCs w:val="22"/>
        </w:rPr>
        <w:t xml:space="preserve">To discuss a donation or grant, contact: rdmspresident13@gmail.com.</w:t>
      </w:r>
    </w:p>
    <w:p>
      <w:pPr>
        <w:spacing w:before="100" w:after="100"/>
      </w:pPr>
      <w:r>
        <w:t xml:space="preserve"/>
      </w:r>
    </w:p>
    <w:p>
      <w:pPr>
        <w:pStyle w:val="Heading1"/>
        <w:spacing w:before="320" w:after="160"/>
      </w:pPr>
      <w:r>
        <w:rPr>
          <w:rFonts w:ascii="Arial" w:cs="Arial" w:eastAsia="Arial" w:hAnsi="Arial"/>
          <w:b/>
          <w:bCs/>
          <w:color w:val="0A1628"/>
          <w:sz w:val="28"/>
          <w:szCs w:val="28"/>
        </w:rPr>
        <w:t xml:space="preserve">Contact RDMS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6F7F7" w:val="clear"/>
            <w:tcMar>
              <w:top w:type="dxa" w:w="80"/>
              <w:left w:type="dxa" w:w="120"/>
              <w:bottom w:type="dxa" w:w="80"/>
              <w:right w:type="dxa" w:w="120"/>
            </w:tcMar>
          </w:tcPr>
          <w:p>
            <w:r>
              <w:rPr>
                <w:rFonts w:ascii="Arial" w:cs="Arial" w:eastAsia="Arial" w:hAnsi="Arial"/>
                <w:b/>
                <w:bCs/>
                <w:color w:val="0A1628"/>
                <w:sz w:val="20"/>
                <w:szCs w:val="20"/>
              </w:rPr>
              <w:t xml:space="preserve">CEO &amp; President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Igisubizo Jimmy Confiance</w:t>
            </w:r>
          </w:p>
        </w:tc>
      </w:tr>
      <w:tr>
        <w:tc>
          <w:tcPr>
            <w:tcW w:type="dxa" w:w="2500"/>
            <w:tcBorders>
              <w:top w:val="single" w:color="CCCCCC" w:sz="1"/>
              <w:left w:val="single" w:color="CCCCCC" w:sz="1"/>
              <w:bottom w:val="single" w:color="CCCCCC" w:sz="1"/>
              <w:right w:val="single" w:color="CCCCCC" w:sz="1"/>
            </w:tcBorders>
            <w:shd w:fill="E6F7F7" w:val="clear"/>
            <w:tcMar>
              <w:top w:type="dxa" w:w="80"/>
              <w:left w:type="dxa" w:w="120"/>
              <w:bottom w:type="dxa" w:w="80"/>
              <w:right w:type="dxa" w:w="120"/>
            </w:tcMar>
          </w:tcPr>
          <w:p>
            <w:r>
              <w:rPr>
                <w:rFonts w:ascii="Arial" w:cs="Arial" w:eastAsia="Arial" w:hAnsi="Arial"/>
                <w:b/>
                <w:bCs/>
                <w:color w:val="0A1628"/>
                <w:sz w:val="20"/>
                <w:szCs w:val="20"/>
              </w:rPr>
              <w:t xml:space="preserve">Email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rdmspresident13@gmail.com</w:t>
            </w:r>
          </w:p>
        </w:tc>
      </w:tr>
      <w:tr>
        <w:tc>
          <w:tcPr>
            <w:tcW w:type="dxa" w:w="2500"/>
            <w:tcBorders>
              <w:top w:val="single" w:color="CCCCCC" w:sz="1"/>
              <w:left w:val="single" w:color="CCCCCC" w:sz="1"/>
              <w:bottom w:val="single" w:color="CCCCCC" w:sz="1"/>
              <w:right w:val="single" w:color="CCCCCC" w:sz="1"/>
            </w:tcBorders>
            <w:shd w:fill="E6F7F7" w:val="clear"/>
            <w:tcMar>
              <w:top w:type="dxa" w:w="80"/>
              <w:left w:type="dxa" w:w="120"/>
              <w:bottom w:type="dxa" w:w="80"/>
              <w:right w:type="dxa" w:w="120"/>
            </w:tcMar>
          </w:tcPr>
          <w:p>
            <w:r>
              <w:rPr>
                <w:rFonts w:ascii="Arial" w:cs="Arial" w:eastAsia="Arial" w:hAnsi="Arial"/>
                <w:b/>
                <w:bCs/>
                <w:color w:val="0A1628"/>
                <w:sz w:val="20"/>
                <w:szCs w:val="20"/>
              </w:rPr>
              <w:t xml:space="preserve">Phone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+250 791 853 120</w:t>
            </w:r>
          </w:p>
        </w:tc>
      </w:tr>
      <w:tr>
        <w:tc>
          <w:tcPr>
            <w:tcW w:type="dxa" w:w="2500"/>
            <w:tcBorders>
              <w:top w:val="single" w:color="CCCCCC" w:sz="1"/>
              <w:left w:val="single" w:color="CCCCCC" w:sz="1"/>
              <w:bottom w:val="single" w:color="CCCCCC" w:sz="1"/>
              <w:right w:val="single" w:color="CCCCCC" w:sz="1"/>
            </w:tcBorders>
            <w:shd w:fill="E6F7F7" w:val="clear"/>
            <w:tcMar>
              <w:top w:type="dxa" w:w="80"/>
              <w:left w:type="dxa" w:w="120"/>
              <w:bottom w:type="dxa" w:w="80"/>
              <w:right w:type="dxa" w:w="120"/>
            </w:tcMar>
          </w:tcPr>
          <w:p>
            <w:r>
              <w:rPr>
                <w:rFonts w:ascii="Arial" w:cs="Arial" w:eastAsia="Arial" w:hAnsi="Arial"/>
                <w:b/>
                <w:bCs/>
                <w:color w:val="0A1628"/>
                <w:sz w:val="20"/>
                <w:szCs w:val="20"/>
              </w:rPr>
              <w:t xml:space="preserve">Office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Huye, Southern Province, Rwanda</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B80" w:sz="6" w:space="1"/>
      </w:pBdr>
      <w:tabs>
        <w:tab w:val="right" w:pos="9026"/>
      </w:tabs>
      <w:spacing w:before="200"/>
    </w:pPr>
    <w:r>
      <w:rPr>
        <w:rFonts w:ascii="Arial" w:cs="Arial" w:eastAsia="Arial" w:hAnsi="Arial"/>
        <w:color w:val="888888"/>
        <w:sz w:val="18"/>
        <w:szCs w:val="18"/>
      </w:rPr>
      <w:t xml:space="preserve">rdmspresident13@gmail.com  |  +250 791 853 120</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B80" w:sz="6" w:space="1"/>
      </w:pBdr>
      <w:spacing w:before="0" w:after="200"/>
    </w:pPr>
    <w:r>
      <w:rPr>
        <w:rFonts w:ascii="Arial" w:cs="Arial" w:eastAsia="Arial" w:hAnsi="Arial"/>
        <w:color w:val="888888"/>
        <w:sz w:val="20"/>
        <w:szCs w:val="20"/>
      </w:rPr>
      <w:t xml:space="preserve">RDMS  |  Partnership &amp; Membership Information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A162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07B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2026-03-30T17:06:34.597Z</dcterms:created>
  <dcterms:modified xsi:type="dcterms:W3CDTF">2026-03-30T17:06:34.598Z</dcterms:modified>
</cp:coreProperties>
</file>

<file path=docProps/custom.xml><?xml version="1.0" encoding="utf-8"?>
<Properties xmlns="http://schemas.openxmlformats.org/officeDocument/2006/custom-properties" xmlns:vt="http://schemas.openxmlformats.org/officeDocument/2006/docPropsVTypes"/>
</file>