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906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7"/>
        <w:gridCol w:w="458"/>
        <w:gridCol w:w="1466"/>
        <w:gridCol w:w="1190"/>
        <w:gridCol w:w="1191"/>
        <w:gridCol w:w="1190"/>
        <w:gridCol w:w="486"/>
        <w:gridCol w:w="486"/>
        <w:gridCol w:w="1410"/>
        <w:gridCol w:w="1191"/>
        <w:gridCol w:w="1190"/>
        <w:gridCol w:w="1191"/>
      </w:tblGrid>
      <w:tr w:rsidR="00E03CB3" w:rsidRPr="00EC172C" w14:paraId="34A6DC4D" w14:textId="77777777" w:rsidTr="00E03CB3">
        <w:trPr>
          <w:trHeight w:val="363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1EED84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8AC462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9CBEDD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530744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4A9385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4D0A2AA9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136AF7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B49D6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4C9B37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EB6C37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A34EA6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0D19E2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CB3" w:rsidRPr="00EC172C" w14:paraId="6D683584" w14:textId="77777777" w:rsidTr="00E03CB3">
        <w:trPr>
          <w:trHeight w:val="363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5E50B7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4B2EAF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4ABDE1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631B7C" w14:textId="62CD75E5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 w:rsidRPr="00E03CB3">
              <w:rPr>
                <w:rFonts w:ascii="Arial" w:hAnsi="Arial" w:cs="Arial"/>
                <w:sz w:val="20"/>
                <w:szCs w:val="20"/>
              </w:rPr>
              <w:t>$[lqwvje]$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22271C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20432674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26FC58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AB8B65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0F69DA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5C8099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BE5476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BAF57B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CB3" w:rsidRPr="00EC172C" w14:paraId="76B97BE1" w14:textId="77777777" w:rsidTr="00E03CB3">
        <w:trPr>
          <w:trHeight w:val="363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D9EDE1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87C45B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8494F3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530976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EF63E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9598476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3B77D6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7125D6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53519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92B5F4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5B427B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1257A7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CB3" w:rsidRPr="00EC172C" w14:paraId="36464D5B" w14:textId="77777777" w:rsidTr="00E03CB3">
        <w:trPr>
          <w:trHeight w:val="363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D25B40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039179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F0A607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1E1092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6E6317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28DC5015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F91098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FE5E54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757E74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80FBFC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4FD633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952B3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CB3" w:rsidRPr="00EC172C" w14:paraId="6D9619D3" w14:textId="77777777" w:rsidTr="00E03CB3">
        <w:trPr>
          <w:trHeight w:val="363"/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127BF8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2A9FC0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3F6D9B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5C9985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7A3E5C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7B72E5C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7A3838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CB8A0C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7BAFB3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10287D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EE2D2C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47C67A" w14:textId="77777777" w:rsidR="00E03CB3" w:rsidRPr="00EC172C" w:rsidRDefault="00E03CB3" w:rsidP="00033121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5C7B13" w14:textId="238912E1" w:rsidR="002A3FBF" w:rsidRDefault="00E03CB3">
      <w:r w:rsidRPr="00E03CB3">
        <w:t>$[image]$</w:t>
      </w:r>
    </w:p>
    <w:sectPr w:rsidR="002A3F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EB63D" w14:textId="77777777" w:rsidR="00BC7817" w:rsidRDefault="00BC7817" w:rsidP="00E03CB3">
      <w:r>
        <w:separator/>
      </w:r>
    </w:p>
  </w:endnote>
  <w:endnote w:type="continuationSeparator" w:id="0">
    <w:p w14:paraId="6F4C9A3C" w14:textId="77777777" w:rsidR="00BC7817" w:rsidRDefault="00BC7817" w:rsidP="00E03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FD9C6" w14:textId="77777777" w:rsidR="00BC7817" w:rsidRDefault="00BC7817" w:rsidP="00E03CB3">
      <w:r>
        <w:separator/>
      </w:r>
    </w:p>
  </w:footnote>
  <w:footnote w:type="continuationSeparator" w:id="0">
    <w:p w14:paraId="60755818" w14:textId="77777777" w:rsidR="00BC7817" w:rsidRDefault="00BC7817" w:rsidP="00E03C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FBF"/>
    <w:rsid w:val="002A3FBF"/>
    <w:rsid w:val="00BC7817"/>
    <w:rsid w:val="00E0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D8ACD"/>
  <w15:docId w15:val="{05A55D3F-4552-4861-9289-5DF55C68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CB3"/>
    <w:pPr>
      <w:widowControl w:val="0"/>
      <w:spacing w:after="0" w:line="240" w:lineRule="auto"/>
    </w:pPr>
    <w:rPr>
      <w:rFonts w:ascii="Cambria" w:eastAsia="新細明體" w:hAnsi="Cambria" w:cs="Times New Roma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3C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03CB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03C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03CB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NPOI</dc:creator>
  <cp:lastModifiedBy>Erwin Chang 張宏嘉</cp:lastModifiedBy>
  <cp:revision>2</cp:revision>
  <dcterms:created xsi:type="dcterms:W3CDTF">2024-05-27T01:20:00Z</dcterms:created>
  <dcterms:modified xsi:type="dcterms:W3CDTF">2024-05-28T01:53:00Z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2.6.2</vt:lpwstr>
  </property>
</Properties>
</file>