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150"/>
      </w:tblGrid>
      <w:tr w:rsidR="004413C5" w:rsidTr="004413C5">
        <w:tc>
          <w:tcPr>
            <w:tcW w:w="6062" w:type="dxa"/>
          </w:tcPr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win Cornelis</w:t>
            </w: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Straalstraat 43</w:t>
            </w: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2170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Merksem</w:t>
            </w:r>
            <w:proofErr w:type="spellEnd"/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BE14 9730 2878 4883</w:t>
            </w:r>
          </w:p>
        </w:tc>
        <w:tc>
          <w:tcPr>
            <w:tcW w:w="3150" w:type="dxa"/>
          </w:tcPr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  <w:r w:rsidRPr="004413C5">
              <w:rPr>
                <w:rFonts w:ascii="Arial" w:hAnsi="Arial" w:cs="Arial"/>
                <w:sz w:val="24"/>
                <w:szCs w:val="24"/>
              </w:rPr>
              <w:t>Christel Lacroix BVBA</w:t>
            </w: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  <w:r w:rsidRPr="004413C5">
              <w:rPr>
                <w:rFonts w:ascii="Arial" w:hAnsi="Arial" w:cs="Arial"/>
                <w:sz w:val="24"/>
                <w:szCs w:val="24"/>
              </w:rPr>
              <w:t>Veldekens 44</w:t>
            </w:r>
          </w:p>
          <w:p w:rsidR="004413C5" w:rsidRDefault="004413C5" w:rsidP="004413C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413C5">
              <w:rPr>
                <w:rFonts w:ascii="Arial" w:hAnsi="Arial" w:cs="Arial"/>
                <w:sz w:val="24"/>
                <w:szCs w:val="24"/>
              </w:rPr>
              <w:t xml:space="preserve">2600  </w:t>
            </w:r>
            <w:proofErr w:type="gramEnd"/>
            <w:r w:rsidRPr="004413C5">
              <w:rPr>
                <w:rFonts w:ascii="Arial" w:hAnsi="Arial" w:cs="Arial"/>
                <w:sz w:val="24"/>
                <w:szCs w:val="24"/>
              </w:rPr>
              <w:t>Berchem</w:t>
            </w:r>
          </w:p>
        </w:tc>
      </w:tr>
    </w:tbl>
    <w:p w:rsidR="004413C5" w:rsidRDefault="004413C5" w:rsidP="004413C5">
      <w:pPr>
        <w:rPr>
          <w:rFonts w:ascii="Arial" w:hAnsi="Arial" w:cs="Arial"/>
          <w:sz w:val="24"/>
          <w:szCs w:val="24"/>
        </w:rPr>
      </w:pP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</w:p>
    <w:p w:rsidR="004413C5" w:rsidRDefault="004413C5" w:rsidP="004413C5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Merksem</w:t>
      </w:r>
      <w:proofErr w:type="spellEnd"/>
      <w:r>
        <w:rPr>
          <w:rFonts w:ascii="Arial" w:hAnsi="Arial" w:cs="Arial"/>
          <w:sz w:val="24"/>
          <w:szCs w:val="24"/>
        </w:rPr>
        <w:t>, 6 september 2012</w:t>
      </w: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Onkostennota</w:t>
      </w: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  <w:r w:rsidRPr="004413C5">
        <w:rPr>
          <w:rFonts w:ascii="Arial" w:hAnsi="Arial" w:cs="Arial"/>
          <w:sz w:val="24"/>
          <w:szCs w:val="24"/>
        </w:rPr>
        <w:t>Onkostennota voor het maken van de website Christel Lacroix voor een bedrag van 500 euro</w:t>
      </w:r>
      <w:r>
        <w:rPr>
          <w:rFonts w:ascii="Arial" w:hAnsi="Arial" w:cs="Arial"/>
          <w:sz w:val="24"/>
          <w:szCs w:val="24"/>
        </w:rPr>
        <w:t>.</w:t>
      </w:r>
    </w:p>
    <w:p w:rsidR="004413C5" w:rsidRDefault="004413C5" w:rsidP="004413C5">
      <w:pPr>
        <w:rPr>
          <w:rFonts w:ascii="Arial" w:hAnsi="Arial" w:cs="Arial"/>
          <w:sz w:val="24"/>
          <w:szCs w:val="24"/>
        </w:rPr>
      </w:pPr>
    </w:p>
    <w:p w:rsidR="004413C5" w:rsidRPr="004413C5" w:rsidRDefault="004413C5" w:rsidP="00441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Erwin Cornelis</w:t>
      </w:r>
    </w:p>
    <w:sectPr w:rsidR="004413C5" w:rsidRPr="00441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C5"/>
    <w:rsid w:val="004413C5"/>
    <w:rsid w:val="00BA00A9"/>
    <w:rsid w:val="00E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413C5"/>
  </w:style>
  <w:style w:type="table" w:styleId="Tabelraster">
    <w:name w:val="Table Grid"/>
    <w:basedOn w:val="Standaardtabel"/>
    <w:uiPriority w:val="59"/>
    <w:rsid w:val="00441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413C5"/>
  </w:style>
  <w:style w:type="table" w:styleId="Tabelraster">
    <w:name w:val="Table Grid"/>
    <w:basedOn w:val="Standaardtabel"/>
    <w:uiPriority w:val="59"/>
    <w:rsid w:val="00441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Cornelis</dc:creator>
  <cp:lastModifiedBy>Erwin Cornelis</cp:lastModifiedBy>
  <cp:revision>2</cp:revision>
  <cp:lastPrinted>2012-09-06T19:21:00Z</cp:lastPrinted>
  <dcterms:created xsi:type="dcterms:W3CDTF">2012-09-06T18:42:00Z</dcterms:created>
  <dcterms:modified xsi:type="dcterms:W3CDTF">2012-09-06T19:37:00Z</dcterms:modified>
</cp:coreProperties>
</file>