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CCC927" w14:textId="77777777" w:rsidR="00F03BE5" w:rsidRPr="00FF3174" w:rsidRDefault="00DA5491" w:rsidP="00B54C3E">
      <w:pPr>
        <w:pStyle w:val="ListParagraph"/>
        <w:jc w:val="center"/>
        <w:outlineLvl w:val="0"/>
        <w:rPr>
          <w:b/>
          <w:sz w:val="28"/>
          <w:szCs w:val="20"/>
        </w:rPr>
      </w:pPr>
      <w:r w:rsidRPr="00FF3174">
        <w:rPr>
          <w:b/>
          <w:sz w:val="28"/>
          <w:szCs w:val="20"/>
        </w:rPr>
        <w:t>Software Development</w:t>
      </w:r>
      <w:r w:rsidR="00EC0843" w:rsidRPr="00FF3174">
        <w:rPr>
          <w:b/>
          <w:sz w:val="28"/>
          <w:szCs w:val="20"/>
        </w:rPr>
        <w:t xml:space="preserve"> </w:t>
      </w:r>
      <w:r w:rsidR="00205489" w:rsidRPr="00FF3174">
        <w:rPr>
          <w:b/>
          <w:sz w:val="28"/>
          <w:szCs w:val="20"/>
        </w:rPr>
        <w:t>Capstone Topic Approval Form</w:t>
      </w:r>
    </w:p>
    <w:p w14:paraId="0FB434A0" w14:textId="6F83E330" w:rsidR="003563DC" w:rsidRDefault="00F03BE5" w:rsidP="003563DC">
      <w:pPr>
        <w:pStyle w:val="CommentText"/>
        <w:rPr>
          <w:i/>
        </w:rPr>
      </w:pPr>
      <w:r w:rsidRPr="00DA5491">
        <w:t xml:space="preserve">The purpose of this document is to </w:t>
      </w:r>
      <w:r w:rsidR="00EB71F0" w:rsidRPr="00DA5491">
        <w:t>help you clearly explain</w:t>
      </w:r>
      <w:r w:rsidRPr="00DA5491">
        <w:t xml:space="preserve"> your </w:t>
      </w:r>
      <w:r w:rsidR="00EE5B22" w:rsidRPr="00DA5491">
        <w:t>c</w:t>
      </w:r>
      <w:r w:rsidRPr="00DA5491">
        <w:t xml:space="preserve">apstone topic, </w:t>
      </w:r>
      <w:r w:rsidR="00EB71F0" w:rsidRPr="00DA5491">
        <w:t xml:space="preserve">project </w:t>
      </w:r>
      <w:r w:rsidRPr="00DA5491">
        <w:t>scope</w:t>
      </w:r>
      <w:r w:rsidR="00EB71F0" w:rsidRPr="00DA5491">
        <w:t>,</w:t>
      </w:r>
      <w:r w:rsidRPr="00DA5491">
        <w:t xml:space="preserve"> and timeline. </w:t>
      </w:r>
      <w:r w:rsidR="00FF3174">
        <w:t>Identify</w:t>
      </w:r>
      <w:r w:rsidR="00EB71F0" w:rsidRPr="00DA5491">
        <w:t xml:space="preserve"> each of these areas</w:t>
      </w:r>
      <w:r w:rsidR="00FF3174">
        <w:t xml:space="preserve"> so that you will </w:t>
      </w:r>
      <w:r w:rsidRPr="00DA5491">
        <w:t>have a complete and realistic overview of your project</w:t>
      </w:r>
      <w:r w:rsidR="00FF3174">
        <w:t>.</w:t>
      </w:r>
      <w:r w:rsidRPr="00DA5491">
        <w:t xml:space="preserve"> </w:t>
      </w:r>
      <w:r w:rsidR="000F7E4B">
        <w:t>Y</w:t>
      </w:r>
      <w:r w:rsidR="00FF3174">
        <w:t xml:space="preserve">our course </w:t>
      </w:r>
      <w:r w:rsidR="005C75D1">
        <w:t xml:space="preserve">instructor </w:t>
      </w:r>
      <w:r w:rsidR="00FF3174">
        <w:t>cannot</w:t>
      </w:r>
      <w:r w:rsidRPr="00DA5491">
        <w:t xml:space="preserve"> </w:t>
      </w:r>
      <w:r w:rsidR="00FF3174">
        <w:t>sign off on</w:t>
      </w:r>
      <w:r w:rsidRPr="00DA5491">
        <w:t xml:space="preserve"> </w:t>
      </w:r>
      <w:r w:rsidR="00EB71F0" w:rsidRPr="00DA5491">
        <w:t xml:space="preserve">your project </w:t>
      </w:r>
      <w:r w:rsidR="00FF3174">
        <w:t>topic</w:t>
      </w:r>
      <w:r w:rsidR="000F7E4B">
        <w:t xml:space="preserve"> without this information</w:t>
      </w:r>
      <w:r w:rsidR="00FF3174" w:rsidRPr="004C5F2B">
        <w:rPr>
          <w:i/>
        </w:rPr>
        <w:t>.</w:t>
      </w:r>
    </w:p>
    <w:p w14:paraId="284D9212" w14:textId="3AC97732" w:rsidR="00EC0843" w:rsidRDefault="00EB71F0" w:rsidP="004C5F2B">
      <w:pPr>
        <w:pStyle w:val="CommentText"/>
        <w:rPr>
          <w:i/>
        </w:rPr>
      </w:pPr>
      <w:r w:rsidRPr="004C5F2B">
        <w:rPr>
          <w:i/>
        </w:rPr>
        <w:t xml:space="preserve"> </w:t>
      </w:r>
      <w:r w:rsidR="003563DC" w:rsidRPr="004C5F2B">
        <w:rPr>
          <w:i/>
        </w:rPr>
        <w:t>Note: You must fill out and submit this form. Space beneath each number will expand as needed.</w:t>
      </w:r>
    </w:p>
    <w:p w14:paraId="7D7F7A20" w14:textId="3B07EBC6" w:rsidR="009B6EFF" w:rsidRDefault="009B6EFF" w:rsidP="00B54C3E">
      <w:pPr>
        <w:pStyle w:val="CommentText"/>
        <w:outlineLvl w:val="0"/>
        <w:rPr>
          <w:i/>
        </w:rPr>
      </w:pPr>
      <w:r w:rsidRPr="00FB3CBF">
        <w:rPr>
          <w:i/>
        </w:rPr>
        <w:t>Any cost associated with develop</w:t>
      </w:r>
      <w:r w:rsidR="005C75D1">
        <w:rPr>
          <w:i/>
        </w:rPr>
        <w:t>ing</w:t>
      </w:r>
      <w:r w:rsidRPr="00FB3CBF">
        <w:rPr>
          <w:i/>
        </w:rPr>
        <w:t xml:space="preserve"> </w:t>
      </w:r>
      <w:r w:rsidR="005C75D1">
        <w:rPr>
          <w:i/>
        </w:rPr>
        <w:t>the</w:t>
      </w:r>
      <w:r w:rsidR="005C75D1" w:rsidRPr="00FB3CBF">
        <w:rPr>
          <w:i/>
        </w:rPr>
        <w:t xml:space="preserve"> </w:t>
      </w:r>
      <w:r w:rsidRPr="00FB3CBF">
        <w:rPr>
          <w:i/>
        </w:rPr>
        <w:t xml:space="preserve">application will be the responsibility of the student.   </w:t>
      </w:r>
    </w:p>
    <w:p w14:paraId="3664B42C" w14:textId="77777777" w:rsidR="00703AF3" w:rsidRPr="00FB3CBF" w:rsidRDefault="00703AF3" w:rsidP="00B54C3E">
      <w:pPr>
        <w:pStyle w:val="CommentText"/>
        <w:outlineLvl w:val="0"/>
        <w:rPr>
          <w:i/>
        </w:rPr>
      </w:pPr>
    </w:p>
    <w:p w14:paraId="1EC6DA8B" w14:textId="39ECE033" w:rsidR="00EE3DDB" w:rsidRDefault="00EE3DDB" w:rsidP="00B54C3E">
      <w:pPr>
        <w:spacing w:before="20" w:after="40"/>
        <w:outlineLvl w:val="0"/>
        <w:rPr>
          <w:b/>
          <w:sz w:val="20"/>
          <w:szCs w:val="20"/>
        </w:rPr>
      </w:pPr>
      <w:r>
        <w:rPr>
          <w:b/>
          <w:sz w:val="20"/>
          <w:szCs w:val="20"/>
        </w:rPr>
        <w:t>INFORM MENTOR:</w:t>
      </w:r>
    </w:p>
    <w:p w14:paraId="70934208" w14:textId="44D9E892" w:rsidR="00EE3DDB" w:rsidRPr="006D096B" w:rsidRDefault="00EE3DDB" w:rsidP="00F03BE5">
      <w:pPr>
        <w:rPr>
          <w:color w:val="1F497D" w:themeColor="text2"/>
          <w:sz w:val="20"/>
          <w:szCs w:val="20"/>
        </w:rPr>
      </w:pPr>
      <w:r w:rsidRPr="004C5F2B">
        <w:rPr>
          <w:sz w:val="20"/>
          <w:szCs w:val="20"/>
        </w:rPr>
        <w:t>Potential use of proprietary company information</w:t>
      </w:r>
      <w:r w:rsidR="00D3353E">
        <w:rPr>
          <w:sz w:val="20"/>
          <w:szCs w:val="20"/>
        </w:rPr>
        <w:t>:</w:t>
      </w:r>
      <w:r w:rsidRPr="004C5F2B">
        <w:rPr>
          <w:sz w:val="20"/>
          <w:szCs w:val="20"/>
        </w:rPr>
        <w:t xml:space="preserve"> (Y/</w:t>
      </w:r>
      <w:r w:rsidRPr="006D096B">
        <w:rPr>
          <w:sz w:val="20"/>
          <w:szCs w:val="20"/>
        </w:rPr>
        <w:t>N</w:t>
      </w:r>
      <w:r w:rsidRPr="004C5F2B">
        <w:rPr>
          <w:sz w:val="20"/>
          <w:szCs w:val="20"/>
        </w:rPr>
        <w:t>)</w:t>
      </w:r>
      <w:r w:rsidR="00703AF3">
        <w:rPr>
          <w:sz w:val="20"/>
          <w:szCs w:val="20"/>
        </w:rPr>
        <w:br/>
      </w:r>
      <w:r w:rsidR="006D096B">
        <w:rPr>
          <w:color w:val="1F497D" w:themeColor="text2"/>
          <w:sz w:val="20"/>
          <w:szCs w:val="20"/>
        </w:rPr>
        <w:t>No proprietary company information will be used.</w:t>
      </w:r>
    </w:p>
    <w:p w14:paraId="11D9E25A" w14:textId="77777777" w:rsidR="00F03BE5" w:rsidRPr="00DA5491" w:rsidRDefault="00825BBA" w:rsidP="00B54C3E">
      <w:pPr>
        <w:outlineLvl w:val="0"/>
        <w:rPr>
          <w:b/>
          <w:sz w:val="20"/>
          <w:szCs w:val="20"/>
        </w:rPr>
      </w:pPr>
      <w:r w:rsidRPr="00DA5491">
        <w:rPr>
          <w:b/>
          <w:sz w:val="20"/>
          <w:szCs w:val="20"/>
        </w:rPr>
        <w:t>ANALYSIS:</w:t>
      </w:r>
    </w:p>
    <w:p w14:paraId="6ECD62F8" w14:textId="43F64DA8" w:rsidR="00FD5068" w:rsidRDefault="00DA5491" w:rsidP="00DA5491">
      <w:pPr>
        <w:pStyle w:val="ListParagraph"/>
        <w:numPr>
          <w:ilvl w:val="0"/>
          <w:numId w:val="8"/>
        </w:numPr>
        <w:rPr>
          <w:sz w:val="20"/>
          <w:szCs w:val="20"/>
        </w:rPr>
      </w:pPr>
      <w:r>
        <w:rPr>
          <w:sz w:val="20"/>
          <w:szCs w:val="20"/>
        </w:rPr>
        <w:t>Project t</w:t>
      </w:r>
      <w:r w:rsidR="00F03BE5" w:rsidRPr="00DA5491">
        <w:rPr>
          <w:sz w:val="20"/>
          <w:szCs w:val="20"/>
        </w:rPr>
        <w:t>opic</w:t>
      </w:r>
      <w:r w:rsidR="35510516" w:rsidRPr="35510516">
        <w:rPr>
          <w:sz w:val="20"/>
          <w:szCs w:val="20"/>
        </w:rPr>
        <w:t xml:space="preserve"> AND</w:t>
      </w:r>
      <w:r w:rsidR="00EC0843" w:rsidRPr="35510516">
        <w:rPr>
          <w:sz w:val="20"/>
          <w:szCs w:val="20"/>
        </w:rPr>
        <w:t xml:space="preserve"> </w:t>
      </w:r>
      <w:r>
        <w:rPr>
          <w:sz w:val="20"/>
          <w:szCs w:val="20"/>
        </w:rPr>
        <w:t>d</w:t>
      </w:r>
      <w:r w:rsidR="00EC0843" w:rsidRPr="00DA5491">
        <w:rPr>
          <w:sz w:val="20"/>
          <w:szCs w:val="20"/>
        </w:rPr>
        <w:t>escription</w:t>
      </w:r>
      <w:r w:rsidRPr="00DA5491">
        <w:rPr>
          <w:sz w:val="20"/>
          <w:szCs w:val="20"/>
        </w:rPr>
        <w:t>:</w:t>
      </w:r>
    </w:p>
    <w:p w14:paraId="585AC0D9" w14:textId="2465F981" w:rsidR="00BE648C" w:rsidRPr="006D096B" w:rsidRDefault="00950672" w:rsidP="00BE648C">
      <w:pPr>
        <w:pStyle w:val="ListParagraph"/>
        <w:rPr>
          <w:color w:val="1F497D" w:themeColor="text2"/>
          <w:sz w:val="20"/>
          <w:szCs w:val="20"/>
        </w:rPr>
      </w:pPr>
      <w:r>
        <w:rPr>
          <w:color w:val="1F497D" w:themeColor="text2"/>
          <w:sz w:val="20"/>
          <w:szCs w:val="20"/>
        </w:rPr>
        <w:t>This is an application for cataloging and reporting f</w:t>
      </w:r>
      <w:r w:rsidR="000C5871" w:rsidRPr="006D096B">
        <w:rPr>
          <w:color w:val="1F497D" w:themeColor="text2"/>
          <w:sz w:val="20"/>
          <w:szCs w:val="20"/>
        </w:rPr>
        <w:t xml:space="preserve">ile </w:t>
      </w:r>
      <w:r>
        <w:rPr>
          <w:color w:val="1F497D" w:themeColor="text2"/>
          <w:sz w:val="20"/>
          <w:szCs w:val="20"/>
        </w:rPr>
        <w:t>i</w:t>
      </w:r>
      <w:r w:rsidR="000C5871" w:rsidRPr="006D096B">
        <w:rPr>
          <w:color w:val="1F497D" w:themeColor="text2"/>
          <w:sz w:val="20"/>
          <w:szCs w:val="20"/>
        </w:rPr>
        <w:t xml:space="preserve">nformation </w:t>
      </w:r>
      <w:r>
        <w:rPr>
          <w:color w:val="1F497D" w:themeColor="text2"/>
          <w:sz w:val="20"/>
          <w:szCs w:val="20"/>
        </w:rPr>
        <w:t>from disparate sources.</w:t>
      </w:r>
    </w:p>
    <w:p w14:paraId="38054A3D" w14:textId="16CC3EBE" w:rsidR="000C5871" w:rsidRDefault="00950672" w:rsidP="00BE648C">
      <w:pPr>
        <w:pStyle w:val="ListParagraph"/>
        <w:rPr>
          <w:color w:val="1F497D" w:themeColor="text2"/>
          <w:sz w:val="20"/>
          <w:szCs w:val="20"/>
        </w:rPr>
      </w:pPr>
      <w:r>
        <w:rPr>
          <w:color w:val="1F497D" w:themeColor="text2"/>
          <w:sz w:val="20"/>
          <w:szCs w:val="20"/>
        </w:rPr>
        <w:t>This will crawl target file systems to g</w:t>
      </w:r>
      <w:r w:rsidR="000C5871" w:rsidRPr="006D096B">
        <w:rPr>
          <w:color w:val="1F497D" w:themeColor="text2"/>
          <w:sz w:val="20"/>
          <w:szCs w:val="20"/>
        </w:rPr>
        <w:t>ather and catalog file information (</w:t>
      </w:r>
      <w:r w:rsidR="00FD769F" w:rsidRPr="006D096B">
        <w:rPr>
          <w:color w:val="1F497D" w:themeColor="text2"/>
          <w:sz w:val="20"/>
          <w:szCs w:val="20"/>
        </w:rPr>
        <w:t>i.e.,</w:t>
      </w:r>
      <w:r w:rsidR="000C5871" w:rsidRPr="006D096B">
        <w:rPr>
          <w:color w:val="1F497D" w:themeColor="text2"/>
          <w:sz w:val="20"/>
          <w:szCs w:val="20"/>
        </w:rPr>
        <w:t xml:space="preserve"> file system location, size, modification date) as well as meta data contained within files (</w:t>
      </w:r>
      <w:r w:rsidR="00FD769F" w:rsidRPr="006D096B">
        <w:rPr>
          <w:color w:val="1F497D" w:themeColor="text2"/>
          <w:sz w:val="20"/>
          <w:szCs w:val="20"/>
        </w:rPr>
        <w:t>i.e.,</w:t>
      </w:r>
      <w:r w:rsidR="000C5871" w:rsidRPr="006D096B">
        <w:rPr>
          <w:color w:val="1F497D" w:themeColor="text2"/>
          <w:sz w:val="20"/>
          <w:szCs w:val="20"/>
        </w:rPr>
        <w:t xml:space="preserve"> Author, </w:t>
      </w:r>
      <w:r w:rsidR="003E2F28">
        <w:rPr>
          <w:color w:val="1F497D" w:themeColor="text2"/>
          <w:sz w:val="20"/>
          <w:szCs w:val="20"/>
        </w:rPr>
        <w:t>GPS</w:t>
      </w:r>
      <w:r w:rsidR="000C5871" w:rsidRPr="006D096B">
        <w:rPr>
          <w:color w:val="1F497D" w:themeColor="text2"/>
          <w:sz w:val="20"/>
          <w:szCs w:val="20"/>
        </w:rPr>
        <w:t xml:space="preserve"> location, resolution) as is supported by the file type and its relevance to customer requirements.</w:t>
      </w:r>
    </w:p>
    <w:p w14:paraId="04244D7D" w14:textId="77777777" w:rsidR="00400466" w:rsidRDefault="00400466" w:rsidP="00BE648C">
      <w:pPr>
        <w:pStyle w:val="ListParagraph"/>
        <w:rPr>
          <w:sz w:val="20"/>
          <w:szCs w:val="20"/>
        </w:rPr>
      </w:pPr>
    </w:p>
    <w:p w14:paraId="2CA52F4E" w14:textId="77777777" w:rsidR="00F03BE5" w:rsidRPr="00DA5491" w:rsidRDefault="00BE648C" w:rsidP="00DA5491">
      <w:pPr>
        <w:pStyle w:val="ListParagraph"/>
        <w:numPr>
          <w:ilvl w:val="0"/>
          <w:numId w:val="8"/>
        </w:numPr>
        <w:rPr>
          <w:sz w:val="20"/>
          <w:szCs w:val="20"/>
        </w:rPr>
      </w:pPr>
      <w:r>
        <w:rPr>
          <w:sz w:val="20"/>
          <w:szCs w:val="20"/>
        </w:rPr>
        <w:t>Project purpose/goals</w:t>
      </w:r>
      <w:r w:rsidR="00DA5491" w:rsidRPr="00DA5491">
        <w:rPr>
          <w:sz w:val="20"/>
          <w:szCs w:val="20"/>
        </w:rPr>
        <w:t>:</w:t>
      </w:r>
    </w:p>
    <w:p w14:paraId="6804A3A6" w14:textId="77777777" w:rsidR="00824C60" w:rsidRDefault="00950672" w:rsidP="00F03BE5">
      <w:pPr>
        <w:pStyle w:val="ListParagraph"/>
        <w:rPr>
          <w:color w:val="1F497D" w:themeColor="text2"/>
          <w:sz w:val="20"/>
          <w:szCs w:val="20"/>
        </w:rPr>
      </w:pPr>
      <w:r>
        <w:rPr>
          <w:color w:val="1F497D" w:themeColor="text2"/>
          <w:sz w:val="20"/>
          <w:szCs w:val="20"/>
        </w:rPr>
        <w:t>T</w:t>
      </w:r>
      <w:r w:rsidR="000C5871" w:rsidRPr="006D096B">
        <w:rPr>
          <w:color w:val="1F497D" w:themeColor="text2"/>
          <w:sz w:val="20"/>
          <w:szCs w:val="20"/>
        </w:rPr>
        <w:t xml:space="preserve">he </w:t>
      </w:r>
      <w:r w:rsidR="007431FD" w:rsidRPr="006D096B">
        <w:rPr>
          <w:color w:val="1F497D" w:themeColor="text2"/>
          <w:sz w:val="20"/>
          <w:szCs w:val="20"/>
        </w:rPr>
        <w:t>marketing department</w:t>
      </w:r>
      <w:r>
        <w:rPr>
          <w:color w:val="1F497D" w:themeColor="text2"/>
          <w:sz w:val="20"/>
          <w:szCs w:val="20"/>
        </w:rPr>
        <w:t xml:space="preserve"> </w:t>
      </w:r>
      <w:r w:rsidR="00566E6A">
        <w:rPr>
          <w:color w:val="1F497D" w:themeColor="text2"/>
          <w:sz w:val="20"/>
          <w:szCs w:val="20"/>
        </w:rPr>
        <w:t>and HR department share</w:t>
      </w:r>
      <w:r>
        <w:rPr>
          <w:color w:val="1F497D" w:themeColor="text2"/>
          <w:sz w:val="20"/>
          <w:szCs w:val="20"/>
        </w:rPr>
        <w:t xml:space="preserve"> two </w:t>
      </w:r>
      <w:r w:rsidR="00566E6A">
        <w:rPr>
          <w:color w:val="1F497D" w:themeColor="text2"/>
          <w:sz w:val="20"/>
          <w:szCs w:val="20"/>
        </w:rPr>
        <w:t xml:space="preserve">core </w:t>
      </w:r>
      <w:r>
        <w:rPr>
          <w:color w:val="1F497D" w:themeColor="text2"/>
          <w:sz w:val="20"/>
          <w:szCs w:val="20"/>
        </w:rPr>
        <w:t>issues</w:t>
      </w:r>
      <w:r w:rsidR="00566E6A">
        <w:rPr>
          <w:color w:val="1F497D" w:themeColor="text2"/>
          <w:sz w:val="20"/>
          <w:szCs w:val="20"/>
        </w:rPr>
        <w:t xml:space="preserve"> resulting from uncontrolled disparate digital resources</w:t>
      </w:r>
      <w:r w:rsidR="00824C60">
        <w:rPr>
          <w:color w:val="1F497D" w:themeColor="text2"/>
          <w:sz w:val="20"/>
          <w:szCs w:val="20"/>
        </w:rPr>
        <w:t xml:space="preserve">. </w:t>
      </w:r>
      <w:r w:rsidR="00566E6A">
        <w:rPr>
          <w:color w:val="1F497D" w:themeColor="text2"/>
          <w:sz w:val="20"/>
          <w:szCs w:val="20"/>
        </w:rPr>
        <w:t xml:space="preserve">The first issue is that they </w:t>
      </w:r>
      <w:r>
        <w:rPr>
          <w:color w:val="1F497D" w:themeColor="text2"/>
          <w:sz w:val="20"/>
          <w:szCs w:val="20"/>
        </w:rPr>
        <w:t xml:space="preserve">are running out of shared </w:t>
      </w:r>
      <w:r w:rsidR="00566E6A">
        <w:rPr>
          <w:color w:val="1F497D" w:themeColor="text2"/>
          <w:sz w:val="20"/>
          <w:szCs w:val="20"/>
        </w:rPr>
        <w:t>storage</w:t>
      </w:r>
      <w:r>
        <w:rPr>
          <w:color w:val="1F497D" w:themeColor="text2"/>
          <w:sz w:val="20"/>
          <w:szCs w:val="20"/>
        </w:rPr>
        <w:t xml:space="preserve"> space</w:t>
      </w:r>
      <w:r w:rsidR="00566E6A">
        <w:rPr>
          <w:color w:val="1F497D" w:themeColor="text2"/>
          <w:sz w:val="20"/>
          <w:szCs w:val="20"/>
        </w:rPr>
        <w:t xml:space="preserve"> in the company’s common shared file system</w:t>
      </w:r>
      <w:r w:rsidR="00824C60">
        <w:rPr>
          <w:color w:val="1F497D" w:themeColor="text2"/>
          <w:sz w:val="20"/>
          <w:szCs w:val="20"/>
        </w:rPr>
        <w:t xml:space="preserve">. The corporate board has rejected their request for more storage space and ordered that these departments remove unnecessary and redundant materials from the shared file systems, instead. </w:t>
      </w:r>
      <w:r w:rsidR="00566E6A">
        <w:rPr>
          <w:color w:val="1F497D" w:themeColor="text2"/>
          <w:sz w:val="20"/>
          <w:szCs w:val="20"/>
        </w:rPr>
        <w:t>and they are finding difficult to determine, in a timely manner, which files may be deleted.</w:t>
      </w:r>
      <w:r>
        <w:rPr>
          <w:color w:val="1F497D" w:themeColor="text2"/>
          <w:sz w:val="20"/>
          <w:szCs w:val="20"/>
        </w:rPr>
        <w:t xml:space="preserve"> </w:t>
      </w:r>
      <w:r w:rsidR="00566E6A">
        <w:rPr>
          <w:color w:val="1F497D" w:themeColor="text2"/>
          <w:sz w:val="20"/>
          <w:szCs w:val="20"/>
        </w:rPr>
        <w:t xml:space="preserve">The second issue is that an overwhelming number of files have been accumulated in the shared file system over time. </w:t>
      </w:r>
      <w:r w:rsidR="00824C60">
        <w:rPr>
          <w:color w:val="1F497D" w:themeColor="text2"/>
          <w:sz w:val="20"/>
          <w:szCs w:val="20"/>
        </w:rPr>
        <w:t>There have been too many incidents where the marketing and HR department personnel failed to meet production deadlines due to the delays encountered while trying to locate various digital resources required for updating promotional and internal publications</w:t>
      </w:r>
      <w:r>
        <w:rPr>
          <w:color w:val="1F497D" w:themeColor="text2"/>
          <w:sz w:val="20"/>
          <w:szCs w:val="20"/>
        </w:rPr>
        <w:t>.</w:t>
      </w:r>
    </w:p>
    <w:p w14:paraId="5632A795" w14:textId="1C440487" w:rsidR="00385A4A" w:rsidRDefault="00824C60" w:rsidP="00F03BE5">
      <w:pPr>
        <w:pStyle w:val="ListParagraph"/>
        <w:rPr>
          <w:color w:val="1F497D" w:themeColor="text2"/>
          <w:sz w:val="20"/>
          <w:szCs w:val="20"/>
        </w:rPr>
      </w:pPr>
      <w:r>
        <w:rPr>
          <w:color w:val="1F497D" w:themeColor="text2"/>
          <w:sz w:val="20"/>
          <w:szCs w:val="20"/>
        </w:rPr>
        <w:t>The corporate board</w:t>
      </w:r>
      <w:r w:rsidR="00916AF2">
        <w:rPr>
          <w:color w:val="1F497D" w:themeColor="text2"/>
          <w:sz w:val="20"/>
          <w:szCs w:val="20"/>
        </w:rPr>
        <w:t xml:space="preserve"> has denied their request for more storage space. Instead, they were directed </w:t>
      </w:r>
      <w:r w:rsidR="00950672">
        <w:rPr>
          <w:color w:val="1F497D" w:themeColor="text2"/>
          <w:sz w:val="20"/>
          <w:szCs w:val="20"/>
        </w:rPr>
        <w:t>to remove files that are no longer needed</w:t>
      </w:r>
      <w:r w:rsidR="000C5871" w:rsidRPr="006D096B">
        <w:rPr>
          <w:color w:val="1F497D" w:themeColor="text2"/>
          <w:sz w:val="20"/>
          <w:szCs w:val="20"/>
        </w:rPr>
        <w:t xml:space="preserve"> </w:t>
      </w:r>
      <w:r w:rsidR="00950672">
        <w:rPr>
          <w:color w:val="1F497D" w:themeColor="text2"/>
          <w:sz w:val="20"/>
          <w:szCs w:val="20"/>
        </w:rPr>
        <w:t xml:space="preserve">and to remove unnecessary redundancies before they can </w:t>
      </w:r>
      <w:r w:rsidR="00FD769F">
        <w:rPr>
          <w:color w:val="1F497D" w:themeColor="text2"/>
          <w:sz w:val="20"/>
          <w:szCs w:val="20"/>
        </w:rPr>
        <w:t>request additional</w:t>
      </w:r>
      <w:r w:rsidR="00950672">
        <w:rPr>
          <w:color w:val="1F497D" w:themeColor="text2"/>
          <w:sz w:val="20"/>
          <w:szCs w:val="20"/>
        </w:rPr>
        <w:t xml:space="preserve"> storage space. They need to re-organize all marketing files and define governance so </w:t>
      </w:r>
      <w:r w:rsidR="00566E6A">
        <w:rPr>
          <w:color w:val="1F497D" w:themeColor="text2"/>
          <w:sz w:val="20"/>
          <w:szCs w:val="20"/>
        </w:rPr>
        <w:t>proprietary company</w:t>
      </w:r>
      <w:r w:rsidR="00950672">
        <w:rPr>
          <w:color w:val="1F497D" w:themeColor="text2"/>
          <w:sz w:val="20"/>
          <w:szCs w:val="20"/>
        </w:rPr>
        <w:t xml:space="preserve"> materials can be more easily located in the future. Previously, there was no official governance, and marketing materials have been scattered across loosely structured file shares, personal workstations and even </w:t>
      </w:r>
      <w:r w:rsidR="00385A4A">
        <w:rPr>
          <w:color w:val="1F497D" w:themeColor="text2"/>
          <w:sz w:val="20"/>
          <w:szCs w:val="20"/>
        </w:rPr>
        <w:t>on DVDs stored in physical file cabinets. It was determined that all files need to be centrally cataloged</w:t>
      </w:r>
      <w:r w:rsidR="003E2F28">
        <w:rPr>
          <w:color w:val="1F497D" w:themeColor="text2"/>
          <w:sz w:val="20"/>
          <w:szCs w:val="20"/>
        </w:rPr>
        <w:t xml:space="preserve">. Each cataloged file </w:t>
      </w:r>
      <w:r w:rsidR="00385A4A">
        <w:rPr>
          <w:color w:val="1F497D" w:themeColor="text2"/>
          <w:sz w:val="20"/>
          <w:szCs w:val="20"/>
        </w:rPr>
        <w:t>needs to include information about the file system location and contents of the file, including file type, size, and creation and modification dates. For file types that support/include it, meta data information should be extracted, including title, description, producer, composer, author, resolution, resolution, duration, dimensions, bit rate and geographic location.</w:t>
      </w:r>
    </w:p>
    <w:p w14:paraId="3087A6AB" w14:textId="42A03208" w:rsidR="00385A4A" w:rsidRDefault="00385A4A" w:rsidP="00F03BE5">
      <w:pPr>
        <w:pStyle w:val="ListParagraph"/>
        <w:rPr>
          <w:color w:val="1F497D" w:themeColor="text2"/>
          <w:sz w:val="20"/>
          <w:szCs w:val="20"/>
        </w:rPr>
      </w:pPr>
      <w:r>
        <w:rPr>
          <w:color w:val="1F497D" w:themeColor="text2"/>
          <w:sz w:val="20"/>
          <w:szCs w:val="20"/>
        </w:rPr>
        <w:t xml:space="preserve">There are solutions on the market that could be used, such as file system linters and </w:t>
      </w:r>
      <w:r w:rsidR="00537193">
        <w:rPr>
          <w:color w:val="1F497D" w:themeColor="text2"/>
          <w:sz w:val="20"/>
          <w:szCs w:val="20"/>
        </w:rPr>
        <w:t xml:space="preserve">multimedia cataloging software. However, affordable file system linters do not deal well with </w:t>
      </w:r>
      <w:r w:rsidR="00FD769F">
        <w:rPr>
          <w:color w:val="1F497D" w:themeColor="text2"/>
          <w:sz w:val="20"/>
          <w:szCs w:val="20"/>
        </w:rPr>
        <w:t>that many</w:t>
      </w:r>
      <w:r w:rsidR="00537193">
        <w:rPr>
          <w:color w:val="1F497D" w:themeColor="text2"/>
          <w:sz w:val="20"/>
          <w:szCs w:val="20"/>
        </w:rPr>
        <w:t xml:space="preserve"> files</w:t>
      </w:r>
      <w:r w:rsidR="003E2F28">
        <w:rPr>
          <w:color w:val="1F497D" w:themeColor="text2"/>
          <w:sz w:val="20"/>
          <w:szCs w:val="20"/>
        </w:rPr>
        <w:t>,</w:t>
      </w:r>
      <w:r w:rsidR="00537193">
        <w:rPr>
          <w:color w:val="1F497D" w:themeColor="text2"/>
          <w:sz w:val="20"/>
          <w:szCs w:val="20"/>
        </w:rPr>
        <w:t xml:space="preserve"> or</w:t>
      </w:r>
      <w:r w:rsidR="003E2F28">
        <w:rPr>
          <w:color w:val="1F497D" w:themeColor="text2"/>
          <w:sz w:val="20"/>
          <w:szCs w:val="20"/>
        </w:rPr>
        <w:t xml:space="preserve"> they </w:t>
      </w:r>
      <w:r w:rsidR="00FD769F">
        <w:rPr>
          <w:color w:val="1F497D" w:themeColor="text2"/>
          <w:sz w:val="20"/>
          <w:szCs w:val="20"/>
        </w:rPr>
        <w:t>do not</w:t>
      </w:r>
      <w:r w:rsidR="00537193">
        <w:rPr>
          <w:color w:val="1F497D" w:themeColor="text2"/>
          <w:sz w:val="20"/>
          <w:szCs w:val="20"/>
        </w:rPr>
        <w:t xml:space="preserve"> have the ability to catalog files from several removable media sources </w:t>
      </w:r>
      <w:r w:rsidR="00916AF2">
        <w:rPr>
          <w:color w:val="1F497D" w:themeColor="text2"/>
          <w:sz w:val="20"/>
          <w:szCs w:val="20"/>
        </w:rPr>
        <w:t>into a singular interface</w:t>
      </w:r>
      <w:r w:rsidR="00537193">
        <w:rPr>
          <w:color w:val="1F497D" w:themeColor="text2"/>
          <w:sz w:val="20"/>
          <w:szCs w:val="20"/>
        </w:rPr>
        <w:t xml:space="preserve">. </w:t>
      </w:r>
      <w:r w:rsidR="00916AF2">
        <w:rPr>
          <w:color w:val="1F497D" w:themeColor="text2"/>
          <w:sz w:val="20"/>
          <w:szCs w:val="20"/>
        </w:rPr>
        <w:t>Additionally, most a</w:t>
      </w:r>
      <w:r w:rsidR="00537193">
        <w:rPr>
          <w:color w:val="1F497D" w:themeColor="text2"/>
          <w:sz w:val="20"/>
          <w:szCs w:val="20"/>
        </w:rPr>
        <w:t xml:space="preserve">ffordable multimedia cataloging software is mainly geared toward single-user </w:t>
      </w:r>
      <w:r w:rsidR="00916AF2">
        <w:rPr>
          <w:color w:val="1F497D" w:themeColor="text2"/>
          <w:sz w:val="20"/>
          <w:szCs w:val="20"/>
        </w:rPr>
        <w:t>scenarios</w:t>
      </w:r>
      <w:r w:rsidR="00537193">
        <w:rPr>
          <w:color w:val="1F497D" w:themeColor="text2"/>
          <w:sz w:val="20"/>
          <w:szCs w:val="20"/>
        </w:rPr>
        <w:t>. Other more expensive solutions also include functionality which will never be used by the marketing department, making their cost unjustifiable.</w:t>
      </w:r>
    </w:p>
    <w:p w14:paraId="5814A172" w14:textId="13B37AEF" w:rsidR="00F03BE5" w:rsidRPr="00DA5491" w:rsidRDefault="00537193" w:rsidP="00F03BE5">
      <w:pPr>
        <w:pStyle w:val="ListParagraph"/>
        <w:rPr>
          <w:sz w:val="20"/>
          <w:szCs w:val="20"/>
        </w:rPr>
      </w:pPr>
      <w:r>
        <w:rPr>
          <w:color w:val="1F497D" w:themeColor="text2"/>
          <w:sz w:val="20"/>
          <w:szCs w:val="20"/>
        </w:rPr>
        <w:t>The solution needs to be able</w:t>
      </w:r>
      <w:r w:rsidR="000C5871" w:rsidRPr="006D096B">
        <w:rPr>
          <w:color w:val="1F497D" w:themeColor="text2"/>
          <w:sz w:val="20"/>
          <w:szCs w:val="20"/>
        </w:rPr>
        <w:t xml:space="preserve"> catalog</w:t>
      </w:r>
      <w:r w:rsidR="007431FD" w:rsidRPr="006D096B">
        <w:rPr>
          <w:color w:val="1F497D" w:themeColor="text2"/>
          <w:sz w:val="20"/>
          <w:szCs w:val="20"/>
        </w:rPr>
        <w:t xml:space="preserve"> files from various source media, such as local hard drives, shared drives</w:t>
      </w:r>
      <w:r>
        <w:rPr>
          <w:color w:val="1F497D" w:themeColor="text2"/>
          <w:sz w:val="20"/>
          <w:szCs w:val="20"/>
        </w:rPr>
        <w:t xml:space="preserve"> and DVDs</w:t>
      </w:r>
      <w:r w:rsidR="007431FD" w:rsidRPr="006D096B">
        <w:rPr>
          <w:color w:val="1F497D" w:themeColor="text2"/>
          <w:sz w:val="20"/>
          <w:szCs w:val="20"/>
        </w:rPr>
        <w:t>.</w:t>
      </w:r>
      <w:r>
        <w:rPr>
          <w:color w:val="1F497D" w:themeColor="text2"/>
          <w:sz w:val="20"/>
          <w:szCs w:val="20"/>
        </w:rPr>
        <w:t xml:space="preserve"> In the case of removable media, the solution needs to be able identify </w:t>
      </w:r>
      <w:r w:rsidR="003E2F28">
        <w:rPr>
          <w:color w:val="1F497D" w:themeColor="text2"/>
          <w:sz w:val="20"/>
          <w:szCs w:val="20"/>
        </w:rPr>
        <w:t>physical media from which it was obtained.</w:t>
      </w:r>
      <w:r w:rsidR="007431FD" w:rsidRPr="006D096B">
        <w:rPr>
          <w:color w:val="1F497D" w:themeColor="text2"/>
          <w:sz w:val="20"/>
          <w:szCs w:val="20"/>
        </w:rPr>
        <w:t xml:space="preserve"> </w:t>
      </w:r>
      <w:r w:rsidR="006D096B">
        <w:rPr>
          <w:color w:val="1F497D" w:themeColor="text2"/>
          <w:sz w:val="20"/>
          <w:szCs w:val="20"/>
        </w:rPr>
        <w:t xml:space="preserve">Once all file data is collected </w:t>
      </w:r>
      <w:r w:rsidR="003E2F28">
        <w:rPr>
          <w:color w:val="1F497D" w:themeColor="text2"/>
          <w:sz w:val="20"/>
          <w:szCs w:val="20"/>
        </w:rPr>
        <w:t>it needs to</w:t>
      </w:r>
      <w:r w:rsidR="006D096B">
        <w:rPr>
          <w:color w:val="1F497D" w:themeColor="text2"/>
          <w:sz w:val="20"/>
          <w:szCs w:val="20"/>
        </w:rPr>
        <w:t xml:space="preserve"> be viewed, </w:t>
      </w:r>
      <w:r w:rsidR="003E2F28">
        <w:rPr>
          <w:color w:val="1F497D" w:themeColor="text2"/>
          <w:sz w:val="20"/>
          <w:szCs w:val="20"/>
        </w:rPr>
        <w:t xml:space="preserve">filtered, </w:t>
      </w:r>
      <w:r w:rsidR="006D096B">
        <w:rPr>
          <w:color w:val="1F497D" w:themeColor="text2"/>
          <w:sz w:val="20"/>
          <w:szCs w:val="20"/>
        </w:rPr>
        <w:t xml:space="preserve">sorted and grouped as a whole, </w:t>
      </w:r>
      <w:r w:rsidR="003E2F28">
        <w:rPr>
          <w:color w:val="1F497D" w:themeColor="text2"/>
          <w:sz w:val="20"/>
          <w:szCs w:val="20"/>
        </w:rPr>
        <w:t>so management staff</w:t>
      </w:r>
      <w:r w:rsidR="006D096B">
        <w:rPr>
          <w:color w:val="1F497D" w:themeColor="text2"/>
          <w:sz w:val="20"/>
          <w:szCs w:val="20"/>
        </w:rPr>
        <w:t xml:space="preserve"> can develop file storage governance</w:t>
      </w:r>
      <w:r w:rsidR="001C3DB0">
        <w:rPr>
          <w:color w:val="1F497D" w:themeColor="text2"/>
          <w:sz w:val="20"/>
          <w:szCs w:val="20"/>
        </w:rPr>
        <w:t xml:space="preserve"> (</w:t>
      </w:r>
      <w:r w:rsidR="003E2F28">
        <w:rPr>
          <w:color w:val="1F497D" w:themeColor="text2"/>
          <w:sz w:val="20"/>
          <w:szCs w:val="20"/>
        </w:rPr>
        <w:t>i.e.</w:t>
      </w:r>
      <w:r w:rsidR="001C3DB0">
        <w:rPr>
          <w:color w:val="1F497D" w:themeColor="text2"/>
          <w:sz w:val="20"/>
          <w:szCs w:val="20"/>
        </w:rPr>
        <w:t xml:space="preserve"> folder structure, storage medium, file sizes and types)</w:t>
      </w:r>
      <w:r w:rsidR="006D096B">
        <w:rPr>
          <w:color w:val="1F497D" w:themeColor="text2"/>
          <w:sz w:val="20"/>
          <w:szCs w:val="20"/>
        </w:rPr>
        <w:t xml:space="preserve"> as well as what resources are needed </w:t>
      </w:r>
      <w:r w:rsidR="001C3DB0">
        <w:rPr>
          <w:color w:val="1F497D" w:themeColor="text2"/>
          <w:sz w:val="20"/>
          <w:szCs w:val="20"/>
        </w:rPr>
        <w:t xml:space="preserve">in order to bring everything into compliance. </w:t>
      </w:r>
      <w:r w:rsidR="007431FD" w:rsidRPr="006D096B">
        <w:rPr>
          <w:color w:val="1F497D" w:themeColor="text2"/>
          <w:sz w:val="20"/>
          <w:szCs w:val="20"/>
        </w:rPr>
        <w:t>This</w:t>
      </w:r>
      <w:r w:rsidR="001C3DB0">
        <w:rPr>
          <w:color w:val="1F497D" w:themeColor="text2"/>
          <w:sz w:val="20"/>
          <w:szCs w:val="20"/>
        </w:rPr>
        <w:t xml:space="preserve"> will also allow them to periodically re-catalog files so they can monitor for non-compliance or to identify areas where the governance may need to </w:t>
      </w:r>
      <w:r w:rsidR="003E2F28">
        <w:rPr>
          <w:color w:val="1F497D" w:themeColor="text2"/>
          <w:sz w:val="20"/>
          <w:szCs w:val="20"/>
        </w:rPr>
        <w:t>be amended</w:t>
      </w:r>
      <w:r w:rsidR="007431FD" w:rsidRPr="006D096B">
        <w:rPr>
          <w:color w:val="1F497D" w:themeColor="text2"/>
          <w:sz w:val="20"/>
          <w:szCs w:val="20"/>
        </w:rPr>
        <w:t>.</w:t>
      </w:r>
      <w:r w:rsidR="007431FD">
        <w:rPr>
          <w:sz w:val="20"/>
          <w:szCs w:val="20"/>
        </w:rPr>
        <w:t xml:space="preserve"> </w:t>
      </w:r>
    </w:p>
    <w:p w14:paraId="2A8271A6" w14:textId="77777777" w:rsidR="00F03BE5" w:rsidRPr="00DA5491" w:rsidRDefault="00825BBA" w:rsidP="00B54C3E">
      <w:pPr>
        <w:outlineLvl w:val="0"/>
        <w:rPr>
          <w:b/>
          <w:sz w:val="20"/>
          <w:szCs w:val="20"/>
        </w:rPr>
      </w:pPr>
      <w:r w:rsidRPr="00DA5491">
        <w:rPr>
          <w:b/>
          <w:sz w:val="20"/>
          <w:szCs w:val="20"/>
        </w:rPr>
        <w:lastRenderedPageBreak/>
        <w:t>DESIGN and DEVELOPMENT:</w:t>
      </w:r>
    </w:p>
    <w:p w14:paraId="6438D3C5" w14:textId="72B4F86B" w:rsidR="00B34E47" w:rsidRDefault="00FF3174" w:rsidP="00FF3174">
      <w:pPr>
        <w:pStyle w:val="ListParagraph"/>
        <w:numPr>
          <w:ilvl w:val="0"/>
          <w:numId w:val="7"/>
        </w:numPr>
        <w:rPr>
          <w:sz w:val="20"/>
          <w:szCs w:val="20"/>
        </w:rPr>
      </w:pPr>
      <w:r>
        <w:rPr>
          <w:sz w:val="20"/>
          <w:szCs w:val="20"/>
        </w:rPr>
        <w:t>Application Type</w:t>
      </w:r>
      <w:r w:rsidR="00BE648C">
        <w:rPr>
          <w:sz w:val="20"/>
          <w:szCs w:val="20"/>
        </w:rPr>
        <w:t xml:space="preserve"> (select one</w:t>
      </w:r>
      <w:r w:rsidR="003D532F">
        <w:rPr>
          <w:sz w:val="20"/>
          <w:szCs w:val="20"/>
        </w:rPr>
        <w:t>)</w:t>
      </w:r>
      <w:r w:rsidR="004E3CBD">
        <w:rPr>
          <w:sz w:val="20"/>
          <w:szCs w:val="20"/>
        </w:rPr>
        <w:t>:</w:t>
      </w:r>
    </w:p>
    <w:p w14:paraId="561D8AFE" w14:textId="5690A454" w:rsidR="00326166" w:rsidRPr="0043450D" w:rsidRDefault="00BE648C" w:rsidP="0043450D">
      <w:pPr>
        <w:pStyle w:val="ListParagraph"/>
        <w:numPr>
          <w:ilvl w:val="0"/>
          <w:numId w:val="14"/>
        </w:numPr>
        <w:rPr>
          <w:sz w:val="20"/>
          <w:szCs w:val="20"/>
        </w:rPr>
      </w:pPr>
      <w:r w:rsidRPr="35510516">
        <w:rPr>
          <w:sz w:val="20"/>
          <w:szCs w:val="20"/>
        </w:rPr>
        <w:t>Mobile</w:t>
      </w:r>
      <w:r w:rsidR="35510516" w:rsidRPr="35510516">
        <w:rPr>
          <w:sz w:val="20"/>
          <w:szCs w:val="20"/>
        </w:rPr>
        <w:t xml:space="preserve"> </w:t>
      </w:r>
      <w:r w:rsidR="0043450D">
        <w:rPr>
          <w:sz w:val="20"/>
          <w:szCs w:val="20"/>
        </w:rPr>
        <w:t xml:space="preserve">(indicate </w:t>
      </w:r>
      <w:r w:rsidR="00A1216C" w:rsidRPr="0043450D">
        <w:rPr>
          <w:sz w:val="20"/>
          <w:szCs w:val="20"/>
        </w:rPr>
        <w:t>Apple or Android</w:t>
      </w:r>
      <w:r w:rsidR="0043450D">
        <w:rPr>
          <w:sz w:val="20"/>
          <w:szCs w:val="20"/>
        </w:rPr>
        <w:t>)</w:t>
      </w:r>
    </w:p>
    <w:p w14:paraId="41EE99EB" w14:textId="5CED1F38" w:rsidR="00B34E47" w:rsidRDefault="00BE648C" w:rsidP="004C5F2B">
      <w:pPr>
        <w:pStyle w:val="ListParagraph"/>
        <w:numPr>
          <w:ilvl w:val="0"/>
          <w:numId w:val="14"/>
        </w:numPr>
        <w:rPr>
          <w:sz w:val="20"/>
          <w:szCs w:val="20"/>
        </w:rPr>
      </w:pPr>
      <w:r>
        <w:rPr>
          <w:sz w:val="20"/>
          <w:szCs w:val="20"/>
        </w:rPr>
        <w:t>Web</w:t>
      </w:r>
    </w:p>
    <w:p w14:paraId="694EC1F9" w14:textId="19930519" w:rsidR="00FF3174" w:rsidRPr="001C3DB0" w:rsidRDefault="00BE648C" w:rsidP="004C5F2B">
      <w:pPr>
        <w:pStyle w:val="ListParagraph"/>
        <w:numPr>
          <w:ilvl w:val="0"/>
          <w:numId w:val="14"/>
        </w:numPr>
        <w:rPr>
          <w:sz w:val="20"/>
          <w:szCs w:val="20"/>
        </w:rPr>
      </w:pPr>
      <w:r w:rsidRPr="001C3DB0">
        <w:rPr>
          <w:sz w:val="20"/>
          <w:szCs w:val="20"/>
        </w:rPr>
        <w:t>Stand</w:t>
      </w:r>
      <w:r w:rsidR="005C75D1" w:rsidRPr="001C3DB0">
        <w:rPr>
          <w:sz w:val="20"/>
          <w:szCs w:val="20"/>
        </w:rPr>
        <w:t>-</w:t>
      </w:r>
      <w:r w:rsidRPr="001C3DB0">
        <w:rPr>
          <w:sz w:val="20"/>
          <w:szCs w:val="20"/>
        </w:rPr>
        <w:t>Alone</w:t>
      </w:r>
    </w:p>
    <w:p w14:paraId="0D74510A" w14:textId="5CE8A2CF" w:rsidR="00BE648C" w:rsidRDefault="00916AF2" w:rsidP="00BE648C">
      <w:pPr>
        <w:pStyle w:val="ListParagraph"/>
        <w:rPr>
          <w:color w:val="1F497D" w:themeColor="text2"/>
          <w:sz w:val="20"/>
          <w:szCs w:val="20"/>
        </w:rPr>
      </w:pPr>
      <w:r>
        <w:rPr>
          <w:color w:val="1F497D" w:themeColor="text2"/>
          <w:sz w:val="20"/>
          <w:szCs w:val="20"/>
        </w:rPr>
        <w:t>Stand-alone desktop application which writes to a shared database</w:t>
      </w:r>
      <w:r w:rsidR="00F47E95" w:rsidRPr="00400466">
        <w:rPr>
          <w:color w:val="1F497D" w:themeColor="text2"/>
          <w:sz w:val="20"/>
          <w:szCs w:val="20"/>
        </w:rPr>
        <w:t>.</w:t>
      </w:r>
    </w:p>
    <w:p w14:paraId="211637D4" w14:textId="77777777" w:rsidR="00400466" w:rsidRPr="00BE648C" w:rsidRDefault="00400466" w:rsidP="00BE648C">
      <w:pPr>
        <w:pStyle w:val="ListParagraph"/>
        <w:rPr>
          <w:sz w:val="20"/>
          <w:szCs w:val="20"/>
        </w:rPr>
      </w:pPr>
    </w:p>
    <w:p w14:paraId="6C396954" w14:textId="5CC58286" w:rsidR="00FF3174" w:rsidRPr="004C5F2B" w:rsidRDefault="00EC0843" w:rsidP="004C5F2B">
      <w:pPr>
        <w:pStyle w:val="ListParagraph"/>
        <w:numPr>
          <w:ilvl w:val="0"/>
          <w:numId w:val="7"/>
        </w:numPr>
        <w:rPr>
          <w:sz w:val="20"/>
          <w:szCs w:val="20"/>
        </w:rPr>
      </w:pPr>
      <w:r w:rsidRPr="00FF3174">
        <w:rPr>
          <w:sz w:val="20"/>
          <w:szCs w:val="20"/>
        </w:rPr>
        <w:t>Programming/</w:t>
      </w:r>
      <w:r w:rsidR="00DA5491" w:rsidRPr="00FF3174">
        <w:rPr>
          <w:sz w:val="20"/>
          <w:szCs w:val="20"/>
        </w:rPr>
        <w:t>d</w:t>
      </w:r>
      <w:r w:rsidRPr="00FF3174">
        <w:rPr>
          <w:sz w:val="20"/>
          <w:szCs w:val="20"/>
        </w:rPr>
        <w:t xml:space="preserve">evelopment </w:t>
      </w:r>
      <w:r w:rsidR="00DA5491" w:rsidRPr="00FF3174">
        <w:rPr>
          <w:sz w:val="20"/>
          <w:szCs w:val="20"/>
        </w:rPr>
        <w:t>l</w:t>
      </w:r>
      <w:r w:rsidRPr="00FF3174">
        <w:rPr>
          <w:sz w:val="20"/>
          <w:szCs w:val="20"/>
        </w:rPr>
        <w:t>anguage(s)</w:t>
      </w:r>
      <w:r w:rsidR="00FF3174" w:rsidRPr="00FF3174">
        <w:rPr>
          <w:sz w:val="20"/>
          <w:szCs w:val="20"/>
        </w:rPr>
        <w:t xml:space="preserve"> </w:t>
      </w:r>
      <w:r w:rsidRPr="00FF3174">
        <w:rPr>
          <w:sz w:val="20"/>
          <w:szCs w:val="20"/>
        </w:rPr>
        <w:t>that you will use:</w:t>
      </w:r>
      <w:r w:rsidR="004C06CC">
        <w:rPr>
          <w:sz w:val="20"/>
          <w:szCs w:val="20"/>
        </w:rPr>
        <w:br/>
      </w:r>
      <w:r w:rsidR="00916AF2">
        <w:rPr>
          <w:color w:val="1F497D" w:themeColor="text2"/>
          <w:sz w:val="20"/>
          <w:szCs w:val="20"/>
        </w:rPr>
        <w:t>Desktop application will be written in C# using Microsoft Windows Presentation Foundation</w:t>
      </w:r>
      <w:r w:rsidR="007412BD">
        <w:rPr>
          <w:color w:val="1F497D" w:themeColor="text2"/>
          <w:sz w:val="20"/>
          <w:szCs w:val="20"/>
        </w:rPr>
        <w:t>. Database communication will be accomplished using T-SQL queries.</w:t>
      </w:r>
      <w:r w:rsidR="00400466">
        <w:rPr>
          <w:color w:val="1F497D" w:themeColor="text2"/>
          <w:sz w:val="20"/>
          <w:szCs w:val="20"/>
        </w:rPr>
        <w:br/>
      </w:r>
    </w:p>
    <w:p w14:paraId="721F75DC" w14:textId="2C01F625" w:rsidR="00FF3174" w:rsidRPr="004C5F2B" w:rsidRDefault="00FF3174" w:rsidP="004C5F2B">
      <w:pPr>
        <w:pStyle w:val="ListParagraph"/>
        <w:numPr>
          <w:ilvl w:val="0"/>
          <w:numId w:val="7"/>
        </w:numPr>
        <w:rPr>
          <w:sz w:val="20"/>
          <w:szCs w:val="20"/>
        </w:rPr>
      </w:pPr>
      <w:r>
        <w:rPr>
          <w:sz w:val="20"/>
          <w:szCs w:val="20"/>
        </w:rPr>
        <w:t>Operating System(s)/Platform(s) that you will use:</w:t>
      </w:r>
      <w:r w:rsidR="004C06CC">
        <w:rPr>
          <w:sz w:val="20"/>
          <w:szCs w:val="20"/>
        </w:rPr>
        <w:br/>
      </w:r>
      <w:r w:rsidR="00F47E95" w:rsidRPr="00F47E95">
        <w:rPr>
          <w:color w:val="1F497D" w:themeColor="text2"/>
          <w:sz w:val="20"/>
          <w:szCs w:val="20"/>
        </w:rPr>
        <w:t>Application will be developed using Visual Studio</w:t>
      </w:r>
      <w:r w:rsidR="00F47E95">
        <w:rPr>
          <w:color w:val="1F497D" w:themeColor="text2"/>
          <w:sz w:val="20"/>
          <w:szCs w:val="20"/>
        </w:rPr>
        <w:t xml:space="preserve"> on a Windows 10 laptop. Further validation will be completed by </w:t>
      </w:r>
      <w:r w:rsidR="00AD7C1D">
        <w:rPr>
          <w:color w:val="1F497D" w:themeColor="text2"/>
          <w:sz w:val="20"/>
          <w:szCs w:val="20"/>
        </w:rPr>
        <w:t xml:space="preserve">installing the application on </w:t>
      </w:r>
      <w:r w:rsidR="00315416">
        <w:rPr>
          <w:color w:val="1F497D" w:themeColor="text2"/>
          <w:sz w:val="20"/>
          <w:szCs w:val="20"/>
        </w:rPr>
        <w:t>Windows Server 2016 and testing its operation there.</w:t>
      </w:r>
      <w:r w:rsidR="00400466">
        <w:rPr>
          <w:color w:val="1F497D" w:themeColor="text2"/>
          <w:sz w:val="20"/>
          <w:szCs w:val="20"/>
        </w:rPr>
        <w:br/>
      </w:r>
    </w:p>
    <w:p w14:paraId="6DB10679" w14:textId="62B86116" w:rsidR="00DA5491" w:rsidRPr="004C5F2B" w:rsidRDefault="00FF3174" w:rsidP="004C5F2B">
      <w:pPr>
        <w:pStyle w:val="ListParagraph"/>
        <w:numPr>
          <w:ilvl w:val="0"/>
          <w:numId w:val="7"/>
        </w:numPr>
        <w:rPr>
          <w:sz w:val="20"/>
          <w:szCs w:val="20"/>
        </w:rPr>
      </w:pPr>
      <w:r>
        <w:rPr>
          <w:sz w:val="20"/>
          <w:szCs w:val="20"/>
        </w:rPr>
        <w:t>Database Management System you will use:</w:t>
      </w:r>
      <w:r w:rsidR="004C06CC">
        <w:rPr>
          <w:sz w:val="20"/>
          <w:szCs w:val="20"/>
        </w:rPr>
        <w:br/>
      </w:r>
      <w:r w:rsidR="00F47E95" w:rsidRPr="00315416">
        <w:rPr>
          <w:color w:val="1F497D" w:themeColor="text2"/>
          <w:sz w:val="20"/>
          <w:szCs w:val="20"/>
        </w:rPr>
        <w:t>The target DBMS will be Microsoft SQL Server</w:t>
      </w:r>
      <w:r w:rsidR="00315416" w:rsidRPr="00315416">
        <w:rPr>
          <w:color w:val="1F497D" w:themeColor="text2"/>
          <w:sz w:val="20"/>
          <w:szCs w:val="20"/>
        </w:rPr>
        <w:t xml:space="preserve"> 2016.</w:t>
      </w:r>
      <w:r w:rsidR="00400466">
        <w:rPr>
          <w:color w:val="1F497D" w:themeColor="text2"/>
          <w:sz w:val="20"/>
          <w:szCs w:val="20"/>
        </w:rPr>
        <w:br/>
      </w:r>
    </w:p>
    <w:p w14:paraId="3B5234D0" w14:textId="210A8899" w:rsidR="00EC0843" w:rsidRDefault="00EC0843" w:rsidP="00DA5491">
      <w:pPr>
        <w:pStyle w:val="ListParagraph"/>
        <w:numPr>
          <w:ilvl w:val="0"/>
          <w:numId w:val="7"/>
        </w:numPr>
        <w:rPr>
          <w:sz w:val="20"/>
          <w:szCs w:val="20"/>
        </w:rPr>
      </w:pPr>
      <w:r w:rsidRPr="00DA5491">
        <w:rPr>
          <w:sz w:val="20"/>
          <w:szCs w:val="20"/>
        </w:rPr>
        <w:t>Estimated number of hours</w:t>
      </w:r>
      <w:r w:rsidR="00461B01">
        <w:rPr>
          <w:sz w:val="20"/>
          <w:szCs w:val="20"/>
        </w:rPr>
        <w:t xml:space="preserve"> for</w:t>
      </w:r>
      <w:r w:rsidRPr="00DA5491">
        <w:rPr>
          <w:sz w:val="20"/>
          <w:szCs w:val="20"/>
        </w:rPr>
        <w:t>:</w:t>
      </w:r>
    </w:p>
    <w:p w14:paraId="5BC0D5EB" w14:textId="0B4D6065" w:rsidR="00EC0843" w:rsidRPr="00DA5491" w:rsidRDefault="00EC0843" w:rsidP="00DA5491">
      <w:pPr>
        <w:pStyle w:val="ListParagraph"/>
        <w:numPr>
          <w:ilvl w:val="2"/>
          <w:numId w:val="7"/>
        </w:numPr>
        <w:ind w:left="1800"/>
        <w:rPr>
          <w:sz w:val="20"/>
          <w:szCs w:val="20"/>
        </w:rPr>
      </w:pPr>
      <w:r w:rsidRPr="00DA5491">
        <w:rPr>
          <w:sz w:val="20"/>
          <w:szCs w:val="20"/>
        </w:rPr>
        <w:t>Planning and Design:</w:t>
      </w:r>
      <w:r w:rsidR="00315416">
        <w:rPr>
          <w:sz w:val="20"/>
          <w:szCs w:val="20"/>
        </w:rPr>
        <w:t xml:space="preserve"> </w:t>
      </w:r>
      <w:r w:rsidR="00315416" w:rsidRPr="00315416">
        <w:rPr>
          <w:color w:val="1F497D" w:themeColor="text2"/>
          <w:sz w:val="20"/>
          <w:szCs w:val="20"/>
        </w:rPr>
        <w:t>10</w:t>
      </w:r>
    </w:p>
    <w:p w14:paraId="0FDB87B8" w14:textId="1D95CDB8" w:rsidR="00EC0843" w:rsidRPr="00DA5491" w:rsidRDefault="00EC0843" w:rsidP="00DA5491">
      <w:pPr>
        <w:pStyle w:val="ListParagraph"/>
        <w:numPr>
          <w:ilvl w:val="2"/>
          <w:numId w:val="7"/>
        </w:numPr>
        <w:ind w:left="1800"/>
        <w:rPr>
          <w:sz w:val="20"/>
          <w:szCs w:val="20"/>
        </w:rPr>
      </w:pPr>
      <w:r w:rsidRPr="00DA5491">
        <w:rPr>
          <w:sz w:val="20"/>
          <w:szCs w:val="20"/>
        </w:rPr>
        <w:t>Development:</w:t>
      </w:r>
      <w:r w:rsidR="00315416">
        <w:rPr>
          <w:sz w:val="20"/>
          <w:szCs w:val="20"/>
        </w:rPr>
        <w:t xml:space="preserve"> </w:t>
      </w:r>
      <w:r w:rsidR="007412BD">
        <w:rPr>
          <w:color w:val="1F497D" w:themeColor="text2"/>
          <w:sz w:val="20"/>
          <w:szCs w:val="20"/>
        </w:rPr>
        <w:t>10</w:t>
      </w:r>
      <w:r w:rsidR="00315416" w:rsidRPr="00315416">
        <w:rPr>
          <w:color w:val="1F497D" w:themeColor="text2"/>
          <w:sz w:val="20"/>
          <w:szCs w:val="20"/>
        </w:rPr>
        <w:t>0</w:t>
      </w:r>
    </w:p>
    <w:p w14:paraId="73F24E2B" w14:textId="3688E2E6" w:rsidR="00EC0843" w:rsidRDefault="00EC0843" w:rsidP="00DA5491">
      <w:pPr>
        <w:pStyle w:val="ListParagraph"/>
        <w:numPr>
          <w:ilvl w:val="2"/>
          <w:numId w:val="7"/>
        </w:numPr>
        <w:ind w:left="1800"/>
        <w:rPr>
          <w:sz w:val="20"/>
          <w:szCs w:val="20"/>
        </w:rPr>
      </w:pPr>
      <w:r w:rsidRPr="00DA5491">
        <w:rPr>
          <w:sz w:val="20"/>
          <w:szCs w:val="20"/>
        </w:rPr>
        <w:t>Documentation:</w:t>
      </w:r>
      <w:r w:rsidR="00315416">
        <w:rPr>
          <w:sz w:val="20"/>
          <w:szCs w:val="20"/>
        </w:rPr>
        <w:t xml:space="preserve"> </w:t>
      </w:r>
      <w:r w:rsidR="00315416" w:rsidRPr="00315416">
        <w:rPr>
          <w:color w:val="1F497D" w:themeColor="text2"/>
          <w:sz w:val="20"/>
          <w:szCs w:val="20"/>
        </w:rPr>
        <w:t>10</w:t>
      </w:r>
    </w:p>
    <w:p w14:paraId="74E32475" w14:textId="38E1C0CA" w:rsidR="00461B01" w:rsidRPr="00DA5491" w:rsidRDefault="00461B01" w:rsidP="00DA5491">
      <w:pPr>
        <w:pStyle w:val="ListParagraph"/>
        <w:numPr>
          <w:ilvl w:val="2"/>
          <w:numId w:val="7"/>
        </w:numPr>
        <w:ind w:left="1800"/>
        <w:rPr>
          <w:sz w:val="20"/>
          <w:szCs w:val="20"/>
        </w:rPr>
      </w:pPr>
      <w:r>
        <w:rPr>
          <w:sz w:val="20"/>
          <w:szCs w:val="20"/>
        </w:rPr>
        <w:t>Total:</w:t>
      </w:r>
      <w:r w:rsidR="00315416">
        <w:rPr>
          <w:sz w:val="20"/>
          <w:szCs w:val="20"/>
        </w:rPr>
        <w:t xml:space="preserve"> </w:t>
      </w:r>
      <w:r w:rsidR="00315416" w:rsidRPr="00315416">
        <w:rPr>
          <w:color w:val="1F497D" w:themeColor="text2"/>
          <w:sz w:val="20"/>
          <w:szCs w:val="20"/>
        </w:rPr>
        <w:t>1</w:t>
      </w:r>
      <w:r w:rsidR="007412BD">
        <w:rPr>
          <w:color w:val="1F497D" w:themeColor="text2"/>
          <w:sz w:val="20"/>
          <w:szCs w:val="20"/>
        </w:rPr>
        <w:t>2</w:t>
      </w:r>
      <w:r w:rsidR="00315416" w:rsidRPr="00315416">
        <w:rPr>
          <w:color w:val="1F497D" w:themeColor="text2"/>
          <w:sz w:val="20"/>
          <w:szCs w:val="20"/>
        </w:rPr>
        <w:t>0</w:t>
      </w:r>
    </w:p>
    <w:p w14:paraId="31ADCDE5" w14:textId="77777777" w:rsidR="00EC0843" w:rsidRPr="00DA5491" w:rsidRDefault="00EC0843" w:rsidP="00DA5491">
      <w:pPr>
        <w:pStyle w:val="ListParagraph"/>
        <w:ind w:left="360"/>
        <w:rPr>
          <w:sz w:val="20"/>
          <w:szCs w:val="20"/>
        </w:rPr>
      </w:pPr>
    </w:p>
    <w:p w14:paraId="73C090D9" w14:textId="72C1B73C" w:rsidR="00F03BE5" w:rsidRPr="00DA5491" w:rsidRDefault="00F03BE5" w:rsidP="00DA5491">
      <w:pPr>
        <w:pStyle w:val="ListParagraph"/>
        <w:numPr>
          <w:ilvl w:val="0"/>
          <w:numId w:val="7"/>
        </w:numPr>
        <w:rPr>
          <w:sz w:val="20"/>
          <w:szCs w:val="20"/>
        </w:rPr>
      </w:pPr>
      <w:r w:rsidRPr="00DA5491">
        <w:rPr>
          <w:sz w:val="20"/>
          <w:szCs w:val="20"/>
        </w:rPr>
        <w:t xml:space="preserve">Projected </w:t>
      </w:r>
      <w:r w:rsidR="00DA5491">
        <w:rPr>
          <w:sz w:val="20"/>
          <w:szCs w:val="20"/>
        </w:rPr>
        <w:t>completion date:</w:t>
      </w:r>
      <w:r w:rsidR="00315416">
        <w:rPr>
          <w:sz w:val="20"/>
          <w:szCs w:val="20"/>
        </w:rPr>
        <w:t xml:space="preserve"> </w:t>
      </w:r>
      <w:r w:rsidR="00FD769F">
        <w:rPr>
          <w:color w:val="1F497D" w:themeColor="text2"/>
          <w:sz w:val="20"/>
          <w:szCs w:val="20"/>
        </w:rPr>
        <w:t>Monday</w:t>
      </w:r>
      <w:r w:rsidR="00315416" w:rsidRPr="00315416">
        <w:rPr>
          <w:color w:val="1F497D" w:themeColor="text2"/>
          <w:sz w:val="20"/>
          <w:szCs w:val="20"/>
        </w:rPr>
        <w:t xml:space="preserve">, </w:t>
      </w:r>
      <w:r w:rsidR="00AD7C1D">
        <w:rPr>
          <w:color w:val="1F497D" w:themeColor="text2"/>
          <w:sz w:val="20"/>
          <w:szCs w:val="20"/>
        </w:rPr>
        <w:t>May</w:t>
      </w:r>
      <w:r w:rsidR="00315416" w:rsidRPr="00315416">
        <w:rPr>
          <w:color w:val="1F497D" w:themeColor="text2"/>
          <w:sz w:val="20"/>
          <w:szCs w:val="20"/>
        </w:rPr>
        <w:t xml:space="preserve"> </w:t>
      </w:r>
      <w:r w:rsidR="008A6BC2">
        <w:rPr>
          <w:color w:val="1F497D" w:themeColor="text2"/>
          <w:sz w:val="20"/>
          <w:szCs w:val="20"/>
        </w:rPr>
        <w:t>2</w:t>
      </w:r>
      <w:r w:rsidR="00AD7C1D">
        <w:rPr>
          <w:color w:val="1F497D" w:themeColor="text2"/>
          <w:sz w:val="20"/>
          <w:szCs w:val="20"/>
        </w:rPr>
        <w:t>4</w:t>
      </w:r>
      <w:r w:rsidR="00315416" w:rsidRPr="00315416">
        <w:rPr>
          <w:color w:val="1F497D" w:themeColor="text2"/>
          <w:sz w:val="20"/>
          <w:szCs w:val="20"/>
        </w:rPr>
        <w:t>, 2021</w:t>
      </w:r>
    </w:p>
    <w:p w14:paraId="34BD5B4C" w14:textId="77777777" w:rsidR="00F03BE5" w:rsidRPr="00DA5491" w:rsidRDefault="00825BBA" w:rsidP="00B54C3E">
      <w:pPr>
        <w:outlineLvl w:val="0"/>
        <w:rPr>
          <w:b/>
          <w:sz w:val="20"/>
          <w:szCs w:val="20"/>
        </w:rPr>
      </w:pPr>
      <w:r w:rsidRPr="00DA5491">
        <w:rPr>
          <w:b/>
          <w:sz w:val="20"/>
          <w:szCs w:val="20"/>
        </w:rPr>
        <w:t>IMPLEMENTATION and EVALUATION:</w:t>
      </w:r>
    </w:p>
    <w:p w14:paraId="01CA48ED" w14:textId="0A6029BD" w:rsidR="007412BD" w:rsidRDefault="00825BBA" w:rsidP="00371973">
      <w:pPr>
        <w:pStyle w:val="ListParagraph"/>
        <w:numPr>
          <w:ilvl w:val="0"/>
          <w:numId w:val="10"/>
        </w:numPr>
        <w:rPr>
          <w:sz w:val="20"/>
          <w:szCs w:val="20"/>
        </w:rPr>
      </w:pPr>
      <w:r w:rsidRPr="00DA5491">
        <w:rPr>
          <w:sz w:val="20"/>
          <w:szCs w:val="20"/>
        </w:rPr>
        <w:t>Describe how you will approach the execution of your project</w:t>
      </w:r>
      <w:r w:rsidR="00FF3174">
        <w:rPr>
          <w:sz w:val="20"/>
          <w:szCs w:val="20"/>
        </w:rPr>
        <w:t>:</w:t>
      </w:r>
      <w:r w:rsidR="00983F99">
        <w:rPr>
          <w:sz w:val="20"/>
          <w:szCs w:val="20"/>
        </w:rPr>
        <w:br/>
      </w:r>
      <w:r w:rsidR="00983F99" w:rsidRPr="00983F99">
        <w:rPr>
          <w:color w:val="1F497D" w:themeColor="text2"/>
          <w:sz w:val="20"/>
          <w:szCs w:val="20"/>
        </w:rPr>
        <w:t xml:space="preserve">Development will use an </w:t>
      </w:r>
      <w:r w:rsidR="00983F99">
        <w:rPr>
          <w:color w:val="1F497D" w:themeColor="text2"/>
          <w:sz w:val="20"/>
          <w:szCs w:val="20"/>
        </w:rPr>
        <w:t>adapted</w:t>
      </w:r>
      <w:r w:rsidR="00930EDA">
        <w:rPr>
          <w:color w:val="1F497D" w:themeColor="text2"/>
          <w:sz w:val="20"/>
          <w:szCs w:val="20"/>
        </w:rPr>
        <w:t xml:space="preserve"> Iterative</w:t>
      </w:r>
      <w:r w:rsidR="00983F99">
        <w:rPr>
          <w:color w:val="1F497D" w:themeColor="text2"/>
          <w:sz w:val="20"/>
          <w:szCs w:val="20"/>
        </w:rPr>
        <w:t xml:space="preserve"> </w:t>
      </w:r>
      <w:r w:rsidR="00983F99" w:rsidRPr="00983F99">
        <w:rPr>
          <w:color w:val="1F497D" w:themeColor="text2"/>
          <w:sz w:val="20"/>
          <w:szCs w:val="20"/>
        </w:rPr>
        <w:t>Agile approach</w:t>
      </w:r>
      <w:r w:rsidR="00983F99">
        <w:rPr>
          <w:color w:val="1F497D" w:themeColor="text2"/>
          <w:sz w:val="20"/>
          <w:szCs w:val="20"/>
        </w:rPr>
        <w:t>, whereby the software developers will strive to adhere to Agile values and principles</w:t>
      </w:r>
      <w:r w:rsidR="00662D6D">
        <w:rPr>
          <w:color w:val="1F497D" w:themeColor="text2"/>
          <w:sz w:val="20"/>
          <w:szCs w:val="20"/>
        </w:rPr>
        <w:t>.</w:t>
      </w:r>
      <w:r w:rsidR="006D67C0">
        <w:rPr>
          <w:color w:val="1F497D" w:themeColor="text2"/>
          <w:sz w:val="20"/>
          <w:szCs w:val="20"/>
        </w:rPr>
        <w:t xml:space="preserve"> From the customer’s perspective, the product “release” is defined as the completion of the project, rather than the completion of an epic, milestone or sprint. Furthermore, time frames of epics will be constrained </w:t>
      </w:r>
      <w:r w:rsidR="00FD769F">
        <w:rPr>
          <w:color w:val="1F497D" w:themeColor="text2"/>
          <w:sz w:val="20"/>
          <w:szCs w:val="20"/>
        </w:rPr>
        <w:t>to</w:t>
      </w:r>
      <w:r w:rsidR="006D67C0">
        <w:rPr>
          <w:color w:val="1F497D" w:themeColor="text2"/>
          <w:sz w:val="20"/>
          <w:szCs w:val="20"/>
        </w:rPr>
        <w:t xml:space="preserve"> give the customer a higher degree of predictability of product cost and delivery.</w:t>
      </w:r>
    </w:p>
    <w:p w14:paraId="4C8D5094" w14:textId="5C3CAED1" w:rsidR="007412BD" w:rsidRPr="007412BD" w:rsidRDefault="007412BD" w:rsidP="007412BD">
      <w:pPr>
        <w:pStyle w:val="ListParagraph"/>
        <w:numPr>
          <w:ilvl w:val="1"/>
          <w:numId w:val="10"/>
        </w:numPr>
        <w:rPr>
          <w:sz w:val="20"/>
          <w:szCs w:val="20"/>
        </w:rPr>
      </w:pPr>
      <w:r>
        <w:rPr>
          <w:rFonts w:cstheme="minorHAnsi"/>
          <w:color w:val="1F497D" w:themeColor="text2"/>
          <w:sz w:val="20"/>
          <w:szCs w:val="20"/>
        </w:rPr>
        <w:t>Work with customer to create use cases</w:t>
      </w:r>
      <w:r w:rsidR="00662D6D">
        <w:rPr>
          <w:rFonts w:cstheme="minorHAnsi"/>
          <w:color w:val="1F497D" w:themeColor="text2"/>
          <w:sz w:val="20"/>
          <w:szCs w:val="20"/>
        </w:rPr>
        <w:t xml:space="preserve"> and user stories</w:t>
      </w:r>
      <w:r>
        <w:rPr>
          <w:rFonts w:cstheme="minorHAnsi"/>
          <w:color w:val="1F497D" w:themeColor="text2"/>
          <w:sz w:val="20"/>
          <w:szCs w:val="20"/>
        </w:rPr>
        <w:t xml:space="preserve"> </w:t>
      </w:r>
      <w:r w:rsidR="00E06B7C">
        <w:rPr>
          <w:rFonts w:cstheme="minorHAnsi"/>
          <w:color w:val="1F497D" w:themeColor="text2"/>
          <w:sz w:val="20"/>
          <w:szCs w:val="20"/>
        </w:rPr>
        <w:t>to define what the customer needs to do</w:t>
      </w:r>
      <w:r>
        <w:rPr>
          <w:rFonts w:cstheme="minorHAnsi"/>
          <w:color w:val="1F497D" w:themeColor="text2"/>
          <w:sz w:val="20"/>
          <w:szCs w:val="20"/>
        </w:rPr>
        <w:t>.</w:t>
      </w:r>
      <w:r w:rsidR="00E06B7C">
        <w:rPr>
          <w:rFonts w:cstheme="minorHAnsi"/>
          <w:color w:val="1F497D" w:themeColor="text2"/>
          <w:sz w:val="20"/>
          <w:szCs w:val="20"/>
        </w:rPr>
        <w:t xml:space="preserve"> Ensure that a concrete listing of file types to be supported is</w:t>
      </w:r>
      <w:r w:rsidR="00662D6D">
        <w:rPr>
          <w:rFonts w:cstheme="minorHAnsi"/>
          <w:color w:val="1F497D" w:themeColor="text2"/>
          <w:sz w:val="20"/>
          <w:szCs w:val="20"/>
        </w:rPr>
        <w:t xml:space="preserve"> determined.</w:t>
      </w:r>
      <w:r w:rsidR="00E06B7C">
        <w:rPr>
          <w:rFonts w:cstheme="minorHAnsi"/>
          <w:color w:val="1F497D" w:themeColor="text2"/>
          <w:sz w:val="20"/>
          <w:szCs w:val="20"/>
        </w:rPr>
        <w:t xml:space="preserve"> This is to include the meta data to be extracted from each file type and how the customer needs to </w:t>
      </w:r>
      <w:r w:rsidR="00FD769F">
        <w:rPr>
          <w:rFonts w:cstheme="minorHAnsi"/>
          <w:color w:val="1F497D" w:themeColor="text2"/>
          <w:sz w:val="20"/>
          <w:szCs w:val="20"/>
        </w:rPr>
        <w:t>use</w:t>
      </w:r>
      <w:r w:rsidR="00E06B7C">
        <w:rPr>
          <w:rFonts w:cstheme="minorHAnsi"/>
          <w:color w:val="1F497D" w:themeColor="text2"/>
          <w:sz w:val="20"/>
          <w:szCs w:val="20"/>
        </w:rPr>
        <w:t xml:space="preserve"> the meta data.</w:t>
      </w:r>
    </w:p>
    <w:p w14:paraId="204E6B4B" w14:textId="2902663E" w:rsidR="00770961" w:rsidRPr="00662D6D" w:rsidRDefault="00E47970" w:rsidP="007412BD">
      <w:pPr>
        <w:pStyle w:val="ListParagraph"/>
        <w:numPr>
          <w:ilvl w:val="1"/>
          <w:numId w:val="10"/>
        </w:numPr>
        <w:rPr>
          <w:sz w:val="20"/>
          <w:szCs w:val="20"/>
        </w:rPr>
      </w:pPr>
      <w:r>
        <w:rPr>
          <w:rFonts w:cstheme="minorHAnsi"/>
          <w:color w:val="1F497D" w:themeColor="text2"/>
          <w:sz w:val="20"/>
          <w:szCs w:val="20"/>
        </w:rPr>
        <w:t xml:space="preserve">Create wireframe and UML diagrams. </w:t>
      </w:r>
      <w:r w:rsidR="00662D6D">
        <w:rPr>
          <w:rFonts w:cstheme="minorHAnsi"/>
          <w:color w:val="1F497D" w:themeColor="text2"/>
          <w:sz w:val="20"/>
          <w:szCs w:val="20"/>
        </w:rPr>
        <w:t xml:space="preserve">Create </w:t>
      </w:r>
      <w:r>
        <w:rPr>
          <w:rFonts w:cstheme="minorHAnsi"/>
          <w:color w:val="1F497D" w:themeColor="text2"/>
          <w:sz w:val="20"/>
          <w:szCs w:val="20"/>
        </w:rPr>
        <w:t xml:space="preserve">a list of </w:t>
      </w:r>
      <w:r w:rsidR="00930EDA">
        <w:rPr>
          <w:rFonts w:cstheme="minorHAnsi"/>
          <w:color w:val="1F497D" w:themeColor="text2"/>
          <w:sz w:val="20"/>
          <w:szCs w:val="20"/>
        </w:rPr>
        <w:t>requirements (functional and non-functional)</w:t>
      </w:r>
      <w:r w:rsidR="00662D6D">
        <w:rPr>
          <w:rFonts w:cstheme="minorHAnsi"/>
          <w:color w:val="1F497D" w:themeColor="text2"/>
          <w:sz w:val="20"/>
          <w:szCs w:val="20"/>
        </w:rPr>
        <w:t xml:space="preserve"> </w:t>
      </w:r>
      <w:r w:rsidR="00930EDA">
        <w:rPr>
          <w:rFonts w:cstheme="minorHAnsi"/>
          <w:color w:val="1F497D" w:themeColor="text2"/>
          <w:sz w:val="20"/>
          <w:szCs w:val="20"/>
        </w:rPr>
        <w:t>for</w:t>
      </w:r>
      <w:r w:rsidR="00662D6D">
        <w:rPr>
          <w:rFonts w:cstheme="minorHAnsi"/>
          <w:color w:val="1F497D" w:themeColor="text2"/>
          <w:sz w:val="20"/>
          <w:szCs w:val="20"/>
        </w:rPr>
        <w:t xml:space="preserve"> complet</w:t>
      </w:r>
      <w:r w:rsidR="00930EDA">
        <w:rPr>
          <w:rFonts w:cstheme="minorHAnsi"/>
          <w:color w:val="1F497D" w:themeColor="text2"/>
          <w:sz w:val="20"/>
          <w:szCs w:val="20"/>
        </w:rPr>
        <w:t>ion of</w:t>
      </w:r>
      <w:r w:rsidR="00662D6D">
        <w:rPr>
          <w:rFonts w:cstheme="minorHAnsi"/>
          <w:color w:val="1F497D" w:themeColor="text2"/>
          <w:sz w:val="20"/>
          <w:szCs w:val="20"/>
        </w:rPr>
        <w:t xml:space="preserve"> the initial release</w:t>
      </w:r>
      <w:r w:rsidR="00770961">
        <w:rPr>
          <w:rFonts w:cstheme="minorHAnsi"/>
          <w:color w:val="1F497D" w:themeColor="text2"/>
          <w:sz w:val="20"/>
          <w:szCs w:val="20"/>
        </w:rPr>
        <w:t>.</w:t>
      </w:r>
      <w:r w:rsidR="00662D6D">
        <w:rPr>
          <w:rFonts w:cstheme="minorHAnsi"/>
          <w:color w:val="1F497D" w:themeColor="text2"/>
          <w:sz w:val="20"/>
          <w:szCs w:val="20"/>
        </w:rPr>
        <w:t xml:space="preserve"> Include time and cost estimates for each </w:t>
      </w:r>
      <w:r w:rsidR="00930EDA">
        <w:rPr>
          <w:rFonts w:cstheme="minorHAnsi"/>
          <w:color w:val="1F497D" w:themeColor="text2"/>
          <w:sz w:val="20"/>
          <w:szCs w:val="20"/>
        </w:rPr>
        <w:t>requirement</w:t>
      </w:r>
      <w:r w:rsidR="00662D6D">
        <w:rPr>
          <w:rFonts w:cstheme="minorHAnsi"/>
          <w:color w:val="1F497D" w:themeColor="text2"/>
          <w:sz w:val="20"/>
          <w:szCs w:val="20"/>
        </w:rPr>
        <w:t>.</w:t>
      </w:r>
      <w:r w:rsidR="00930EDA">
        <w:rPr>
          <w:rFonts w:cstheme="minorHAnsi"/>
          <w:color w:val="1F497D" w:themeColor="text2"/>
          <w:sz w:val="20"/>
          <w:szCs w:val="20"/>
        </w:rPr>
        <w:t xml:space="preserve"> </w:t>
      </w:r>
      <w:r w:rsidR="00662D6D">
        <w:rPr>
          <w:rFonts w:cstheme="minorHAnsi"/>
          <w:color w:val="1F497D" w:themeColor="text2"/>
          <w:sz w:val="20"/>
          <w:szCs w:val="20"/>
        </w:rPr>
        <w:t xml:space="preserve">Associate </w:t>
      </w:r>
      <w:r w:rsidR="00930EDA">
        <w:rPr>
          <w:rFonts w:cstheme="minorHAnsi"/>
          <w:color w:val="1F497D" w:themeColor="text2"/>
          <w:sz w:val="20"/>
          <w:szCs w:val="20"/>
        </w:rPr>
        <w:t>requirement</w:t>
      </w:r>
      <w:r w:rsidR="00662D6D">
        <w:rPr>
          <w:rFonts w:cstheme="minorHAnsi"/>
          <w:color w:val="1F497D" w:themeColor="text2"/>
          <w:sz w:val="20"/>
          <w:szCs w:val="20"/>
        </w:rPr>
        <w:t xml:space="preserve"> with use cases and</w:t>
      </w:r>
      <w:r>
        <w:rPr>
          <w:rFonts w:cstheme="minorHAnsi"/>
          <w:color w:val="1F497D" w:themeColor="text2"/>
          <w:sz w:val="20"/>
          <w:szCs w:val="20"/>
        </w:rPr>
        <w:t>/or</w:t>
      </w:r>
      <w:r w:rsidR="00662D6D">
        <w:rPr>
          <w:rFonts w:cstheme="minorHAnsi"/>
          <w:color w:val="1F497D" w:themeColor="text2"/>
          <w:sz w:val="20"/>
          <w:szCs w:val="20"/>
        </w:rPr>
        <w:t xml:space="preserve"> user stories.</w:t>
      </w:r>
    </w:p>
    <w:p w14:paraId="7DF8C64F" w14:textId="4F4AA8AE" w:rsidR="00E47970" w:rsidRPr="00770961" w:rsidRDefault="00662D6D" w:rsidP="00E47970">
      <w:pPr>
        <w:pStyle w:val="ListParagraph"/>
        <w:numPr>
          <w:ilvl w:val="1"/>
          <w:numId w:val="10"/>
        </w:numPr>
        <w:rPr>
          <w:sz w:val="20"/>
          <w:szCs w:val="20"/>
        </w:rPr>
      </w:pPr>
      <w:r>
        <w:rPr>
          <w:rFonts w:cstheme="minorHAnsi"/>
          <w:color w:val="1F497D" w:themeColor="text2"/>
          <w:sz w:val="20"/>
          <w:szCs w:val="20"/>
        </w:rPr>
        <w:t xml:space="preserve">Review </w:t>
      </w:r>
      <w:r w:rsidR="00E47970">
        <w:rPr>
          <w:rFonts w:cstheme="minorHAnsi"/>
          <w:color w:val="1F497D" w:themeColor="text2"/>
          <w:sz w:val="20"/>
          <w:szCs w:val="20"/>
        </w:rPr>
        <w:t xml:space="preserve">diagrams and </w:t>
      </w:r>
      <w:r w:rsidR="00930EDA">
        <w:rPr>
          <w:rFonts w:cstheme="minorHAnsi"/>
          <w:color w:val="1F497D" w:themeColor="text2"/>
          <w:sz w:val="20"/>
          <w:szCs w:val="20"/>
        </w:rPr>
        <w:t>requirements</w:t>
      </w:r>
      <w:r w:rsidR="00E47970">
        <w:rPr>
          <w:rFonts w:cstheme="minorHAnsi"/>
          <w:color w:val="1F497D" w:themeColor="text2"/>
          <w:sz w:val="20"/>
          <w:szCs w:val="20"/>
        </w:rPr>
        <w:t xml:space="preserve"> with customer. Customer may request modifications, defer </w:t>
      </w:r>
      <w:r w:rsidR="00930EDA">
        <w:rPr>
          <w:rFonts w:cstheme="minorHAnsi"/>
          <w:color w:val="1F497D" w:themeColor="text2"/>
          <w:sz w:val="20"/>
          <w:szCs w:val="20"/>
        </w:rPr>
        <w:t xml:space="preserve">requirements </w:t>
      </w:r>
      <w:r w:rsidR="00E47970">
        <w:rPr>
          <w:rFonts w:cstheme="minorHAnsi"/>
          <w:color w:val="1F497D" w:themeColor="text2"/>
          <w:sz w:val="20"/>
          <w:szCs w:val="20"/>
        </w:rPr>
        <w:t>for a future release, or omit them if they are too expensive. If customer makes any modifications, revert to step “b”.</w:t>
      </w:r>
    </w:p>
    <w:p w14:paraId="3756E13F" w14:textId="4622565A" w:rsidR="00770961" w:rsidRPr="00930EDA" w:rsidRDefault="006D67C0" w:rsidP="007412BD">
      <w:pPr>
        <w:pStyle w:val="ListParagraph"/>
        <w:numPr>
          <w:ilvl w:val="1"/>
          <w:numId w:val="10"/>
        </w:numPr>
        <w:rPr>
          <w:sz w:val="20"/>
          <w:szCs w:val="20"/>
        </w:rPr>
      </w:pPr>
      <w:r>
        <w:rPr>
          <w:rFonts w:cstheme="minorHAnsi"/>
          <w:color w:val="1F497D" w:themeColor="text2"/>
          <w:sz w:val="20"/>
          <w:szCs w:val="20"/>
        </w:rPr>
        <w:t>Organize</w:t>
      </w:r>
      <w:r w:rsidR="00930EDA">
        <w:rPr>
          <w:rFonts w:cstheme="minorHAnsi"/>
          <w:color w:val="1F497D" w:themeColor="text2"/>
          <w:sz w:val="20"/>
          <w:szCs w:val="20"/>
        </w:rPr>
        <w:t xml:space="preserve"> </w:t>
      </w:r>
      <w:r>
        <w:rPr>
          <w:rFonts w:cstheme="minorHAnsi"/>
          <w:color w:val="1F497D" w:themeColor="text2"/>
          <w:sz w:val="20"/>
          <w:szCs w:val="20"/>
        </w:rPr>
        <w:t>requirements</w:t>
      </w:r>
      <w:r w:rsidR="00930EDA">
        <w:rPr>
          <w:rFonts w:cstheme="minorHAnsi"/>
          <w:color w:val="1F497D" w:themeColor="text2"/>
          <w:sz w:val="20"/>
          <w:szCs w:val="20"/>
        </w:rPr>
        <w:t xml:space="preserve"> into epics</w:t>
      </w:r>
      <w:r w:rsidR="00770961">
        <w:rPr>
          <w:rFonts w:cstheme="minorHAnsi"/>
          <w:color w:val="1F497D" w:themeColor="text2"/>
          <w:sz w:val="20"/>
          <w:szCs w:val="20"/>
        </w:rPr>
        <w:t>.</w:t>
      </w:r>
      <w:r>
        <w:rPr>
          <w:rFonts w:cstheme="minorHAnsi"/>
          <w:color w:val="1F497D" w:themeColor="text2"/>
          <w:sz w:val="20"/>
          <w:szCs w:val="20"/>
        </w:rPr>
        <w:t xml:space="preserve"> Epics will be developed within separate software modules, where possible.</w:t>
      </w:r>
    </w:p>
    <w:p w14:paraId="0A1C1704" w14:textId="32F738D6" w:rsidR="00930EDA" w:rsidRPr="00770961" w:rsidRDefault="006D67C0" w:rsidP="007412BD">
      <w:pPr>
        <w:pStyle w:val="ListParagraph"/>
        <w:numPr>
          <w:ilvl w:val="1"/>
          <w:numId w:val="10"/>
        </w:numPr>
        <w:rPr>
          <w:sz w:val="20"/>
          <w:szCs w:val="20"/>
        </w:rPr>
      </w:pPr>
      <w:r>
        <w:rPr>
          <w:rFonts w:cstheme="minorHAnsi"/>
          <w:color w:val="1F497D" w:themeColor="text2"/>
          <w:sz w:val="20"/>
          <w:szCs w:val="20"/>
        </w:rPr>
        <w:t>At the start of each epic, define milestones (if needed) and tasks. Epics will be fulfilled in 1 or more sprints.</w:t>
      </w:r>
    </w:p>
    <w:p w14:paraId="334662D5" w14:textId="16A01774" w:rsidR="00371973" w:rsidRPr="008A6BC2" w:rsidRDefault="008A6BC2" w:rsidP="007412BD">
      <w:pPr>
        <w:pStyle w:val="ListParagraph"/>
        <w:numPr>
          <w:ilvl w:val="1"/>
          <w:numId w:val="10"/>
        </w:numPr>
        <w:rPr>
          <w:sz w:val="20"/>
          <w:szCs w:val="20"/>
        </w:rPr>
      </w:pPr>
      <w:r>
        <w:rPr>
          <w:rFonts w:cstheme="minorHAnsi"/>
          <w:color w:val="1F497D" w:themeColor="text2"/>
          <w:sz w:val="20"/>
          <w:szCs w:val="20"/>
        </w:rPr>
        <w:t xml:space="preserve">Perform final unit tests and user </w:t>
      </w:r>
      <w:r w:rsidR="00FD769F">
        <w:rPr>
          <w:rFonts w:cstheme="minorHAnsi"/>
          <w:color w:val="1F497D" w:themeColor="text2"/>
          <w:sz w:val="20"/>
          <w:szCs w:val="20"/>
        </w:rPr>
        <w:t>acceptance</w:t>
      </w:r>
      <w:r>
        <w:rPr>
          <w:rFonts w:cstheme="minorHAnsi"/>
          <w:color w:val="1F497D" w:themeColor="text2"/>
          <w:sz w:val="20"/>
          <w:szCs w:val="20"/>
        </w:rPr>
        <w:t xml:space="preserve"> tests</w:t>
      </w:r>
      <w:r w:rsidR="00D83637" w:rsidRPr="007412BD">
        <w:rPr>
          <w:rFonts w:cstheme="minorHAnsi"/>
          <w:color w:val="1F497D" w:themeColor="text2"/>
          <w:sz w:val="20"/>
          <w:szCs w:val="20"/>
        </w:rPr>
        <w:t>.</w:t>
      </w:r>
    </w:p>
    <w:p w14:paraId="6FED5EC7" w14:textId="62DEF8F5" w:rsidR="008A6BC2" w:rsidRPr="007412BD" w:rsidRDefault="008A6BC2" w:rsidP="007412BD">
      <w:pPr>
        <w:pStyle w:val="ListParagraph"/>
        <w:numPr>
          <w:ilvl w:val="1"/>
          <w:numId w:val="10"/>
        </w:numPr>
        <w:rPr>
          <w:sz w:val="20"/>
          <w:szCs w:val="20"/>
        </w:rPr>
      </w:pPr>
      <w:r>
        <w:rPr>
          <w:rFonts w:cstheme="minorHAnsi"/>
          <w:color w:val="1F497D" w:themeColor="text2"/>
          <w:sz w:val="20"/>
          <w:szCs w:val="20"/>
        </w:rPr>
        <w:t>Deploy to customer site.</w:t>
      </w:r>
    </w:p>
    <w:p w14:paraId="2E4A59C0" w14:textId="33319FD4" w:rsidR="00371973" w:rsidRPr="008A6BC2" w:rsidRDefault="008A6BC2" w:rsidP="008A6BC2">
      <w:pPr>
        <w:ind w:left="360"/>
        <w:rPr>
          <w:b/>
          <w:sz w:val="20"/>
          <w:szCs w:val="20"/>
        </w:rPr>
      </w:pPr>
      <w:r w:rsidRPr="008A6BC2">
        <w:rPr>
          <w:rFonts w:ascii="Wingdings" w:hAnsi="Wingdings"/>
          <w:sz w:val="24"/>
          <w:szCs w:val="24"/>
        </w:rPr>
        <w:t>ý</w:t>
      </w:r>
      <w:r w:rsidRPr="008A6BC2">
        <w:rPr>
          <w:rFonts w:ascii="Wingdings" w:hAnsi="Wingdings"/>
          <w:sz w:val="20"/>
          <w:szCs w:val="20"/>
        </w:rPr>
        <w:t xml:space="preserve"> </w:t>
      </w:r>
      <w:r w:rsidR="00371973" w:rsidRPr="008A6BC2">
        <w:rPr>
          <w:b/>
          <w:sz w:val="20"/>
          <w:szCs w:val="20"/>
        </w:rPr>
        <w:t>This project does not involve human subjects research and is exempt from WGU IRB review.</w:t>
      </w:r>
    </w:p>
    <w:p w14:paraId="5FF684D9" w14:textId="5FB8886A" w:rsidR="00371973" w:rsidRDefault="00371973" w:rsidP="00B54C3E">
      <w:pPr>
        <w:outlineLvl w:val="0"/>
        <w:rPr>
          <w:b/>
          <w:sz w:val="20"/>
          <w:szCs w:val="20"/>
        </w:rPr>
      </w:pPr>
    </w:p>
    <w:p w14:paraId="45564457" w14:textId="1988A4C9" w:rsidR="00FC2606" w:rsidRDefault="00FC2606" w:rsidP="00B54C3E">
      <w:pPr>
        <w:outlineLvl w:val="0"/>
        <w:rPr>
          <w:b/>
          <w:sz w:val="20"/>
          <w:szCs w:val="20"/>
        </w:rPr>
      </w:pPr>
    </w:p>
    <w:p w14:paraId="2A266B11" w14:textId="77777777" w:rsidR="00FC2606" w:rsidRDefault="00FC2606" w:rsidP="00B54C3E">
      <w:pPr>
        <w:outlineLvl w:val="0"/>
        <w:rPr>
          <w:b/>
          <w:sz w:val="20"/>
          <w:szCs w:val="20"/>
        </w:rPr>
      </w:pPr>
    </w:p>
    <w:p w14:paraId="452A3302" w14:textId="77777777" w:rsidR="00703AF3" w:rsidRDefault="00703AF3" w:rsidP="00B54C3E">
      <w:pPr>
        <w:outlineLvl w:val="0"/>
        <w:rPr>
          <w:b/>
          <w:sz w:val="20"/>
          <w:szCs w:val="20"/>
        </w:rPr>
      </w:pPr>
    </w:p>
    <w:p w14:paraId="24EF68C5" w14:textId="19D14CAD" w:rsidR="00DA5491" w:rsidRDefault="007F6D8E" w:rsidP="00B54C3E">
      <w:pPr>
        <w:outlineLvl w:val="0"/>
        <w:rPr>
          <w:b/>
          <w:sz w:val="20"/>
          <w:szCs w:val="20"/>
        </w:rPr>
      </w:pPr>
      <w:r>
        <w:rPr>
          <w:b/>
          <w:sz w:val="20"/>
          <w:szCs w:val="20"/>
        </w:rPr>
        <w:t xml:space="preserve">STUDENT </w:t>
      </w:r>
      <w:r w:rsidR="00C512DA">
        <w:rPr>
          <w:b/>
          <w:sz w:val="20"/>
          <w:szCs w:val="20"/>
        </w:rPr>
        <w:t xml:space="preserve">SIGNATURE </w:t>
      </w:r>
    </w:p>
    <w:p w14:paraId="306ADF66" w14:textId="2ACC4BA7" w:rsidR="007F6D8E" w:rsidRDefault="007F6D8E" w:rsidP="000C0385">
      <w:pPr>
        <w:rPr>
          <w:b/>
          <w:sz w:val="20"/>
          <w:szCs w:val="20"/>
        </w:rPr>
      </w:pPr>
      <w:r>
        <w:rPr>
          <w:b/>
          <w:sz w:val="20"/>
          <w:szCs w:val="20"/>
        </w:rPr>
        <w:softHyphen/>
      </w:r>
      <w:r>
        <w:rPr>
          <w:b/>
          <w:sz w:val="20"/>
          <w:szCs w:val="20"/>
        </w:rPr>
        <w:softHyphen/>
      </w:r>
      <w:r>
        <w:rPr>
          <w:b/>
          <w:sz w:val="20"/>
          <w:szCs w:val="20"/>
        </w:rPr>
        <w:softHyphen/>
      </w:r>
      <w:r>
        <w:rPr>
          <w:b/>
          <w:sz w:val="20"/>
          <w:szCs w:val="20"/>
        </w:rPr>
        <w:softHyphen/>
      </w:r>
      <w:r>
        <w:rPr>
          <w:b/>
          <w:sz w:val="20"/>
          <w:szCs w:val="20"/>
        </w:rPr>
        <w:softHyphen/>
      </w:r>
      <w:r>
        <w:rPr>
          <w:b/>
          <w:sz w:val="20"/>
          <w:szCs w:val="20"/>
        </w:rPr>
        <w:softHyphen/>
      </w:r>
      <w:r>
        <w:rPr>
          <w:b/>
          <w:sz w:val="20"/>
          <w:szCs w:val="20"/>
        </w:rPr>
        <w:softHyphen/>
      </w:r>
      <w:r>
        <w:rPr>
          <w:b/>
          <w:sz w:val="20"/>
          <w:szCs w:val="20"/>
        </w:rPr>
        <w:softHyphen/>
      </w:r>
      <w:r>
        <w:rPr>
          <w:b/>
          <w:sz w:val="20"/>
          <w:szCs w:val="20"/>
        </w:rPr>
        <w:softHyphen/>
      </w:r>
      <w:r>
        <w:rPr>
          <w:b/>
          <w:sz w:val="20"/>
          <w:szCs w:val="20"/>
        </w:rPr>
        <w:softHyphen/>
      </w:r>
      <w:r>
        <w:rPr>
          <w:b/>
          <w:sz w:val="20"/>
          <w:szCs w:val="20"/>
        </w:rPr>
        <w:softHyphen/>
      </w:r>
      <w:r>
        <w:rPr>
          <w:b/>
          <w:sz w:val="20"/>
          <w:szCs w:val="20"/>
        </w:rPr>
        <w:softHyphen/>
      </w:r>
      <w:r>
        <w:rPr>
          <w:b/>
          <w:sz w:val="20"/>
          <w:szCs w:val="20"/>
        </w:rPr>
        <w:softHyphen/>
      </w:r>
      <w:r>
        <w:rPr>
          <w:b/>
          <w:sz w:val="20"/>
          <w:szCs w:val="20"/>
        </w:rPr>
        <w:softHyphen/>
      </w:r>
      <w:r>
        <w:rPr>
          <w:b/>
          <w:sz w:val="20"/>
          <w:szCs w:val="20"/>
        </w:rPr>
        <w:softHyphen/>
      </w:r>
      <w:r>
        <w:rPr>
          <w:b/>
          <w:sz w:val="20"/>
          <w:szCs w:val="20"/>
        </w:rPr>
        <w:softHyphen/>
      </w:r>
      <w:r>
        <w:rPr>
          <w:b/>
          <w:sz w:val="20"/>
          <w:szCs w:val="20"/>
        </w:rPr>
        <w:softHyphen/>
      </w:r>
      <w:r>
        <w:rPr>
          <w:b/>
          <w:sz w:val="20"/>
          <w:szCs w:val="20"/>
        </w:rPr>
        <w:softHyphen/>
      </w:r>
      <w:r>
        <w:rPr>
          <w:b/>
          <w:sz w:val="20"/>
          <w:szCs w:val="20"/>
        </w:rPr>
        <w:softHyphen/>
      </w:r>
      <w:r>
        <w:rPr>
          <w:b/>
          <w:sz w:val="20"/>
          <w:szCs w:val="20"/>
        </w:rPr>
        <w:softHyphen/>
      </w:r>
      <w:r>
        <w:rPr>
          <w:b/>
          <w:sz w:val="20"/>
          <w:szCs w:val="20"/>
        </w:rPr>
        <w:softHyphen/>
      </w:r>
      <w:r>
        <w:rPr>
          <w:b/>
          <w:sz w:val="20"/>
          <w:szCs w:val="20"/>
        </w:rPr>
        <w:softHyphen/>
      </w:r>
      <w:r>
        <w:rPr>
          <w:b/>
          <w:sz w:val="20"/>
          <w:szCs w:val="20"/>
        </w:rPr>
        <w:softHyphen/>
      </w:r>
      <w:r>
        <w:rPr>
          <w:b/>
          <w:sz w:val="20"/>
          <w:szCs w:val="20"/>
        </w:rPr>
        <w:softHyphen/>
      </w:r>
      <w:r>
        <w:rPr>
          <w:b/>
          <w:sz w:val="20"/>
          <w:szCs w:val="20"/>
        </w:rPr>
        <w:softHyphen/>
      </w:r>
      <w:r>
        <w:rPr>
          <w:b/>
          <w:sz w:val="20"/>
          <w:szCs w:val="20"/>
        </w:rPr>
        <w:softHyphen/>
      </w:r>
      <w:r>
        <w:rPr>
          <w:b/>
          <w:sz w:val="20"/>
          <w:szCs w:val="20"/>
        </w:rPr>
        <w:softHyphen/>
      </w:r>
      <w:r>
        <w:rPr>
          <w:b/>
          <w:sz w:val="20"/>
          <w:szCs w:val="20"/>
        </w:rPr>
        <w:softHyphen/>
      </w:r>
      <w:r>
        <w:rPr>
          <w:b/>
          <w:sz w:val="20"/>
          <w:szCs w:val="20"/>
        </w:rPr>
        <w:softHyphen/>
        <w:t>__________________________________</w:t>
      </w:r>
    </w:p>
    <w:p w14:paraId="66AFA59D" w14:textId="29DEA088" w:rsidR="00C512DA" w:rsidRDefault="00C512DA" w:rsidP="000C0385">
      <w:r>
        <w:rPr>
          <w:b/>
          <w:sz w:val="20"/>
          <w:szCs w:val="20"/>
        </w:rPr>
        <w:t xml:space="preserve">By </w:t>
      </w:r>
      <w:r w:rsidR="00920005">
        <w:rPr>
          <w:b/>
          <w:sz w:val="20"/>
          <w:szCs w:val="20"/>
        </w:rPr>
        <w:t>signing and submitting</w:t>
      </w:r>
      <w:r>
        <w:rPr>
          <w:b/>
          <w:sz w:val="20"/>
          <w:szCs w:val="20"/>
        </w:rPr>
        <w:t xml:space="preserve"> this form</w:t>
      </w:r>
      <w:r w:rsidR="00703AF3">
        <w:rPr>
          <w:b/>
          <w:sz w:val="20"/>
          <w:szCs w:val="20"/>
        </w:rPr>
        <w:t>,</w:t>
      </w:r>
      <w:r>
        <w:rPr>
          <w:b/>
          <w:sz w:val="20"/>
          <w:szCs w:val="20"/>
        </w:rPr>
        <w:t xml:space="preserve"> you acknowledge </w:t>
      </w:r>
      <w:r w:rsidRPr="00F45825">
        <w:rPr>
          <w:bCs/>
          <w:sz w:val="20"/>
          <w:szCs w:val="20"/>
        </w:rPr>
        <w:t>a</w:t>
      </w:r>
      <w:r w:rsidRPr="00F45825">
        <w:rPr>
          <w:sz w:val="20"/>
          <w:szCs w:val="20"/>
        </w:rPr>
        <w:t>ny cos</w:t>
      </w:r>
      <w:r w:rsidR="00402F69" w:rsidRPr="00F45825">
        <w:rPr>
          <w:sz w:val="20"/>
          <w:szCs w:val="20"/>
        </w:rPr>
        <w:t xml:space="preserve">t associated with development and execution of </w:t>
      </w:r>
      <w:r w:rsidR="00E34100" w:rsidRPr="00F45825">
        <w:rPr>
          <w:sz w:val="20"/>
          <w:szCs w:val="20"/>
        </w:rPr>
        <w:t xml:space="preserve">the </w:t>
      </w:r>
      <w:r w:rsidRPr="00F45825">
        <w:rPr>
          <w:sz w:val="20"/>
          <w:szCs w:val="20"/>
        </w:rPr>
        <w:t>application will be the responsibility of the student.</w:t>
      </w:r>
      <w:r>
        <w:t xml:space="preserve">   </w:t>
      </w:r>
    </w:p>
    <w:p w14:paraId="1EA47D49" w14:textId="77777777" w:rsidR="001F6C63" w:rsidRDefault="001F6C63" w:rsidP="000C0385">
      <w:pPr>
        <w:rPr>
          <w:b/>
          <w:sz w:val="20"/>
          <w:szCs w:val="20"/>
        </w:rPr>
      </w:pPr>
    </w:p>
    <w:p w14:paraId="0F93143A" w14:textId="4507D876" w:rsidR="00EE5B22" w:rsidRPr="00DA5491" w:rsidRDefault="000C0385" w:rsidP="00B54C3E">
      <w:pPr>
        <w:outlineLvl w:val="0"/>
        <w:rPr>
          <w:b/>
          <w:sz w:val="20"/>
          <w:szCs w:val="20"/>
        </w:rPr>
      </w:pPr>
      <w:r w:rsidRPr="00DA5491">
        <w:rPr>
          <w:b/>
          <w:sz w:val="20"/>
          <w:szCs w:val="20"/>
        </w:rPr>
        <w:t xml:space="preserve">COURSE </w:t>
      </w:r>
      <w:r w:rsidR="005C75D1">
        <w:rPr>
          <w:b/>
          <w:sz w:val="20"/>
          <w:szCs w:val="20"/>
        </w:rPr>
        <w:t>INSTRUCTOR’S</w:t>
      </w:r>
      <w:r w:rsidR="005C75D1" w:rsidRPr="00DA5491">
        <w:rPr>
          <w:b/>
          <w:sz w:val="20"/>
          <w:szCs w:val="20"/>
        </w:rPr>
        <w:t xml:space="preserve"> </w:t>
      </w:r>
      <w:r w:rsidRPr="00DA5491">
        <w:rPr>
          <w:b/>
          <w:sz w:val="20"/>
          <w:szCs w:val="20"/>
        </w:rPr>
        <w:t xml:space="preserve">NAME:  </w:t>
      </w:r>
    </w:p>
    <w:p w14:paraId="187BB390" w14:textId="77777777" w:rsidR="000C0385" w:rsidRPr="00DA5491" w:rsidRDefault="000C0385" w:rsidP="000C0385">
      <w:pPr>
        <w:rPr>
          <w:b/>
          <w:sz w:val="20"/>
          <w:szCs w:val="20"/>
        </w:rPr>
      </w:pPr>
      <w:r w:rsidRPr="00DA5491">
        <w:rPr>
          <w:b/>
          <w:sz w:val="20"/>
          <w:szCs w:val="20"/>
        </w:rPr>
        <w:t>__________________________________________________________________</w:t>
      </w:r>
    </w:p>
    <w:p w14:paraId="5CA46185" w14:textId="5907F205" w:rsidR="00EE5B22" w:rsidRDefault="000C0385" w:rsidP="00B54C3E">
      <w:pPr>
        <w:pBdr>
          <w:bottom w:val="single" w:sz="12" w:space="1" w:color="auto"/>
        </w:pBdr>
        <w:outlineLvl w:val="0"/>
        <w:rPr>
          <w:b/>
          <w:sz w:val="20"/>
          <w:szCs w:val="20"/>
        </w:rPr>
      </w:pPr>
      <w:r w:rsidRPr="00DA5491">
        <w:rPr>
          <w:b/>
          <w:sz w:val="20"/>
          <w:szCs w:val="20"/>
        </w:rPr>
        <w:t xml:space="preserve">COURSE </w:t>
      </w:r>
      <w:r w:rsidR="005C75D1">
        <w:rPr>
          <w:b/>
          <w:sz w:val="20"/>
          <w:szCs w:val="20"/>
        </w:rPr>
        <w:t>INSTRUCTOR</w:t>
      </w:r>
      <w:r w:rsidR="005C75D1" w:rsidRPr="00DA5491">
        <w:rPr>
          <w:b/>
          <w:sz w:val="20"/>
          <w:szCs w:val="20"/>
        </w:rPr>
        <w:t xml:space="preserve"> </w:t>
      </w:r>
      <w:r w:rsidRPr="00DA5491">
        <w:rPr>
          <w:b/>
          <w:sz w:val="20"/>
          <w:szCs w:val="20"/>
        </w:rPr>
        <w:t xml:space="preserve">APPROVAL DATE:  </w:t>
      </w:r>
    </w:p>
    <w:p w14:paraId="28282C91" w14:textId="77777777" w:rsidR="00A87538" w:rsidRPr="00DA5491" w:rsidRDefault="00A87538" w:rsidP="000C0385">
      <w:pPr>
        <w:pBdr>
          <w:bottom w:val="single" w:sz="12" w:space="1" w:color="auto"/>
        </w:pBdr>
        <w:rPr>
          <w:b/>
          <w:sz w:val="20"/>
          <w:szCs w:val="20"/>
        </w:rPr>
      </w:pPr>
    </w:p>
    <w:p w14:paraId="276714A4" w14:textId="20DC8AC7" w:rsidR="001F6C63" w:rsidRPr="00DA5491" w:rsidRDefault="001F6C63" w:rsidP="00B54C3E">
      <w:pPr>
        <w:outlineLvl w:val="0"/>
        <w:rPr>
          <w:b/>
          <w:sz w:val="20"/>
          <w:szCs w:val="20"/>
        </w:rPr>
      </w:pPr>
    </w:p>
    <w:sectPr w:rsidR="001F6C63" w:rsidRPr="00DA5491" w:rsidSect="00B54C3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47D9B"/>
    <w:multiLevelType w:val="hybridMultilevel"/>
    <w:tmpl w:val="EAEABF1C"/>
    <w:lvl w:ilvl="0" w:tplc="116A61A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AC0FD5"/>
    <w:multiLevelType w:val="hybridMultilevel"/>
    <w:tmpl w:val="BBE6D67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375A96"/>
    <w:multiLevelType w:val="hybridMultilevel"/>
    <w:tmpl w:val="D334FC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01750B"/>
    <w:multiLevelType w:val="hybridMultilevel"/>
    <w:tmpl w:val="F6A22FA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4376B1"/>
    <w:multiLevelType w:val="hybridMultilevel"/>
    <w:tmpl w:val="6C06C2E0"/>
    <w:lvl w:ilvl="0" w:tplc="04090011">
      <w:start w:val="1"/>
      <w:numFmt w:val="decimal"/>
      <w:lvlText w:val="%1)"/>
      <w:lvlJc w:val="left"/>
      <w:pPr>
        <w:ind w:left="720" w:hanging="360"/>
      </w:pPr>
      <w:rPr>
        <w:rFonts w:hint="default"/>
      </w:rPr>
    </w:lvl>
    <w:lvl w:ilvl="1" w:tplc="04090011">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C62BC7"/>
    <w:multiLevelType w:val="hybridMultilevel"/>
    <w:tmpl w:val="7604EB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86D3006"/>
    <w:multiLevelType w:val="hybridMultilevel"/>
    <w:tmpl w:val="0A4080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217CF8"/>
    <w:multiLevelType w:val="hybridMultilevel"/>
    <w:tmpl w:val="EEEECBA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221835"/>
    <w:multiLevelType w:val="hybridMultilevel"/>
    <w:tmpl w:val="DFFC414C"/>
    <w:lvl w:ilvl="0" w:tplc="847C0D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6D27409"/>
    <w:multiLevelType w:val="hybridMultilevel"/>
    <w:tmpl w:val="BE4054E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8A756C1"/>
    <w:multiLevelType w:val="hybridMultilevel"/>
    <w:tmpl w:val="C58CFDD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20467B4"/>
    <w:multiLevelType w:val="multilevel"/>
    <w:tmpl w:val="13C2629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5C754AFE"/>
    <w:multiLevelType w:val="hybridMultilevel"/>
    <w:tmpl w:val="61FC679E"/>
    <w:lvl w:ilvl="0" w:tplc="0409000F">
      <w:start w:val="1"/>
      <w:numFmt w:val="decimal"/>
      <w:lvlText w:val="%1."/>
      <w:lvlJc w:val="left"/>
      <w:pPr>
        <w:ind w:left="720" w:hanging="360"/>
      </w:pPr>
      <w:rPr>
        <w:rFonts w:hint="default"/>
      </w:rPr>
    </w:lvl>
    <w:lvl w:ilvl="1" w:tplc="04090003">
      <w:start w:val="1"/>
      <w:numFmt w:val="bullet"/>
      <w:lvlText w:val="o"/>
      <w:lvlJc w:val="left"/>
      <w:pPr>
        <w:ind w:left="720" w:hanging="360"/>
      </w:pPr>
      <w:rPr>
        <w:rFonts w:ascii="Courier New" w:hAnsi="Courier New" w:cs="Courier New" w:hint="default"/>
      </w:rPr>
    </w:lvl>
    <w:lvl w:ilvl="2" w:tplc="04090003">
      <w:start w:val="1"/>
      <w:numFmt w:val="bullet"/>
      <w:lvlText w:val="o"/>
      <w:lvlJc w:val="left"/>
      <w:pPr>
        <w:ind w:left="720" w:hanging="36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6366A3F"/>
    <w:multiLevelType w:val="hybridMultilevel"/>
    <w:tmpl w:val="90F80EE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1504D69"/>
    <w:multiLevelType w:val="hybridMultilevel"/>
    <w:tmpl w:val="0A4080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3850DCB"/>
    <w:multiLevelType w:val="hybridMultilevel"/>
    <w:tmpl w:val="C5CA6CF6"/>
    <w:lvl w:ilvl="0" w:tplc="0409000F">
      <w:start w:val="1"/>
      <w:numFmt w:val="decimal"/>
      <w:lvlText w:val="%1."/>
      <w:lvlJc w:val="left"/>
      <w:pPr>
        <w:ind w:left="720" w:hanging="360"/>
      </w:pPr>
      <w:rPr>
        <w:rFonts w:hint="default"/>
      </w:rPr>
    </w:lvl>
    <w:lvl w:ilvl="1" w:tplc="04090003">
      <w:start w:val="1"/>
      <w:numFmt w:val="bullet"/>
      <w:lvlText w:val="o"/>
      <w:lvlJc w:val="left"/>
      <w:pPr>
        <w:ind w:left="720" w:hanging="360"/>
      </w:pPr>
      <w:rPr>
        <w:rFonts w:ascii="Courier New" w:hAnsi="Courier New" w:cs="Courier New"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9"/>
  </w:num>
  <w:num w:numId="4">
    <w:abstractNumId w:val="13"/>
  </w:num>
  <w:num w:numId="5">
    <w:abstractNumId w:val="7"/>
  </w:num>
  <w:num w:numId="6">
    <w:abstractNumId w:val="10"/>
  </w:num>
  <w:num w:numId="7">
    <w:abstractNumId w:val="6"/>
  </w:num>
  <w:num w:numId="8">
    <w:abstractNumId w:val="2"/>
  </w:num>
  <w:num w:numId="9">
    <w:abstractNumId w:val="8"/>
  </w:num>
  <w:num w:numId="10">
    <w:abstractNumId w:val="14"/>
  </w:num>
  <w:num w:numId="11">
    <w:abstractNumId w:val="3"/>
  </w:num>
  <w:num w:numId="12">
    <w:abstractNumId w:val="15"/>
  </w:num>
  <w:num w:numId="13">
    <w:abstractNumId w:val="12"/>
  </w:num>
  <w:num w:numId="14">
    <w:abstractNumId w:val="5"/>
  </w:num>
  <w:num w:numId="15">
    <w:abstractNumId w:val="11"/>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3BE5"/>
    <w:rsid w:val="00054916"/>
    <w:rsid w:val="000A37D1"/>
    <w:rsid w:val="000C0385"/>
    <w:rsid w:val="000C5871"/>
    <w:rsid w:val="000F7E4B"/>
    <w:rsid w:val="00151E16"/>
    <w:rsid w:val="001956AC"/>
    <w:rsid w:val="001C3DB0"/>
    <w:rsid w:val="001F6C63"/>
    <w:rsid w:val="00205489"/>
    <w:rsid w:val="00215F18"/>
    <w:rsid w:val="002458AC"/>
    <w:rsid w:val="00251E14"/>
    <w:rsid w:val="0028485C"/>
    <w:rsid w:val="00315416"/>
    <w:rsid w:val="00326166"/>
    <w:rsid w:val="00337254"/>
    <w:rsid w:val="00344CFF"/>
    <w:rsid w:val="003563DC"/>
    <w:rsid w:val="00364222"/>
    <w:rsid w:val="00371973"/>
    <w:rsid w:val="00384A04"/>
    <w:rsid w:val="00385A4A"/>
    <w:rsid w:val="0038673C"/>
    <w:rsid w:val="003A1F4D"/>
    <w:rsid w:val="003B7D70"/>
    <w:rsid w:val="003D4DAF"/>
    <w:rsid w:val="003D532F"/>
    <w:rsid w:val="003E2F28"/>
    <w:rsid w:val="00400466"/>
    <w:rsid w:val="00402F69"/>
    <w:rsid w:val="0043450D"/>
    <w:rsid w:val="00461B01"/>
    <w:rsid w:val="004763B8"/>
    <w:rsid w:val="004C06CC"/>
    <w:rsid w:val="004C5F2B"/>
    <w:rsid w:val="004E3CBD"/>
    <w:rsid w:val="00537193"/>
    <w:rsid w:val="00537952"/>
    <w:rsid w:val="00566E6A"/>
    <w:rsid w:val="005C75D1"/>
    <w:rsid w:val="005D5B99"/>
    <w:rsid w:val="005E7FF7"/>
    <w:rsid w:val="0061165B"/>
    <w:rsid w:val="00662D6D"/>
    <w:rsid w:val="00694EB7"/>
    <w:rsid w:val="006D096B"/>
    <w:rsid w:val="006D67C0"/>
    <w:rsid w:val="00703AF3"/>
    <w:rsid w:val="00707963"/>
    <w:rsid w:val="007412BD"/>
    <w:rsid w:val="007431FD"/>
    <w:rsid w:val="00770961"/>
    <w:rsid w:val="007A3BE6"/>
    <w:rsid w:val="007F6D8E"/>
    <w:rsid w:val="00817AB0"/>
    <w:rsid w:val="00824C60"/>
    <w:rsid w:val="00825BBA"/>
    <w:rsid w:val="0082695F"/>
    <w:rsid w:val="008351A8"/>
    <w:rsid w:val="00897F16"/>
    <w:rsid w:val="008A3373"/>
    <w:rsid w:val="008A6BC2"/>
    <w:rsid w:val="008B61AC"/>
    <w:rsid w:val="008F1E16"/>
    <w:rsid w:val="00916AF2"/>
    <w:rsid w:val="00920005"/>
    <w:rsid w:val="00930EDA"/>
    <w:rsid w:val="00950672"/>
    <w:rsid w:val="00983F99"/>
    <w:rsid w:val="009950AE"/>
    <w:rsid w:val="009A4954"/>
    <w:rsid w:val="009A7CD1"/>
    <w:rsid w:val="009B192F"/>
    <w:rsid w:val="009B6EFF"/>
    <w:rsid w:val="00A1216C"/>
    <w:rsid w:val="00A87538"/>
    <w:rsid w:val="00AD7C1D"/>
    <w:rsid w:val="00B34E47"/>
    <w:rsid w:val="00B42103"/>
    <w:rsid w:val="00B54C3E"/>
    <w:rsid w:val="00BA0370"/>
    <w:rsid w:val="00BB1133"/>
    <w:rsid w:val="00BE648C"/>
    <w:rsid w:val="00C32D4C"/>
    <w:rsid w:val="00C512DA"/>
    <w:rsid w:val="00CB37AB"/>
    <w:rsid w:val="00CD5F37"/>
    <w:rsid w:val="00D3353E"/>
    <w:rsid w:val="00D83637"/>
    <w:rsid w:val="00DA5491"/>
    <w:rsid w:val="00DE479A"/>
    <w:rsid w:val="00DF0A17"/>
    <w:rsid w:val="00E06B7C"/>
    <w:rsid w:val="00E07454"/>
    <w:rsid w:val="00E25545"/>
    <w:rsid w:val="00E34100"/>
    <w:rsid w:val="00E4292B"/>
    <w:rsid w:val="00E47970"/>
    <w:rsid w:val="00EA53AA"/>
    <w:rsid w:val="00EB2247"/>
    <w:rsid w:val="00EB71F0"/>
    <w:rsid w:val="00EC0843"/>
    <w:rsid w:val="00EE3DDB"/>
    <w:rsid w:val="00EE5B22"/>
    <w:rsid w:val="00EF5E63"/>
    <w:rsid w:val="00F03BE5"/>
    <w:rsid w:val="00F17C83"/>
    <w:rsid w:val="00F45825"/>
    <w:rsid w:val="00F47E95"/>
    <w:rsid w:val="00FB2393"/>
    <w:rsid w:val="00FB3CBF"/>
    <w:rsid w:val="00FC2606"/>
    <w:rsid w:val="00FD5068"/>
    <w:rsid w:val="00FD769F"/>
    <w:rsid w:val="00FF3174"/>
    <w:rsid w:val="00FF7668"/>
    <w:rsid w:val="355105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24F48"/>
  <w15:docId w15:val="{7EBC812D-FBF7-4106-893F-E3C225A3D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3BE5"/>
    <w:pPr>
      <w:ind w:left="720"/>
      <w:contextualSpacing/>
    </w:pPr>
  </w:style>
  <w:style w:type="table" w:styleId="TableGrid">
    <w:name w:val="Table Grid"/>
    <w:basedOn w:val="TableNormal"/>
    <w:uiPriority w:val="59"/>
    <w:rsid w:val="00F03B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B7D70"/>
    <w:rPr>
      <w:sz w:val="16"/>
      <w:szCs w:val="16"/>
    </w:rPr>
  </w:style>
  <w:style w:type="paragraph" w:styleId="CommentText">
    <w:name w:val="annotation text"/>
    <w:basedOn w:val="Normal"/>
    <w:link w:val="CommentTextChar"/>
    <w:uiPriority w:val="99"/>
    <w:unhideWhenUsed/>
    <w:rsid w:val="003B7D70"/>
    <w:pPr>
      <w:spacing w:line="240" w:lineRule="auto"/>
    </w:pPr>
    <w:rPr>
      <w:sz w:val="20"/>
      <w:szCs w:val="20"/>
    </w:rPr>
  </w:style>
  <w:style w:type="character" w:customStyle="1" w:styleId="CommentTextChar">
    <w:name w:val="Comment Text Char"/>
    <w:basedOn w:val="DefaultParagraphFont"/>
    <w:link w:val="CommentText"/>
    <w:uiPriority w:val="99"/>
    <w:rsid w:val="003B7D70"/>
    <w:rPr>
      <w:sz w:val="20"/>
      <w:szCs w:val="20"/>
    </w:rPr>
  </w:style>
  <w:style w:type="paragraph" w:styleId="CommentSubject">
    <w:name w:val="annotation subject"/>
    <w:basedOn w:val="CommentText"/>
    <w:next w:val="CommentText"/>
    <w:link w:val="CommentSubjectChar"/>
    <w:uiPriority w:val="99"/>
    <w:semiHidden/>
    <w:unhideWhenUsed/>
    <w:rsid w:val="003B7D70"/>
    <w:rPr>
      <w:b/>
      <w:bCs/>
    </w:rPr>
  </w:style>
  <w:style w:type="character" w:customStyle="1" w:styleId="CommentSubjectChar">
    <w:name w:val="Comment Subject Char"/>
    <w:basedOn w:val="CommentTextChar"/>
    <w:link w:val="CommentSubject"/>
    <w:uiPriority w:val="99"/>
    <w:semiHidden/>
    <w:rsid w:val="003B7D70"/>
    <w:rPr>
      <w:b/>
      <w:bCs/>
      <w:sz w:val="20"/>
      <w:szCs w:val="20"/>
    </w:rPr>
  </w:style>
  <w:style w:type="paragraph" w:styleId="BalloonText">
    <w:name w:val="Balloon Text"/>
    <w:basedOn w:val="Normal"/>
    <w:link w:val="BalloonTextChar"/>
    <w:uiPriority w:val="99"/>
    <w:semiHidden/>
    <w:unhideWhenUsed/>
    <w:rsid w:val="003B7D7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7D70"/>
    <w:rPr>
      <w:rFonts w:ascii="Segoe UI" w:hAnsi="Segoe UI" w:cs="Segoe UI"/>
      <w:sz w:val="18"/>
      <w:szCs w:val="18"/>
    </w:rPr>
  </w:style>
  <w:style w:type="paragraph" w:styleId="Revision">
    <w:name w:val="Revision"/>
    <w:hidden/>
    <w:uiPriority w:val="99"/>
    <w:semiHidden/>
    <w:rsid w:val="009B192F"/>
    <w:pPr>
      <w:spacing w:after="0" w:line="240" w:lineRule="auto"/>
    </w:pPr>
  </w:style>
  <w:style w:type="paragraph" w:styleId="DocumentMap">
    <w:name w:val="Document Map"/>
    <w:basedOn w:val="Normal"/>
    <w:link w:val="DocumentMapChar"/>
    <w:uiPriority w:val="99"/>
    <w:semiHidden/>
    <w:unhideWhenUsed/>
    <w:rsid w:val="00B54C3E"/>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B54C3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035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40" ma:contentTypeDescription="Create a new document." ma:contentTypeScope="" ma:versionID="67abd11da167d8eab610c259a823e4c7">
  <xsd:schema xmlns:xsd="http://www.w3.org/2001/XMLSchema" xmlns:xs="http://www.w3.org/2001/XMLSchema" xmlns:p="http://schemas.microsoft.com/office/2006/metadata/properties" xmlns:ns1="http://schemas.microsoft.com/sharepoint/v3" xmlns:ns2="0feec74c-ecc7-44c3-9c64-3623cf89ed41" xmlns:ns3="1f707338-ea0f-4fe5-baee-59b996692b22" targetNamespace="http://schemas.microsoft.com/office/2006/metadata/properties" ma:root="true" ma:fieldsID="1d3ab84303ed41503c975572ff37e680" ns1:_="" ns2:_="" ns3:_="">
    <xsd:import namespace="http://schemas.microsoft.com/sharepoint/v3"/>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4" nillable="true" ma:displayName="Unified Compliance Policy Properties" ma:hidden="true" ma:internalName="_ip_UnifiedCompliancePolicyProperties">
      <xsd:simpleType>
        <xsd:restriction base="dms:Note"/>
      </xsd:simpleType>
    </xsd:element>
    <xsd:element name="_ip_UnifiedCompliancePolicyUIAction" ma:index="3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10" nillable="true" ma:displayName="Assessment Type" ma:default="Objective" ma:description="Either for objective or performance assessments" ma:internalName="Assessment_x0020_Type" ma:readOnly="fals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11"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2"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3" nillable="true" ma:displayName="Publication Date" ma:format="DateOnly" ma:internalName="Publication_x0020_Date" ma:readOnly="false">
      <xsd:simpleType>
        <xsd:restriction base="dms:DateTime"/>
      </xsd:simpleType>
    </xsd:element>
    <xsd:element name="Launch_x0020_Date" ma:index="14" nillable="true" ma:displayName="Launch Date" ma:format="DateOnly" ma:internalName="Launch_x0020_Date" ma:readOnly="false">
      <xsd:simpleType>
        <xsd:restriction base="dms:DateTime"/>
      </xsd:simpleType>
    </xsd:element>
    <xsd:element name="Vendor" ma:index="15"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6"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ma:readOnly="false">
      <xsd:simpleType>
        <xsd:restriction base="dms:Text">
          <xsd:maxLength value="255"/>
        </xsd:restriction>
      </xsd:simpleType>
    </xsd:element>
    <xsd:element name="Discipline" ma:index="18" nillable="true" ma:displayName="Discipline" ma:indexed="true" ma:internalName="Discipline" ma:readOnly="false">
      <xsd:simpleType>
        <xsd:restriction base="dms:Text">
          <xsd:maxLength value="255"/>
        </xsd:restriction>
      </xsd:simpleType>
    </xsd:element>
    <xsd:element name="Course_x0020_number" ma:index="19" nillable="true" ma:displayName="Course number" ma:indexed="true" ma:internalName="Course_x0020_number" ma:readOnly="false">
      <xsd:simpleType>
        <xsd:restriction base="dms:Text">
          <xsd:maxLength value="255"/>
        </xsd:restriction>
      </xsd:simpleType>
    </xsd:element>
    <xsd:element name="Course_x0020_title" ma:index="20"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21" nillable="true" ma:displayName="Course short name" ma:indexed="true" ma:internalName="Course_x0020_short_x0020_name" ma:readOnly="false">
      <xsd:simpleType>
        <xsd:restriction base="dms:Text">
          <xsd:maxLength value="255"/>
        </xsd:restriction>
      </xsd:simpleType>
    </xsd:element>
    <xsd:element name="d5fh" ma:index="22" nillable="true" ma:displayName="Domain" ma:internalName="d5fh" ma:readOnly="false" ma:percentage="FALSE">
      <xsd:simpleType>
        <xsd:restriction base="dms:Number"/>
      </xsd:simpleType>
    </xsd:element>
    <xsd:element name="qrac" ma:index="23" nillable="true" ma:displayName="Domain" ma:internalName="qrac" ma:readOnly="false">
      <xsd:simpleType>
        <xsd:restriction base="dms:Text"/>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AutoTags" ma:index="26" nillable="true" ma:displayName="MediaServiceAutoTags" ma:internalName="MediaServiceAutoTags" ma:readOnly="true">
      <xsd:simpleType>
        <xsd:restriction base="dms:Text"/>
      </xsd:simpleType>
    </xsd:element>
    <xsd:element name="MediaServiceOCR" ma:index="27" nillable="true" ma:displayName="MediaServiceOCR" ma:internalName="MediaServiceOCR" ma:readOnly="true">
      <xsd:simpleType>
        <xsd:restriction base="dms:Note">
          <xsd:maxLength value="255"/>
        </xsd:restriction>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AutoKeyPoints" ma:index="32" nillable="true" ma:displayName="MediaServiceAutoKeyPoints" ma:hidden="true" ma:internalName="MediaServiceAutoKeyPoints" ma:readOnly="true">
      <xsd:simpleType>
        <xsd:restriction base="dms:Note"/>
      </xsd:simpleType>
    </xsd:element>
    <xsd:element name="MediaServiceKeyPoints" ma:index="3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Sixth Edition"/>
</file>

<file path=customXml/item4.xml><?xml version="1.0" encoding="utf-8"?>
<p:properties xmlns:p="http://schemas.microsoft.com/office/2006/metadata/properties" xmlns:xsi="http://www.w3.org/2001/XMLSchema-instance" xmlns:pc="http://schemas.microsoft.com/office/infopath/2007/PartnerControls">
  <documentManagement>
    <Vendor xmlns="0feec74c-ecc7-44c3-9c64-3623cf89ed41">In-house</Vendor>
    <Course_x0020_title xmlns="0feec74c-ecc7-44c3-9c64-3623cf89ed41">IT Capstone Written Project</Course_x0020_title>
    <Launch_x0020_Date xmlns="0feec74c-ecc7-44c3-9c64-3623cf89ed41" xsi:nil="true"/>
    <Discipline xmlns="0feec74c-ecc7-44c3-9c64-3623cf89ed41">IT</Discipline>
    <Course_x0020_short_x0020_name xmlns="0feec74c-ecc7-44c3-9c64-3623cf89ed41" xsi:nil="true"/>
    <SME xmlns="0feec74c-ecc7-44c3-9c64-3623cf89ed41" xsi:nil="true"/>
    <Course_x0020_code xmlns="0feec74c-ecc7-44c3-9c64-3623cf89ed41">C436</Course_x0020_code>
    <qrac xmlns="0feec74c-ecc7-44c3-9c64-3623cf89ed41" xsi:nil="true"/>
    <Step_x0020_Completed xmlns="0feec74c-ecc7-44c3-9c64-3623cf89ed41">
      <Value>N/A</Value>
    </Step_x0020_Completed>
    <Course_x0020_number xmlns="0feec74c-ecc7-44c3-9c64-3623cf89ed41">4902</Course_x0020_number>
    <d5fh xmlns="0feec74c-ecc7-44c3-9c64-3623cf89ed41" xsi:nil="true"/>
    <Publication_x0020_Date xmlns="0feec74c-ecc7-44c3-9c64-3623cf89ed41" xsi:nil="true"/>
    <Assessment_x0020_Type xmlns="0feec74c-ecc7-44c3-9c64-3623cf89ed41">
      <Value>Objective</Value>
    </Assessment_x0020_Type>
    <Editor0 xmlns="0feec74c-ecc7-44c3-9c64-3623cf89ed41">
      <UserInfo>
        <DisplayName/>
        <AccountId xsi:nil="true"/>
        <AccountType/>
      </UserInfo>
    </Editor0>
    <Doc_x0020_Type xmlns="0feec74c-ecc7-44c3-9c64-3623cf89ed41">
      <Value>Attachment</Value>
    </Doc_x0020_Type>
    <Performance_x0020_Steps_x0020_Completed xmlns="0feec74c-ecc7-44c3-9c64-3623cf89ed41">
      <Value>N/A</Value>
    </Performance_x0020_Steps_x0020_Completed>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6DC5256E-056E-4581-BA26-14AA23E26E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feec74c-ecc7-44c3-9c64-3623cf89ed41"/>
    <ds:schemaRef ds:uri="1f707338-ea0f-4fe5-baee-59b996692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D19A873-EB79-4756-9A99-C67EB3ACABC9}">
  <ds:schemaRefs>
    <ds:schemaRef ds:uri="http://schemas.microsoft.com/sharepoint/v3/contenttype/forms"/>
  </ds:schemaRefs>
</ds:datastoreItem>
</file>

<file path=customXml/itemProps3.xml><?xml version="1.0" encoding="utf-8"?>
<ds:datastoreItem xmlns:ds="http://schemas.openxmlformats.org/officeDocument/2006/customXml" ds:itemID="{5DE65FA2-7FEE-4202-8724-3EA01E118DFE}">
  <ds:schemaRefs>
    <ds:schemaRef ds:uri="http://schemas.openxmlformats.org/officeDocument/2006/bibliography"/>
  </ds:schemaRefs>
</ds:datastoreItem>
</file>

<file path=customXml/itemProps4.xml><?xml version="1.0" encoding="utf-8"?>
<ds:datastoreItem xmlns:ds="http://schemas.openxmlformats.org/officeDocument/2006/customXml" ds:itemID="{7429C47A-0BBF-472D-976F-A5154FC59C31}">
  <ds:schemaRefs>
    <ds:schemaRef ds:uri="http://schemas.microsoft.com/office/2006/metadata/properties"/>
    <ds:schemaRef ds:uri="http://schemas.microsoft.com/office/infopath/2007/PartnerControls"/>
    <ds:schemaRef ds:uri="0feec74c-ecc7-44c3-9c64-3623cf89ed41"/>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3</Pages>
  <Words>1081</Words>
  <Characters>6165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DaveHuff</dc:creator>
  <cp:lastModifiedBy>Leonard Erwine</cp:lastModifiedBy>
  <cp:revision>5</cp:revision>
  <cp:lastPrinted>2021-04-13T01:29:00Z</cp:lastPrinted>
  <dcterms:created xsi:type="dcterms:W3CDTF">2021-04-13T00:51:00Z</dcterms:created>
  <dcterms:modified xsi:type="dcterms:W3CDTF">2021-04-13T01:33:00Z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ies>
</file>