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5"/>
        <w:gridCol w:w="2512"/>
        <w:gridCol w:w="1944"/>
        <w:gridCol w:w="2924"/>
      </w:tblGrid>
      <w:tr w:rsidR="00D562FA" w14:paraId="60BA2041" w14:textId="77777777">
        <w:trPr>
          <w:trHeight w:val="284"/>
          <w:jc w:val="center"/>
        </w:trPr>
        <w:tc>
          <w:tcPr>
            <w:tcW w:w="3315" w:type="dxa"/>
            <w:tcBorders>
              <w:top w:val="single" w:sz="12" w:space="0" w:color="auto"/>
              <w:left w:val="single" w:sz="12" w:space="0" w:color="auto"/>
            </w:tcBorders>
            <w:vAlign w:val="center"/>
          </w:tcPr>
          <w:p w14:paraId="7B48801F" w14:textId="77777777" w:rsidR="00D562FA" w:rsidRDefault="00000000">
            <w:pPr>
              <w:spacing w:after="0" w:line="240" w:lineRule="auto"/>
              <w:rPr>
                <w:rFonts w:ascii="Century Gothic" w:hAnsi="Century Gothic" w:cs="Arial"/>
                <w:bCs/>
                <w:sz w:val="24"/>
                <w:szCs w:val="24"/>
              </w:rPr>
            </w:pPr>
            <w:r>
              <w:rPr>
                <w:rFonts w:ascii="Century Gothic" w:hAnsi="Century Gothic" w:cs="Arial"/>
                <w:bCs/>
                <w:sz w:val="24"/>
                <w:szCs w:val="24"/>
              </w:rPr>
              <w:t>ACADEMIC YEAR</w:t>
            </w:r>
          </w:p>
        </w:tc>
        <w:tc>
          <w:tcPr>
            <w:tcW w:w="7380" w:type="dxa"/>
            <w:gridSpan w:val="3"/>
            <w:tcBorders>
              <w:top w:val="single" w:sz="12" w:space="0" w:color="auto"/>
              <w:right w:val="single" w:sz="12" w:space="0" w:color="auto"/>
            </w:tcBorders>
            <w:vAlign w:val="center"/>
          </w:tcPr>
          <w:p w14:paraId="276820AC" w14:textId="77C08E01" w:rsidR="00D562FA" w:rsidRDefault="008C7400">
            <w:pPr>
              <w:spacing w:after="0" w:line="240" w:lineRule="auto"/>
              <w:rPr>
                <w:rFonts w:ascii="Century Gothic" w:hAnsi="Century Gothic" w:cs="Arial"/>
                <w:bCs/>
                <w:sz w:val="24"/>
                <w:szCs w:val="24"/>
              </w:rPr>
            </w:pPr>
            <w:r>
              <w:rPr>
                <w:rFonts w:ascii="Century Gothic" w:hAnsi="Century Gothic" w:cs="Arial"/>
                <w:bCs/>
                <w:sz w:val="24"/>
                <w:szCs w:val="24"/>
              </w:rPr>
              <w:t>2026-2027</w:t>
            </w:r>
          </w:p>
        </w:tc>
      </w:tr>
      <w:tr w:rsidR="00D562FA" w14:paraId="20E43E70" w14:textId="77777777">
        <w:trPr>
          <w:trHeight w:val="284"/>
          <w:jc w:val="center"/>
        </w:trPr>
        <w:tc>
          <w:tcPr>
            <w:tcW w:w="3315" w:type="dxa"/>
            <w:tcBorders>
              <w:left w:val="single" w:sz="12" w:space="0" w:color="auto"/>
            </w:tcBorders>
            <w:vAlign w:val="center"/>
          </w:tcPr>
          <w:p w14:paraId="5F74392D" w14:textId="77777777" w:rsidR="00D562FA" w:rsidRDefault="00000000">
            <w:pPr>
              <w:spacing w:after="0" w:line="240" w:lineRule="auto"/>
              <w:rPr>
                <w:rFonts w:ascii="Century Gothic" w:hAnsi="Century Gothic" w:cs="Arial"/>
                <w:bCs/>
                <w:sz w:val="24"/>
                <w:szCs w:val="24"/>
              </w:rPr>
            </w:pPr>
            <w:r>
              <w:rPr>
                <w:rFonts w:ascii="Century Gothic" w:hAnsi="Century Gothic" w:cs="Arial"/>
                <w:bCs/>
                <w:sz w:val="24"/>
                <w:szCs w:val="24"/>
              </w:rPr>
              <w:t>NAME OF INTERN</w:t>
            </w:r>
          </w:p>
        </w:tc>
        <w:tc>
          <w:tcPr>
            <w:tcW w:w="7380" w:type="dxa"/>
            <w:gridSpan w:val="3"/>
            <w:tcBorders>
              <w:right w:val="single" w:sz="12" w:space="0" w:color="auto"/>
            </w:tcBorders>
            <w:vAlign w:val="center"/>
          </w:tcPr>
          <w:p w14:paraId="08C24BD7" w14:textId="164EB4BF" w:rsidR="00D562FA" w:rsidRDefault="008C7400">
            <w:pPr>
              <w:spacing w:after="0" w:line="240" w:lineRule="auto"/>
              <w:rPr>
                <w:rFonts w:ascii="Century Gothic" w:hAnsi="Century Gothic" w:cs="Arial"/>
                <w:bCs/>
                <w:sz w:val="24"/>
                <w:szCs w:val="24"/>
              </w:rPr>
            </w:pPr>
            <w:r>
              <w:rPr>
                <w:rFonts w:ascii="Century Gothic" w:hAnsi="Century Gothic" w:cs="Arial"/>
                <w:bCs/>
                <w:sz w:val="24"/>
                <w:szCs w:val="24"/>
              </w:rPr>
              <w:t>MARTIN, JEFFERSON D.</w:t>
            </w:r>
          </w:p>
        </w:tc>
      </w:tr>
      <w:tr w:rsidR="00D562FA" w14:paraId="3AB47E65" w14:textId="77777777">
        <w:trPr>
          <w:trHeight w:val="284"/>
          <w:jc w:val="center"/>
        </w:trPr>
        <w:tc>
          <w:tcPr>
            <w:tcW w:w="3315" w:type="dxa"/>
            <w:tcBorders>
              <w:left w:val="single" w:sz="12" w:space="0" w:color="auto"/>
            </w:tcBorders>
            <w:vAlign w:val="center"/>
          </w:tcPr>
          <w:p w14:paraId="6F3C2587" w14:textId="77777777" w:rsidR="00D562FA" w:rsidRDefault="00000000">
            <w:pPr>
              <w:spacing w:after="0" w:line="240" w:lineRule="auto"/>
              <w:rPr>
                <w:rFonts w:ascii="Century Gothic" w:hAnsi="Century Gothic" w:cs="Arial"/>
                <w:bCs/>
                <w:sz w:val="24"/>
                <w:szCs w:val="24"/>
              </w:rPr>
            </w:pPr>
            <w:r>
              <w:rPr>
                <w:rFonts w:ascii="Century Gothic" w:hAnsi="Century Gothic" w:cs="Arial"/>
                <w:bCs/>
                <w:sz w:val="24"/>
                <w:szCs w:val="24"/>
              </w:rPr>
              <w:t>NAME OF COMPANY</w:t>
            </w:r>
          </w:p>
        </w:tc>
        <w:tc>
          <w:tcPr>
            <w:tcW w:w="7380" w:type="dxa"/>
            <w:gridSpan w:val="3"/>
            <w:tcBorders>
              <w:right w:val="single" w:sz="12" w:space="0" w:color="auto"/>
            </w:tcBorders>
            <w:vAlign w:val="center"/>
          </w:tcPr>
          <w:p w14:paraId="717899E3" w14:textId="0E9BB46D" w:rsidR="00D562FA" w:rsidRDefault="008C7400">
            <w:pPr>
              <w:spacing w:after="0" w:line="240" w:lineRule="auto"/>
              <w:rPr>
                <w:rFonts w:ascii="Century Gothic" w:hAnsi="Century Gothic" w:cs="Arial"/>
                <w:bCs/>
                <w:sz w:val="24"/>
                <w:szCs w:val="24"/>
              </w:rPr>
            </w:pPr>
            <w:r>
              <w:rPr>
                <w:rFonts w:ascii="Century Gothic" w:hAnsi="Century Gothic" w:cs="Arial"/>
                <w:bCs/>
                <w:sz w:val="24"/>
                <w:szCs w:val="24"/>
              </w:rPr>
              <w:t>FLIGHT CHARLIE</w:t>
            </w:r>
          </w:p>
        </w:tc>
      </w:tr>
      <w:tr w:rsidR="00D562FA" w14:paraId="7D773405" w14:textId="77777777">
        <w:trPr>
          <w:trHeight w:val="284"/>
          <w:jc w:val="center"/>
        </w:trPr>
        <w:tc>
          <w:tcPr>
            <w:tcW w:w="3315" w:type="dxa"/>
            <w:tcBorders>
              <w:left w:val="single" w:sz="12" w:space="0" w:color="auto"/>
            </w:tcBorders>
            <w:vAlign w:val="center"/>
          </w:tcPr>
          <w:p w14:paraId="3961B5F1" w14:textId="77777777" w:rsidR="00D562FA" w:rsidRDefault="00000000">
            <w:pPr>
              <w:spacing w:after="0" w:line="240" w:lineRule="auto"/>
              <w:rPr>
                <w:rFonts w:ascii="Century Gothic" w:hAnsi="Century Gothic" w:cs="Arial"/>
                <w:bCs/>
                <w:sz w:val="24"/>
                <w:szCs w:val="24"/>
              </w:rPr>
            </w:pPr>
            <w:r>
              <w:rPr>
                <w:rFonts w:ascii="Century Gothic" w:hAnsi="Century Gothic" w:cs="Arial"/>
                <w:bCs/>
                <w:sz w:val="24"/>
                <w:szCs w:val="24"/>
              </w:rPr>
              <w:t>DEPARTMENT</w:t>
            </w:r>
          </w:p>
        </w:tc>
        <w:tc>
          <w:tcPr>
            <w:tcW w:w="7380" w:type="dxa"/>
            <w:gridSpan w:val="3"/>
            <w:tcBorders>
              <w:right w:val="single" w:sz="12" w:space="0" w:color="auto"/>
            </w:tcBorders>
            <w:vAlign w:val="center"/>
          </w:tcPr>
          <w:p w14:paraId="748DC2CD" w14:textId="14606A03" w:rsidR="00D562FA" w:rsidRDefault="008C7400">
            <w:pPr>
              <w:spacing w:after="0" w:line="240" w:lineRule="auto"/>
              <w:rPr>
                <w:rFonts w:ascii="Century Gothic" w:hAnsi="Century Gothic" w:cs="Arial"/>
                <w:bCs/>
                <w:sz w:val="24"/>
                <w:szCs w:val="24"/>
              </w:rPr>
            </w:pPr>
            <w:r>
              <w:rPr>
                <w:rFonts w:ascii="Century Gothic" w:hAnsi="Century Gothic" w:cs="Arial"/>
                <w:bCs/>
                <w:sz w:val="24"/>
                <w:szCs w:val="24"/>
              </w:rPr>
              <w:t>B.S CRIMINOLOGY</w:t>
            </w:r>
          </w:p>
        </w:tc>
      </w:tr>
      <w:tr w:rsidR="00D562FA" w14:paraId="0DA0C721" w14:textId="77777777">
        <w:trPr>
          <w:trHeight w:val="284"/>
          <w:jc w:val="center"/>
        </w:trPr>
        <w:tc>
          <w:tcPr>
            <w:tcW w:w="3315" w:type="dxa"/>
            <w:tcBorders>
              <w:left w:val="single" w:sz="12" w:space="0" w:color="auto"/>
              <w:bottom w:val="single" w:sz="12" w:space="0" w:color="auto"/>
            </w:tcBorders>
            <w:vAlign w:val="center"/>
          </w:tcPr>
          <w:p w14:paraId="6113A644" w14:textId="77777777" w:rsidR="00D562FA" w:rsidRDefault="00000000">
            <w:pPr>
              <w:spacing w:after="0" w:line="240" w:lineRule="auto"/>
              <w:rPr>
                <w:rFonts w:ascii="Century Gothic" w:hAnsi="Century Gothic" w:cs="Arial"/>
                <w:bCs/>
                <w:sz w:val="24"/>
                <w:szCs w:val="24"/>
              </w:rPr>
            </w:pPr>
            <w:r>
              <w:rPr>
                <w:rFonts w:ascii="Century Gothic" w:hAnsi="Century Gothic" w:cs="Arial"/>
                <w:bCs/>
                <w:sz w:val="24"/>
                <w:szCs w:val="24"/>
              </w:rPr>
              <w:t>DATE</w:t>
            </w:r>
          </w:p>
        </w:tc>
        <w:tc>
          <w:tcPr>
            <w:tcW w:w="2512" w:type="dxa"/>
            <w:tcBorders>
              <w:bottom w:val="single" w:sz="12" w:space="0" w:color="auto"/>
            </w:tcBorders>
            <w:vAlign w:val="center"/>
          </w:tcPr>
          <w:p w14:paraId="49DE61AF" w14:textId="629B0891" w:rsidR="00D562FA" w:rsidRDefault="00B42901">
            <w:pPr>
              <w:spacing w:after="0" w:line="240" w:lineRule="auto"/>
              <w:rPr>
                <w:rFonts w:ascii="Century Gothic" w:hAnsi="Century Gothic" w:cs="Arial"/>
                <w:bCs/>
                <w:sz w:val="24"/>
                <w:szCs w:val="24"/>
              </w:rPr>
            </w:pPr>
            <w:r>
              <w:rPr>
                <w:rFonts w:ascii="Century Gothic" w:hAnsi="Century Gothic" w:cs="Arial"/>
                <w:bCs/>
                <w:sz w:val="24"/>
                <w:szCs w:val="24"/>
              </w:rPr>
              <w:t xml:space="preserve">SEPTEMBER 16,17 </w:t>
            </w:r>
            <w:r w:rsidR="008C7400">
              <w:rPr>
                <w:rFonts w:ascii="Century Gothic" w:hAnsi="Century Gothic" w:cs="Arial"/>
                <w:bCs/>
                <w:sz w:val="24"/>
                <w:szCs w:val="24"/>
              </w:rPr>
              <w:t>2026</w:t>
            </w:r>
          </w:p>
        </w:tc>
        <w:tc>
          <w:tcPr>
            <w:tcW w:w="1944" w:type="dxa"/>
            <w:tcBorders>
              <w:bottom w:val="single" w:sz="12" w:space="0" w:color="auto"/>
            </w:tcBorders>
            <w:vAlign w:val="center"/>
          </w:tcPr>
          <w:p w14:paraId="73564E63" w14:textId="77777777" w:rsidR="00D562FA" w:rsidRDefault="00000000">
            <w:pPr>
              <w:spacing w:after="0" w:line="240" w:lineRule="auto"/>
              <w:rPr>
                <w:rFonts w:ascii="Century Gothic" w:hAnsi="Century Gothic" w:cs="Arial"/>
                <w:bCs/>
                <w:sz w:val="24"/>
                <w:szCs w:val="24"/>
              </w:rPr>
            </w:pPr>
            <w:r>
              <w:rPr>
                <w:rFonts w:ascii="Century Gothic" w:hAnsi="Century Gothic" w:cs="Arial"/>
                <w:bCs/>
                <w:sz w:val="24"/>
                <w:szCs w:val="24"/>
              </w:rPr>
              <w:t>NUMBER OF HOURS</w:t>
            </w:r>
          </w:p>
        </w:tc>
        <w:tc>
          <w:tcPr>
            <w:tcW w:w="2924" w:type="dxa"/>
            <w:tcBorders>
              <w:bottom w:val="single" w:sz="12" w:space="0" w:color="auto"/>
              <w:right w:val="single" w:sz="12" w:space="0" w:color="auto"/>
            </w:tcBorders>
            <w:vAlign w:val="center"/>
          </w:tcPr>
          <w:p w14:paraId="510A27AC" w14:textId="70A48A86" w:rsidR="00D562FA" w:rsidRPr="00EE1D96" w:rsidRDefault="00B42901" w:rsidP="00EE1D96">
            <w:pPr>
              <w:pStyle w:val="ListParagraph"/>
              <w:numPr>
                <w:ilvl w:val="0"/>
                <w:numId w:val="4"/>
              </w:numPr>
              <w:spacing w:after="0" w:line="240" w:lineRule="auto"/>
              <w:rPr>
                <w:rFonts w:ascii="Century Gothic" w:hAnsi="Century Gothic" w:cs="Arial"/>
                <w:bCs/>
                <w:sz w:val="24"/>
                <w:szCs w:val="24"/>
              </w:rPr>
            </w:pPr>
            <w:r>
              <w:rPr>
                <w:rFonts w:ascii="Century Gothic" w:hAnsi="Century Gothic" w:cs="Arial"/>
                <w:bCs/>
                <w:sz w:val="24"/>
                <w:szCs w:val="24"/>
              </w:rPr>
              <w:t>H</w:t>
            </w:r>
            <w:r w:rsidR="008C7400" w:rsidRPr="00EE1D96">
              <w:rPr>
                <w:rFonts w:ascii="Century Gothic" w:hAnsi="Century Gothic" w:cs="Arial"/>
                <w:bCs/>
                <w:sz w:val="24"/>
                <w:szCs w:val="24"/>
              </w:rPr>
              <w:t>OURS</w:t>
            </w:r>
          </w:p>
        </w:tc>
      </w:tr>
      <w:tr w:rsidR="00D562FA" w14:paraId="71B64E29" w14:textId="77777777">
        <w:trPr>
          <w:trHeight w:val="1815"/>
          <w:jc w:val="center"/>
        </w:trPr>
        <w:tc>
          <w:tcPr>
            <w:tcW w:w="10695" w:type="dxa"/>
            <w:gridSpan w:val="4"/>
            <w:tcBorders>
              <w:top w:val="single" w:sz="12" w:space="0" w:color="auto"/>
              <w:left w:val="single" w:sz="12" w:space="0" w:color="auto"/>
              <w:right w:val="single" w:sz="12" w:space="0" w:color="auto"/>
            </w:tcBorders>
          </w:tcPr>
          <w:p w14:paraId="484166D6" w14:textId="41F70B9A" w:rsidR="008C7400" w:rsidRPr="00EE1D96" w:rsidRDefault="00000000" w:rsidP="00EE1D96">
            <w:pPr>
              <w:spacing w:before="100" w:after="0" w:line="240" w:lineRule="auto"/>
              <w:rPr>
                <w:rFonts w:ascii="Century Gothic" w:hAnsi="Century Gothic" w:cs="Arial"/>
                <w:b/>
                <w:sz w:val="24"/>
                <w:szCs w:val="24"/>
              </w:rPr>
            </w:pPr>
            <w:r w:rsidRPr="00EE1D96">
              <w:rPr>
                <w:rFonts w:ascii="Century Gothic" w:hAnsi="Century Gothic" w:cs="Arial"/>
                <w:b/>
                <w:sz w:val="24"/>
                <w:szCs w:val="24"/>
              </w:rPr>
              <w:t>OBJECTIVES</w:t>
            </w:r>
            <w:r w:rsidRPr="00EE1D96">
              <w:rPr>
                <w:rFonts w:ascii="Century Gothic" w:hAnsi="Century Gothic" w:cs="Arial"/>
                <w:bCs/>
                <w:sz w:val="24"/>
                <w:szCs w:val="24"/>
              </w:rPr>
              <w:t xml:space="preserve"> (Identify objectives for the week)</w:t>
            </w:r>
            <w:r w:rsidR="000D06B2" w:rsidRPr="00EE1D96">
              <w:rPr>
                <w:rFonts w:ascii="Century Gothic" w:hAnsi="Century Gothic" w:cs="Arial"/>
                <w:bCs/>
                <w:sz w:val="24"/>
                <w:szCs w:val="24"/>
              </w:rPr>
              <w:t xml:space="preserve"> </w:t>
            </w:r>
          </w:p>
          <w:p w14:paraId="6FC016A0" w14:textId="11002101" w:rsidR="00B95242" w:rsidRPr="00B95242" w:rsidRDefault="00B95242" w:rsidP="00B95242">
            <w:pPr>
              <w:pStyle w:val="ListParagraph"/>
              <w:numPr>
                <w:ilvl w:val="0"/>
                <w:numId w:val="3"/>
              </w:numPr>
              <w:spacing w:after="0"/>
              <w:rPr>
                <w:rFonts w:ascii="Century Gothic" w:hAnsi="Century Gothic" w:cs="Arial"/>
                <w:bCs/>
                <w:sz w:val="24"/>
                <w:szCs w:val="24"/>
                <w:lang w:val="en-PH"/>
              </w:rPr>
            </w:pPr>
            <w:proofErr w:type="spellStart"/>
            <w:r>
              <w:rPr>
                <w:rFonts w:ascii="Century Gothic" w:hAnsi="Century Gothic" w:cs="Arial"/>
                <w:bCs/>
                <w:sz w:val="24"/>
                <w:szCs w:val="24"/>
                <w:lang w:val="en-PH"/>
              </w:rPr>
              <w:t>A</w:t>
            </w:r>
            <w:r w:rsidRPr="00B95242">
              <w:rPr>
                <w:rFonts w:ascii="Century Gothic" w:hAnsi="Century Gothic" w:cs="Arial"/>
                <w:bCs/>
                <w:sz w:val="24"/>
                <w:szCs w:val="24"/>
                <w:lang w:val="en-PH"/>
              </w:rPr>
              <w:t>ssi</w:t>
            </w:r>
            <w:r>
              <w:rPr>
                <w:rFonts w:ascii="Century Gothic" w:hAnsi="Century Gothic" w:cs="Arial"/>
                <w:bCs/>
                <w:sz w:val="24"/>
                <w:szCs w:val="24"/>
                <w:lang w:val="en-PH"/>
              </w:rPr>
              <w:t>sst</w:t>
            </w:r>
            <w:proofErr w:type="spellEnd"/>
            <w:r w:rsidRPr="00B95242">
              <w:rPr>
                <w:rFonts w:ascii="Century Gothic" w:hAnsi="Century Gothic" w:cs="Arial"/>
                <w:bCs/>
                <w:sz w:val="24"/>
                <w:szCs w:val="24"/>
                <w:lang w:val="en-PH"/>
              </w:rPr>
              <w:t xml:space="preserve"> with student dismissal and dismissal security protocols at Leisure Coast Resort for UDD Basic Education students to ensure safe handover to parents/guardians.</w:t>
            </w:r>
          </w:p>
          <w:p w14:paraId="3730E572" w14:textId="77777777" w:rsidR="00B95242" w:rsidRPr="00B95242" w:rsidRDefault="00B95242" w:rsidP="00B95242">
            <w:pPr>
              <w:pStyle w:val="ListParagraph"/>
              <w:numPr>
                <w:ilvl w:val="0"/>
                <w:numId w:val="3"/>
              </w:numPr>
              <w:spacing w:after="0"/>
              <w:rPr>
                <w:rFonts w:ascii="Century Gothic" w:hAnsi="Century Gothic" w:cs="Arial"/>
                <w:bCs/>
                <w:sz w:val="24"/>
                <w:szCs w:val="24"/>
                <w:lang w:val="en-PH"/>
              </w:rPr>
            </w:pPr>
            <w:r w:rsidRPr="00B95242">
              <w:rPr>
                <w:rFonts w:ascii="Century Gothic" w:hAnsi="Century Gothic" w:cs="Arial"/>
                <w:bCs/>
                <w:sz w:val="24"/>
                <w:szCs w:val="24"/>
                <w:lang w:val="en-PH"/>
              </w:rPr>
              <w:t>Enforce gate access control and ID verification policies at Building E to prevent unauthorized entry and maintain campus safety.</w:t>
            </w:r>
          </w:p>
          <w:p w14:paraId="69DF20DA" w14:textId="77777777" w:rsidR="00B95242" w:rsidRPr="00B95242" w:rsidRDefault="00B95242" w:rsidP="00B95242">
            <w:pPr>
              <w:pStyle w:val="ListParagraph"/>
              <w:numPr>
                <w:ilvl w:val="0"/>
                <w:numId w:val="3"/>
              </w:numPr>
              <w:spacing w:after="0"/>
              <w:rPr>
                <w:rFonts w:ascii="Century Gothic" w:hAnsi="Century Gothic" w:cs="Arial"/>
                <w:bCs/>
                <w:sz w:val="24"/>
                <w:szCs w:val="24"/>
                <w:lang w:val="en-PH"/>
              </w:rPr>
            </w:pPr>
            <w:r w:rsidRPr="00B95242">
              <w:rPr>
                <w:rFonts w:ascii="Century Gothic" w:hAnsi="Century Gothic" w:cs="Arial"/>
                <w:bCs/>
                <w:sz w:val="24"/>
                <w:szCs w:val="24"/>
                <w:lang w:val="en-PH"/>
              </w:rPr>
              <w:t>Develop professional communication skills and learn effective crowd management strategies when handling student dismissal rushes and entrance monitoring.</w:t>
            </w:r>
          </w:p>
          <w:p w14:paraId="6C040810" w14:textId="324F1343" w:rsidR="000D06B2" w:rsidRPr="00B95242" w:rsidRDefault="000D06B2" w:rsidP="00B95242">
            <w:pPr>
              <w:pStyle w:val="ListParagraph"/>
              <w:spacing w:after="0"/>
              <w:rPr>
                <w:rFonts w:ascii="Century Gothic" w:hAnsi="Century Gothic" w:cs="Arial"/>
                <w:bCs/>
                <w:sz w:val="24"/>
                <w:szCs w:val="24"/>
                <w:lang w:val="en-PH"/>
              </w:rPr>
            </w:pPr>
          </w:p>
        </w:tc>
      </w:tr>
      <w:tr w:rsidR="00D562FA" w14:paraId="182535FC" w14:textId="77777777">
        <w:trPr>
          <w:trHeight w:val="1902"/>
          <w:jc w:val="center"/>
        </w:trPr>
        <w:tc>
          <w:tcPr>
            <w:tcW w:w="10695" w:type="dxa"/>
            <w:gridSpan w:val="4"/>
            <w:tcBorders>
              <w:top w:val="single" w:sz="12" w:space="0" w:color="auto"/>
              <w:left w:val="single" w:sz="12" w:space="0" w:color="auto"/>
              <w:right w:val="single" w:sz="12" w:space="0" w:color="auto"/>
            </w:tcBorders>
          </w:tcPr>
          <w:p w14:paraId="79E180F0" w14:textId="77777777" w:rsidR="00D562FA" w:rsidRDefault="00000000">
            <w:pPr>
              <w:spacing w:before="100" w:after="0" w:line="240" w:lineRule="auto"/>
              <w:rPr>
                <w:rFonts w:ascii="Century Gothic" w:hAnsi="Century Gothic" w:cs="Arial"/>
                <w:b/>
                <w:sz w:val="24"/>
                <w:szCs w:val="24"/>
              </w:rPr>
            </w:pPr>
            <w:r>
              <w:rPr>
                <w:rFonts w:ascii="Century Gothic" w:hAnsi="Century Gothic" w:cs="Arial"/>
                <w:b/>
                <w:sz w:val="24"/>
                <w:szCs w:val="24"/>
              </w:rPr>
              <w:t>REFLECTION FROM THE OBJECTIVES</w:t>
            </w:r>
          </w:p>
          <w:p w14:paraId="5C00938B" w14:textId="4C06EC66" w:rsidR="00B95242" w:rsidRPr="00B95242" w:rsidRDefault="00B95242" w:rsidP="00B95242">
            <w:pPr>
              <w:pStyle w:val="ListParagraph"/>
              <w:numPr>
                <w:ilvl w:val="0"/>
                <w:numId w:val="3"/>
              </w:numPr>
              <w:spacing w:after="0"/>
              <w:rPr>
                <w:rFonts w:ascii="Century Gothic" w:hAnsi="Century Gothic" w:cs="Arial"/>
                <w:bCs/>
                <w:sz w:val="24"/>
                <w:szCs w:val="24"/>
                <w:lang w:val="en-PH"/>
              </w:rPr>
            </w:pPr>
            <w:r w:rsidRPr="00B95242">
              <w:rPr>
                <w:rFonts w:ascii="Century Gothic" w:hAnsi="Century Gothic" w:cs="Arial"/>
                <w:b/>
                <w:bCs/>
                <w:sz w:val="24"/>
                <w:szCs w:val="24"/>
                <w:lang w:val="en-PH"/>
              </w:rPr>
              <w:t>Ensuring Student Safety During Dismissal:</w:t>
            </w:r>
            <w:r w:rsidRPr="00B95242">
              <w:rPr>
                <w:rFonts w:ascii="Century Gothic" w:hAnsi="Century Gothic" w:cs="Arial"/>
                <w:bCs/>
                <w:sz w:val="24"/>
                <w:szCs w:val="24"/>
                <w:lang w:val="en-PH"/>
              </w:rPr>
              <w:t xml:space="preserve"> Assisting basic education students at Leisure Coast Resort showed me that security work goes beyond watching doors—it is directly about child safety. Managing the pickup system made me realize how important it is to strictly verify parents and guardians before letting young students leave.</w:t>
            </w:r>
          </w:p>
          <w:p w14:paraId="1D29108B" w14:textId="4F4B47FE" w:rsidR="00B95242" w:rsidRPr="00B95242" w:rsidRDefault="00B95242" w:rsidP="00B95242">
            <w:pPr>
              <w:pStyle w:val="ListParagraph"/>
              <w:numPr>
                <w:ilvl w:val="0"/>
                <w:numId w:val="3"/>
              </w:numPr>
              <w:spacing w:after="0"/>
              <w:rPr>
                <w:rFonts w:ascii="Century Gothic" w:hAnsi="Century Gothic" w:cs="Arial"/>
                <w:bCs/>
                <w:sz w:val="24"/>
                <w:szCs w:val="24"/>
                <w:lang w:val="en-PH"/>
              </w:rPr>
            </w:pPr>
            <w:r w:rsidRPr="00B95242">
              <w:rPr>
                <w:rFonts w:ascii="Century Gothic" w:hAnsi="Century Gothic" w:cs="Arial"/>
                <w:b/>
                <w:bCs/>
                <w:sz w:val="24"/>
                <w:szCs w:val="24"/>
                <w:lang w:val="en-PH"/>
              </w:rPr>
              <w:t>Maintaining Consistency in Access Control:</w:t>
            </w:r>
            <w:r w:rsidRPr="00B95242">
              <w:rPr>
                <w:rFonts w:ascii="Century Gothic" w:hAnsi="Century Gothic" w:cs="Arial"/>
                <w:bCs/>
                <w:sz w:val="24"/>
                <w:szCs w:val="24"/>
                <w:lang w:val="en-PH"/>
              </w:rPr>
              <w:t xml:space="preserve"> Returning to Building E guard duty on Thursday reinforced the value of doing daily routines with high attention to detail. I applied what I learned previously to check IDs faster and manage logbook entries smoothly.</w:t>
            </w:r>
          </w:p>
          <w:p w14:paraId="4B6C5E31" w14:textId="01361E5F" w:rsidR="00B95242" w:rsidRPr="00B95242" w:rsidRDefault="00B95242" w:rsidP="00B95242">
            <w:pPr>
              <w:pStyle w:val="ListParagraph"/>
              <w:numPr>
                <w:ilvl w:val="0"/>
                <w:numId w:val="3"/>
              </w:numPr>
              <w:spacing w:after="0"/>
              <w:rPr>
                <w:rFonts w:ascii="Century Gothic" w:hAnsi="Century Gothic" w:cs="Arial"/>
                <w:bCs/>
                <w:sz w:val="24"/>
                <w:szCs w:val="24"/>
                <w:lang w:val="en-PH"/>
              </w:rPr>
            </w:pPr>
            <w:r w:rsidRPr="00B95242">
              <w:rPr>
                <w:rFonts w:ascii="Century Gothic" w:hAnsi="Century Gothic" w:cs="Arial"/>
                <w:b/>
                <w:bCs/>
                <w:sz w:val="24"/>
                <w:szCs w:val="24"/>
                <w:lang w:val="en-PH"/>
              </w:rPr>
              <w:t>Improving Communication and Efficiency:</w:t>
            </w:r>
            <w:r w:rsidRPr="00B95242">
              <w:rPr>
                <w:rFonts w:ascii="Century Gothic" w:hAnsi="Century Gothic" w:cs="Arial"/>
                <w:bCs/>
                <w:sz w:val="24"/>
                <w:szCs w:val="24"/>
                <w:lang w:val="en-PH"/>
              </w:rPr>
              <w:t xml:space="preserve"> Communicating clearly with parents, students, and campus visitors over both days helped me build confidence. I learned how to handle crowded pickup areas and busy gate lines calmly without causing confusion.</w:t>
            </w:r>
          </w:p>
          <w:p w14:paraId="17665266" w14:textId="0E35295F" w:rsidR="00B95242" w:rsidRPr="00B95242" w:rsidRDefault="00B95242" w:rsidP="00B95242">
            <w:pPr>
              <w:pStyle w:val="ListParagraph"/>
              <w:numPr>
                <w:ilvl w:val="0"/>
                <w:numId w:val="3"/>
              </w:numPr>
              <w:spacing w:after="0"/>
              <w:rPr>
                <w:rFonts w:ascii="Century Gothic" w:hAnsi="Century Gothic" w:cs="Arial"/>
                <w:bCs/>
                <w:sz w:val="24"/>
                <w:szCs w:val="24"/>
                <w:lang w:val="en-PH"/>
              </w:rPr>
            </w:pPr>
            <w:r w:rsidRPr="00B95242">
              <w:rPr>
                <w:rFonts w:ascii="Century Gothic" w:hAnsi="Century Gothic" w:cs="Arial"/>
                <w:b/>
                <w:bCs/>
                <w:sz w:val="24"/>
                <w:szCs w:val="24"/>
                <w:lang w:val="en-PH"/>
              </w:rPr>
              <w:t>Connecting Classroom Concepts to Real Duty:</w:t>
            </w:r>
            <w:r w:rsidRPr="00B95242">
              <w:rPr>
                <w:rFonts w:ascii="Century Gothic" w:hAnsi="Century Gothic" w:cs="Arial"/>
                <w:bCs/>
                <w:sz w:val="24"/>
                <w:szCs w:val="24"/>
                <w:lang w:val="en-PH"/>
              </w:rPr>
              <w:t xml:space="preserve"> These tasks helped me see the bigger picture of physical security and risk prevention. Applying basic criminology rules during both student dismissal and building access control showed me how discipline prevents safety risks before they happen.</w:t>
            </w:r>
          </w:p>
          <w:p w14:paraId="19337383" w14:textId="59937FB6" w:rsidR="00EE1D96" w:rsidRPr="00B95242" w:rsidRDefault="00EE1D96" w:rsidP="00B95242">
            <w:pPr>
              <w:spacing w:after="0" w:line="240" w:lineRule="auto"/>
              <w:ind w:left="360"/>
              <w:rPr>
                <w:rFonts w:ascii="Century Gothic" w:hAnsi="Century Gothic" w:cs="Arial"/>
                <w:bCs/>
                <w:sz w:val="24"/>
                <w:szCs w:val="24"/>
                <w:lang w:val="en-PH"/>
              </w:rPr>
            </w:pPr>
          </w:p>
          <w:p w14:paraId="70E4E4AA" w14:textId="77777777" w:rsidR="00D562FA" w:rsidRDefault="00D562FA" w:rsidP="00EE1D96">
            <w:pPr>
              <w:spacing w:after="0" w:line="240" w:lineRule="auto"/>
              <w:rPr>
                <w:rFonts w:ascii="Century Gothic" w:hAnsi="Century Gothic" w:cs="Arial"/>
                <w:bCs/>
                <w:sz w:val="24"/>
                <w:szCs w:val="24"/>
              </w:rPr>
            </w:pPr>
          </w:p>
        </w:tc>
      </w:tr>
      <w:tr w:rsidR="00D562FA" w14:paraId="0C741A6A" w14:textId="77777777">
        <w:trPr>
          <w:trHeight w:val="1257"/>
          <w:jc w:val="center"/>
        </w:trPr>
        <w:tc>
          <w:tcPr>
            <w:tcW w:w="10695" w:type="dxa"/>
            <w:gridSpan w:val="4"/>
            <w:tcBorders>
              <w:top w:val="single" w:sz="12" w:space="0" w:color="auto"/>
              <w:left w:val="single" w:sz="12" w:space="0" w:color="auto"/>
              <w:right w:val="single" w:sz="12" w:space="0" w:color="auto"/>
            </w:tcBorders>
          </w:tcPr>
          <w:p w14:paraId="791ADA0D" w14:textId="296E3EB5" w:rsidR="00B95242" w:rsidRPr="00B95242" w:rsidRDefault="00000000" w:rsidP="00B95242">
            <w:pPr>
              <w:spacing w:before="100" w:after="0" w:line="240" w:lineRule="auto"/>
              <w:rPr>
                <w:rFonts w:ascii="Century Gothic" w:hAnsi="Century Gothic" w:cs="Arial"/>
                <w:bCs/>
                <w:lang w:val="en-PH"/>
              </w:rPr>
            </w:pPr>
            <w:r>
              <w:rPr>
                <w:rFonts w:ascii="Century Gothic" w:hAnsi="Century Gothic" w:cs="Arial"/>
                <w:b/>
                <w:sz w:val="24"/>
                <w:szCs w:val="24"/>
              </w:rPr>
              <w:t>ACCOMPLISHMENT FOR THE WEEK</w:t>
            </w:r>
            <w:r>
              <w:rPr>
                <w:rFonts w:ascii="Century Gothic" w:hAnsi="Century Gothic" w:cs="Arial"/>
                <w:bCs/>
                <w:sz w:val="24"/>
                <w:szCs w:val="24"/>
              </w:rPr>
              <w:t xml:space="preserve"> </w:t>
            </w:r>
            <w:r>
              <w:rPr>
                <w:rFonts w:ascii="Century Gothic" w:eastAsia="SimSun" w:hAnsi="Century Gothic" w:cs="Arial"/>
                <w:bCs/>
                <w:sz w:val="24"/>
                <w:szCs w:val="24"/>
                <w:lang w:eastAsia="zh-CN"/>
              </w:rPr>
              <w:t>(actual tasks accomplished)</w:t>
            </w:r>
            <w:r w:rsidR="00EE1D96">
              <w:rPr>
                <w:rFonts w:ascii="Century Gothic" w:hAnsi="Century Gothic" w:cs="Arial"/>
                <w:bCs/>
                <w:sz w:val="24"/>
                <w:szCs w:val="24"/>
              </w:rPr>
              <w:br/>
            </w:r>
            <w:r w:rsidR="00EE1D96">
              <w:rPr>
                <w:rFonts w:ascii="Century Gothic" w:hAnsi="Century Gothic" w:cs="Arial"/>
                <w:bCs/>
              </w:rPr>
              <w:br/>
            </w:r>
            <w:r w:rsidR="00B95242" w:rsidRPr="00B95242">
              <w:rPr>
                <w:rFonts w:ascii="Century Gothic" w:hAnsi="Century Gothic" w:cs="Arial"/>
                <w:b/>
                <w:bCs/>
                <w:lang w:val="en-PH"/>
              </w:rPr>
              <w:t xml:space="preserve">Wednesday, Sep </w:t>
            </w:r>
            <w:r w:rsidR="00B95242">
              <w:rPr>
                <w:rFonts w:ascii="Century Gothic" w:hAnsi="Century Gothic" w:cs="Arial"/>
                <w:b/>
                <w:bCs/>
                <w:lang w:val="en-PH"/>
              </w:rPr>
              <w:t>16</w:t>
            </w:r>
            <w:r w:rsidR="00B95242" w:rsidRPr="00B95242">
              <w:rPr>
                <w:rFonts w:ascii="Century Gothic" w:hAnsi="Century Gothic" w:cs="Arial"/>
                <w:b/>
                <w:bCs/>
                <w:lang w:val="en-PH"/>
              </w:rPr>
              <w:t xml:space="preserve"> (Student Dismissal &amp; Pickup Security at Leisure Coast Resort - UDD Basic Education):</w:t>
            </w:r>
            <w:r w:rsidR="00B95242" w:rsidRPr="00B95242">
              <w:rPr>
                <w:rFonts w:ascii="Century Gothic" w:hAnsi="Century Gothic" w:cs="Arial"/>
                <w:bCs/>
                <w:lang w:val="en-PH"/>
              </w:rPr>
              <w:t xml:space="preserve"> Assisted basic education students during dismissal, managed traffic and crowd flow at the pickup area, and guided students safely to their parents or authorized fetching persons </w:t>
            </w:r>
            <w:r w:rsidR="00B95242" w:rsidRPr="00B95242">
              <w:rPr>
                <w:rFonts w:ascii="Century Gothic" w:hAnsi="Century Gothic" w:cs="Arial"/>
                <w:bCs/>
                <w:lang w:val="en-PH"/>
              </w:rPr>
              <w:lastRenderedPageBreak/>
              <w:t>(</w:t>
            </w:r>
            <w:proofErr w:type="spellStart"/>
            <w:r w:rsidR="00B95242" w:rsidRPr="00B95242">
              <w:rPr>
                <w:rFonts w:ascii="Century Gothic" w:hAnsi="Century Gothic" w:cs="Arial"/>
                <w:bCs/>
                <w:i/>
                <w:iCs/>
                <w:lang w:val="en-PH"/>
              </w:rPr>
              <w:t>sundo</w:t>
            </w:r>
            <w:proofErr w:type="spellEnd"/>
            <w:r w:rsidR="00B95242" w:rsidRPr="00B95242">
              <w:rPr>
                <w:rFonts w:ascii="Century Gothic" w:hAnsi="Century Gothic" w:cs="Arial"/>
                <w:bCs/>
                <w:lang w:val="en-PH"/>
              </w:rPr>
              <w:t>) to ensure no child left unaccompanied.</w:t>
            </w:r>
          </w:p>
          <w:p w14:paraId="162C1E2F" w14:textId="36B0B8A6" w:rsidR="00B95242" w:rsidRPr="00B95242" w:rsidRDefault="00B95242" w:rsidP="00B95242">
            <w:pPr>
              <w:spacing w:before="100" w:after="0" w:line="240" w:lineRule="auto"/>
              <w:rPr>
                <w:rFonts w:ascii="Century Gothic" w:hAnsi="Century Gothic" w:cs="Arial"/>
                <w:bCs/>
                <w:sz w:val="24"/>
                <w:szCs w:val="24"/>
                <w:lang w:val="en-PH"/>
              </w:rPr>
            </w:pPr>
            <w:r w:rsidRPr="00B95242">
              <w:rPr>
                <w:rFonts w:ascii="Century Gothic" w:hAnsi="Century Gothic" w:cs="Arial"/>
                <w:b/>
                <w:bCs/>
                <w:sz w:val="24"/>
                <w:szCs w:val="24"/>
                <w:lang w:val="en-PH"/>
              </w:rPr>
              <w:t xml:space="preserve">Thursday, Sep </w:t>
            </w:r>
            <w:r>
              <w:rPr>
                <w:rFonts w:ascii="Century Gothic" w:hAnsi="Century Gothic" w:cs="Arial"/>
                <w:b/>
                <w:bCs/>
                <w:sz w:val="24"/>
                <w:szCs w:val="24"/>
                <w:lang w:val="en-PH"/>
              </w:rPr>
              <w:t>17</w:t>
            </w:r>
            <w:r w:rsidRPr="00B95242">
              <w:rPr>
                <w:rFonts w:ascii="Century Gothic" w:hAnsi="Century Gothic" w:cs="Arial"/>
                <w:b/>
                <w:bCs/>
                <w:sz w:val="24"/>
                <w:szCs w:val="24"/>
                <w:lang w:val="en-PH"/>
              </w:rPr>
              <w:t xml:space="preserve"> (Building E Security Facilitator):</w:t>
            </w:r>
            <w:r w:rsidRPr="00B95242">
              <w:rPr>
                <w:rFonts w:ascii="Century Gothic" w:hAnsi="Century Gothic" w:cs="Arial"/>
                <w:bCs/>
                <w:sz w:val="24"/>
                <w:szCs w:val="24"/>
                <w:lang w:val="en-PH"/>
              </w:rPr>
              <w:t xml:space="preserve"> Maintained security post at the main entrance of Building E, checked student IDs, recorded guest details in the official logbook, assisted with corridor monitoring, and enforced building entry rules.</w:t>
            </w:r>
          </w:p>
          <w:p w14:paraId="038D5E42" w14:textId="358EB57C" w:rsidR="00EE1D96" w:rsidRPr="00EE1D96" w:rsidRDefault="00EE1D96" w:rsidP="00B95242">
            <w:pPr>
              <w:spacing w:before="100" w:after="0" w:line="240" w:lineRule="auto"/>
              <w:rPr>
                <w:rFonts w:ascii="Century Gothic" w:hAnsi="Century Gothic" w:cs="Arial"/>
                <w:bCs/>
                <w:sz w:val="24"/>
                <w:szCs w:val="24"/>
                <w:lang w:val="en-PH"/>
              </w:rPr>
            </w:pPr>
          </w:p>
          <w:p w14:paraId="7635E3E1" w14:textId="3C36EAB8" w:rsidR="00EE1D96" w:rsidRDefault="00EE1D96" w:rsidP="00EE1D96">
            <w:pPr>
              <w:spacing w:after="0" w:line="240" w:lineRule="auto"/>
              <w:rPr>
                <w:rFonts w:ascii="Century Gothic" w:hAnsi="Century Gothic" w:cs="Arial"/>
                <w:bCs/>
                <w:sz w:val="24"/>
                <w:szCs w:val="24"/>
              </w:rPr>
            </w:pPr>
          </w:p>
        </w:tc>
      </w:tr>
      <w:tr w:rsidR="00D562FA" w14:paraId="6FC21166" w14:textId="77777777">
        <w:trPr>
          <w:trHeight w:val="3300"/>
          <w:jc w:val="center"/>
        </w:trPr>
        <w:tc>
          <w:tcPr>
            <w:tcW w:w="10695" w:type="dxa"/>
            <w:gridSpan w:val="4"/>
            <w:tcBorders>
              <w:top w:val="single" w:sz="12" w:space="0" w:color="auto"/>
              <w:left w:val="single" w:sz="12" w:space="0" w:color="auto"/>
              <w:right w:val="single" w:sz="12" w:space="0" w:color="auto"/>
            </w:tcBorders>
          </w:tcPr>
          <w:p w14:paraId="5D2608BB" w14:textId="77777777" w:rsidR="00D562FA" w:rsidRDefault="00000000">
            <w:pPr>
              <w:spacing w:before="100" w:after="0" w:line="240" w:lineRule="auto"/>
              <w:rPr>
                <w:rFonts w:ascii="Century Gothic" w:hAnsi="Century Gothic" w:cs="Arial"/>
                <w:b/>
                <w:sz w:val="24"/>
                <w:szCs w:val="24"/>
              </w:rPr>
            </w:pPr>
            <w:r>
              <w:rPr>
                <w:rFonts w:ascii="Century Gothic" w:hAnsi="Century Gothic" w:cs="Arial"/>
                <w:b/>
                <w:sz w:val="24"/>
                <w:szCs w:val="24"/>
              </w:rPr>
              <w:lastRenderedPageBreak/>
              <w:t>REALIZATION ABOUT THE TASK/S</w:t>
            </w:r>
          </w:p>
          <w:p w14:paraId="48D1837B" w14:textId="1079080B" w:rsidR="00B95242" w:rsidRPr="00EE1D96" w:rsidRDefault="00B95242" w:rsidP="00B95242">
            <w:pPr>
              <w:spacing w:after="0" w:line="240" w:lineRule="auto"/>
              <w:rPr>
                <w:rFonts w:ascii="Century Gothic" w:hAnsi="Century Gothic" w:cs="Arial"/>
                <w:bCs/>
                <w:sz w:val="24"/>
                <w:szCs w:val="24"/>
                <w:lang w:val="en-PH"/>
              </w:rPr>
            </w:pPr>
          </w:p>
          <w:p w14:paraId="262E83CC" w14:textId="3A0C7D33" w:rsidR="00B95242" w:rsidRPr="00B95242" w:rsidRDefault="00B95242" w:rsidP="00B95242">
            <w:pPr>
              <w:spacing w:after="0" w:line="240" w:lineRule="auto"/>
              <w:rPr>
                <w:rFonts w:ascii="Century Gothic" w:hAnsi="Century Gothic" w:cs="Arial"/>
                <w:bCs/>
                <w:sz w:val="24"/>
                <w:szCs w:val="24"/>
                <w:lang w:val="en-PH"/>
              </w:rPr>
            </w:pPr>
            <w:r>
              <w:rPr>
                <w:rFonts w:ascii="Century Gothic" w:hAnsi="Century Gothic" w:cs="Arial"/>
                <w:bCs/>
                <w:sz w:val="24"/>
                <w:szCs w:val="24"/>
                <w:lang w:val="en-PH"/>
              </w:rPr>
              <w:t>W</w:t>
            </w:r>
            <w:r w:rsidRPr="00B95242">
              <w:rPr>
                <w:rFonts w:ascii="Century Gothic" w:hAnsi="Century Gothic" w:cs="Arial"/>
                <w:bCs/>
                <w:sz w:val="24"/>
                <w:szCs w:val="24"/>
                <w:lang w:val="en-PH"/>
              </w:rPr>
              <w:t>orking during the basic education dismissal at Leisure Coast Resort made me realize that security officers carry a heavy responsibility when it comes to student safety. Nowadays, allowing young students to leave campus grounds unassisted poses serious safety risks. Ensuring that every child is safely handed over to their verified parents or guardians requires patience, high vigilance, and strict enforcement of pickup rules. This experience taught me that security is not just about keeping unwanted people out, but also about actively protecting vulnerable students until they are safely in the care of their families.</w:t>
            </w:r>
          </w:p>
          <w:p w14:paraId="6182ECEB" w14:textId="77777777" w:rsidR="00B95242" w:rsidRPr="00B95242" w:rsidRDefault="00B95242" w:rsidP="00B95242">
            <w:pPr>
              <w:spacing w:after="0" w:line="240" w:lineRule="auto"/>
              <w:rPr>
                <w:rFonts w:ascii="Century Gothic" w:hAnsi="Century Gothic" w:cs="Arial"/>
                <w:bCs/>
                <w:sz w:val="24"/>
                <w:szCs w:val="24"/>
                <w:lang w:val="en-PH"/>
              </w:rPr>
            </w:pPr>
            <w:r w:rsidRPr="00B95242">
              <w:rPr>
                <w:rFonts w:ascii="Century Gothic" w:hAnsi="Century Gothic" w:cs="Arial"/>
                <w:bCs/>
                <w:sz w:val="24"/>
                <w:szCs w:val="24"/>
                <w:lang w:val="en-PH"/>
              </w:rPr>
              <w:t>Transitioning back to Building E duty on Thursday highlighted the importance of adaptability and operational consistency in criminological work. Whether managing a high-energy dismissal area at the resort or maintaining strict gate checks at a university building, doing routine safety procedures correctly every time is essential. Handling both roles helped me improve my communication skills, stay calm under pressure, and work better with fellow interns. Ultimately, these tasks proved that systematic security controls directly protect the community and keep educational operations running smoothly.</w:t>
            </w:r>
          </w:p>
          <w:p w14:paraId="325C1E3B" w14:textId="0E364C0A" w:rsidR="00EE1D96" w:rsidRPr="00EE1D96" w:rsidRDefault="00EE1D96" w:rsidP="00EE1D96">
            <w:pPr>
              <w:spacing w:after="0" w:line="240" w:lineRule="auto"/>
              <w:rPr>
                <w:rFonts w:ascii="Century Gothic" w:hAnsi="Century Gothic" w:cs="Arial"/>
                <w:bCs/>
                <w:sz w:val="24"/>
                <w:szCs w:val="24"/>
                <w:lang w:val="en-PH"/>
              </w:rPr>
            </w:pPr>
          </w:p>
          <w:p w14:paraId="44B5065E" w14:textId="13008DAF" w:rsidR="00D562FA" w:rsidRPr="00EE1D96" w:rsidRDefault="00D562FA" w:rsidP="00EE1D96">
            <w:pPr>
              <w:spacing w:after="0" w:line="240" w:lineRule="auto"/>
              <w:rPr>
                <w:rFonts w:ascii="Century Gothic" w:hAnsi="Century Gothic" w:cs="Arial"/>
                <w:bCs/>
                <w:sz w:val="24"/>
                <w:szCs w:val="24"/>
              </w:rPr>
            </w:pPr>
          </w:p>
        </w:tc>
      </w:tr>
      <w:tr w:rsidR="00D562FA" w14:paraId="57EF6409" w14:textId="77777777">
        <w:trPr>
          <w:trHeight w:val="1815"/>
          <w:jc w:val="center"/>
        </w:trPr>
        <w:tc>
          <w:tcPr>
            <w:tcW w:w="10695" w:type="dxa"/>
            <w:gridSpan w:val="4"/>
            <w:tcBorders>
              <w:top w:val="single" w:sz="12" w:space="0" w:color="auto"/>
              <w:left w:val="single" w:sz="12" w:space="0" w:color="auto"/>
              <w:bottom w:val="single" w:sz="12" w:space="0" w:color="auto"/>
              <w:right w:val="single" w:sz="12" w:space="0" w:color="auto"/>
            </w:tcBorders>
          </w:tcPr>
          <w:p w14:paraId="03225A50" w14:textId="77777777" w:rsidR="00D562FA" w:rsidRDefault="00000000">
            <w:pPr>
              <w:spacing w:before="6" w:after="0" w:line="240" w:lineRule="auto"/>
              <w:rPr>
                <w:rFonts w:ascii="Century Gothic" w:hAnsi="Century Gothic" w:cs="Arial"/>
                <w:b/>
                <w:sz w:val="24"/>
                <w:szCs w:val="24"/>
              </w:rPr>
            </w:pPr>
            <w:r>
              <w:rPr>
                <w:rFonts w:ascii="Century Gothic" w:hAnsi="Century Gothic"/>
                <w:b/>
                <w:noProof/>
                <w:sz w:val="24"/>
                <w:szCs w:val="24"/>
                <w:lang w:val="en-PH" w:eastAsia="en-PH"/>
              </w:rPr>
              <mc:AlternateContent>
                <mc:Choice Requires="wps">
                  <w:drawing>
                    <wp:anchor distT="0" distB="0" distL="114300" distR="114300" simplePos="0" relativeHeight="251659264" behindDoc="0" locked="0" layoutInCell="1" allowOverlap="1" wp14:anchorId="70FF2A0A" wp14:editId="05DD13FD">
                      <wp:simplePos x="0" y="0"/>
                      <wp:positionH relativeFrom="margin">
                        <wp:posOffset>1373505</wp:posOffset>
                      </wp:positionH>
                      <wp:positionV relativeFrom="paragraph">
                        <wp:posOffset>270510</wp:posOffset>
                      </wp:positionV>
                      <wp:extent cx="2184400" cy="79057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2184400" cy="790575"/>
                              </a:xfrm>
                              <a:prstGeom prst="rect">
                                <a:avLst/>
                              </a:prstGeom>
                              <a:noFill/>
                              <a:ln w="6350">
                                <a:noFill/>
                              </a:ln>
                            </wps:spPr>
                            <wps:txbx>
                              <w:txbxContent>
                                <w:p w14:paraId="1E46C5AC" w14:textId="77777777" w:rsidR="00D562FA" w:rsidRDefault="00D562FA">
                                  <w:pPr>
                                    <w:spacing w:after="0" w:line="240" w:lineRule="auto"/>
                                    <w:ind w:right="-127"/>
                                    <w:jc w:val="center"/>
                                    <w:rPr>
                                      <w:rFonts w:ascii="Arial" w:eastAsia="Times New Roman" w:hAnsi="Arial" w:cs="Arial"/>
                                      <w:i/>
                                      <w:iCs/>
                                      <w:sz w:val="16"/>
                                      <w:szCs w:val="16"/>
                                      <w:lang w:bidi="en-US"/>
                                    </w:rPr>
                                  </w:pPr>
                                </w:p>
                                <w:p w14:paraId="1C1A11A2" w14:textId="77777777" w:rsidR="00D562FA" w:rsidRDefault="00D562FA">
                                  <w:pPr>
                                    <w:spacing w:after="0" w:line="240" w:lineRule="auto"/>
                                    <w:ind w:right="-127"/>
                                    <w:jc w:val="center"/>
                                    <w:rPr>
                                      <w:rFonts w:ascii="Arial" w:eastAsia="Times New Roman" w:hAnsi="Arial" w:cs="Arial"/>
                                      <w:i/>
                                      <w:iCs/>
                                      <w:sz w:val="16"/>
                                      <w:szCs w:val="16"/>
                                      <w:lang w:bidi="en-US"/>
                                    </w:rPr>
                                  </w:pPr>
                                </w:p>
                                <w:p w14:paraId="2F232588" w14:textId="77777777" w:rsidR="00D562FA" w:rsidRDefault="00D562FA">
                                  <w:pPr>
                                    <w:spacing w:after="0" w:line="240" w:lineRule="auto"/>
                                    <w:ind w:right="-127"/>
                                    <w:jc w:val="center"/>
                                    <w:rPr>
                                      <w:rFonts w:ascii="Arial" w:eastAsia="Times New Roman" w:hAnsi="Arial" w:cs="Arial"/>
                                      <w:i/>
                                      <w:iCs/>
                                      <w:sz w:val="16"/>
                                      <w:szCs w:val="16"/>
                                      <w:lang w:bidi="en-US"/>
                                    </w:rPr>
                                  </w:pPr>
                                </w:p>
                                <w:p w14:paraId="7263964A" w14:textId="77777777" w:rsidR="00D562FA" w:rsidRDefault="00000000">
                                  <w:pPr>
                                    <w:spacing w:after="0" w:line="240" w:lineRule="auto"/>
                                    <w:ind w:right="-127"/>
                                    <w:jc w:val="center"/>
                                    <w:rPr>
                                      <w:rFonts w:ascii="Arial" w:eastAsia="Times New Roman" w:hAnsi="Arial" w:cs="Arial"/>
                                      <w:i/>
                                      <w:iCs/>
                                      <w:sz w:val="16"/>
                                      <w:szCs w:val="16"/>
                                      <w:lang w:bidi="en-US"/>
                                    </w:rPr>
                                  </w:pPr>
                                  <w:r>
                                    <w:rPr>
                                      <w:rFonts w:ascii="Arial" w:eastAsia="Times New Roman" w:hAnsi="Arial" w:cs="Arial"/>
                                      <w:i/>
                                      <w:iCs/>
                                      <w:sz w:val="16"/>
                                      <w:szCs w:val="16"/>
                                      <w:lang w:bidi="en-US"/>
                                    </w:rPr>
                                    <w:t>________________________________________</w:t>
                                  </w:r>
                                </w:p>
                                <w:p w14:paraId="71898473" w14:textId="6D3B6AA6" w:rsidR="00D562FA" w:rsidRDefault="00000000">
                                  <w:pPr>
                                    <w:spacing w:after="0" w:line="240" w:lineRule="auto"/>
                                    <w:ind w:right="-127"/>
                                    <w:jc w:val="center"/>
                                    <w:rPr>
                                      <w:rFonts w:ascii="Century Gothic" w:eastAsia="Times New Roman" w:hAnsi="Century Gothic" w:cs="Arial"/>
                                      <w:i/>
                                      <w:iCs/>
                                      <w:sz w:val="24"/>
                                      <w:szCs w:val="24"/>
                                      <w:lang w:bidi="en-US"/>
                                    </w:rPr>
                                  </w:pPr>
                                  <w:r>
                                    <w:rPr>
                                      <w:rFonts w:ascii="Century Gothic" w:eastAsia="Times New Roman" w:hAnsi="Century Gothic" w:cs="Arial"/>
                                      <w:i/>
                                      <w:iCs/>
                                      <w:sz w:val="24"/>
                                      <w:szCs w:val="24"/>
                                      <w:lang w:bidi="en-US"/>
                                    </w:rPr>
                                    <w:t xml:space="preserve">Signature over Printed Name of </w:t>
                                  </w:r>
                                  <w:r w:rsidR="00B95242">
                                    <w:rPr>
                                      <w:rFonts w:ascii="Century Gothic" w:eastAsia="Times New Roman" w:hAnsi="Century Gothic" w:cs="Arial"/>
                                      <w:i/>
                                      <w:iCs/>
                                      <w:sz w:val="24"/>
                                      <w:szCs w:val="24"/>
                                      <w:lang w:bidi="en-US"/>
                                    </w:rPr>
                                    <w:t>the</w:t>
                                  </w:r>
                                  <w:r>
                                    <w:rPr>
                                      <w:rFonts w:ascii="Century Gothic" w:eastAsia="Times New Roman" w:hAnsi="Century Gothic" w:cs="Arial"/>
                                      <w:i/>
                                      <w:iCs/>
                                      <w:sz w:val="24"/>
                                      <w:szCs w:val="24"/>
                                      <w:lang w:bidi="en-US"/>
                                    </w:rPr>
                                    <w:t xml:space="preserve"> Student Intern</w:t>
                                  </w:r>
                                </w:p>
                                <w:p w14:paraId="43AB1B73" w14:textId="77777777" w:rsidR="00D562FA" w:rsidRDefault="00D562FA">
                                  <w:pPr>
                                    <w:spacing w:after="0" w:line="240" w:lineRule="auto"/>
                                    <w:ind w:right="-127"/>
                                    <w:jc w:val="center"/>
                                    <w:rPr>
                                      <w:rFonts w:ascii="Century Gothic" w:eastAsia="Times New Roman" w:hAnsi="Century Gothic" w:cs="Arial"/>
                                      <w:i/>
                                      <w:iCs/>
                                      <w:sz w:val="24"/>
                                      <w:szCs w:val="24"/>
                                      <w:lang w:bidi="en-US"/>
                                    </w:rPr>
                                  </w:pPr>
                                </w:p>
                                <w:p w14:paraId="1648E55E" w14:textId="77777777" w:rsidR="00D562FA" w:rsidRDefault="00D562FA">
                                  <w:pPr>
                                    <w:spacing w:after="0" w:line="240" w:lineRule="auto"/>
                                    <w:ind w:right="-127"/>
                                    <w:jc w:val="center"/>
                                    <w:rPr>
                                      <w:rFonts w:ascii="Arial" w:eastAsia="Times New Roman" w:hAnsi="Arial" w:cs="Arial"/>
                                      <w:i/>
                                      <w:iCs/>
                                      <w:sz w:val="16"/>
                                      <w:szCs w:val="16"/>
                                      <w:lang w:bidi="en-US"/>
                                    </w:rPr>
                                  </w:pPr>
                                </w:p>
                                <w:p w14:paraId="059411C8" w14:textId="77777777" w:rsidR="00D562FA" w:rsidRDefault="00D562FA">
                                  <w:pPr>
                                    <w:spacing w:after="0" w:line="240" w:lineRule="auto"/>
                                    <w:ind w:right="-127"/>
                                    <w:rPr>
                                      <w:rFonts w:ascii="Arial" w:eastAsia="Times New Roman" w:hAnsi="Arial" w:cs="Arial"/>
                                      <w:i/>
                                      <w:iCs/>
                                      <w:sz w:val="16"/>
                                      <w:szCs w:val="16"/>
                                      <w:lang w:bidi="en-US"/>
                                    </w:rPr>
                                  </w:pPr>
                                </w:p>
                                <w:p w14:paraId="1C7AD5D6" w14:textId="77777777" w:rsidR="00D562FA" w:rsidRDefault="00D562FA">
                                  <w:pPr>
                                    <w:spacing w:after="0" w:line="240" w:lineRule="auto"/>
                                    <w:ind w:right="-127"/>
                                    <w:rPr>
                                      <w:rFonts w:ascii="Arial" w:eastAsia="Times New Roman" w:hAnsi="Arial" w:cs="Arial"/>
                                      <w:i/>
                                      <w:iCs/>
                                      <w:sz w:val="16"/>
                                      <w:szCs w:val="16"/>
                                      <w:lang w:bidi="en-US"/>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type w14:anchorId="70FF2A0A" id="_x0000_t202" coordsize="21600,21600" o:spt="202" path="m,l,21600r21600,l21600,xe">
                      <v:stroke joinstyle="miter"/>
                      <v:path gradientshapeok="t" o:connecttype="rect"/>
                    </v:shapetype>
                    <v:shape id="Text Box 22" o:spid="_x0000_s1026" type="#_x0000_t202" style="position:absolute;margin-left:108.15pt;margin-top:21.3pt;width:172pt;height:62.25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" filled="f" stroked="f" strokeweight=".5pt">
                      <v:textbox>
                        <w:txbxContent>
                          <w:p w14:paraId="1E46C5AC" w14:textId="77777777" w:rsidR="00D562FA" w:rsidRDefault="00D562FA">
                            <w:pPr>
                              <w:spacing w:after="0" w:line="240" w:lineRule="auto"/>
                              <w:ind w:right="-127"/>
                              <w:jc w:val="center"/>
                              <w:rPr>
                                <w:rFonts w:ascii="Arial" w:eastAsia="Times New Roman" w:hAnsi="Arial" w:cs="Arial"/>
                                <w:i/>
                                <w:iCs/>
                                <w:sz w:val="16"/>
                                <w:szCs w:val="16"/>
                                <w:lang w:bidi="en-US"/>
                              </w:rPr>
                            </w:pPr>
                          </w:p>
                          <w:p w14:paraId="1C1A11A2" w14:textId="77777777" w:rsidR="00D562FA" w:rsidRDefault="00D562FA">
                            <w:pPr>
                              <w:spacing w:after="0" w:line="240" w:lineRule="auto"/>
                              <w:ind w:right="-127"/>
                              <w:jc w:val="center"/>
                              <w:rPr>
                                <w:rFonts w:ascii="Arial" w:eastAsia="Times New Roman" w:hAnsi="Arial" w:cs="Arial"/>
                                <w:i/>
                                <w:iCs/>
                                <w:sz w:val="16"/>
                                <w:szCs w:val="16"/>
                                <w:lang w:bidi="en-US"/>
                              </w:rPr>
                            </w:pPr>
                          </w:p>
                          <w:p w14:paraId="2F232588" w14:textId="77777777" w:rsidR="00D562FA" w:rsidRDefault="00D562FA">
                            <w:pPr>
                              <w:spacing w:after="0" w:line="240" w:lineRule="auto"/>
                              <w:ind w:right="-127"/>
                              <w:jc w:val="center"/>
                              <w:rPr>
                                <w:rFonts w:ascii="Arial" w:eastAsia="Times New Roman" w:hAnsi="Arial" w:cs="Arial"/>
                                <w:i/>
                                <w:iCs/>
                                <w:sz w:val="16"/>
                                <w:szCs w:val="16"/>
                                <w:lang w:bidi="en-US"/>
                              </w:rPr>
                            </w:pPr>
                          </w:p>
                          <w:p w14:paraId="7263964A" w14:textId="77777777" w:rsidR="00D562FA" w:rsidRDefault="00000000">
                            <w:pPr>
                              <w:spacing w:after="0" w:line="240" w:lineRule="auto"/>
                              <w:ind w:right="-127"/>
                              <w:jc w:val="center"/>
                              <w:rPr>
                                <w:rFonts w:ascii="Arial" w:eastAsia="Times New Roman" w:hAnsi="Arial" w:cs="Arial"/>
                                <w:i/>
                                <w:iCs/>
                                <w:sz w:val="16"/>
                                <w:szCs w:val="16"/>
                                <w:lang w:bidi="en-US"/>
                              </w:rPr>
                            </w:pPr>
                            <w:r>
                              <w:rPr>
                                <w:rFonts w:ascii="Arial" w:eastAsia="Times New Roman" w:hAnsi="Arial" w:cs="Arial"/>
                                <w:i/>
                                <w:iCs/>
                                <w:sz w:val="16"/>
                                <w:szCs w:val="16"/>
                                <w:lang w:bidi="en-US"/>
                              </w:rPr>
                              <w:t>________________________________________</w:t>
                            </w:r>
                          </w:p>
                          <w:p w14:paraId="71898473" w14:textId="6D3B6AA6" w:rsidR="00D562FA" w:rsidRDefault="00000000">
                            <w:pPr>
                              <w:spacing w:after="0" w:line="240" w:lineRule="auto"/>
                              <w:ind w:right="-127"/>
                              <w:jc w:val="center"/>
                              <w:rPr>
                                <w:rFonts w:ascii="Century Gothic" w:eastAsia="Times New Roman" w:hAnsi="Century Gothic" w:cs="Arial"/>
                                <w:i/>
                                <w:iCs/>
                                <w:sz w:val="24"/>
                                <w:szCs w:val="24"/>
                                <w:lang w:bidi="en-US"/>
                              </w:rPr>
                            </w:pPr>
                            <w:r>
                              <w:rPr>
                                <w:rFonts w:ascii="Century Gothic" w:eastAsia="Times New Roman" w:hAnsi="Century Gothic" w:cs="Arial"/>
                                <w:i/>
                                <w:iCs/>
                                <w:sz w:val="24"/>
                                <w:szCs w:val="24"/>
                                <w:lang w:bidi="en-US"/>
                              </w:rPr>
                              <w:t xml:space="preserve">Signature over Printed Name of </w:t>
                            </w:r>
                            <w:r w:rsidR="00B95242">
                              <w:rPr>
                                <w:rFonts w:ascii="Century Gothic" w:eastAsia="Times New Roman" w:hAnsi="Century Gothic" w:cs="Arial"/>
                                <w:i/>
                                <w:iCs/>
                                <w:sz w:val="24"/>
                                <w:szCs w:val="24"/>
                                <w:lang w:bidi="en-US"/>
                              </w:rPr>
                              <w:t>the</w:t>
                            </w:r>
                            <w:r>
                              <w:rPr>
                                <w:rFonts w:ascii="Century Gothic" w:eastAsia="Times New Roman" w:hAnsi="Century Gothic" w:cs="Arial"/>
                                <w:i/>
                                <w:iCs/>
                                <w:sz w:val="24"/>
                                <w:szCs w:val="24"/>
                                <w:lang w:bidi="en-US"/>
                              </w:rPr>
                              <w:t xml:space="preserve"> Student Intern</w:t>
                            </w:r>
                          </w:p>
                          <w:p w14:paraId="43AB1B73" w14:textId="77777777" w:rsidR="00D562FA" w:rsidRDefault="00D562FA">
                            <w:pPr>
                              <w:spacing w:after="0" w:line="240" w:lineRule="auto"/>
                              <w:ind w:right="-127"/>
                              <w:jc w:val="center"/>
                              <w:rPr>
                                <w:rFonts w:ascii="Century Gothic" w:eastAsia="Times New Roman" w:hAnsi="Century Gothic" w:cs="Arial"/>
                                <w:i/>
                                <w:iCs/>
                                <w:sz w:val="24"/>
                                <w:szCs w:val="24"/>
                                <w:lang w:bidi="en-US"/>
                              </w:rPr>
                            </w:pPr>
                          </w:p>
                          <w:p w14:paraId="1648E55E" w14:textId="77777777" w:rsidR="00D562FA" w:rsidRDefault="00D562FA">
                            <w:pPr>
                              <w:spacing w:after="0" w:line="240" w:lineRule="auto"/>
                              <w:ind w:right="-127"/>
                              <w:jc w:val="center"/>
                              <w:rPr>
                                <w:rFonts w:ascii="Arial" w:eastAsia="Times New Roman" w:hAnsi="Arial" w:cs="Arial"/>
                                <w:i/>
                                <w:iCs/>
                                <w:sz w:val="16"/>
                                <w:szCs w:val="16"/>
                                <w:lang w:bidi="en-US"/>
                              </w:rPr>
                            </w:pPr>
                          </w:p>
                          <w:p w14:paraId="059411C8" w14:textId="77777777" w:rsidR="00D562FA" w:rsidRDefault="00D562FA">
                            <w:pPr>
                              <w:spacing w:after="0" w:line="240" w:lineRule="auto"/>
                              <w:ind w:right="-127"/>
                              <w:rPr>
                                <w:rFonts w:ascii="Arial" w:eastAsia="Times New Roman" w:hAnsi="Arial" w:cs="Arial"/>
                                <w:i/>
                                <w:iCs/>
                                <w:sz w:val="16"/>
                                <w:szCs w:val="16"/>
                                <w:lang w:bidi="en-US"/>
                              </w:rPr>
                            </w:pPr>
                          </w:p>
                          <w:p w14:paraId="1C7AD5D6" w14:textId="77777777" w:rsidR="00D562FA" w:rsidRDefault="00D562FA">
                            <w:pPr>
                              <w:spacing w:after="0" w:line="240" w:lineRule="auto"/>
                              <w:ind w:right="-127"/>
                              <w:rPr>
                                <w:rFonts w:ascii="Arial" w:eastAsia="Times New Roman" w:hAnsi="Arial" w:cs="Arial"/>
                                <w:i/>
                                <w:iCs/>
                                <w:sz w:val="16"/>
                                <w:szCs w:val="16"/>
                                <w:lang w:bidi="en-US"/>
                              </w:rPr>
                            </w:pPr>
                          </w:p>
                        </w:txbxContent>
                      </v:textbox>
                      <w10:wrap type="topAndBottom" anchorx="margin"/>
                    </v:shape>
                  </w:pict>
                </mc:Fallback>
              </mc:AlternateContent>
            </w:r>
            <w:r>
              <w:rPr>
                <w:rFonts w:ascii="Century Gothic" w:hAnsi="Century Gothic" w:cs="Arial"/>
                <w:b/>
                <w:sz w:val="24"/>
                <w:szCs w:val="24"/>
              </w:rPr>
              <w:t>PREPARED BY:</w:t>
            </w:r>
          </w:p>
        </w:tc>
      </w:tr>
    </w:tbl>
    <w:p w14:paraId="2E598F71" w14:textId="77777777" w:rsidR="00EE1D96" w:rsidRPr="00EE1D96" w:rsidRDefault="00EE1D96" w:rsidP="00EE1D96">
      <w:pPr>
        <w:rPr>
          <w:b/>
          <w:bCs/>
          <w:lang w:val="en-PH"/>
        </w:rPr>
      </w:pPr>
      <w:r>
        <w:br/>
      </w:r>
      <w:r>
        <w:br/>
      </w:r>
      <w:r>
        <w:br/>
      </w:r>
      <w:r>
        <w:br/>
      </w:r>
      <w:r>
        <w:br/>
      </w:r>
      <w:r>
        <w:br/>
      </w:r>
      <w:r>
        <w:br/>
      </w:r>
      <w:r>
        <w:br/>
      </w:r>
      <w:r>
        <w:br/>
      </w:r>
      <w:r>
        <w:br/>
      </w:r>
      <w:r>
        <w:lastRenderedPageBreak/>
        <w:br/>
      </w:r>
      <w:r>
        <w:br/>
      </w:r>
      <w:r w:rsidRPr="00EE1D96">
        <w:rPr>
          <w:b/>
          <w:bCs/>
          <w:lang w:val="en-PH"/>
        </w:rPr>
        <w:t>PHOTO DOCUMENTATION</w:t>
      </w:r>
    </w:p>
    <w:tbl>
      <w:tblPr>
        <w:tblStyle w:val="TableGrid"/>
        <w:tblW w:w="8926" w:type="dxa"/>
        <w:tblLook w:val="04A0" w:firstRow="1" w:lastRow="0" w:firstColumn="1" w:lastColumn="0" w:noHBand="0" w:noVBand="1"/>
      </w:tblPr>
      <w:tblGrid>
        <w:gridCol w:w="8926"/>
      </w:tblGrid>
      <w:tr w:rsidR="00EE1D96" w14:paraId="797B3E4D" w14:textId="77777777" w:rsidTr="00EE1D96">
        <w:trPr>
          <w:trHeight w:val="11205"/>
        </w:trPr>
        <w:tc>
          <w:tcPr>
            <w:tcW w:w="8926" w:type="dxa"/>
          </w:tcPr>
          <w:p w14:paraId="2332A9D5" w14:textId="6699CDDD" w:rsidR="00EE1D96" w:rsidRDefault="00EE1D96" w:rsidP="00112B55">
            <w:pPr>
              <w:jc w:val="center"/>
              <w:rPr>
                <w:b/>
                <w:bCs/>
                <w:lang w:val="en-PH"/>
              </w:rPr>
            </w:pPr>
            <w:r>
              <w:rPr>
                <w:b/>
                <w:bCs/>
                <w:noProof/>
                <w:lang w:val="en-PH"/>
                <w14:ligatures w14:val="none"/>
              </w:rPr>
              <w:drawing>
                <wp:inline distT="0" distB="0" distL="0" distR="0" wp14:anchorId="70D22C7F" wp14:editId="2F5B206E">
                  <wp:extent cx="4285932" cy="3214449"/>
                  <wp:effectExtent l="0" t="0" r="635" b="5080"/>
                  <wp:docPr id="486372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200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5932" cy="3214449"/>
                          </a:xfrm>
                          <a:prstGeom prst="rect">
                            <a:avLst/>
                          </a:prstGeom>
                        </pic:spPr>
                      </pic:pic>
                    </a:graphicData>
                  </a:graphic>
                </wp:inline>
              </w:drawing>
            </w:r>
            <w:r>
              <w:rPr>
                <w:b/>
                <w:bCs/>
                <w:noProof/>
                <w:lang w:val="en-PH"/>
                <w14:ligatures w14:val="none"/>
              </w:rPr>
              <w:drawing>
                <wp:inline distT="0" distB="0" distL="0" distR="0" wp14:anchorId="357B92D8" wp14:editId="4EF1DA93">
                  <wp:extent cx="4317371" cy="3238028"/>
                  <wp:effectExtent l="0" t="0" r="6985" b="635"/>
                  <wp:docPr id="1763680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0053"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7371" cy="3238028"/>
                          </a:xfrm>
                          <a:prstGeom prst="rect">
                            <a:avLst/>
                          </a:prstGeom>
                        </pic:spPr>
                      </pic:pic>
                    </a:graphicData>
                  </a:graphic>
                </wp:inline>
              </w:drawing>
            </w:r>
          </w:p>
          <w:p w14:paraId="05611BFC" w14:textId="47042E22" w:rsidR="00EE1D96" w:rsidRDefault="00EE1D96">
            <w:pPr>
              <w:rPr>
                <w:b/>
                <w:bCs/>
                <w:lang w:val="en-PH"/>
              </w:rPr>
            </w:pPr>
          </w:p>
        </w:tc>
      </w:tr>
    </w:tbl>
    <w:p w14:paraId="1856EC1D" w14:textId="3CE09EBE" w:rsidR="00EE1D96" w:rsidRPr="00EE1D96" w:rsidRDefault="00EE1D96">
      <w:pPr>
        <w:rPr>
          <w:b/>
          <w:bCs/>
          <w:lang w:val="en-PH"/>
        </w:rPr>
      </w:pPr>
    </w:p>
    <w:tbl>
      <w:tblPr>
        <w:tblStyle w:val="TableGrid"/>
        <w:tblpPr w:leftFromText="180" w:rightFromText="180" w:vertAnchor="text" w:horzAnchor="margin" w:tblpY="191"/>
        <w:tblW w:w="8656" w:type="dxa"/>
        <w:tblLook w:val="04A0" w:firstRow="1" w:lastRow="0" w:firstColumn="1" w:lastColumn="0" w:noHBand="0" w:noVBand="1"/>
      </w:tblPr>
      <w:tblGrid>
        <w:gridCol w:w="8656"/>
      </w:tblGrid>
      <w:tr w:rsidR="00EE1D96" w14:paraId="2EB3F36D" w14:textId="77777777" w:rsidTr="00EE1D96">
        <w:trPr>
          <w:trHeight w:val="11983"/>
        </w:trPr>
        <w:tc>
          <w:tcPr>
            <w:tcW w:w="8656" w:type="dxa"/>
          </w:tcPr>
          <w:p w14:paraId="7995C85E" w14:textId="77777777" w:rsidR="00EE1D96" w:rsidRPr="00EE1D96" w:rsidRDefault="00EE1D96" w:rsidP="00EE1D96">
            <w:pPr>
              <w:rPr>
                <w:b/>
                <w:bCs/>
                <w:lang w:val="en-PH"/>
              </w:rPr>
            </w:pPr>
            <w:r w:rsidRPr="00EE1D96">
              <w:rPr>
                <w:b/>
                <w:bCs/>
                <w:lang w:val="en-PH"/>
              </w:rPr>
              <w:lastRenderedPageBreak/>
              <w:t>PHOTO DOCUMENTATION</w:t>
            </w:r>
          </w:p>
          <w:p w14:paraId="56705684" w14:textId="77777777" w:rsidR="00EE1D96" w:rsidRDefault="00EE1D96" w:rsidP="00EE1D96">
            <w:pPr>
              <w:rPr>
                <w:b/>
                <w:bCs/>
                <w:lang w:val="en-PH"/>
              </w:rPr>
            </w:pPr>
          </w:p>
        </w:tc>
      </w:tr>
    </w:tbl>
    <w:p w14:paraId="3BC14016" w14:textId="6057835A" w:rsidR="00EE1D96" w:rsidRPr="00EE1D96" w:rsidRDefault="00EE1D96">
      <w:pPr>
        <w:rPr>
          <w:b/>
          <w:bCs/>
          <w:lang w:val="en-PH"/>
        </w:rPr>
      </w:pPr>
    </w:p>
    <w:p w14:paraId="15DD9739" w14:textId="411E2013" w:rsidR="00D562FA" w:rsidRPr="00EE1D96" w:rsidRDefault="00D562FA">
      <w:pPr>
        <w:rPr>
          <w:b/>
          <w:bCs/>
          <w:lang w:val="en-PH"/>
        </w:rPr>
      </w:pPr>
    </w:p>
    <w:sectPr w:rsidR="00D562FA" w:rsidRPr="00EE1D96">
      <w:headerReference w:type="default" r:id="rId10"/>
      <w:footerReference w:type="default" r:id="rId1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EFC3" w14:textId="77777777" w:rsidR="00554ACA" w:rsidRDefault="00554ACA">
      <w:pPr>
        <w:spacing w:line="240" w:lineRule="auto"/>
      </w:pPr>
      <w:r>
        <w:separator/>
      </w:r>
    </w:p>
  </w:endnote>
  <w:endnote w:type="continuationSeparator" w:id="0">
    <w:p w14:paraId="1497297D" w14:textId="77777777" w:rsidR="00554ACA" w:rsidRDefault="00554A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default"/>
    <w:sig w:usb0="00000203" w:usb1="288F0000" w:usb2="00000006" w:usb3="00000000" w:csb0="00040001"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378D" w14:textId="77777777" w:rsidR="00D562FA" w:rsidRDefault="00000000">
    <w:pPr>
      <w:pStyle w:val="Footer"/>
    </w:pPr>
    <w:r>
      <w:t>IF-04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89F42" w14:textId="77777777" w:rsidR="00554ACA" w:rsidRDefault="00554ACA">
      <w:pPr>
        <w:spacing w:after="0"/>
      </w:pPr>
      <w:r>
        <w:separator/>
      </w:r>
    </w:p>
  </w:footnote>
  <w:footnote w:type="continuationSeparator" w:id="0">
    <w:p w14:paraId="07972C9A" w14:textId="77777777" w:rsidR="00554ACA" w:rsidRDefault="00554A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B741" w14:textId="77777777" w:rsidR="00D562FA" w:rsidRDefault="00000000">
    <w:pPr>
      <w:spacing w:after="0" w:line="240" w:lineRule="auto"/>
      <w:jc w:val="center"/>
      <w:rPr>
        <w:rFonts w:ascii="Century Gothic" w:hAnsi="Century Gothic"/>
        <w:b/>
        <w:sz w:val="36"/>
        <w:szCs w:val="36"/>
      </w:rPr>
    </w:pPr>
    <w:r>
      <w:rPr>
        <w:rFonts w:ascii="Century Gothic" w:hAnsi="Century Gothic"/>
        <w:b/>
        <w:sz w:val="36"/>
        <w:szCs w:val="36"/>
      </w:rPr>
      <w:t>Appendix D</w:t>
    </w:r>
  </w:p>
  <w:p w14:paraId="69D610BA" w14:textId="77777777" w:rsidR="00D562FA" w:rsidRDefault="00D562FA">
    <w:pPr>
      <w:spacing w:after="0" w:line="240" w:lineRule="auto"/>
      <w:jc w:val="center"/>
      <w:rPr>
        <w:rFonts w:ascii="Century Gothic" w:hAnsi="Century Gothic"/>
        <w:b/>
        <w:sz w:val="36"/>
        <w:szCs w:val="36"/>
        <w:lang w:val="en"/>
      </w:rPr>
    </w:pPr>
  </w:p>
  <w:p w14:paraId="544CA0C9" w14:textId="77777777" w:rsidR="00D562FA" w:rsidRDefault="00000000">
    <w:pPr>
      <w:spacing w:after="0" w:line="240" w:lineRule="auto"/>
      <w:jc w:val="center"/>
      <w:rPr>
        <w:rFonts w:ascii="Century Gothic" w:hAnsi="Century Gothic"/>
        <w:b/>
        <w:sz w:val="36"/>
        <w:szCs w:val="36"/>
        <w:lang w:val="en"/>
      </w:rPr>
    </w:pPr>
    <w:r>
      <w:rPr>
        <w:rFonts w:ascii="Century Gothic" w:hAnsi="Century Gothic"/>
        <w:b/>
        <w:sz w:val="36"/>
        <w:szCs w:val="36"/>
        <w:lang w:val="en"/>
      </w:rPr>
      <w:t>WEEKLY JOURNAL REPORT</w:t>
    </w:r>
  </w:p>
  <w:p w14:paraId="1AC12A78" w14:textId="77777777" w:rsidR="00D562FA" w:rsidRDefault="00000000">
    <w:pPr>
      <w:spacing w:after="0" w:line="240" w:lineRule="auto"/>
      <w:jc w:val="center"/>
      <w:rPr>
        <w:rFonts w:ascii="Century Gothic" w:hAnsi="Century Gothic"/>
        <w:b/>
        <w:bCs/>
        <w:sz w:val="20"/>
        <w:szCs w:val="20"/>
      </w:rPr>
    </w:pPr>
    <w:r>
      <w:rPr>
        <w:rFonts w:ascii="Arial Narrow" w:hAnsi="Arial Narrow" w:cs="Arial Narrow"/>
        <w:b/>
        <w:bCs/>
        <w:noProof/>
        <w:color w:val="000000"/>
      </w:rPr>
      <w:drawing>
        <wp:anchor distT="0" distB="0" distL="114300" distR="114300" simplePos="0" relativeHeight="251659264" behindDoc="0" locked="0" layoutInCell="1" allowOverlap="1" wp14:anchorId="518003EB" wp14:editId="37232896">
          <wp:simplePos x="0" y="0"/>
          <wp:positionH relativeFrom="column">
            <wp:posOffset>-226695</wp:posOffset>
          </wp:positionH>
          <wp:positionV relativeFrom="paragraph">
            <wp:posOffset>-377825</wp:posOffset>
          </wp:positionV>
          <wp:extent cx="812800" cy="818515"/>
          <wp:effectExtent l="0" t="0" r="1016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2800" cy="818515"/>
                  </a:xfrm>
                  <a:prstGeom prst="rect">
                    <a:avLst/>
                  </a:prstGeom>
                </pic:spPr>
              </pic:pic>
            </a:graphicData>
          </a:graphic>
        </wp:anchor>
      </w:drawing>
    </w:r>
    <w:r>
      <w:rPr>
        <w:rFonts w:ascii="Century Gothic" w:eastAsia="Century Gothic" w:hAnsi="Century Gothic" w:cs="Century Gothic"/>
        <w:b/>
        <w:color w:val="000000"/>
        <w:sz w:val="24"/>
        <w:szCs w:val="24"/>
      </w:rPr>
      <w:t>UNIVERSIDAD DE DAGUPAN</w:t>
    </w:r>
    <w:r>
      <w:rPr>
        <w:rFonts w:ascii="Century Gothic" w:eastAsia="Century Gothic" w:hAnsi="Century Gothic" w:cs="Century Gothic"/>
        <w:b/>
        <w:color w:val="000000"/>
        <w:sz w:val="24"/>
        <w:szCs w:val="24"/>
      </w:rPr>
      <w:br/>
    </w:r>
    <w:r>
      <w:rPr>
        <w:rFonts w:ascii="Century Gothic" w:eastAsia="Century Gothic" w:hAnsi="Century Gothic" w:cs="Century Gothic"/>
        <w:color w:val="000000"/>
        <w:sz w:val="20"/>
        <w:szCs w:val="20"/>
      </w:rPr>
      <w:t>Arellano St., Dagupan City, Pangasinan</w:t>
    </w:r>
  </w:p>
  <w:p w14:paraId="7F870333" w14:textId="77777777" w:rsidR="00D562FA" w:rsidRDefault="00D562F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516"/>
    <w:multiLevelType w:val="hybridMultilevel"/>
    <w:tmpl w:val="0DA493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FB7EAE"/>
    <w:multiLevelType w:val="multilevel"/>
    <w:tmpl w:val="72D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51BE2"/>
    <w:multiLevelType w:val="hybridMultilevel"/>
    <w:tmpl w:val="D09800A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D27F29"/>
    <w:multiLevelType w:val="hybridMultilevel"/>
    <w:tmpl w:val="4A6EBD66"/>
    <w:lvl w:ilvl="0" w:tplc="2E888120">
      <w:start w:val="2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02D0BCA"/>
    <w:multiLevelType w:val="hybridMultilevel"/>
    <w:tmpl w:val="FABC83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D3314A6"/>
    <w:multiLevelType w:val="multilevel"/>
    <w:tmpl w:val="D5B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37802"/>
    <w:multiLevelType w:val="multilevel"/>
    <w:tmpl w:val="44937802"/>
    <w:lvl w:ilvl="0">
      <w:numFmt w:val="bullet"/>
      <w:lvlText w:val="-"/>
      <w:lvlJc w:val="left"/>
      <w:pPr>
        <w:ind w:left="990" w:hanging="360"/>
      </w:pPr>
      <w:rPr>
        <w:rFonts w:ascii="Arial" w:eastAsia="Calibri" w:hAnsi="Arial" w:cs="Aria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7" w15:restartNumberingAfterBreak="0">
    <w:nsid w:val="7A4D333D"/>
    <w:multiLevelType w:val="multilevel"/>
    <w:tmpl w:val="7A4D333D"/>
    <w:lvl w:ilvl="0">
      <w:numFmt w:val="bullet"/>
      <w:lvlText w:val="-"/>
      <w:lvlJc w:val="left"/>
      <w:pPr>
        <w:ind w:left="990" w:hanging="360"/>
      </w:pPr>
      <w:rPr>
        <w:rFonts w:ascii="Arial" w:eastAsia="Calibr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1149821">
    <w:abstractNumId w:val="6"/>
  </w:num>
  <w:num w:numId="2" w16cid:durableId="1428381004">
    <w:abstractNumId w:val="7"/>
  </w:num>
  <w:num w:numId="3" w16cid:durableId="56319579">
    <w:abstractNumId w:val="4"/>
  </w:num>
  <w:num w:numId="4" w16cid:durableId="1503080341">
    <w:abstractNumId w:val="3"/>
  </w:num>
  <w:num w:numId="5" w16cid:durableId="1524900980">
    <w:abstractNumId w:val="5"/>
  </w:num>
  <w:num w:numId="6" w16cid:durableId="1921941125">
    <w:abstractNumId w:val="0"/>
  </w:num>
  <w:num w:numId="7" w16cid:durableId="1522934030">
    <w:abstractNumId w:val="1"/>
  </w:num>
  <w:num w:numId="8" w16cid:durableId="1892880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B9C6391"/>
    <w:rsid w:val="000D06B2"/>
    <w:rsid w:val="00112B55"/>
    <w:rsid w:val="00554ACA"/>
    <w:rsid w:val="00580636"/>
    <w:rsid w:val="008C7400"/>
    <w:rsid w:val="008E03A4"/>
    <w:rsid w:val="00A54112"/>
    <w:rsid w:val="00A74A3F"/>
    <w:rsid w:val="00B42901"/>
    <w:rsid w:val="00B95242"/>
    <w:rsid w:val="00D562FA"/>
    <w:rsid w:val="00EE1D96"/>
    <w:rsid w:val="2B9C6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73D39"/>
  <w15:docId w15:val="{E455098D-3C7A-48F3-86B8-E9BBB548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 w:type="paragraph" w:styleId="NormalWeb">
    <w:name w:val="Normal (Web)"/>
    <w:basedOn w:val="Normal"/>
    <w:rsid w:val="00EE1D96"/>
    <w:rPr>
      <w:rFonts w:ascii="Times New Roman" w:hAnsi="Times New Roman" w:cs="Times New Roman"/>
      <w:sz w:val="24"/>
      <w:szCs w:val="24"/>
    </w:rPr>
  </w:style>
  <w:style w:type="table" w:styleId="TableGrid">
    <w:name w:val="Table Grid"/>
    <w:basedOn w:val="TableNormal"/>
    <w:rsid w:val="00EE1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Romulo Roel Pinlac</dc:creator>
  <cp:lastModifiedBy>erwin felix</cp:lastModifiedBy>
  <cp:revision>2</cp:revision>
  <dcterms:created xsi:type="dcterms:W3CDTF">2026-09-17T12:52:00Z</dcterms:created>
  <dcterms:modified xsi:type="dcterms:W3CDTF">2026-09-17T12:52:00Z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92733CE75E704BF48DA65C834FBBA636_11</vt:lpwstr>
  </property>
</Properties>
</file>