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color w:val="000000"/>
          <w:sz w:val="48"/>
          <w:szCs w:val="48"/>
        </w:rPr>
      </w:pPr>
      <w:bookmarkStart w:colFirst="0" w:colLast="0" w:name="_heading=h.r038jgecww85" w:id="0"/>
      <w:bookmarkEnd w:id="0"/>
      <w:r w:rsidDel="00000000" w:rsidR="00000000" w:rsidRPr="00000000">
        <w:rPr>
          <w:b w:val="1"/>
          <w:bCs w:val="1"/>
          <w:color w:val="000000"/>
          <w:sz w:val="48"/>
          <w:szCs w:val="48"/>
          <w:rtl w:val="0"/>
        </w:rPr>
        <w:t xml:space="preserve">Validando Sprint 1</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CuidaSalud</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Fecha:13-11-2025</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juj0b0qejr2m" w:id="1"/>
      <w:bookmarkEnd w:id="1"/>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685265489"/>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2vlbgvt1y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3dtrxvmj8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Sprint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5jhxnd2xo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24ut4buw78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Historias de usuario incluidas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9p6ahb5bso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 de avances y validación del product owner.</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smixntkoby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Pila del producto actualizada.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xh7nmnu3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hjctppbwt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no2vlbgvt1yx" w:id="2"/>
      <w:bookmarkEnd w:id="2"/>
      <w:r w:rsidDel="00000000" w:rsidR="00000000" w:rsidRPr="00000000">
        <w:rPr>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13-11-2025</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Armado del documento</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Erwin Nuñez</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4u1xkbakybhw"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CuidaSalud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13/11/2025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Juan Pablo Mellado Alarcon</w:t>
            </w:r>
          </w:p>
          <w:p w:rsidR="00000000" w:rsidDel="00000000" w:rsidP="00000000" w:rsidRDefault="00000000" w:rsidRPr="00000000" w14:paraId="00000057">
            <w:pPr>
              <w:spacing w:after="0" w:line="240" w:lineRule="auto"/>
              <w:rPr/>
            </w:pPr>
            <w:r w:rsidDel="00000000" w:rsidR="00000000" w:rsidRPr="00000000">
              <w:rPr>
                <w:rtl w:val="0"/>
              </w:rPr>
              <w:t xml:space="preserve">Jazna Patricia Meza Hidalgo</w:t>
            </w:r>
          </w:p>
        </w:tc>
      </w:tr>
    </w:tbl>
    <w:p w:rsidR="00000000" w:rsidDel="00000000" w:rsidP="00000000" w:rsidRDefault="00000000" w:rsidRPr="00000000" w14:paraId="00000058">
      <w:pPr>
        <w:spacing w:after="0" w:line="240" w:lineRule="auto"/>
        <w:rPr>
          <w:color w:val="000000"/>
          <w:sz w:val="24"/>
          <w:szCs w:val="24"/>
        </w:rPr>
      </w:pPr>
      <w:bookmarkStart w:colFirst="0" w:colLast="0" w:name="_heading=h.7so80xbesdp0" w:id="4"/>
      <w:bookmarkEnd w:id="4"/>
      <w:r w:rsidDel="00000000" w:rsidR="00000000" w:rsidRPr="00000000">
        <w:rPr>
          <w:rtl w:val="0"/>
        </w:rPr>
      </w:r>
    </w:p>
    <w:p w:rsidR="00000000" w:rsidDel="00000000" w:rsidP="00000000" w:rsidRDefault="00000000" w:rsidRPr="00000000" w14:paraId="00000059">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26.375.627-4</w:t>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Erwin Nuñez</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Er.nunez@duocuc.cl</w:t>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C">
      <w:pPr>
        <w:pStyle w:val="Heading1"/>
        <w:rPr/>
      </w:pPr>
      <w:r w:rsidDel="00000000" w:rsidR="00000000" w:rsidRPr="00000000">
        <w:rPr>
          <w:rtl w:val="0"/>
        </w:rPr>
      </w:r>
    </w:p>
    <w:p w:rsidR="00000000" w:rsidDel="00000000" w:rsidP="00000000" w:rsidRDefault="00000000" w:rsidRPr="00000000" w14:paraId="0000006D">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heading=h.jm3dtrxvmj8z" w:id="5"/>
      <w:bookmarkEnd w:id="5"/>
      <w:r w:rsidDel="00000000" w:rsidR="00000000" w:rsidRPr="00000000">
        <w:rPr>
          <w:rtl w:val="0"/>
        </w:rPr>
        <w:t xml:space="preserve">Identificación del Sprint</w:t>
      </w:r>
    </w:p>
    <w:p w:rsidR="00000000" w:rsidDel="00000000" w:rsidP="00000000" w:rsidRDefault="00000000" w:rsidRPr="00000000" w14:paraId="0000006F">
      <w:pPr>
        <w:rPr/>
      </w:pPr>
      <w:r w:rsidDel="00000000" w:rsidR="00000000" w:rsidRPr="00000000">
        <w:rPr>
          <w:rtl w:val="0"/>
        </w:rPr>
        <w:t xml:space="preserve">El Sprint 1 corresponde a la etapa inicial del proyecto. Su propósito fue sentar las bases estructurales del sistema APT, definiendo los roles de usuario, el modelo de autenticación y la gestión de parámetros clínicos. En este sprint se abordaron las historias de usuario #1, #2, #5, #6 y #7, asociadas a las épicas US-SEC-0009 (Gestión de roles y seguridad) y US-REG-0001 (Registro de mediciones clínicas).</w:t>
      </w:r>
    </w:p>
    <w:p w:rsidR="00000000" w:rsidDel="00000000" w:rsidP="00000000" w:rsidRDefault="00000000" w:rsidRPr="00000000" w14:paraId="00000070">
      <w:pPr>
        <w:pStyle w:val="Heading1"/>
        <w:keepNext w:val="0"/>
        <w:widowControl w:val="1"/>
        <w:spacing w:after="80" w:before="280" w:lineRule="auto"/>
        <w:jc w:val="left"/>
        <w:rPr/>
      </w:pPr>
      <w:bookmarkStart w:colFirst="0" w:colLast="0" w:name="_heading=h.8n5jhxnd2xot" w:id="6"/>
      <w:bookmarkEnd w:id="6"/>
      <w:r w:rsidDel="00000000" w:rsidR="00000000" w:rsidRPr="00000000">
        <w:rPr>
          <w:rtl w:val="0"/>
        </w:rPr>
        <w:t xml:space="preserve">Objetivo general</w:t>
      </w:r>
    </w:p>
    <w:p w:rsidR="00000000" w:rsidDel="00000000" w:rsidP="00000000" w:rsidRDefault="00000000" w:rsidRPr="00000000" w14:paraId="00000071">
      <w:pPr>
        <w:spacing w:after="220" w:before="220" w:lineRule="auto"/>
        <w:rPr/>
      </w:pPr>
      <w:r w:rsidDel="00000000" w:rsidR="00000000" w:rsidRPr="00000000">
        <w:rPr>
          <w:rtl w:val="0"/>
        </w:rPr>
        <w:t xml:space="preserve">Implementar la </w:t>
      </w:r>
      <w:r w:rsidDel="00000000" w:rsidR="00000000" w:rsidRPr="00000000">
        <w:rPr>
          <w:b w:val="1"/>
          <w:bCs w:val="1"/>
          <w:rtl w:val="0"/>
        </w:rPr>
        <w:t xml:space="preserve">estructura base del sistema APT</w:t>
      </w:r>
      <w:r w:rsidDel="00000000" w:rsidR="00000000" w:rsidRPr="00000000">
        <w:rPr>
          <w:rtl w:val="0"/>
        </w:rPr>
        <w:t xml:space="preserve">, incluyendo la definición de roles y autenticación, el registro de parámetros clínicos y las validaciones iniciales de las mediciones. Este sprint buscó entregar un </w:t>
      </w:r>
      <w:r w:rsidDel="00000000" w:rsidR="00000000" w:rsidRPr="00000000">
        <w:rPr>
          <w:b w:val="1"/>
          <w:bCs w:val="1"/>
          <w:rtl w:val="0"/>
        </w:rPr>
        <w:t xml:space="preserve">producto mínimo viable (MVP)</w:t>
      </w:r>
      <w:r w:rsidDel="00000000" w:rsidR="00000000" w:rsidRPr="00000000">
        <w:rPr>
          <w:rtl w:val="0"/>
        </w:rPr>
        <w:t xml:space="preserve"> funcional que permitiera a los distintos tipos de usuario (paciente, médico, cuidador y administrador) interactuar de forma controlada y segura dentro del entorno.</w:t>
      </w:r>
    </w:p>
    <w:p w:rsidR="00000000" w:rsidDel="00000000" w:rsidP="00000000" w:rsidRDefault="00000000" w:rsidRPr="00000000" w14:paraId="00000072">
      <w:pPr>
        <w:pStyle w:val="Heading1"/>
        <w:rPr/>
      </w:pPr>
      <w:bookmarkStart w:colFirst="0" w:colLast="0" w:name="_heading=h.b24ut4buw78r" w:id="7"/>
      <w:bookmarkEnd w:id="7"/>
      <w:r w:rsidDel="00000000" w:rsidR="00000000" w:rsidRPr="00000000">
        <w:rPr>
          <w:rtl w:val="0"/>
        </w:rPr>
        <w:t xml:space="preserve">Historias de usuario incluidas</w:t>
      </w:r>
    </w:p>
    <w:sdt>
      <w:sdtPr>
        <w:lock w:val="contentLocked"/>
        <w:id w:val="-607962745"/>
        <w:tag w:val="goog_rdk_0"/>
      </w:sdtPr>
      <w:sdtContent>
        <w:tbl>
          <w:tblPr>
            <w:tblStyle w:val="Table4"/>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5010"/>
            <w:gridCol w:w="1440"/>
            <w:gridCol w:w="1635"/>
            <w:tblGridChange w:id="0">
              <w:tblGrid>
                <w:gridCol w:w="735"/>
                <w:gridCol w:w="5010"/>
                <w:gridCol w:w="1440"/>
                <w:gridCol w:w="1635"/>
              </w:tblGrid>
            </w:tblGridChange>
          </w:tblGrid>
          <w:tr>
            <w:trPr>
              <w:cantSplit w:val="0"/>
              <w:tblHeader w:val="0"/>
            </w:trPr>
            <w:tc>
              <w:tcPr>
                <w:shd w:fill="c6d9f1" w:val="clea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4">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5">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076">
                <w:pPr>
                  <w:rPr>
                    <w:b w:val="1"/>
                    <w:bCs w:val="1"/>
                  </w:rPr>
                </w:pPr>
                <w:r w:rsidDel="00000000" w:rsidR="00000000" w:rsidRPr="00000000">
                  <w:rPr>
                    <w:b w:val="1"/>
                    <w:bCs w:val="1"/>
                    <w:rtl w:val="0"/>
                  </w:rPr>
                  <w:t xml:space="preserve">Prioridad</w:t>
                </w:r>
              </w:p>
            </w:tc>
          </w:tr>
          <w:tr>
            <w:trPr>
              <w:cantSplit w:val="0"/>
              <w:tblHeader w:val="0"/>
            </w:trPr>
            <w:tc>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w:t>
                </w:r>
              </w:p>
            </w:tc>
            <w:tc>
              <w:tcPr/>
              <w:p w:rsidR="00000000" w:rsidDel="00000000" w:rsidP="00000000" w:rsidRDefault="00000000" w:rsidRPr="00000000" w14:paraId="00000079">
                <w:pPr>
                  <w:rPr/>
                </w:pPr>
                <w:r w:rsidDel="00000000" w:rsidR="00000000" w:rsidRPr="00000000">
                  <w:rPr>
                    <w:rtl w:val="0"/>
                  </w:rPr>
                  <w:t xml:space="preserve">Como administrador, quiero crear y gestionar roles del sistema (paciente, médico, cuidador, admin), para asignar permisos adecuados.        </w:t>
                </w:r>
              </w:p>
            </w:tc>
            <w:tc>
              <w:tcPr/>
              <w:p w:rsidR="00000000" w:rsidDel="00000000" w:rsidP="00000000" w:rsidRDefault="00000000" w:rsidRPr="00000000" w14:paraId="0000007A">
                <w:pPr>
                  <w:rPr/>
                </w:pPr>
                <w:r w:rsidDel="00000000" w:rsidR="00000000" w:rsidRPr="00000000">
                  <w:rPr>
                    <w:b w:val="1"/>
                    <w:bCs w:val="1"/>
                    <w:sz w:val="24"/>
                    <w:szCs w:val="24"/>
                    <w:rtl w:val="0"/>
                  </w:rPr>
                  <w:t xml:space="preserve">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S</w:t>
                </w:r>
              </w:p>
            </w:tc>
          </w:tr>
          <w:tr>
            <w:trPr>
              <w:cantSplit w:val="0"/>
              <w:tblHeader w:val="0"/>
            </w:trPr>
            <w:tc>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w:t>
                </w:r>
              </w:p>
            </w:tc>
            <w:tc>
              <w:tcPr/>
              <w:p w:rsidR="00000000" w:rsidDel="00000000" w:rsidP="00000000" w:rsidRDefault="00000000" w:rsidRPr="00000000" w14:paraId="0000007E">
                <w:pPr>
                  <w:rPr/>
                </w:pPr>
                <w:r w:rsidDel="00000000" w:rsidR="00000000" w:rsidRPr="00000000">
                  <w:rPr>
                    <w:rtl w:val="0"/>
                  </w:rPr>
                  <w:t xml:space="preserve">Como administrador, quiero asignar y modificar permisos a cada rol, para controlar accesos de forma granular.        </w:t>
                </w:r>
              </w:p>
            </w:tc>
            <w:tc>
              <w:tcPr/>
              <w:p w:rsidR="00000000" w:rsidDel="00000000" w:rsidP="00000000" w:rsidRDefault="00000000" w:rsidRPr="00000000" w14:paraId="0000007F">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S</w:t>
                </w:r>
              </w:p>
            </w:tc>
          </w:tr>
          <w:tr>
            <w:trPr>
              <w:cantSplit w:val="0"/>
              <w:tblHeader w:val="0"/>
            </w:trPr>
            <w:tc>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w:t>
                </w:r>
              </w:p>
            </w:tc>
            <w:tc>
              <w:tcPr/>
              <w:p w:rsidR="00000000" w:rsidDel="00000000" w:rsidP="00000000" w:rsidRDefault="00000000" w:rsidRPr="00000000" w14:paraId="00000083">
                <w:pPr>
                  <w:rPr/>
                </w:pPr>
                <w:r w:rsidDel="00000000" w:rsidR="00000000" w:rsidRPr="00000000">
                  <w:rPr>
                    <w:rtl w:val="0"/>
                  </w:rPr>
                  <w:t xml:space="preserve">Como paciente, quiero ingresar mis mediciones (glucosa, presión, oxígeno, temperatura), para mantener un historial personal.        </w:t>
                </w:r>
              </w:p>
            </w:tc>
            <w:tc>
              <w:tcPr/>
              <w:p w:rsidR="00000000" w:rsidDel="00000000" w:rsidP="00000000" w:rsidRDefault="00000000" w:rsidRPr="00000000" w14:paraId="00000084">
                <w:pPr>
                  <w:rPr/>
                </w:pPr>
                <w:r w:rsidDel="00000000" w:rsidR="00000000" w:rsidRPr="00000000">
                  <w:rPr>
                    <w:b w:val="1"/>
                    <w:bCs w:val="1"/>
                    <w:sz w:val="24"/>
                    <w:szCs w:val="24"/>
                    <w:rtl w:val="0"/>
                  </w:rPr>
                  <w:t xml:space="preserve">5</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w:t>
                </w:r>
              </w:p>
            </w:tc>
            <w:tc>
              <w:tcPr/>
              <w:p w:rsidR="00000000" w:rsidDel="00000000" w:rsidP="00000000" w:rsidRDefault="00000000" w:rsidRPr="00000000" w14:paraId="00000088">
                <w:pPr>
                  <w:rPr/>
                </w:pPr>
                <w:r w:rsidDel="00000000" w:rsidR="00000000" w:rsidRPr="00000000">
                  <w:rPr>
                    <w:rtl w:val="0"/>
                  </w:rPr>
                  <w:t xml:space="preserve">Como sistema, necesito validar que las mediciones estén dentro de valores plausibles, para evitar errores de digitación.        </w:t>
                </w:r>
              </w:p>
            </w:tc>
            <w:tc>
              <w:tcPr/>
              <w:p w:rsidR="00000000" w:rsidDel="00000000" w:rsidP="00000000" w:rsidRDefault="00000000" w:rsidRPr="00000000" w14:paraId="00000089">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XS</w:t>
                </w:r>
              </w:p>
            </w:tc>
          </w:tr>
          <w:tr>
            <w:trPr>
              <w:cantSplit w:val="0"/>
              <w:tblHeader w:val="0"/>
            </w:trPr>
            <w:tc>
              <w:tcPr/>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7</w:t>
                </w:r>
              </w:p>
            </w:tc>
            <w:tc>
              <w:tcPr/>
              <w:p w:rsidR="00000000" w:rsidDel="00000000" w:rsidP="00000000" w:rsidRDefault="00000000" w:rsidRPr="00000000" w14:paraId="0000008D">
                <w:pPr>
                  <w:rPr/>
                </w:pPr>
                <w:r w:rsidDel="00000000" w:rsidR="00000000" w:rsidRPr="00000000">
                  <w:rPr>
                    <w:rtl w:val="0"/>
                  </w:rPr>
                  <w:t xml:space="preserve">Como paciente, quiero visualizar mis últimas mediciones en una lista, para dar seguimiento diario.        </w:t>
                </w:r>
              </w:p>
            </w:tc>
            <w:tc>
              <w:tcPr/>
              <w:p w:rsidR="00000000" w:rsidDel="00000000" w:rsidP="00000000" w:rsidRDefault="00000000" w:rsidRPr="00000000" w14:paraId="0000008E">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S</w:t>
                </w:r>
              </w:p>
            </w:tc>
          </w:tr>
        </w:tbl>
      </w:sdtContent>
    </w:sdt>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heading=h.m9p6ahb5bsox" w:id="8"/>
      <w:bookmarkEnd w:id="8"/>
      <w:r w:rsidDel="00000000" w:rsidR="00000000" w:rsidRPr="00000000">
        <w:rPr>
          <w:rtl w:val="0"/>
        </w:rPr>
        <w:t xml:space="preserve">Registro de avances y validación del product owner.</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3465"/>
        <w:gridCol w:w="1770"/>
        <w:gridCol w:w="1740"/>
        <w:gridCol w:w="1590"/>
        <w:tblGridChange w:id="0">
          <w:tblGrid>
            <w:gridCol w:w="1035"/>
            <w:gridCol w:w="3465"/>
            <w:gridCol w:w="1770"/>
            <w:gridCol w:w="1740"/>
            <w:gridCol w:w="1590"/>
          </w:tblGrid>
        </w:tblGridChange>
      </w:tblGrid>
      <w:tr>
        <w:trPr>
          <w:cantSplit w:val="0"/>
          <w:trHeight w:val="220" w:hRule="atLeast"/>
          <w:tblHeader w:val="0"/>
        </w:trPr>
        <w:tc>
          <w:tcPr>
            <w:vMerge w:val="restart"/>
            <w:shd w:fill="b8cce4" w:val="clear"/>
          </w:tcPr>
          <w:p w:rsidR="00000000" w:rsidDel="00000000" w:rsidP="00000000" w:rsidRDefault="00000000" w:rsidRPr="00000000" w14:paraId="00000092">
            <w:pPr>
              <w:rPr>
                <w:b w:val="1"/>
                <w:bCs w:val="1"/>
              </w:rPr>
            </w:pPr>
            <w:r w:rsidDel="00000000" w:rsidR="00000000" w:rsidRPr="00000000">
              <w:rPr>
                <w:b w:val="1"/>
                <w:bCs w:val="1"/>
                <w:rtl w:val="0"/>
              </w:rPr>
              <w:t xml:space="preserve">Historia</w:t>
            </w:r>
          </w:p>
        </w:tc>
        <w:tc>
          <w:tcPr>
            <w:vMerge w:val="restart"/>
            <w:shd w:fill="b8cce4" w:val="clear"/>
          </w:tcPr>
          <w:p w:rsidR="00000000" w:rsidDel="00000000" w:rsidP="00000000" w:rsidRDefault="00000000" w:rsidRPr="00000000" w14:paraId="00000093">
            <w:pPr>
              <w:rPr>
                <w:b w:val="1"/>
                <w:bCs w:val="1"/>
              </w:rPr>
            </w:pPr>
            <w:r w:rsidDel="00000000" w:rsidR="00000000" w:rsidRPr="00000000">
              <w:rPr>
                <w:b w:val="1"/>
                <w:bCs w:val="1"/>
                <w:rtl w:val="0"/>
              </w:rPr>
              <w:t xml:space="preserve">Tarea</w:t>
            </w:r>
          </w:p>
        </w:tc>
        <w:tc>
          <w:tcPr>
            <w:vMerge w:val="restart"/>
            <w:shd w:fill="b8cce4" w:val="clear"/>
          </w:tcPr>
          <w:p w:rsidR="00000000" w:rsidDel="00000000" w:rsidP="00000000" w:rsidRDefault="00000000" w:rsidRPr="00000000" w14:paraId="00000094">
            <w:pPr>
              <w:rPr>
                <w:b w:val="1"/>
                <w:bCs w:val="1"/>
              </w:rPr>
            </w:pPr>
            <w:r w:rsidDel="00000000" w:rsidR="00000000" w:rsidRPr="00000000">
              <w:rPr>
                <w:b w:val="1"/>
                <w:bCs w:val="1"/>
                <w:rtl w:val="0"/>
              </w:rPr>
              <w:t xml:space="preserve">Responsable</w:t>
            </w:r>
          </w:p>
        </w:tc>
        <w:tc>
          <w:tcPr>
            <w:vMerge w:val="restart"/>
            <w:shd w:fill="b8cce4" w:val="clear"/>
          </w:tcPr>
          <w:p w:rsidR="00000000" w:rsidDel="00000000" w:rsidP="00000000" w:rsidRDefault="00000000" w:rsidRPr="00000000" w14:paraId="00000095">
            <w:pPr>
              <w:rPr>
                <w:b w:val="1"/>
                <w:bCs w:val="1"/>
              </w:rPr>
            </w:pPr>
            <w:r w:rsidDel="00000000" w:rsidR="00000000" w:rsidRPr="00000000">
              <w:rPr>
                <w:b w:val="1"/>
                <w:bCs w:val="1"/>
                <w:rtl w:val="0"/>
              </w:rPr>
              <w:t xml:space="preserve">Observaciones</w:t>
            </w:r>
          </w:p>
        </w:tc>
        <w:tc>
          <w:tcPr>
            <w:shd w:fill="b8cce4" w:val="clear"/>
          </w:tcPr>
          <w:p w:rsidR="00000000" w:rsidDel="00000000" w:rsidP="00000000" w:rsidRDefault="00000000" w:rsidRPr="00000000" w14:paraId="00000096">
            <w:pPr>
              <w:rPr>
                <w:b w:val="1"/>
                <w:bCs w:val="1"/>
              </w:rPr>
            </w:pPr>
            <w:r w:rsidDel="00000000" w:rsidR="00000000" w:rsidRPr="00000000">
              <w:rPr>
                <w:b w:val="1"/>
                <w:bCs w:val="1"/>
                <w:rtl w:val="0"/>
              </w:rPr>
              <w:t xml:space="preserve">Estado</w:t>
            </w:r>
          </w:p>
        </w:tc>
      </w:tr>
      <w:tr>
        <w:trPr>
          <w:cantSplit w:val="0"/>
          <w:trHeight w:val="220" w:hRule="atLeast"/>
          <w:tblHeader w:val="0"/>
        </w:trPr>
        <w:tc>
          <w:tcPr>
            <w:vMerge w:val="continue"/>
            <w:shd w:fill="b8cce4"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09B">
            <w:pPr>
              <w:rPr>
                <w:b w:val="1"/>
                <w:bCs w:val="1"/>
              </w:rPr>
            </w:pPr>
            <w:r w:rsidDel="00000000" w:rsidR="00000000" w:rsidRPr="00000000">
              <w:rPr>
                <w:b w:val="1"/>
                <w:bCs w:val="1"/>
                <w:rtl w:val="0"/>
              </w:rPr>
              <w:t xml:space="preserve">(A/R)</w:t>
            </w:r>
          </w:p>
        </w:tc>
      </w:tr>
      <w:tr>
        <w:trPr>
          <w:cantSplit w:val="0"/>
          <w:trHeight w:val="201.0546875" w:hRule="atLeast"/>
          <w:tblHeader w:val="0"/>
        </w:trPr>
        <w:tc>
          <w:tcPr/>
          <w:p w:rsidR="00000000" w:rsidDel="00000000" w:rsidP="00000000" w:rsidRDefault="00000000" w:rsidRPr="00000000" w14:paraId="0000009C">
            <w:pPr>
              <w:rPr/>
            </w:pPr>
            <w:r w:rsidDel="00000000" w:rsidR="00000000" w:rsidRPr="00000000">
              <w:rPr>
                <w:rtl w:val="0"/>
              </w:rPr>
              <w:t xml:space="preserve">#1</w:t>
            </w:r>
          </w:p>
        </w:tc>
        <w:tc>
          <w:tcPr/>
          <w:p w:rsidR="00000000" w:rsidDel="00000000" w:rsidP="00000000" w:rsidRDefault="00000000" w:rsidRPr="00000000" w14:paraId="0000009D">
            <w:pPr>
              <w:rPr/>
            </w:pPr>
            <w:r w:rsidDel="00000000" w:rsidR="00000000" w:rsidRPr="00000000">
              <w:rPr>
                <w:rtl w:val="0"/>
              </w:rPr>
              <w:t xml:space="preserve">Modelar entidades base del sistema (Usuario, Rol, Paciente, Cuidador, Cesfam, etc.)</w:t>
            </w:r>
          </w:p>
        </w:tc>
        <w:tc>
          <w:tcPr/>
          <w:p w:rsidR="00000000" w:rsidDel="00000000" w:rsidP="00000000" w:rsidRDefault="00000000" w:rsidRPr="00000000" w14:paraId="0000009E">
            <w:pPr>
              <w:rPr/>
            </w:pPr>
            <w:r w:rsidDel="00000000" w:rsidR="00000000" w:rsidRPr="00000000">
              <w:rPr>
                <w:rtl w:val="0"/>
              </w:rPr>
              <w:t xml:space="preserve">Erwin Nuñez</w:t>
            </w:r>
          </w:p>
        </w:tc>
        <w:tc>
          <w:tcPr/>
          <w:p w:rsidR="00000000" w:rsidDel="00000000" w:rsidP="00000000" w:rsidRDefault="00000000" w:rsidRPr="00000000" w14:paraId="0000009F">
            <w:pPr>
              <w:rPr/>
            </w:pPr>
            <w:r w:rsidDel="00000000" w:rsidR="00000000" w:rsidRPr="00000000">
              <w:rPr>
                <w:rtl w:val="0"/>
              </w:rPr>
              <w:t xml:space="preserve">Finalizado sin complicaciones </w:t>
            </w:r>
          </w:p>
        </w:tc>
        <w:tc>
          <w:tcPr/>
          <w:p w:rsidR="00000000" w:rsidDel="00000000" w:rsidP="00000000" w:rsidRDefault="00000000" w:rsidRPr="00000000" w14:paraId="000000A0">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#2</w:t>
            </w:r>
          </w:p>
        </w:tc>
        <w:tc>
          <w:tcPr/>
          <w:p w:rsidR="00000000" w:rsidDel="00000000" w:rsidP="00000000" w:rsidRDefault="00000000" w:rsidRPr="00000000" w14:paraId="000000A2">
            <w:pPr>
              <w:rPr/>
            </w:pPr>
            <w:r w:rsidDel="00000000" w:rsidR="00000000" w:rsidRPr="00000000">
              <w:rPr>
                <w:rtl w:val="0"/>
              </w:rPr>
              <w:t xml:space="preserve">Configurar roles y permisos en backend (RBAC básico)</w:t>
            </w:r>
          </w:p>
        </w:tc>
        <w:tc>
          <w:tcPr/>
          <w:p w:rsidR="00000000" w:rsidDel="00000000" w:rsidP="00000000" w:rsidRDefault="00000000" w:rsidRPr="00000000" w14:paraId="000000A3">
            <w:pPr>
              <w:rPr/>
            </w:pPr>
            <w:r w:rsidDel="00000000" w:rsidR="00000000" w:rsidRPr="00000000">
              <w:rPr>
                <w:rtl w:val="0"/>
              </w:rPr>
              <w:t xml:space="preserve">Erwin Nuñez</w:t>
            </w:r>
          </w:p>
        </w:tc>
        <w:tc>
          <w:tcPr/>
          <w:p w:rsidR="00000000" w:rsidDel="00000000" w:rsidP="00000000" w:rsidRDefault="00000000" w:rsidRPr="00000000" w14:paraId="000000A4">
            <w:pPr>
              <w:rPr/>
            </w:pPr>
            <w:r w:rsidDel="00000000" w:rsidR="00000000" w:rsidRPr="00000000">
              <w:rPr>
                <w:rtl w:val="0"/>
              </w:rPr>
              <w:t xml:space="preserve">Finalizado sin complicaciones </w:t>
            </w:r>
          </w:p>
        </w:tc>
        <w:tc>
          <w:tcPr/>
          <w:p w:rsidR="00000000" w:rsidDel="00000000" w:rsidP="00000000" w:rsidRDefault="00000000" w:rsidRPr="00000000" w14:paraId="000000A5">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#5</w:t>
            </w:r>
          </w:p>
        </w:tc>
        <w:tc>
          <w:tcPr/>
          <w:p w:rsidR="00000000" w:rsidDel="00000000" w:rsidP="00000000" w:rsidRDefault="00000000" w:rsidRPr="00000000" w14:paraId="000000A7">
            <w:pPr>
              <w:rPr/>
            </w:pPr>
            <w:r w:rsidDel="00000000" w:rsidR="00000000" w:rsidRPr="00000000">
              <w:rPr>
                <w:rtl w:val="0"/>
              </w:rPr>
              <w:t xml:space="preserve">Crear y exponer endpoints para registro de mediciones</w:t>
            </w:r>
          </w:p>
        </w:tc>
        <w:tc>
          <w:tcPr/>
          <w:p w:rsidR="00000000" w:rsidDel="00000000" w:rsidP="00000000" w:rsidRDefault="00000000" w:rsidRPr="00000000" w14:paraId="000000A8">
            <w:pPr>
              <w:rPr/>
            </w:pPr>
            <w:r w:rsidDel="00000000" w:rsidR="00000000" w:rsidRPr="00000000">
              <w:rPr>
                <w:rtl w:val="0"/>
              </w:rPr>
              <w:t xml:space="preserve">Erwin Nuñez</w:t>
            </w:r>
          </w:p>
        </w:tc>
        <w:tc>
          <w:tcPr/>
          <w:p w:rsidR="00000000" w:rsidDel="00000000" w:rsidP="00000000" w:rsidRDefault="00000000" w:rsidRPr="00000000" w14:paraId="000000A9">
            <w:pPr>
              <w:rPr/>
            </w:pPr>
            <w:r w:rsidDel="00000000" w:rsidR="00000000" w:rsidRPr="00000000">
              <w:rPr>
                <w:rtl w:val="0"/>
              </w:rPr>
              <w:t xml:space="preserve">Finalizado sin complicaciones </w:t>
            </w:r>
          </w:p>
        </w:tc>
        <w:tc>
          <w:tcPr/>
          <w:p w:rsidR="00000000" w:rsidDel="00000000" w:rsidP="00000000" w:rsidRDefault="00000000" w:rsidRPr="00000000" w14:paraId="000000AA">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#6</w:t>
            </w:r>
          </w:p>
        </w:tc>
        <w:tc>
          <w:tcPr/>
          <w:p w:rsidR="00000000" w:rsidDel="00000000" w:rsidP="00000000" w:rsidRDefault="00000000" w:rsidRPr="00000000" w14:paraId="000000AC">
            <w:pPr>
              <w:rPr/>
            </w:pPr>
            <w:r w:rsidDel="00000000" w:rsidR="00000000" w:rsidRPr="00000000">
              <w:rPr>
                <w:rtl w:val="0"/>
              </w:rPr>
              <w:t xml:space="preserve">Aplicar validaciones de rango y formato en mediciones</w:t>
            </w:r>
          </w:p>
        </w:tc>
        <w:tc>
          <w:tcPr/>
          <w:p w:rsidR="00000000" w:rsidDel="00000000" w:rsidP="00000000" w:rsidRDefault="00000000" w:rsidRPr="00000000" w14:paraId="000000AD">
            <w:pPr>
              <w:rPr/>
            </w:pPr>
            <w:r w:rsidDel="00000000" w:rsidR="00000000" w:rsidRPr="00000000">
              <w:rPr>
                <w:rtl w:val="0"/>
              </w:rPr>
              <w:t xml:space="preserve">Erwin Nuñez</w:t>
            </w:r>
          </w:p>
        </w:tc>
        <w:tc>
          <w:tcPr/>
          <w:p w:rsidR="00000000" w:rsidDel="00000000" w:rsidP="00000000" w:rsidRDefault="00000000" w:rsidRPr="00000000" w14:paraId="000000AE">
            <w:pPr>
              <w:rPr/>
            </w:pPr>
            <w:r w:rsidDel="00000000" w:rsidR="00000000" w:rsidRPr="00000000">
              <w:rPr>
                <w:rtl w:val="0"/>
              </w:rPr>
              <w:t xml:space="preserve">Finalizado sin complicaciones </w:t>
            </w:r>
          </w:p>
        </w:tc>
        <w:tc>
          <w:tcPr/>
          <w:p w:rsidR="00000000" w:rsidDel="00000000" w:rsidP="00000000" w:rsidRDefault="00000000" w:rsidRPr="00000000" w14:paraId="000000AF">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#7</w:t>
            </w:r>
          </w:p>
        </w:tc>
        <w:tc>
          <w:tcPr/>
          <w:p w:rsidR="00000000" w:rsidDel="00000000" w:rsidP="00000000" w:rsidRDefault="00000000" w:rsidRPr="00000000" w14:paraId="000000B1">
            <w:pPr>
              <w:rPr/>
            </w:pPr>
            <w:r w:rsidDel="00000000" w:rsidR="00000000" w:rsidRPr="00000000">
              <w:rPr>
                <w:rtl w:val="0"/>
              </w:rPr>
              <w:t xml:space="preserve">Diseñar interfaz base para ingreso y visualización de mediciones</w:t>
            </w:r>
          </w:p>
        </w:tc>
        <w:tc>
          <w:tcPr/>
          <w:p w:rsidR="00000000" w:rsidDel="00000000" w:rsidP="00000000" w:rsidRDefault="00000000" w:rsidRPr="00000000" w14:paraId="000000B2">
            <w:pPr>
              <w:rPr/>
            </w:pPr>
            <w:r w:rsidDel="00000000" w:rsidR="00000000" w:rsidRPr="00000000">
              <w:rPr>
                <w:rtl w:val="0"/>
              </w:rPr>
              <w:t xml:space="preserve">Erwin Nuñez</w:t>
            </w:r>
          </w:p>
        </w:tc>
        <w:tc>
          <w:tcPr/>
          <w:p w:rsidR="00000000" w:rsidDel="00000000" w:rsidP="00000000" w:rsidRDefault="00000000" w:rsidRPr="00000000" w14:paraId="000000B3">
            <w:pPr>
              <w:rPr/>
            </w:pPr>
            <w:r w:rsidDel="00000000" w:rsidR="00000000" w:rsidRPr="00000000">
              <w:rPr>
                <w:rtl w:val="0"/>
              </w:rPr>
              <w:t xml:space="preserve">Finalizado sin complicaciones </w:t>
            </w:r>
          </w:p>
        </w:tc>
        <w:tc>
          <w:tcPr/>
          <w:p w:rsidR="00000000" w:rsidDel="00000000" w:rsidP="00000000" w:rsidRDefault="00000000" w:rsidRPr="00000000" w14:paraId="000000B4">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#1/#2</w:t>
            </w:r>
          </w:p>
        </w:tc>
        <w:tc>
          <w:tcPr/>
          <w:p w:rsidR="00000000" w:rsidDel="00000000" w:rsidP="00000000" w:rsidRDefault="00000000" w:rsidRPr="00000000" w14:paraId="000000B6">
            <w:pPr>
              <w:rPr/>
            </w:pPr>
            <w:r w:rsidDel="00000000" w:rsidR="00000000" w:rsidRPr="00000000">
              <w:rPr>
                <w:rtl w:val="0"/>
              </w:rPr>
              <w:t xml:space="preserve">Implementar sistema de login y registro de usuarios</w:t>
            </w:r>
          </w:p>
        </w:tc>
        <w:tc>
          <w:tcPr/>
          <w:p w:rsidR="00000000" w:rsidDel="00000000" w:rsidP="00000000" w:rsidRDefault="00000000" w:rsidRPr="00000000" w14:paraId="000000B7">
            <w:pPr>
              <w:rPr/>
            </w:pPr>
            <w:r w:rsidDel="00000000" w:rsidR="00000000" w:rsidRPr="00000000">
              <w:rPr>
                <w:rtl w:val="0"/>
              </w:rPr>
              <w:t xml:space="preserve">Erwin Nuñez</w:t>
            </w:r>
          </w:p>
        </w:tc>
        <w:tc>
          <w:tcPr/>
          <w:p w:rsidR="00000000" w:rsidDel="00000000" w:rsidP="00000000" w:rsidRDefault="00000000" w:rsidRPr="00000000" w14:paraId="000000B8">
            <w:pPr>
              <w:rPr/>
            </w:pPr>
            <w:r w:rsidDel="00000000" w:rsidR="00000000" w:rsidRPr="00000000">
              <w:rPr>
                <w:rtl w:val="0"/>
              </w:rPr>
              <w:t xml:space="preserve">Finalizado sin complicaciones </w:t>
            </w:r>
          </w:p>
        </w:tc>
        <w:tc>
          <w:tcPr/>
          <w:p w:rsidR="00000000" w:rsidDel="00000000" w:rsidP="00000000" w:rsidRDefault="00000000" w:rsidRPr="00000000" w14:paraId="000000B9">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#5/#7</w:t>
            </w:r>
          </w:p>
        </w:tc>
        <w:tc>
          <w:tcPr/>
          <w:p w:rsidR="00000000" w:rsidDel="00000000" w:rsidP="00000000" w:rsidRDefault="00000000" w:rsidRPr="00000000" w14:paraId="000000BB">
            <w:pPr>
              <w:rPr/>
            </w:pPr>
            <w:r w:rsidDel="00000000" w:rsidR="00000000" w:rsidRPr="00000000">
              <w:rPr>
                <w:rtl w:val="0"/>
              </w:rPr>
              <w:t xml:space="preserve">Ajustes visuales y pruebas de integración con API</w:t>
            </w:r>
          </w:p>
        </w:tc>
        <w:tc>
          <w:tcPr/>
          <w:p w:rsidR="00000000" w:rsidDel="00000000" w:rsidP="00000000" w:rsidRDefault="00000000" w:rsidRPr="00000000" w14:paraId="000000BC">
            <w:pPr>
              <w:rPr/>
            </w:pPr>
            <w:r w:rsidDel="00000000" w:rsidR="00000000" w:rsidRPr="00000000">
              <w:rPr>
                <w:rtl w:val="0"/>
              </w:rPr>
              <w:t xml:space="preserve">Erwin Nuñez</w:t>
            </w:r>
          </w:p>
        </w:tc>
        <w:tc>
          <w:tcPr/>
          <w:p w:rsidR="00000000" w:rsidDel="00000000" w:rsidP="00000000" w:rsidRDefault="00000000" w:rsidRPr="00000000" w14:paraId="000000BD">
            <w:pPr>
              <w:rPr/>
            </w:pPr>
            <w:r w:rsidDel="00000000" w:rsidR="00000000" w:rsidRPr="00000000">
              <w:rPr>
                <w:rtl w:val="0"/>
              </w:rPr>
              <w:t xml:space="preserve">Finalizado sin complicaciones </w:t>
            </w:r>
          </w:p>
        </w:tc>
        <w:tc>
          <w:tcPr/>
          <w:p w:rsidR="00000000" w:rsidDel="00000000" w:rsidP="00000000" w:rsidRDefault="00000000" w:rsidRPr="00000000" w14:paraId="000000BE">
            <w:pPr>
              <w:rPr/>
            </w:pPr>
            <w:r w:rsidDel="00000000" w:rsidR="00000000" w:rsidRPr="00000000">
              <w:rPr>
                <w:rtl w:val="0"/>
              </w:rPr>
              <w:t xml:space="preserve">A</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heading=h.jsmixntkobyg" w:id="9"/>
      <w:bookmarkEnd w:id="9"/>
      <w:r w:rsidDel="00000000" w:rsidR="00000000" w:rsidRPr="00000000">
        <w:rPr>
          <w:rtl w:val="0"/>
        </w:rPr>
        <w:t xml:space="preserve">Pila del producto actualizada.</w:t>
      </w:r>
    </w:p>
    <w:tbl>
      <w:tblPr>
        <w:tblStyle w:val="Table6"/>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510"/>
        <w:gridCol w:w="2160"/>
        <w:gridCol w:w="1635"/>
        <w:tblGridChange w:id="0">
          <w:tblGrid>
            <w:gridCol w:w="1515"/>
            <w:gridCol w:w="3510"/>
            <w:gridCol w:w="2160"/>
            <w:gridCol w:w="1635"/>
          </w:tblGrid>
        </w:tblGridChange>
      </w:tblGrid>
      <w:tr>
        <w:trPr>
          <w:cantSplit w:val="0"/>
          <w:tblHeader w:val="0"/>
        </w:trPr>
        <w:tc>
          <w:tcPr>
            <w:shd w:fill="c6d9f1" w:val="clear"/>
          </w:tcPr>
          <w:p w:rsidR="00000000" w:rsidDel="00000000" w:rsidP="00000000" w:rsidRDefault="00000000" w:rsidRPr="00000000" w14:paraId="000000C1">
            <w:pPr>
              <w:jc w:val="left"/>
              <w:rPr>
                <w:b w:val="1"/>
                <w:bCs w:val="1"/>
              </w:rPr>
            </w:pPr>
            <w:r w:rsidDel="00000000" w:rsidR="00000000" w:rsidRPr="00000000">
              <w:rPr>
                <w:b w:val="1"/>
                <w:bCs w:val="1"/>
                <w:rtl w:val="0"/>
              </w:rPr>
              <w:t xml:space="preserve">Estado </w:t>
            </w:r>
          </w:p>
        </w:tc>
        <w:tc>
          <w:tcPr>
            <w:shd w:fill="c6d9f1" w:val="clear"/>
          </w:tcPr>
          <w:p w:rsidR="00000000" w:rsidDel="00000000" w:rsidP="00000000" w:rsidRDefault="00000000" w:rsidRPr="00000000" w14:paraId="000000C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C3">
            <w:pPr>
              <w:rPr>
                <w:b w:val="1"/>
                <w:bCs w:val="1"/>
              </w:rPr>
            </w:pPr>
            <w:r w:rsidDel="00000000" w:rsidR="00000000" w:rsidRPr="00000000">
              <w:rPr>
                <w:b w:val="1"/>
                <w:bCs w:val="1"/>
                <w:rtl w:val="0"/>
              </w:rPr>
              <w:t xml:space="preserve">descripción breve</w:t>
            </w:r>
          </w:p>
        </w:tc>
        <w:tc>
          <w:tcPr>
            <w:shd w:fill="c6d9f1" w:val="clear"/>
          </w:tcPr>
          <w:p w:rsidR="00000000" w:rsidDel="00000000" w:rsidP="00000000" w:rsidRDefault="00000000" w:rsidRPr="00000000" w14:paraId="000000C4">
            <w:pPr>
              <w:rPr>
                <w:b w:val="1"/>
                <w:bCs w:val="1"/>
              </w:rPr>
            </w:pPr>
            <w:r w:rsidDel="00000000" w:rsidR="00000000" w:rsidRPr="00000000">
              <w:rPr>
                <w:b w:val="1"/>
                <w:bCs w:val="1"/>
                <w:rtl w:val="0"/>
              </w:rPr>
              <w:t xml:space="preserve">Acción </w:t>
            </w:r>
          </w:p>
        </w:tc>
      </w:tr>
      <w:tr>
        <w:trPr>
          <w:cantSplit w:val="0"/>
          <w:trHeight w:val="418.5546875" w:hRule="atLeast"/>
          <w:tblHeader w:val="0"/>
        </w:trPr>
        <w:tc>
          <w:tcPr/>
          <w:p w:rsidR="00000000" w:rsidDel="00000000" w:rsidP="00000000" w:rsidRDefault="00000000" w:rsidRPr="00000000" w14:paraId="000000C5">
            <w:pPr>
              <w:rPr/>
            </w:pPr>
            <w:r w:rsidDel="00000000" w:rsidR="00000000" w:rsidRPr="00000000">
              <w:rPr>
                <w:rtl w:val="0"/>
              </w:rPr>
              <w:t xml:space="preserve">Completadas</w:t>
            </w:r>
          </w:p>
        </w:tc>
        <w:tc>
          <w:tcPr/>
          <w:p w:rsidR="00000000" w:rsidDel="00000000" w:rsidP="00000000" w:rsidRDefault="00000000" w:rsidRPr="00000000" w14:paraId="000000C6">
            <w:pPr>
              <w:rPr/>
            </w:pPr>
            <w:r w:rsidDel="00000000" w:rsidR="00000000" w:rsidRPr="00000000">
              <w:rPr>
                <w:rtl w:val="0"/>
              </w:rPr>
              <w:t xml:space="preserve">#1, #2, #5, #6, #7</w:t>
            </w:r>
          </w:p>
        </w:tc>
        <w:tc>
          <w:tcPr/>
          <w:p w:rsidR="00000000" w:rsidDel="00000000" w:rsidP="00000000" w:rsidRDefault="00000000" w:rsidRPr="00000000" w14:paraId="000000C7">
            <w:pPr>
              <w:rPr/>
            </w:pPr>
            <w:r w:rsidDel="00000000" w:rsidR="00000000" w:rsidRPr="00000000">
              <w:rPr>
                <w:rtl w:val="0"/>
              </w:rPr>
              <w:t xml:space="preserve">Roles, autenticación, registro y validación de mediciones</w:t>
            </w:r>
          </w:p>
        </w:tc>
        <w:tc>
          <w:tcPr/>
          <w:p w:rsidR="00000000" w:rsidDel="00000000" w:rsidP="00000000" w:rsidRDefault="00000000" w:rsidRPr="00000000" w14:paraId="000000C8">
            <w:pPr>
              <w:rPr/>
            </w:pPr>
            <w:r w:rsidDel="00000000" w:rsidR="00000000" w:rsidRPr="00000000">
              <w:rPr>
                <w:rtl w:val="0"/>
              </w:rPr>
              <w:t xml:space="preserve">Cerradas</w:t>
            </w:r>
          </w:p>
        </w:tc>
      </w:tr>
      <w:tr>
        <w:trPr>
          <w:cantSplit w:val="0"/>
          <w:trHeight w:val="403.5546875" w:hRule="atLeast"/>
          <w:tblHeader w:val="0"/>
        </w:trPr>
        <w:tc>
          <w:tcPr/>
          <w:p w:rsidR="00000000" w:rsidDel="00000000" w:rsidP="00000000" w:rsidRDefault="00000000" w:rsidRPr="00000000" w14:paraId="000000C9">
            <w:pPr>
              <w:rPr/>
            </w:pPr>
            <w:r w:rsidDel="00000000" w:rsidR="00000000" w:rsidRPr="00000000">
              <w:rPr>
                <w:rtl w:val="0"/>
              </w:rPr>
              <w:t xml:space="preserve">En progreso</w:t>
            </w:r>
          </w:p>
        </w:tc>
        <w:tc>
          <w:tcPr/>
          <w:p w:rsidR="00000000" w:rsidDel="00000000" w:rsidP="00000000" w:rsidRDefault="00000000" w:rsidRPr="00000000" w14:paraId="000000CA">
            <w:pPr>
              <w:rPr/>
            </w:pPr>
            <w:r w:rsidDel="00000000" w:rsidR="00000000" w:rsidRPr="00000000">
              <w:rPr>
                <w:rtl w:val="0"/>
              </w:rPr>
              <w:t xml:space="preserve">Ninguna</w:t>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r>
      <w:tr>
        <w:trPr>
          <w:cantSplit w:val="0"/>
          <w:trHeight w:val="418.5546875" w:hRule="atLeast"/>
          <w:tblHeader w:val="0"/>
        </w:trPr>
        <w:tc>
          <w:tcPr/>
          <w:p w:rsidR="00000000" w:rsidDel="00000000" w:rsidP="00000000" w:rsidRDefault="00000000" w:rsidRPr="00000000" w14:paraId="000000CD">
            <w:pPr>
              <w:rPr/>
            </w:pPr>
            <w:r w:rsidDel="00000000" w:rsidR="00000000" w:rsidRPr="00000000">
              <w:rPr>
                <w:rtl w:val="0"/>
              </w:rPr>
              <w:t xml:space="preserve">Nuevas (Sprint 2)</w:t>
            </w:r>
          </w:p>
        </w:tc>
        <w:tc>
          <w:tcPr/>
          <w:p w:rsidR="00000000" w:rsidDel="00000000" w:rsidP="00000000" w:rsidRDefault="00000000" w:rsidRPr="00000000" w14:paraId="000000CE">
            <w:pPr>
              <w:rPr/>
            </w:pPr>
            <w:r w:rsidDel="00000000" w:rsidR="00000000" w:rsidRPr="00000000">
              <w:rPr>
                <w:rtl w:val="0"/>
              </w:rPr>
              <w:t xml:space="preserve">#8, #9, #10, #11</w:t>
            </w:r>
          </w:p>
        </w:tc>
        <w:tc>
          <w:tcPr/>
          <w:p w:rsidR="00000000" w:rsidDel="00000000" w:rsidP="00000000" w:rsidRDefault="00000000" w:rsidRPr="00000000" w14:paraId="000000CF">
            <w:pPr>
              <w:rPr/>
            </w:pPr>
            <w:r w:rsidDel="00000000" w:rsidR="00000000" w:rsidRPr="00000000">
              <w:rPr>
                <w:rtl w:val="0"/>
              </w:rPr>
              <w:t xml:space="preserve">Configuración de umbrales y alertas automáticas</w:t>
            </w:r>
          </w:p>
        </w:tc>
        <w:tc>
          <w:tcPr/>
          <w:p w:rsidR="00000000" w:rsidDel="00000000" w:rsidP="00000000" w:rsidRDefault="00000000" w:rsidRPr="00000000" w14:paraId="000000D0">
            <w:pPr>
              <w:rPr/>
            </w:pPr>
            <w:r w:rsidDel="00000000" w:rsidR="00000000" w:rsidRPr="00000000">
              <w:rPr>
                <w:rtl w:val="0"/>
              </w:rPr>
              <w:t xml:space="preserve">Agregadas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5lxh7nmnu36f" w:id="10"/>
      <w:bookmarkEnd w:id="10"/>
      <w:r w:rsidDel="00000000" w:rsidR="00000000" w:rsidRPr="00000000">
        <w:rPr>
          <w:rtl w:val="0"/>
        </w:rPr>
        <w:t xml:space="preserve">Evidencias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i w:val="1"/>
          <w:iCs w:val="1"/>
          <w:color w:val="666666"/>
        </w:rPr>
      </w:pPr>
      <w:r w:rsidDel="00000000" w:rsidR="00000000" w:rsidRPr="00000000">
        <w:rPr>
          <w:i w:val="1"/>
          <w:iCs w:val="1"/>
          <w:color w:val="666666"/>
          <w:rtl w:val="0"/>
        </w:rPr>
        <w:t xml:space="preserve">Evidencias quedan adjuntas en los commits dentro del github asociado al proyecto.</w:t>
      </w:r>
    </w:p>
    <w:p w:rsidR="00000000" w:rsidDel="00000000" w:rsidP="00000000" w:rsidRDefault="00000000" w:rsidRPr="00000000" w14:paraId="000000D5">
      <w:pPr>
        <w:pStyle w:val="Heading1"/>
        <w:rPr/>
      </w:pPr>
      <w:bookmarkStart w:colFirst="0" w:colLast="0" w:name="_heading=h.fhjctppbwtni" w:id="11"/>
      <w:bookmarkEnd w:id="11"/>
      <w:r w:rsidDel="00000000" w:rsidR="00000000" w:rsidRPr="00000000">
        <w:rPr>
          <w:rtl w:val="0"/>
        </w:rPr>
        <w:t xml:space="preserve">Conclusión</w:t>
      </w:r>
    </w:p>
    <w:p w:rsidR="00000000" w:rsidDel="00000000" w:rsidP="00000000" w:rsidRDefault="00000000" w:rsidRPr="00000000" w14:paraId="000000D6">
      <w:pPr>
        <w:rPr/>
      </w:pPr>
      <w:r w:rsidDel="00000000" w:rsidR="00000000" w:rsidRPr="00000000">
        <w:rPr>
          <w:rtl w:val="0"/>
        </w:rPr>
        <w:t xml:space="preserve">En conclusión, el Sprint 1 permitió levantar la base funcional del sistema “CuidaSalud”, implementando la gestión de roles y autenticación, el registro y validación de mediciones clínicas y la visualización inicial de estos datos por parte del paciente. Todas las historias comprometidas (#1, #2, #5, #6 y #7) fueron completadas y validadas por el Product Owner sin incidencias relevantes, dejando al equipo en una posición sólida para avanzar hacia funcionalidades de mayor valor agregado en el Sprint 2, como la configuración de umbrales y la generación de alertas automáticas.</w:t>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Validando el Sprint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br w:type="textWrapping"/>
      <w:t xml:space="preserve">Validando el Sprint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O2d7L7QJVxYX0p5LXVehZp0ZbA==">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maGpjdHBwYnd0bmk4AHIhMWxleFY4RXY3b091MXctRXQta1NUdDhMNDZKcXZWN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