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b w:val="1"/>
          <w:bCs w:val="1"/>
          <w:color w:val="000000"/>
          <w:sz w:val="48"/>
          <w:szCs w:val="48"/>
        </w:rPr>
      </w:pPr>
      <w:bookmarkStart w:colFirst="0" w:colLast="0" w:name="_heading=h.r038jgecww85" w:id="0"/>
      <w:bookmarkEnd w:id="0"/>
      <w:r w:rsidDel="00000000" w:rsidR="00000000" w:rsidRPr="00000000">
        <w:rPr>
          <w:b w:val="1"/>
          <w:bCs w:val="1"/>
          <w:color w:val="000000"/>
          <w:sz w:val="48"/>
          <w:szCs w:val="48"/>
          <w:rtl w:val="0"/>
        </w:rPr>
        <w:t xml:space="preserve">Validando Sprint </w:t>
      </w:r>
      <w:r w:rsidDel="00000000" w:rsidR="00000000" w:rsidRPr="00000000">
        <w:rPr>
          <w:b w:val="1"/>
          <w:bCs w:val="1"/>
          <w:sz w:val="48"/>
          <w:szCs w:val="48"/>
          <w:rtl w:val="0"/>
        </w:rPr>
        <w:t xml:space="preserve">2</w:t>
      </w:r>
      <w:r w:rsidDel="00000000" w:rsidR="00000000" w:rsidRPr="00000000">
        <w:rPr>
          <w:rtl w:val="0"/>
        </w:rPr>
      </w:r>
    </w:p>
    <w:p w:rsidR="00000000" w:rsidDel="00000000" w:rsidP="00000000" w:rsidRDefault="00000000" w:rsidRPr="00000000" w14:paraId="00000010">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CuidaSalud</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Fecha:13-11-2025</w:t>
      </w: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9">
      <w:pPr>
        <w:spacing w:after="0" w:line="240" w:lineRule="auto"/>
        <w:rPr>
          <w:color w:val="000000"/>
          <w:sz w:val="24"/>
          <w:szCs w:val="24"/>
        </w:rPr>
      </w:pPr>
      <w:bookmarkStart w:colFirst="0" w:colLast="0" w:name="_heading=h.juj0b0qejr2m" w:id="1"/>
      <w:bookmarkEnd w:id="1"/>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A">
      <w:pPr>
        <w:rPr>
          <w:color w:val="000000"/>
          <w:sz w:val="24"/>
          <w:szCs w:val="24"/>
        </w:rPr>
      </w:pP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314794187"/>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o2vlbgvt1y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m3dtrxvmj8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Identificación del Sprint</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5jhxnd2xo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24ut4buw78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Historias de usuario incluidas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9p6ahb5bso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Registro de avances y validación del product owner.</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smixntkoby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Pila del producto actualizada.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lxh7nmnu3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afpu14v9ww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no2vlbgvt1yx" w:id="2"/>
      <w:bookmarkEnd w:id="2"/>
      <w:r w:rsidDel="00000000" w:rsidR="00000000" w:rsidRPr="00000000">
        <w:rPr>
          <w:rtl w:val="0"/>
        </w:rPr>
        <w:t xml:space="preserve">Datos del documento</w:t>
      </w:r>
    </w:p>
    <w:p w:rsidR="00000000" w:rsidDel="00000000" w:rsidP="00000000" w:rsidRDefault="00000000" w:rsidRPr="00000000" w14:paraId="00000036">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13-11-2025</w:t>
            </w:r>
            <w:r w:rsidDel="00000000" w:rsidR="00000000" w:rsidRPr="00000000">
              <w:rPr>
                <w:rtl w:val="0"/>
              </w:rPr>
            </w:r>
          </w:p>
        </w:tc>
        <w:tc>
          <w:tcPr/>
          <w:p w:rsidR="00000000" w:rsidDel="00000000" w:rsidP="00000000" w:rsidRDefault="00000000" w:rsidRPr="00000000" w14:paraId="0000003E">
            <w:pPr>
              <w:tabs>
                <w:tab w:val="left" w:leader="none" w:pos="1276"/>
              </w:tabs>
              <w:rPr>
                <w:sz w:val="24"/>
                <w:szCs w:val="24"/>
              </w:rPr>
            </w:pPr>
            <w:r w:rsidDel="00000000" w:rsidR="00000000" w:rsidRPr="00000000">
              <w:rPr>
                <w:sz w:val="24"/>
                <w:szCs w:val="24"/>
                <w:rtl w:val="0"/>
              </w:rPr>
              <w:t xml:space="preserve">Armado del documento</w:t>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sz w:val="24"/>
                <w:szCs w:val="24"/>
                <w:rtl w:val="0"/>
              </w:rPr>
              <w:t xml:space="preserve">Erwin Nuñez</w:t>
            </w:r>
            <w:r w:rsidDel="00000000" w:rsidR="00000000" w:rsidRPr="00000000">
              <w:rPr>
                <w:rtl w:val="0"/>
              </w:rPr>
            </w:r>
          </w:p>
        </w:tc>
      </w:tr>
      <w:tr>
        <w:trPr>
          <w:cantSplit w:val="0"/>
          <w:tblHeader w:val="0"/>
        </w:trPr>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7">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8">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9">
      <w:pPr>
        <w:spacing w:after="0" w:line="240" w:lineRule="auto"/>
        <w:rPr>
          <w:color w:val="000000"/>
          <w:sz w:val="24"/>
          <w:szCs w:val="24"/>
        </w:rPr>
      </w:pPr>
      <w:bookmarkStart w:colFirst="0" w:colLast="0" w:name="_heading=h.4u1xkbakybhw"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001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rtl w:val="0"/>
              </w:rPr>
              <w:t xml:space="preserve">CuidaSalud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rtl w:val="0"/>
              </w:rPr>
              <w:t xml:space="preserve">11/08/2025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3">
            <w:pPr>
              <w:spacing w:after="0" w:line="240" w:lineRule="auto"/>
              <w:rPr>
                <w:color w:val="000000"/>
              </w:rPr>
            </w:pPr>
            <w:r w:rsidDel="00000000" w:rsidR="00000000" w:rsidRPr="00000000">
              <w:rPr>
                <w:rtl w:val="0"/>
              </w:rPr>
              <w:t xml:space="preserve">13/11/2025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5">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7">
            <w:pPr>
              <w:spacing w:after="0" w:line="240" w:lineRule="auto"/>
              <w:rPr/>
            </w:pPr>
            <w:r w:rsidDel="00000000" w:rsidR="00000000" w:rsidRPr="00000000">
              <w:rPr>
                <w:rtl w:val="0"/>
              </w:rPr>
              <w:t xml:space="preserve">Juan Pablo Mellado Alarcon</w:t>
            </w:r>
          </w:p>
          <w:p w:rsidR="00000000" w:rsidDel="00000000" w:rsidP="00000000" w:rsidRDefault="00000000" w:rsidRPr="00000000" w14:paraId="00000058">
            <w:pPr>
              <w:spacing w:after="0" w:line="240" w:lineRule="auto"/>
              <w:rPr/>
            </w:pPr>
            <w:r w:rsidDel="00000000" w:rsidR="00000000" w:rsidRPr="00000000">
              <w:rPr>
                <w:rtl w:val="0"/>
              </w:rPr>
              <w:t xml:space="preserve">Jazna Patricia Meza Hidalgo</w:t>
            </w:r>
          </w:p>
        </w:tc>
      </w:tr>
    </w:tbl>
    <w:p w:rsidR="00000000" w:rsidDel="00000000" w:rsidP="00000000" w:rsidRDefault="00000000" w:rsidRPr="00000000" w14:paraId="00000059">
      <w:pPr>
        <w:spacing w:after="0" w:line="240" w:lineRule="auto"/>
        <w:rPr>
          <w:color w:val="000000"/>
          <w:sz w:val="24"/>
          <w:szCs w:val="24"/>
        </w:rPr>
      </w:pPr>
      <w:bookmarkStart w:colFirst="0" w:colLast="0" w:name="_heading=h.7so80xbesdp0" w:id="4"/>
      <w:bookmarkEnd w:id="4"/>
      <w:r w:rsidDel="00000000" w:rsidR="00000000" w:rsidRPr="00000000">
        <w:rPr>
          <w:rtl w:val="0"/>
        </w:rPr>
      </w:r>
    </w:p>
    <w:p w:rsidR="00000000" w:rsidDel="00000000" w:rsidP="00000000" w:rsidRDefault="00000000" w:rsidRPr="00000000" w14:paraId="0000005A">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C">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D">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26.375.627-4</w:t>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Erwin Nuñez</w:t>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Er.nunez@duocuc.cl</w:t>
            </w:r>
          </w:p>
        </w:tc>
      </w:tr>
      <w:tr>
        <w:trPr>
          <w:cantSplit w:val="0"/>
          <w:tblHeader w:val="0"/>
        </w:trPr>
        <w:tc>
          <w:tcPr>
            <w:shd w:fill="auto" w:val="clear"/>
          </w:tcPr>
          <w:p w:rsidR="00000000" w:rsidDel="00000000" w:rsidP="00000000" w:rsidRDefault="00000000" w:rsidRPr="00000000" w14:paraId="00000061">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B">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D">
      <w:pPr>
        <w:pStyle w:val="Heading1"/>
        <w:rPr/>
      </w:pPr>
      <w:r w:rsidDel="00000000" w:rsidR="00000000" w:rsidRPr="00000000">
        <w:rPr>
          <w:rtl w:val="0"/>
        </w:rPr>
      </w:r>
    </w:p>
    <w:p w:rsidR="00000000" w:rsidDel="00000000" w:rsidP="00000000" w:rsidRDefault="00000000" w:rsidRPr="00000000" w14:paraId="0000006E">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jm3dtrxvmj8z" w:id="5"/>
      <w:bookmarkEnd w:id="5"/>
      <w:r w:rsidDel="00000000" w:rsidR="00000000" w:rsidRPr="00000000">
        <w:rPr>
          <w:rtl w:val="0"/>
        </w:rPr>
        <w:t xml:space="preserve">Identificación del Sprint</w:t>
      </w:r>
    </w:p>
    <w:p w:rsidR="00000000" w:rsidDel="00000000" w:rsidP="00000000" w:rsidRDefault="00000000" w:rsidRPr="00000000" w14:paraId="00000070">
      <w:pPr>
        <w:rPr/>
      </w:pPr>
      <w:r w:rsidDel="00000000" w:rsidR="00000000" w:rsidRPr="00000000">
        <w:rPr>
          <w:rtl w:val="0"/>
        </w:rPr>
        <w:t xml:space="preserve"> El Sprint 2 corresponde al desarrollo del módulo clínico central del proyecto CuidaSalud. Su propósito fue implementar la configuración personalizada de umbrales por paciente, la aplicación automática de reglas clínicas y la generación de alertas ante mediciones fuera de rango. Este sprint consolidó la lógica principal del sistema médico, permitiendo a los doctores supervisar riesgos y a la plataforma reaccionar automáticamente ante situaciones críticas.</w:t>
      </w:r>
    </w:p>
    <w:p w:rsidR="00000000" w:rsidDel="00000000" w:rsidP="00000000" w:rsidRDefault="00000000" w:rsidRPr="00000000" w14:paraId="00000071">
      <w:pPr>
        <w:pStyle w:val="Heading1"/>
        <w:keepNext w:val="0"/>
        <w:widowControl w:val="1"/>
        <w:spacing w:after="80" w:before="280" w:lineRule="auto"/>
        <w:jc w:val="left"/>
        <w:rPr/>
      </w:pPr>
      <w:bookmarkStart w:colFirst="0" w:colLast="0" w:name="_heading=h.8n5jhxnd2xot" w:id="6"/>
      <w:bookmarkEnd w:id="6"/>
      <w:r w:rsidDel="00000000" w:rsidR="00000000" w:rsidRPr="00000000">
        <w:rPr>
          <w:rtl w:val="0"/>
        </w:rPr>
        <w:t xml:space="preserve">Objetivo general</w:t>
      </w:r>
    </w:p>
    <w:p w:rsidR="00000000" w:rsidDel="00000000" w:rsidP="00000000" w:rsidRDefault="00000000" w:rsidRPr="00000000" w14:paraId="00000072">
      <w:pPr>
        <w:spacing w:after="220" w:before="220" w:lineRule="auto"/>
        <w:rPr/>
      </w:pPr>
      <w:r w:rsidDel="00000000" w:rsidR="00000000" w:rsidRPr="00000000">
        <w:rPr>
          <w:rtl w:val="0"/>
        </w:rPr>
        <w:t xml:space="preserve">Desarrollar e integrar el módulo de configuración de rangos clínicos personalizados y alertas automáticas, permitiendo que el sistema evalúe las mediciones en función de los umbrales definidos por el médico. Además, se buscó asegurar la trazabilidad de las modificaciones, generar versiones históricas de configuraciones y mostrar visualmente las alertas en el panel del profesional de salud.</w:t>
      </w:r>
    </w:p>
    <w:p w:rsidR="00000000" w:rsidDel="00000000" w:rsidP="00000000" w:rsidRDefault="00000000" w:rsidRPr="00000000" w14:paraId="00000073">
      <w:pPr>
        <w:pStyle w:val="Heading1"/>
        <w:rPr/>
      </w:pPr>
      <w:bookmarkStart w:colFirst="0" w:colLast="0" w:name="_heading=h.b24ut4buw78r" w:id="7"/>
      <w:bookmarkEnd w:id="7"/>
      <w:r w:rsidDel="00000000" w:rsidR="00000000" w:rsidRPr="00000000">
        <w:rPr>
          <w:rtl w:val="0"/>
        </w:rPr>
        <w:t xml:space="preserve">Historias de usuario incluidas</w:t>
      </w:r>
    </w:p>
    <w:sdt>
      <w:sdtPr>
        <w:lock w:val="contentLocked"/>
        <w:id w:val="1996463577"/>
        <w:tag w:val="goog_rdk_0"/>
      </w:sdtPr>
      <w:sdtContent>
        <w:tbl>
          <w:tblPr>
            <w:tblStyle w:val="Table4"/>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5010"/>
            <w:gridCol w:w="1440"/>
            <w:gridCol w:w="1635"/>
            <w:tblGridChange w:id="0">
              <w:tblGrid>
                <w:gridCol w:w="735"/>
                <w:gridCol w:w="5010"/>
                <w:gridCol w:w="1440"/>
                <w:gridCol w:w="1635"/>
              </w:tblGrid>
            </w:tblGridChange>
          </w:tblGrid>
          <w:tr>
            <w:trPr>
              <w:cantSplit w:val="0"/>
              <w:tblHeader w:val="0"/>
            </w:trPr>
            <w:tc>
              <w:tcPr>
                <w:shd w:fill="c6d9f1" w:val="clear"/>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5">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6">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077">
                <w:pPr>
                  <w:rPr>
                    <w:b w:val="1"/>
                    <w:bCs w:val="1"/>
                  </w:rPr>
                </w:pPr>
                <w:r w:rsidDel="00000000" w:rsidR="00000000" w:rsidRPr="00000000">
                  <w:rPr>
                    <w:b w:val="1"/>
                    <w:bCs w:val="1"/>
                    <w:rtl w:val="0"/>
                  </w:rPr>
                  <w:t xml:space="preserve">Prioridad</w:t>
                </w:r>
              </w:p>
            </w:tc>
          </w:tr>
          <w:tr>
            <w:trPr>
              <w:cantSplit w:val="0"/>
              <w:tblHeader w:val="0"/>
            </w:trPr>
            <w:tc>
              <w:tcPr/>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8</w:t>
                </w:r>
              </w:p>
            </w:tc>
            <w:tc>
              <w:tcPr/>
              <w:p w:rsidR="00000000" w:rsidDel="00000000" w:rsidP="00000000" w:rsidRDefault="00000000" w:rsidRPr="00000000" w14:paraId="0000007A">
                <w:pPr>
                  <w:rPr/>
                </w:pPr>
                <w:r w:rsidDel="00000000" w:rsidR="00000000" w:rsidRPr="00000000">
                  <w:rPr>
                    <w:rtl w:val="0"/>
                  </w:rPr>
                  <w:t xml:space="preserve">Como médico, quiero configurar valores mínimos y máximos por parámetro en cada paciente, para personalizar su monitoreo.        </w:t>
                </w:r>
              </w:p>
            </w:tc>
            <w:tc>
              <w:tcPr/>
              <w:p w:rsidR="00000000" w:rsidDel="00000000" w:rsidP="00000000" w:rsidRDefault="00000000" w:rsidRPr="00000000" w14:paraId="0000007B">
                <w:pPr>
                  <w:rPr/>
                </w:pPr>
                <w:r w:rsidDel="00000000" w:rsidR="00000000" w:rsidRPr="00000000">
                  <w:rPr>
                    <w:b w:val="1"/>
                    <w:bCs w:val="1"/>
                    <w:sz w:val="24"/>
                    <w:szCs w:val="24"/>
                    <w:rtl w:val="0"/>
                  </w:rPr>
                  <w:t xml:space="preserve">8</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M</w:t>
                </w:r>
              </w:p>
            </w:tc>
          </w:tr>
          <w:tr>
            <w:trPr>
              <w:cantSplit w:val="0"/>
              <w:tblHeader w:val="0"/>
            </w:trPr>
            <w:tc>
              <w:tcPr/>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9</w:t>
                </w:r>
              </w:p>
            </w:tc>
            <w:tc>
              <w:tcPr/>
              <w:p w:rsidR="00000000" w:rsidDel="00000000" w:rsidP="00000000" w:rsidRDefault="00000000" w:rsidRPr="00000000" w14:paraId="0000007F">
                <w:pPr>
                  <w:rPr/>
                </w:pPr>
                <w:r w:rsidDel="00000000" w:rsidR="00000000" w:rsidRPr="00000000">
                  <w:rPr>
                    <w:rtl w:val="0"/>
                  </w:rPr>
                  <w:t xml:space="preserve">Como sistema, necesito aplicar esas configuraciones al evaluar las mediciones, para detectar riesgos.        </w:t>
                </w:r>
              </w:p>
            </w:tc>
            <w:tc>
              <w:tcPr/>
              <w:p w:rsidR="00000000" w:rsidDel="00000000" w:rsidP="00000000" w:rsidRDefault="00000000" w:rsidRPr="00000000" w14:paraId="00000080">
                <w:pP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S</w:t>
                </w:r>
              </w:p>
            </w:tc>
          </w:tr>
          <w:tr>
            <w:trPr>
              <w:cantSplit w:val="0"/>
              <w:tblHeader w:val="0"/>
            </w:trPr>
            <w:tc>
              <w:tcPr/>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10</w:t>
                </w:r>
              </w:p>
            </w:tc>
            <w:tc>
              <w:tcPr/>
              <w:p w:rsidR="00000000" w:rsidDel="00000000" w:rsidP="00000000" w:rsidRDefault="00000000" w:rsidRPr="00000000" w14:paraId="00000084">
                <w:pPr>
                  <w:rPr/>
                </w:pPr>
                <w:r w:rsidDel="00000000" w:rsidR="00000000" w:rsidRPr="00000000">
                  <w:rPr>
                    <w:rtl w:val="0"/>
                  </w:rPr>
                  <w:t xml:space="preserve">Como médico, quiero actualizar y versionar los umbrales configurados, para mantener la trazabilidad de los cambios.        </w:t>
                </w:r>
              </w:p>
            </w:tc>
            <w:tc>
              <w:tcPr/>
              <w:p w:rsidR="00000000" w:rsidDel="00000000" w:rsidP="00000000" w:rsidRDefault="00000000" w:rsidRPr="00000000" w14:paraId="00000085">
                <w:pPr>
                  <w:rPr/>
                </w:pPr>
                <w:r w:rsidDel="00000000" w:rsidR="00000000" w:rsidRPr="00000000">
                  <w:rPr>
                    <w:b w:val="1"/>
                    <w:bCs w:val="1"/>
                    <w:sz w:val="24"/>
                    <w:szCs w:val="24"/>
                    <w:rtl w:val="0"/>
                  </w:rPr>
                  <w:t xml:space="preserve">3</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S</w:t>
                </w:r>
              </w:p>
            </w:tc>
          </w:tr>
          <w:tr>
            <w:trPr>
              <w:cantSplit w:val="0"/>
              <w:tblHeader w:val="0"/>
            </w:trPr>
            <w:tc>
              <w:tcPr/>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11</w:t>
                </w:r>
              </w:p>
            </w:tc>
            <w:tc>
              <w:tcPr/>
              <w:p w:rsidR="00000000" w:rsidDel="00000000" w:rsidP="00000000" w:rsidRDefault="00000000" w:rsidRPr="00000000" w14:paraId="00000089">
                <w:pPr>
                  <w:rPr/>
                </w:pPr>
                <w:r w:rsidDel="00000000" w:rsidR="00000000" w:rsidRPr="00000000">
                  <w:rPr>
                    <w:rtl w:val="0"/>
                  </w:rPr>
                  <w:t xml:space="preserve">Como sistema, necesito generar una alerta automática cuando un parámetro supere el umbral, para notificar oportunamente al equipo médico.        </w:t>
                </w:r>
              </w:p>
            </w:tc>
            <w:tc>
              <w:tcPr/>
              <w:p w:rsidR="00000000" w:rsidDel="00000000" w:rsidP="00000000" w:rsidRDefault="00000000" w:rsidRPr="00000000" w14:paraId="0000008A">
                <w:pPr>
                  <w:rPr/>
                </w:pPr>
                <w:r w:rsidDel="00000000" w:rsidR="00000000" w:rsidRPr="00000000">
                  <w:rPr>
                    <w:b w:val="1"/>
                    <w:bCs w:val="1"/>
                    <w:sz w:val="24"/>
                    <w:szCs w:val="24"/>
                    <w:rtl w:val="0"/>
                  </w:rPr>
                  <w:t xml:space="preserve">8</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M</w:t>
                </w:r>
              </w:p>
            </w:tc>
          </w:tr>
        </w:tbl>
      </w:sdtContent>
    </w:sdt>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rPr/>
      </w:pPr>
      <w:bookmarkStart w:colFirst="0" w:colLast="0" w:name="_heading=h.m9p6ahb5bsox" w:id="8"/>
      <w:bookmarkEnd w:id="8"/>
      <w:r w:rsidDel="00000000" w:rsidR="00000000" w:rsidRPr="00000000">
        <w:rPr>
          <w:rtl w:val="0"/>
        </w:rPr>
        <w:t xml:space="preserve">Registro de avances y validación del product owner.</w:t>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3465"/>
        <w:gridCol w:w="1770"/>
        <w:gridCol w:w="1740"/>
        <w:gridCol w:w="1590"/>
        <w:tblGridChange w:id="0">
          <w:tblGrid>
            <w:gridCol w:w="1035"/>
            <w:gridCol w:w="3465"/>
            <w:gridCol w:w="1770"/>
            <w:gridCol w:w="1740"/>
            <w:gridCol w:w="1590"/>
          </w:tblGrid>
        </w:tblGridChange>
      </w:tblGrid>
      <w:tr>
        <w:trPr>
          <w:cantSplit w:val="0"/>
          <w:trHeight w:val="220" w:hRule="atLeast"/>
          <w:tblHeader w:val="0"/>
        </w:trPr>
        <w:tc>
          <w:tcPr>
            <w:vMerge w:val="restart"/>
            <w:shd w:fill="b8cce4" w:val="clear"/>
          </w:tcPr>
          <w:p w:rsidR="00000000" w:rsidDel="00000000" w:rsidP="00000000" w:rsidRDefault="00000000" w:rsidRPr="00000000" w14:paraId="0000008E">
            <w:pPr>
              <w:rPr>
                <w:b w:val="1"/>
                <w:bCs w:val="1"/>
              </w:rPr>
            </w:pPr>
            <w:r w:rsidDel="00000000" w:rsidR="00000000" w:rsidRPr="00000000">
              <w:rPr>
                <w:b w:val="1"/>
                <w:bCs w:val="1"/>
                <w:rtl w:val="0"/>
              </w:rPr>
              <w:t xml:space="preserve">Historia</w:t>
            </w:r>
          </w:p>
        </w:tc>
        <w:tc>
          <w:tcPr>
            <w:vMerge w:val="restart"/>
            <w:shd w:fill="b8cce4" w:val="clear"/>
          </w:tcPr>
          <w:p w:rsidR="00000000" w:rsidDel="00000000" w:rsidP="00000000" w:rsidRDefault="00000000" w:rsidRPr="00000000" w14:paraId="0000008F">
            <w:pPr>
              <w:rPr>
                <w:b w:val="1"/>
                <w:bCs w:val="1"/>
              </w:rPr>
            </w:pPr>
            <w:r w:rsidDel="00000000" w:rsidR="00000000" w:rsidRPr="00000000">
              <w:rPr>
                <w:b w:val="1"/>
                <w:bCs w:val="1"/>
                <w:rtl w:val="0"/>
              </w:rPr>
              <w:t xml:space="preserve">Tarea</w:t>
            </w:r>
          </w:p>
        </w:tc>
        <w:tc>
          <w:tcPr>
            <w:vMerge w:val="restart"/>
            <w:shd w:fill="b8cce4" w:val="clear"/>
          </w:tcPr>
          <w:p w:rsidR="00000000" w:rsidDel="00000000" w:rsidP="00000000" w:rsidRDefault="00000000" w:rsidRPr="00000000" w14:paraId="00000090">
            <w:pPr>
              <w:rPr>
                <w:b w:val="1"/>
                <w:bCs w:val="1"/>
              </w:rPr>
            </w:pPr>
            <w:r w:rsidDel="00000000" w:rsidR="00000000" w:rsidRPr="00000000">
              <w:rPr>
                <w:b w:val="1"/>
                <w:bCs w:val="1"/>
                <w:rtl w:val="0"/>
              </w:rPr>
              <w:t xml:space="preserve">Responsable</w:t>
            </w:r>
          </w:p>
        </w:tc>
        <w:tc>
          <w:tcPr>
            <w:vMerge w:val="restart"/>
            <w:shd w:fill="b8cce4" w:val="clear"/>
          </w:tcPr>
          <w:p w:rsidR="00000000" w:rsidDel="00000000" w:rsidP="00000000" w:rsidRDefault="00000000" w:rsidRPr="00000000" w14:paraId="00000091">
            <w:pPr>
              <w:rPr>
                <w:b w:val="1"/>
                <w:bCs w:val="1"/>
              </w:rPr>
            </w:pPr>
            <w:r w:rsidDel="00000000" w:rsidR="00000000" w:rsidRPr="00000000">
              <w:rPr>
                <w:b w:val="1"/>
                <w:bCs w:val="1"/>
                <w:rtl w:val="0"/>
              </w:rPr>
              <w:t xml:space="preserve">Observaciones</w:t>
            </w:r>
          </w:p>
        </w:tc>
        <w:tc>
          <w:tcPr>
            <w:shd w:fill="b8cce4" w:val="clear"/>
          </w:tcPr>
          <w:p w:rsidR="00000000" w:rsidDel="00000000" w:rsidP="00000000" w:rsidRDefault="00000000" w:rsidRPr="00000000" w14:paraId="00000092">
            <w:pPr>
              <w:rPr>
                <w:b w:val="1"/>
                <w:bCs w:val="1"/>
              </w:rPr>
            </w:pPr>
            <w:r w:rsidDel="00000000" w:rsidR="00000000" w:rsidRPr="00000000">
              <w:rPr>
                <w:b w:val="1"/>
                <w:bCs w:val="1"/>
                <w:rtl w:val="0"/>
              </w:rPr>
              <w:t xml:space="preserve">Estado</w:t>
            </w:r>
          </w:p>
        </w:tc>
      </w:tr>
      <w:tr>
        <w:trPr>
          <w:cantSplit w:val="0"/>
          <w:trHeight w:val="220" w:hRule="atLeast"/>
          <w:tblHeader w:val="0"/>
        </w:trPr>
        <w:tc>
          <w:tcPr>
            <w:vMerge w:val="continue"/>
            <w:shd w:fill="b8cce4"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tcPr>
          <w:p w:rsidR="00000000" w:rsidDel="00000000" w:rsidP="00000000" w:rsidRDefault="00000000" w:rsidRPr="00000000" w14:paraId="00000097">
            <w:pPr>
              <w:rPr>
                <w:b w:val="1"/>
                <w:bCs w:val="1"/>
              </w:rPr>
            </w:pPr>
            <w:r w:rsidDel="00000000" w:rsidR="00000000" w:rsidRPr="00000000">
              <w:rPr>
                <w:b w:val="1"/>
                <w:bCs w:val="1"/>
                <w:rtl w:val="0"/>
              </w:rPr>
              <w:t xml:space="preserve">(A/R)</w:t>
            </w:r>
          </w:p>
        </w:tc>
      </w:tr>
      <w:tr>
        <w:trPr>
          <w:cantSplit w:val="0"/>
          <w:trHeight w:val="201.0546875" w:hRule="atLeast"/>
          <w:tblHeader w:val="0"/>
        </w:trPr>
        <w:tc>
          <w:tcPr/>
          <w:p w:rsidR="00000000" w:rsidDel="00000000" w:rsidP="00000000" w:rsidRDefault="00000000" w:rsidRPr="00000000" w14:paraId="00000098">
            <w:pPr>
              <w:rPr/>
            </w:pPr>
            <w:r w:rsidDel="00000000" w:rsidR="00000000" w:rsidRPr="00000000">
              <w:rPr>
                <w:rtl w:val="0"/>
              </w:rPr>
              <w:t xml:space="preserve">#8</w:t>
            </w:r>
          </w:p>
        </w:tc>
        <w:tc>
          <w:tcPr/>
          <w:p w:rsidR="00000000" w:rsidDel="00000000" w:rsidP="00000000" w:rsidRDefault="00000000" w:rsidRPr="00000000" w14:paraId="00000099">
            <w:pPr>
              <w:rPr/>
            </w:pPr>
            <w:r w:rsidDel="00000000" w:rsidR="00000000" w:rsidRPr="00000000">
              <w:rPr>
                <w:rtl w:val="0"/>
              </w:rPr>
              <w:t xml:space="preserve">Crear endpoints REST para configuración de rangos personalizados.</w:t>
            </w:r>
          </w:p>
        </w:tc>
        <w:tc>
          <w:tcPr/>
          <w:p w:rsidR="00000000" w:rsidDel="00000000" w:rsidP="00000000" w:rsidRDefault="00000000" w:rsidRPr="00000000" w14:paraId="0000009A">
            <w:pPr>
              <w:rPr/>
            </w:pPr>
            <w:r w:rsidDel="00000000" w:rsidR="00000000" w:rsidRPr="00000000">
              <w:rPr>
                <w:rtl w:val="0"/>
              </w:rPr>
              <w:t xml:space="preserve">Erwin Nuñez</w:t>
            </w:r>
          </w:p>
        </w:tc>
        <w:tc>
          <w:tcPr/>
          <w:p w:rsidR="00000000" w:rsidDel="00000000" w:rsidP="00000000" w:rsidRDefault="00000000" w:rsidRPr="00000000" w14:paraId="0000009B">
            <w:pPr>
              <w:rPr/>
            </w:pPr>
            <w:r w:rsidDel="00000000" w:rsidR="00000000" w:rsidRPr="00000000">
              <w:rPr>
                <w:rtl w:val="0"/>
              </w:rPr>
              <w:t xml:space="preserve">Finalizado sin complicaciones </w:t>
            </w:r>
          </w:p>
        </w:tc>
        <w:tc>
          <w:tcPr/>
          <w:p w:rsidR="00000000" w:rsidDel="00000000" w:rsidP="00000000" w:rsidRDefault="00000000" w:rsidRPr="00000000" w14:paraId="0000009C">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#8</w:t>
            </w:r>
          </w:p>
        </w:tc>
        <w:tc>
          <w:tcPr/>
          <w:p w:rsidR="00000000" w:rsidDel="00000000" w:rsidP="00000000" w:rsidRDefault="00000000" w:rsidRPr="00000000" w14:paraId="0000009E">
            <w:pPr>
              <w:rPr/>
            </w:pPr>
            <w:r w:rsidDel="00000000" w:rsidR="00000000" w:rsidRPr="00000000">
              <w:rPr>
                <w:rtl w:val="0"/>
              </w:rPr>
              <w:t xml:space="preserve">Diseñar interfaz en frontend para que el médico visualice y edite rangos</w:t>
            </w:r>
          </w:p>
        </w:tc>
        <w:tc>
          <w:tcPr/>
          <w:p w:rsidR="00000000" w:rsidDel="00000000" w:rsidP="00000000" w:rsidRDefault="00000000" w:rsidRPr="00000000" w14:paraId="0000009F">
            <w:pPr>
              <w:rPr/>
            </w:pPr>
            <w:r w:rsidDel="00000000" w:rsidR="00000000" w:rsidRPr="00000000">
              <w:rPr>
                <w:rtl w:val="0"/>
              </w:rPr>
              <w:t xml:space="preserve">Erwin Nuñez</w:t>
            </w:r>
          </w:p>
        </w:tc>
        <w:tc>
          <w:tcPr/>
          <w:p w:rsidR="00000000" w:rsidDel="00000000" w:rsidP="00000000" w:rsidRDefault="00000000" w:rsidRPr="00000000" w14:paraId="000000A0">
            <w:pPr>
              <w:rPr/>
            </w:pPr>
            <w:r w:rsidDel="00000000" w:rsidR="00000000" w:rsidRPr="00000000">
              <w:rPr>
                <w:rtl w:val="0"/>
              </w:rPr>
              <w:t xml:space="preserve">Finalizado sin complicaciones </w:t>
            </w:r>
          </w:p>
        </w:tc>
        <w:tc>
          <w:tcPr/>
          <w:p w:rsidR="00000000" w:rsidDel="00000000" w:rsidP="00000000" w:rsidRDefault="00000000" w:rsidRPr="00000000" w14:paraId="000000A1">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#9</w:t>
            </w:r>
          </w:p>
        </w:tc>
        <w:tc>
          <w:tcPr/>
          <w:p w:rsidR="00000000" w:rsidDel="00000000" w:rsidP="00000000" w:rsidRDefault="00000000" w:rsidRPr="00000000" w14:paraId="000000A3">
            <w:pPr>
              <w:rPr/>
            </w:pPr>
            <w:r w:rsidDel="00000000" w:rsidR="00000000" w:rsidRPr="00000000">
              <w:rPr>
                <w:rtl w:val="0"/>
              </w:rPr>
              <w:t xml:space="preserve">Integrar comparación automática de mediciones con rangos configurados.</w:t>
            </w:r>
          </w:p>
        </w:tc>
        <w:tc>
          <w:tcPr/>
          <w:p w:rsidR="00000000" w:rsidDel="00000000" w:rsidP="00000000" w:rsidRDefault="00000000" w:rsidRPr="00000000" w14:paraId="000000A4">
            <w:pPr>
              <w:rPr/>
            </w:pPr>
            <w:r w:rsidDel="00000000" w:rsidR="00000000" w:rsidRPr="00000000">
              <w:rPr>
                <w:rtl w:val="0"/>
              </w:rPr>
              <w:t xml:space="preserve">Erwin Nuñez</w:t>
            </w:r>
          </w:p>
        </w:tc>
        <w:tc>
          <w:tcPr/>
          <w:p w:rsidR="00000000" w:rsidDel="00000000" w:rsidP="00000000" w:rsidRDefault="00000000" w:rsidRPr="00000000" w14:paraId="000000A5">
            <w:pPr>
              <w:rPr/>
            </w:pPr>
            <w:r w:rsidDel="00000000" w:rsidR="00000000" w:rsidRPr="00000000">
              <w:rPr>
                <w:rtl w:val="0"/>
              </w:rPr>
              <w:t xml:space="preserve">Finalizado sin complicaciones </w:t>
            </w:r>
          </w:p>
        </w:tc>
        <w:tc>
          <w:tcPr/>
          <w:p w:rsidR="00000000" w:rsidDel="00000000" w:rsidP="00000000" w:rsidRDefault="00000000" w:rsidRPr="00000000" w14:paraId="000000A6">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#10</w:t>
            </w:r>
          </w:p>
        </w:tc>
        <w:tc>
          <w:tcPr/>
          <w:p w:rsidR="00000000" w:rsidDel="00000000" w:rsidP="00000000" w:rsidRDefault="00000000" w:rsidRPr="00000000" w14:paraId="000000A8">
            <w:pPr>
              <w:rPr/>
            </w:pPr>
            <w:r w:rsidDel="00000000" w:rsidR="00000000" w:rsidRPr="00000000">
              <w:rPr>
                <w:rtl w:val="0"/>
              </w:rPr>
              <w:t xml:space="preserve">Agregar control de versión automática al modificar un rango de paciente</w:t>
            </w:r>
          </w:p>
        </w:tc>
        <w:tc>
          <w:tcPr/>
          <w:p w:rsidR="00000000" w:rsidDel="00000000" w:rsidP="00000000" w:rsidRDefault="00000000" w:rsidRPr="00000000" w14:paraId="000000A9">
            <w:pPr>
              <w:rPr/>
            </w:pPr>
            <w:r w:rsidDel="00000000" w:rsidR="00000000" w:rsidRPr="00000000">
              <w:rPr>
                <w:rtl w:val="0"/>
              </w:rPr>
              <w:t xml:space="preserve">Erwin Nuñez</w:t>
            </w:r>
          </w:p>
        </w:tc>
        <w:tc>
          <w:tcPr/>
          <w:p w:rsidR="00000000" w:rsidDel="00000000" w:rsidP="00000000" w:rsidRDefault="00000000" w:rsidRPr="00000000" w14:paraId="000000AA">
            <w:pPr>
              <w:rPr/>
            </w:pPr>
            <w:r w:rsidDel="00000000" w:rsidR="00000000" w:rsidRPr="00000000">
              <w:rPr>
                <w:rtl w:val="0"/>
              </w:rPr>
              <w:t xml:space="preserve">Finalizado sin complicaciones </w:t>
            </w:r>
          </w:p>
        </w:tc>
        <w:tc>
          <w:tcPr/>
          <w:p w:rsidR="00000000" w:rsidDel="00000000" w:rsidP="00000000" w:rsidRDefault="00000000" w:rsidRPr="00000000" w14:paraId="000000AB">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#10</w:t>
            </w:r>
          </w:p>
        </w:tc>
        <w:tc>
          <w:tcPr/>
          <w:p w:rsidR="00000000" w:rsidDel="00000000" w:rsidP="00000000" w:rsidRDefault="00000000" w:rsidRPr="00000000" w14:paraId="000000AD">
            <w:pPr>
              <w:rPr/>
            </w:pPr>
            <w:r w:rsidDel="00000000" w:rsidR="00000000" w:rsidRPr="00000000">
              <w:rPr>
                <w:rtl w:val="0"/>
              </w:rPr>
              <w:t xml:space="preserve">Registrar cada cambio de rango en el historial</w:t>
            </w:r>
          </w:p>
        </w:tc>
        <w:tc>
          <w:tcPr/>
          <w:p w:rsidR="00000000" w:rsidDel="00000000" w:rsidP="00000000" w:rsidRDefault="00000000" w:rsidRPr="00000000" w14:paraId="000000AE">
            <w:pPr>
              <w:rPr/>
            </w:pPr>
            <w:r w:rsidDel="00000000" w:rsidR="00000000" w:rsidRPr="00000000">
              <w:rPr>
                <w:rtl w:val="0"/>
              </w:rPr>
              <w:t xml:space="preserve">Erwin Nuñez</w:t>
            </w:r>
          </w:p>
        </w:tc>
        <w:tc>
          <w:tcPr/>
          <w:p w:rsidR="00000000" w:rsidDel="00000000" w:rsidP="00000000" w:rsidRDefault="00000000" w:rsidRPr="00000000" w14:paraId="000000AF">
            <w:pPr>
              <w:rPr/>
            </w:pPr>
            <w:r w:rsidDel="00000000" w:rsidR="00000000" w:rsidRPr="00000000">
              <w:rPr>
                <w:rtl w:val="0"/>
              </w:rPr>
              <w:t xml:space="preserve">Finalizado sin complicaciones </w:t>
            </w:r>
          </w:p>
        </w:tc>
        <w:tc>
          <w:tcPr/>
          <w:p w:rsidR="00000000" w:rsidDel="00000000" w:rsidP="00000000" w:rsidRDefault="00000000" w:rsidRPr="00000000" w14:paraId="000000B0">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#11</w:t>
            </w:r>
          </w:p>
        </w:tc>
        <w:tc>
          <w:tcPr/>
          <w:p w:rsidR="00000000" w:rsidDel="00000000" w:rsidP="00000000" w:rsidRDefault="00000000" w:rsidRPr="00000000" w14:paraId="000000B2">
            <w:pPr>
              <w:rPr/>
            </w:pPr>
            <w:r w:rsidDel="00000000" w:rsidR="00000000" w:rsidRPr="00000000">
              <w:rPr>
                <w:rtl w:val="0"/>
              </w:rPr>
              <w:t xml:space="preserve">Implementar lógica de generación automática de alerta</w:t>
            </w:r>
          </w:p>
        </w:tc>
        <w:tc>
          <w:tcPr/>
          <w:p w:rsidR="00000000" w:rsidDel="00000000" w:rsidP="00000000" w:rsidRDefault="00000000" w:rsidRPr="00000000" w14:paraId="000000B3">
            <w:pPr>
              <w:rPr/>
            </w:pPr>
            <w:r w:rsidDel="00000000" w:rsidR="00000000" w:rsidRPr="00000000">
              <w:rPr>
                <w:rtl w:val="0"/>
              </w:rPr>
              <w:t xml:space="preserve">Erwin Nuñez</w:t>
            </w:r>
          </w:p>
        </w:tc>
        <w:tc>
          <w:tcPr/>
          <w:p w:rsidR="00000000" w:rsidDel="00000000" w:rsidP="00000000" w:rsidRDefault="00000000" w:rsidRPr="00000000" w14:paraId="000000B4">
            <w:pPr>
              <w:rPr/>
            </w:pPr>
            <w:r w:rsidDel="00000000" w:rsidR="00000000" w:rsidRPr="00000000">
              <w:rPr>
                <w:rtl w:val="0"/>
              </w:rPr>
              <w:t xml:space="preserve">Finalizado sin complicaciones </w:t>
            </w:r>
          </w:p>
        </w:tc>
        <w:tc>
          <w:tcPr/>
          <w:p w:rsidR="00000000" w:rsidDel="00000000" w:rsidP="00000000" w:rsidRDefault="00000000" w:rsidRPr="00000000" w14:paraId="000000B5">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#11</w:t>
            </w:r>
          </w:p>
        </w:tc>
        <w:tc>
          <w:tcPr/>
          <w:p w:rsidR="00000000" w:rsidDel="00000000" w:rsidP="00000000" w:rsidRDefault="00000000" w:rsidRPr="00000000" w14:paraId="000000B7">
            <w:pPr>
              <w:rPr/>
            </w:pPr>
            <w:r w:rsidDel="00000000" w:rsidR="00000000" w:rsidRPr="00000000">
              <w:rPr>
                <w:rtl w:val="0"/>
              </w:rPr>
              <w:t xml:space="preserve">Notificación visual de la alerta en frontend médico</w:t>
            </w:r>
          </w:p>
        </w:tc>
        <w:tc>
          <w:tcPr/>
          <w:p w:rsidR="00000000" w:rsidDel="00000000" w:rsidP="00000000" w:rsidRDefault="00000000" w:rsidRPr="00000000" w14:paraId="000000B8">
            <w:pPr>
              <w:rPr/>
            </w:pPr>
            <w:r w:rsidDel="00000000" w:rsidR="00000000" w:rsidRPr="00000000">
              <w:rPr>
                <w:rtl w:val="0"/>
              </w:rPr>
              <w:t xml:space="preserve">Erwin Nuñez</w:t>
            </w:r>
          </w:p>
        </w:tc>
        <w:tc>
          <w:tcPr/>
          <w:p w:rsidR="00000000" w:rsidDel="00000000" w:rsidP="00000000" w:rsidRDefault="00000000" w:rsidRPr="00000000" w14:paraId="000000B9">
            <w:pPr>
              <w:rPr/>
            </w:pPr>
            <w:r w:rsidDel="00000000" w:rsidR="00000000" w:rsidRPr="00000000">
              <w:rPr>
                <w:rtl w:val="0"/>
              </w:rPr>
              <w:t xml:space="preserve">Finalizado sin complicaciones </w:t>
            </w:r>
          </w:p>
        </w:tc>
        <w:tc>
          <w:tcPr/>
          <w:p w:rsidR="00000000" w:rsidDel="00000000" w:rsidP="00000000" w:rsidRDefault="00000000" w:rsidRPr="00000000" w14:paraId="000000BA">
            <w:pPr>
              <w:rPr/>
            </w:pPr>
            <w:r w:rsidDel="00000000" w:rsidR="00000000" w:rsidRPr="00000000">
              <w:rPr>
                <w:rtl w:val="0"/>
              </w:rPr>
              <w:t xml:space="preserve">A</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heading=h.jsmixntkobyg" w:id="9"/>
      <w:bookmarkEnd w:id="9"/>
      <w:r w:rsidDel="00000000" w:rsidR="00000000" w:rsidRPr="00000000">
        <w:rPr>
          <w:rtl w:val="0"/>
        </w:rPr>
        <w:t xml:space="preserve">Pila del producto actualizada.</w:t>
      </w:r>
    </w:p>
    <w:tbl>
      <w:tblPr>
        <w:tblStyle w:val="Table6"/>
        <w:tblW w:w="88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3510"/>
        <w:gridCol w:w="2160"/>
        <w:gridCol w:w="1635"/>
        <w:tblGridChange w:id="0">
          <w:tblGrid>
            <w:gridCol w:w="1515"/>
            <w:gridCol w:w="3510"/>
            <w:gridCol w:w="2160"/>
            <w:gridCol w:w="1635"/>
          </w:tblGrid>
        </w:tblGridChange>
      </w:tblGrid>
      <w:tr>
        <w:trPr>
          <w:cantSplit w:val="0"/>
          <w:tblHeader w:val="0"/>
        </w:trPr>
        <w:tc>
          <w:tcPr>
            <w:shd w:fill="c6d9f1" w:val="clear"/>
          </w:tcPr>
          <w:p w:rsidR="00000000" w:rsidDel="00000000" w:rsidP="00000000" w:rsidRDefault="00000000" w:rsidRPr="00000000" w14:paraId="000000BD">
            <w:pPr>
              <w:jc w:val="left"/>
              <w:rPr>
                <w:b w:val="1"/>
                <w:bCs w:val="1"/>
              </w:rPr>
            </w:pPr>
            <w:r w:rsidDel="00000000" w:rsidR="00000000" w:rsidRPr="00000000">
              <w:rPr>
                <w:b w:val="1"/>
                <w:bCs w:val="1"/>
                <w:rtl w:val="0"/>
              </w:rPr>
              <w:t xml:space="preserve">Estado </w:t>
            </w:r>
          </w:p>
        </w:tc>
        <w:tc>
          <w:tcPr>
            <w:shd w:fill="c6d9f1" w:val="clear"/>
          </w:tcPr>
          <w:p w:rsidR="00000000" w:rsidDel="00000000" w:rsidP="00000000" w:rsidRDefault="00000000" w:rsidRPr="00000000" w14:paraId="000000BE">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BF">
            <w:pPr>
              <w:rPr>
                <w:b w:val="1"/>
                <w:bCs w:val="1"/>
              </w:rPr>
            </w:pPr>
            <w:r w:rsidDel="00000000" w:rsidR="00000000" w:rsidRPr="00000000">
              <w:rPr>
                <w:b w:val="1"/>
                <w:bCs w:val="1"/>
                <w:rtl w:val="0"/>
              </w:rPr>
              <w:t xml:space="preserve">descripción breve</w:t>
            </w:r>
          </w:p>
        </w:tc>
        <w:tc>
          <w:tcPr>
            <w:shd w:fill="c6d9f1" w:val="clear"/>
          </w:tcPr>
          <w:p w:rsidR="00000000" w:rsidDel="00000000" w:rsidP="00000000" w:rsidRDefault="00000000" w:rsidRPr="00000000" w14:paraId="000000C0">
            <w:pPr>
              <w:rPr>
                <w:b w:val="1"/>
                <w:bCs w:val="1"/>
              </w:rPr>
            </w:pPr>
            <w:r w:rsidDel="00000000" w:rsidR="00000000" w:rsidRPr="00000000">
              <w:rPr>
                <w:b w:val="1"/>
                <w:bCs w:val="1"/>
                <w:rtl w:val="0"/>
              </w:rPr>
              <w:t xml:space="preserve">Acción </w:t>
            </w:r>
          </w:p>
        </w:tc>
      </w:tr>
      <w:tr>
        <w:trPr>
          <w:cantSplit w:val="0"/>
          <w:trHeight w:val="418.5546875" w:hRule="atLeast"/>
          <w:tblHeader w:val="0"/>
        </w:trPr>
        <w:tc>
          <w:tcPr/>
          <w:p w:rsidR="00000000" w:rsidDel="00000000" w:rsidP="00000000" w:rsidRDefault="00000000" w:rsidRPr="00000000" w14:paraId="000000C1">
            <w:pPr>
              <w:rPr/>
            </w:pPr>
            <w:r w:rsidDel="00000000" w:rsidR="00000000" w:rsidRPr="00000000">
              <w:rPr>
                <w:rtl w:val="0"/>
              </w:rPr>
              <w:t xml:space="preserve">Completadas</w:t>
            </w:r>
          </w:p>
        </w:tc>
        <w:tc>
          <w:tcPr/>
          <w:p w:rsidR="00000000" w:rsidDel="00000000" w:rsidP="00000000" w:rsidRDefault="00000000" w:rsidRPr="00000000" w14:paraId="000000C2">
            <w:pPr>
              <w:rPr/>
            </w:pPr>
            <w:r w:rsidDel="00000000" w:rsidR="00000000" w:rsidRPr="00000000">
              <w:rPr>
                <w:rtl w:val="0"/>
              </w:rPr>
              <w:t xml:space="preserve">#8, #9, #10, #11</w:t>
            </w:r>
          </w:p>
        </w:tc>
        <w:tc>
          <w:tcPr/>
          <w:p w:rsidR="00000000" w:rsidDel="00000000" w:rsidP="00000000" w:rsidRDefault="00000000" w:rsidRPr="00000000" w14:paraId="000000C3">
            <w:pPr>
              <w:rPr/>
            </w:pPr>
            <w:r w:rsidDel="00000000" w:rsidR="00000000" w:rsidRPr="00000000">
              <w:rPr>
                <w:rtl w:val="0"/>
              </w:rPr>
              <w:t xml:space="preserve">Roles, autenticación, registro y validación de mediciones</w:t>
            </w:r>
          </w:p>
        </w:tc>
        <w:tc>
          <w:tcPr/>
          <w:p w:rsidR="00000000" w:rsidDel="00000000" w:rsidP="00000000" w:rsidRDefault="00000000" w:rsidRPr="00000000" w14:paraId="000000C4">
            <w:pPr>
              <w:rPr/>
            </w:pPr>
            <w:r w:rsidDel="00000000" w:rsidR="00000000" w:rsidRPr="00000000">
              <w:rPr>
                <w:rtl w:val="0"/>
              </w:rPr>
              <w:t xml:space="preserve">Cerradas</w:t>
            </w:r>
          </w:p>
        </w:tc>
      </w:tr>
      <w:tr>
        <w:trPr>
          <w:cantSplit w:val="0"/>
          <w:trHeight w:val="403.5546875" w:hRule="atLeast"/>
          <w:tblHeader w:val="0"/>
        </w:trPr>
        <w:tc>
          <w:tcPr/>
          <w:p w:rsidR="00000000" w:rsidDel="00000000" w:rsidP="00000000" w:rsidRDefault="00000000" w:rsidRPr="00000000" w14:paraId="000000C5">
            <w:pPr>
              <w:rPr/>
            </w:pPr>
            <w:r w:rsidDel="00000000" w:rsidR="00000000" w:rsidRPr="00000000">
              <w:rPr>
                <w:rtl w:val="0"/>
              </w:rPr>
              <w:t xml:space="preserve">En progreso</w:t>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rHeight w:val="418.5546875" w:hRule="atLeast"/>
          <w:tblHeader w:val="0"/>
        </w:trPr>
        <w:tc>
          <w:tcPr/>
          <w:p w:rsidR="00000000" w:rsidDel="00000000" w:rsidP="00000000" w:rsidRDefault="00000000" w:rsidRPr="00000000" w14:paraId="000000C9">
            <w:pPr>
              <w:rPr/>
            </w:pPr>
            <w:r w:rsidDel="00000000" w:rsidR="00000000" w:rsidRPr="00000000">
              <w:rPr>
                <w:rtl w:val="0"/>
              </w:rPr>
              <w:t xml:space="preserve">Nuevas (Sprint 3)</w:t>
            </w:r>
          </w:p>
        </w:tc>
        <w:tc>
          <w:tcPr/>
          <w:p w:rsidR="00000000" w:rsidDel="00000000" w:rsidP="00000000" w:rsidRDefault="00000000" w:rsidRPr="00000000" w14:paraId="000000CA">
            <w:pPr>
              <w:rPr/>
            </w:pPr>
            <w:r w:rsidDel="00000000" w:rsidR="00000000" w:rsidRPr="00000000">
              <w:rPr>
                <w:rtl w:val="0"/>
              </w:rPr>
              <w:t xml:space="preserve">#14, #15, #16</w:t>
            </w:r>
          </w:p>
        </w:tc>
        <w:tc>
          <w:tcPr/>
          <w:p w:rsidR="00000000" w:rsidDel="00000000" w:rsidP="00000000" w:rsidRDefault="00000000" w:rsidRPr="00000000" w14:paraId="000000CB">
            <w:pPr>
              <w:rPr/>
            </w:pPr>
            <w:r w:rsidDel="00000000" w:rsidR="00000000" w:rsidRPr="00000000">
              <w:rPr>
                <w:rtl w:val="0"/>
              </w:rPr>
              <w:t xml:space="preserve">Dashboard con priorización, filtros y gráficas de evolución</w:t>
            </w:r>
          </w:p>
        </w:tc>
        <w:tc>
          <w:tcPr/>
          <w:p w:rsidR="00000000" w:rsidDel="00000000" w:rsidP="00000000" w:rsidRDefault="00000000" w:rsidRPr="00000000" w14:paraId="000000CC">
            <w:pPr>
              <w:rPr/>
            </w:pPr>
            <w:r w:rsidDel="00000000" w:rsidR="00000000" w:rsidRPr="00000000">
              <w:rPr>
                <w:rtl w:val="0"/>
              </w:rPr>
              <w:t xml:space="preserve">Agregadas</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heading=h.5lxh7nmnu36f" w:id="10"/>
      <w:bookmarkEnd w:id="10"/>
      <w:r w:rsidDel="00000000" w:rsidR="00000000" w:rsidRPr="00000000">
        <w:rPr>
          <w:rtl w:val="0"/>
        </w:rPr>
        <w:t xml:space="preserve">Evidencias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i w:val="1"/>
          <w:iCs w:val="1"/>
          <w:color w:val="666666"/>
          <w:rtl w:val="0"/>
        </w:rPr>
        <w:t xml:space="preserve">Evidencias quedan adjuntas en los commits dentro del github asociado al proyecto.</w:t>
      </w:r>
      <w:r w:rsidDel="00000000" w:rsidR="00000000" w:rsidRPr="00000000">
        <w:rPr>
          <w:rtl w:val="0"/>
        </w:rPr>
      </w:r>
    </w:p>
    <w:p w:rsidR="00000000" w:rsidDel="00000000" w:rsidP="00000000" w:rsidRDefault="00000000" w:rsidRPr="00000000" w14:paraId="000000D1">
      <w:pPr>
        <w:pStyle w:val="Heading1"/>
        <w:rPr/>
      </w:pPr>
      <w:bookmarkStart w:colFirst="0" w:colLast="0" w:name="_heading=h.tafpu14v9wwz" w:id="11"/>
      <w:bookmarkEnd w:id="11"/>
      <w:r w:rsidDel="00000000" w:rsidR="00000000" w:rsidRPr="00000000">
        <w:rPr>
          <w:rtl w:val="0"/>
        </w:rPr>
        <w:t xml:space="preserve">Conclusión</w:t>
      </w:r>
    </w:p>
    <w:p w:rsidR="00000000" w:rsidDel="00000000" w:rsidP="00000000" w:rsidRDefault="00000000" w:rsidRPr="00000000" w14:paraId="000000D2">
      <w:pPr>
        <w:rPr/>
      </w:pPr>
      <w:r w:rsidDel="00000000" w:rsidR="00000000" w:rsidRPr="00000000">
        <w:rPr>
          <w:rtl w:val="0"/>
        </w:rPr>
        <w:t xml:space="preserve">En conclusión, el Sprint 2 permitió consolidar el módulo clínico central de “CuidaSalud”, habilitando la configuración personalizada de rangos por paciente, la aplicación automática de reglas clínicas y la generación de alertas ante mediciones fuera de umbral. Las historias de usuario #8, #9, #10 y #11 fueron implementadas y validadas satisfactoriamente por el Product Owner, dejando un sistema capaz de detectar riesgos de forma proactiva, mantener trazabilidad de los cambios y ofrecer al médico una visión más clara del estado de sus pacientes. Esto deja una base sólida para que en el Sprint 3 se desarrollen los tableros de priorización, filtros avanzados y gráficas de evolución.</w:t>
      </w: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Validando el Sprint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br w:type="textWrapping"/>
      <w:t xml:space="preserve">Validando el Sprint </w:t>
    </w:r>
    <w:r w:rsidDel="00000000" w:rsidR="00000000" w:rsidRPr="00000000">
      <w:rPr>
        <w:rtl w:val="0"/>
      </w:rPr>
      <w:t xml:space="preserve">2</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-152555</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0jLwrogySJ1df3Xwte1CnEv6jw==">CgMxLjAaHwoBMBIaChgICVIUChJ0YWJsZS5rcTJuNmd0cnZmdTMyDmgucjAzOGpnZWN3dzg1Mg5oLmp1ajBiMHFlanIybTIOaC5ubzJ2bGJndnQxeXgyDmguNHUxeGtiYWt5Ymh3Mg5oLjdzbzgweGJlc2RwMDIOaC5qbTNkdHJ4dm1qOHoyDmguOG41amh4bmQyeG90Mg5oLmIyNHV0NGJ1dzc4cjIOaC5tOXA2YWhiNWJzb3gyDmguanNtaXhudGtvYnlnMg5oLjVseGg3bm1udTM2ZjIOaC50YWZwdTE0djl3d3o4AHIhMWtyaVA2X0FnU2xvZWY0SG9FZ2pXYmcwYVRRbUZJZH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