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asignaturas las cuales siento que tuve un mayor interés a lo largo de mi carrera fueron las siguientes:</w:t>
              <w:br w:type="textWrapping"/>
              <w:br w:type="textWrapping"/>
              <w:t xml:space="preserve">Consulta de base de datos: esta materia fue de mucho agrado y me formo de gran parte mis gustos sobre esta línea de la informática debido a que es la forma mostrar/entregar información dentro de una base de datos, esto siendo completamente necesario debido a que se una en el dia a dia como desarrollador de software y en otros aspectos de la ingeniería.</w:t>
              <w:br w:type="textWrapping"/>
              <w:br w:type="textWrapping"/>
              <w:t xml:space="preserve">Línea de machine learning: esta materia de gusto debido a la función que tiene en el mundo, es la manera de darle forma a los datos sueltos, buscando patrones con estos mismos pudiendo tomar decisiones, si no intentando predecir cosas en base a los datos existentes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todas las certificaciones tienen su importancia dentro del mundo laboral al cual nos preparan en la carrera, desde la gestión de proyectos hasta la programación, todos serán utilizados y fueron creados para formar las necesidades del mundo hoy en dia.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b w:val="1"/>
                <w:color w:val="6aa84f"/>
              </w:rPr>
            </w:pPr>
            <w:r w:rsidDel="00000000" w:rsidR="00000000" w:rsidRPr="00000000">
              <w:rPr>
                <w:i w:val="1"/>
                <w:color w:val="6aa84f"/>
                <w:sz w:val="20"/>
                <w:szCs w:val="20"/>
                <w:rtl w:val="0"/>
              </w:rPr>
              <w:t xml:space="preserve">Ofrecer propuestas de solución informática: Debido a mi capacidad para analizar problemas rápidamente y mi experiencia como docente en desarrollo de videojuegos, puedo generar soluciones efectivas de manera ágil.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ind w:left="720" w:firstLine="0"/>
              <w:rPr>
                <w:i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i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aa84f"/>
                <w:sz w:val="20"/>
                <w:szCs w:val="20"/>
                <w:rtl w:val="0"/>
              </w:rPr>
              <w:t xml:space="preserve">Programar consultas y rutinas en bases de datos: Gracias a mi interés y entusiasmo por la programación y las consultas en bases de datos, puedo desarrollar rutinas eficientes y optimizadas.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ind w:left="720" w:firstLine="0"/>
              <w:rPr>
                <w:i w:val="1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i w:val="1"/>
                <w:color w:val="ff7e7e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7e7e"/>
                <w:sz w:val="20"/>
                <w:szCs w:val="20"/>
                <w:rtl w:val="0"/>
              </w:rPr>
              <w:t xml:space="preserve">Resolver vulnerabilidades sistémicas:Debido a mi limitada experiencia en este ámbito, aún requiero reforzar mis conocimientos para identificar y solucionar vulnerabilidades de manera más efectiva.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ind w:left="720" w:firstLine="0"/>
              <w:rPr>
                <w:i w:val="1"/>
                <w:color w:val="ff7e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i w:val="1"/>
                <w:color w:val="ff7e7e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7e7e"/>
                <w:sz w:val="20"/>
                <w:szCs w:val="20"/>
                <w:rtl w:val="0"/>
              </w:rPr>
              <w:t xml:space="preserve">Implementar soluciones sistémicas integrales:Por la dificultad de mantener concentración durante largas horas, me resulta un desafío coordinar y ejecutar soluciones sistémicas de manera continua, aunque estoy trabajando para mejorar esta habilidad.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e integración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 especial interés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backend y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así como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de soluciones informáticas eficientes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También me interesa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ágil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diseño de experiencias de usuario (UX/UI)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considero importante que los productos no solo funcionen bien, sino que sean intuitivos para los usuarios finales.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relacionadas con mis intereses incluyen: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y 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(backend y frontend).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consultas eficientes.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Trabajo en equipo y metodologías ágiles (Scrum)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de requerimientos y diseño de soluciones integrales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estas competencias, considero que debo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 mis habilidades en seguridad informática y resolución de vulnerabilidades sistémicas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así como mejorar mi capacidad para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implementar soluciones sistémicas integrales de manera sostenida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trabajando en la concentración y planificación a largo plazo.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años, me gustaría estar desempeñándome como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profesional integral en desarrollo de software y gestión de proyectos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liderando equipos en proyectos ágiles y participando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implementación de soluciones innovadoras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visualizo contribuyendo tanto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técnico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planificación estratégica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 una fuerte orientación hacia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calidad, seguridad y experiencia del usuario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Además, me gustaría seguir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aprendiendo nuevas tecnologías y frameworks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consolidando mi perfil como un especialista confiable y versátil en la industria tecnológica.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8l1z8xtio9b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el curso anterior, planifiqué un proyecto relacionado con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videojuego en el que estaba trabajando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pero debido 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falta de comunicación con el equipo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el proyecto no se concretó. Este proyecto se relacionaba con mis intereses porque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requería procesar y comprender una gran cantidad de información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se basaba en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plataforma que extraía datos del videojuego y los utilizaba para generar información útil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La experiencia habría sido valiosa para fortalecer competencias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datos, análisis de información y desarrollo de soluciones integrales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directamente relacionadas con mi desarrollo profesional.</w:t>
              <w:br w:type="textWrapping"/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Ajustes necesarios: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alinearlo completamente con mis proyecciones profesionales, podría incluir un enfoque más profundo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informática, integración de bases de datos complejas y automatización de pruebas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asegurando que el proyecto no solo funcione, sino que sea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robusto y escalable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EqJOtNNZ+aXmUAuLM5A1mjRJg==">CgMxLjAyDmgueThsMXo4eHRpbzliOAByITEtcndndWxnbG80UUdCRGk2czNkcUhiaHBKS0JoNDZZRQ==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