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C">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D">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E">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F">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10">
      <w:pPr>
        <w:spacing w:after="0" w:line="240" w:lineRule="auto"/>
        <w:jc w:val="right"/>
        <w:rPr>
          <w:b w:val="1"/>
          <w:bCs w:val="1"/>
          <w:color w:val="000000"/>
          <w:sz w:val="48"/>
          <w:szCs w:val="48"/>
        </w:rPr>
      </w:pPr>
      <w:bookmarkStart w:colFirst="0" w:colLast="0" w:name="_heading=h.r038jgecww85" w:id="0"/>
      <w:bookmarkEnd w:id="0"/>
      <w:r w:rsidDel="00000000" w:rsidR="00000000" w:rsidRPr="00000000">
        <w:rPr>
          <w:b w:val="1"/>
          <w:bCs w:val="1"/>
          <w:color w:val="000000"/>
          <w:sz w:val="48"/>
          <w:szCs w:val="48"/>
          <w:rtl w:val="0"/>
        </w:rPr>
        <w:t xml:space="preserve">Validando Sprint </w:t>
      </w:r>
      <w:r w:rsidDel="00000000" w:rsidR="00000000" w:rsidRPr="00000000">
        <w:rPr>
          <w:b w:val="1"/>
          <w:bCs w:val="1"/>
          <w:sz w:val="48"/>
          <w:szCs w:val="48"/>
          <w:rtl w:val="0"/>
        </w:rPr>
        <w:t xml:space="preserve">3</w:t>
      </w:r>
      <w:r w:rsidDel="00000000" w:rsidR="00000000" w:rsidRPr="00000000">
        <w:rPr>
          <w:rtl w:val="0"/>
        </w:rPr>
      </w:r>
    </w:p>
    <w:p w:rsidR="00000000" w:rsidDel="00000000" w:rsidP="00000000" w:rsidRDefault="00000000" w:rsidRPr="00000000" w14:paraId="00000011">
      <w:pPr>
        <w:spacing w:after="0" w:line="240" w:lineRule="auto"/>
        <w:jc w:val="right"/>
        <w:rPr>
          <w:b w:val="1"/>
          <w:bCs w:val="1"/>
          <w:i w:val="1"/>
          <w:iCs w:val="1"/>
          <w:color w:val="00b050"/>
          <w:sz w:val="36"/>
          <w:szCs w:val="36"/>
        </w:rPr>
      </w:pPr>
      <w:r w:rsidDel="00000000" w:rsidR="00000000" w:rsidRPr="00000000">
        <w:rPr>
          <w:b w:val="1"/>
          <w:bCs w:val="1"/>
          <w:color w:val="000000"/>
          <w:sz w:val="48"/>
          <w:szCs w:val="48"/>
          <w:rtl w:val="0"/>
        </w:rPr>
        <w:t xml:space="preserve"> “</w:t>
      </w:r>
      <w:r w:rsidDel="00000000" w:rsidR="00000000" w:rsidRPr="00000000">
        <w:rPr>
          <w:b w:val="1"/>
          <w:bCs w:val="1"/>
          <w:sz w:val="48"/>
          <w:szCs w:val="48"/>
          <w:rtl w:val="0"/>
        </w:rPr>
        <w:t xml:space="preserve">CuidaSalud</w:t>
      </w:r>
      <w:r w:rsidDel="00000000" w:rsidR="00000000" w:rsidRPr="00000000">
        <w:rPr>
          <w:b w:val="1"/>
          <w:bCs w:val="1"/>
          <w:color w:val="000000"/>
          <w:sz w:val="48"/>
          <w:szCs w:val="48"/>
          <w:rtl w:val="0"/>
        </w:rPr>
        <w:t xml:space="preserve">”</w:t>
      </w:r>
      <w:r w:rsidDel="00000000" w:rsidR="00000000" w:rsidRPr="00000000">
        <w:rPr>
          <w:rtl w:val="0"/>
        </w:rPr>
      </w:r>
    </w:p>
    <w:p w:rsidR="00000000" w:rsidDel="00000000" w:rsidP="00000000" w:rsidRDefault="00000000" w:rsidRPr="00000000" w14:paraId="00000012">
      <w:pPr>
        <w:spacing w:after="0" w:line="240" w:lineRule="auto"/>
        <w:jc w:val="right"/>
        <w:rPr>
          <w:rFonts w:ascii="Calibri" w:cs="Calibri" w:eastAsia="Calibri" w:hAnsi="Calibri"/>
          <w:b w:val="1"/>
          <w:bCs w:val="1"/>
          <w:i w:val="1"/>
          <w:iCs w:val="1"/>
          <w:color w:val="365f91"/>
          <w:sz w:val="36"/>
          <w:szCs w:val="36"/>
        </w:rPr>
      </w:pPr>
      <w:r w:rsidDel="00000000" w:rsidR="00000000" w:rsidRPr="00000000">
        <w:rPr>
          <w:b w:val="1"/>
          <w:bCs w:val="1"/>
          <w:i w:val="1"/>
          <w:iCs w:val="1"/>
          <w:sz w:val="36"/>
          <w:szCs w:val="36"/>
          <w:rtl w:val="0"/>
        </w:rPr>
        <w:t xml:space="preserve">Fecha:13-11-2025</w:t>
      </w:r>
      <w:r w:rsidDel="00000000" w:rsidR="00000000" w:rsidRPr="00000000">
        <w:rPr>
          <w:rtl w:val="0"/>
        </w:rPr>
      </w:r>
    </w:p>
    <w:p w:rsidR="00000000" w:rsidDel="00000000" w:rsidP="00000000" w:rsidRDefault="00000000" w:rsidRPr="00000000" w14:paraId="0000001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8">
      <w:pPr>
        <w:rPr>
          <w:b w:val="1"/>
          <w:bCs w:val="1"/>
          <w:color w:val="365f91"/>
        </w:rPr>
      </w:pPr>
      <w:r w:rsidDel="00000000" w:rsidR="00000000" w:rsidRPr="00000000">
        <w:rPr>
          <w:rtl w:val="0"/>
        </w:rPr>
      </w:r>
    </w:p>
    <w:p w:rsidR="00000000" w:rsidDel="00000000" w:rsidP="00000000" w:rsidRDefault="00000000" w:rsidRPr="00000000" w14:paraId="00000029">
      <w:pPr>
        <w:spacing w:after="0" w:line="240" w:lineRule="auto"/>
        <w:rPr>
          <w:color w:val="000000"/>
          <w:sz w:val="24"/>
          <w:szCs w:val="24"/>
        </w:rPr>
      </w:pPr>
      <w:bookmarkStart w:colFirst="0" w:colLast="0" w:name="_heading=h.juj0b0qejr2m" w:id="1"/>
      <w:bookmarkEnd w:id="1"/>
      <w:r w:rsidDel="00000000" w:rsidR="00000000" w:rsidRPr="00000000">
        <w:rPr>
          <w:b w:val="1"/>
          <w:bCs w:val="1"/>
          <w:color w:val="365f91"/>
          <w:sz w:val="32"/>
          <w:szCs w:val="32"/>
          <w:rtl w:val="0"/>
        </w:rPr>
        <w:t xml:space="preserve">Tabla de contenido</w:t>
      </w:r>
      <w:r w:rsidDel="00000000" w:rsidR="00000000" w:rsidRPr="00000000">
        <w:rPr>
          <w:rtl w:val="0"/>
        </w:rPr>
      </w:r>
    </w:p>
    <w:p w:rsidR="00000000" w:rsidDel="00000000" w:rsidP="00000000" w:rsidRDefault="00000000" w:rsidRPr="00000000" w14:paraId="0000002A">
      <w:pPr>
        <w:rPr>
          <w:color w:val="000000"/>
          <w:sz w:val="24"/>
          <w:szCs w:val="24"/>
        </w:rPr>
      </w:pPr>
      <w:r w:rsidDel="00000000" w:rsidR="00000000" w:rsidRPr="00000000">
        <w:rPr>
          <w:rtl w:val="0"/>
        </w:rPr>
      </w:r>
    </w:p>
    <w:p w:rsidR="00000000" w:rsidDel="00000000" w:rsidP="00000000" w:rsidRDefault="00000000" w:rsidRPr="00000000" w14:paraId="0000002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Contenido</w:t>
      </w:r>
    </w:p>
    <w:sdt>
      <w:sdtPr>
        <w:id w:val="1050438806"/>
        <w:docPartObj>
          <w:docPartGallery w:val="Table of Contents"/>
          <w:docPartUnique w:val="1"/>
        </w:docPartObj>
      </w:sdtPr>
      <w:sdtContent>
        <w:p w:rsidR="00000000" w:rsidDel="00000000" w:rsidP="00000000" w:rsidRDefault="00000000" w:rsidRPr="00000000" w14:paraId="0000002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no2vlbgvt1yx">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Datos del documento</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m3dtrxvmj8z">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Identificación del Sprint</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n5jhxnd2xo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Objetivo general</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24ut4buw78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Historias de usuario incluidas</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9p6ahb5bsox">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Registro de avances y validación del product owner.</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smixntkoby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Pila del producto actualizada.</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lxh7nmnu36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Evidencias</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afpu14v9ww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Conclusión</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rPr/>
      </w:pPr>
      <w:bookmarkStart w:colFirst="0" w:colLast="0" w:name="_heading=h.no2vlbgvt1yx" w:id="2"/>
      <w:bookmarkEnd w:id="2"/>
      <w:r w:rsidDel="00000000" w:rsidR="00000000" w:rsidRPr="00000000">
        <w:rPr>
          <w:rtl w:val="0"/>
        </w:rPr>
        <w:t xml:space="preserve">Datos del documento</w:t>
      </w:r>
    </w:p>
    <w:p w:rsidR="00000000" w:rsidDel="00000000" w:rsidP="00000000" w:rsidRDefault="00000000" w:rsidRPr="00000000" w14:paraId="00000036">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37">
      <w:pPr>
        <w:spacing w:after="0" w:line="240" w:lineRule="auto"/>
        <w:rPr>
          <w:color w:val="000000"/>
          <w:sz w:val="24"/>
          <w:szCs w:val="24"/>
        </w:rPr>
      </w:pPr>
      <w:r w:rsidDel="00000000" w:rsidR="00000000" w:rsidRPr="00000000">
        <w:rPr>
          <w:color w:val="000000"/>
          <w:sz w:val="24"/>
          <w:szCs w:val="24"/>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90"/>
        <w:gridCol w:w="3049"/>
        <w:gridCol w:w="2193"/>
        <w:tblGridChange w:id="0">
          <w:tblGrid>
            <w:gridCol w:w="1796"/>
            <w:gridCol w:w="1790"/>
            <w:gridCol w:w="3049"/>
            <w:gridCol w:w="2193"/>
          </w:tblGrid>
        </w:tblGridChange>
      </w:tblGrid>
      <w:tr>
        <w:trPr>
          <w:cantSplit w:val="0"/>
          <w:tblHeader w:val="0"/>
        </w:trPr>
        <w:tc>
          <w:tcPr/>
          <w:p w:rsidR="00000000" w:rsidDel="00000000" w:rsidP="00000000" w:rsidRDefault="00000000" w:rsidRPr="00000000" w14:paraId="00000038">
            <w:pPr>
              <w:tabs>
                <w:tab w:val="left" w:leader="none" w:pos="1276"/>
              </w:tabs>
              <w:rPr>
                <w:color w:val="000000"/>
                <w:sz w:val="24"/>
                <w:szCs w:val="24"/>
              </w:rPr>
            </w:pPr>
            <w:r w:rsidDel="00000000" w:rsidR="00000000" w:rsidRPr="00000000">
              <w:rPr>
                <w:color w:val="000000"/>
                <w:sz w:val="24"/>
                <w:szCs w:val="24"/>
                <w:rtl w:val="0"/>
              </w:rPr>
              <w:t xml:space="preserve">Versión</w:t>
            </w:r>
          </w:p>
        </w:tc>
        <w:tc>
          <w:tcPr/>
          <w:p w:rsidR="00000000" w:rsidDel="00000000" w:rsidP="00000000" w:rsidRDefault="00000000" w:rsidRPr="00000000" w14:paraId="00000039">
            <w:pPr>
              <w:tabs>
                <w:tab w:val="left" w:leader="none" w:pos="1276"/>
              </w:tabs>
              <w:rPr>
                <w:color w:val="000000"/>
                <w:sz w:val="24"/>
                <w:szCs w:val="24"/>
              </w:rPr>
            </w:pPr>
            <w:r w:rsidDel="00000000" w:rsidR="00000000" w:rsidRPr="00000000">
              <w:rPr>
                <w:color w:val="000000"/>
                <w:sz w:val="24"/>
                <w:szCs w:val="24"/>
                <w:rtl w:val="0"/>
              </w:rPr>
              <w:t xml:space="preserve">Fecha</w:t>
            </w:r>
          </w:p>
        </w:tc>
        <w:tc>
          <w:tcPr/>
          <w:p w:rsidR="00000000" w:rsidDel="00000000" w:rsidP="00000000" w:rsidRDefault="00000000" w:rsidRPr="00000000" w14:paraId="0000003A">
            <w:pPr>
              <w:tabs>
                <w:tab w:val="left" w:leader="none" w:pos="1276"/>
              </w:tabs>
              <w:rPr>
                <w:color w:val="000000"/>
                <w:sz w:val="24"/>
                <w:szCs w:val="24"/>
              </w:rPr>
            </w:pPr>
            <w:r w:rsidDel="00000000" w:rsidR="00000000" w:rsidRPr="00000000">
              <w:rPr>
                <w:color w:val="000000"/>
                <w:sz w:val="24"/>
                <w:szCs w:val="24"/>
                <w:rtl w:val="0"/>
              </w:rPr>
              <w:t xml:space="preserve">Descripción/cambio</w:t>
            </w:r>
          </w:p>
        </w:tc>
        <w:tc>
          <w:tcPr/>
          <w:p w:rsidR="00000000" w:rsidDel="00000000" w:rsidP="00000000" w:rsidRDefault="00000000" w:rsidRPr="00000000" w14:paraId="0000003B">
            <w:pPr>
              <w:tabs>
                <w:tab w:val="left" w:leader="none" w:pos="1276"/>
              </w:tabs>
              <w:rPr>
                <w:color w:val="000000"/>
                <w:sz w:val="24"/>
                <w:szCs w:val="24"/>
              </w:rPr>
            </w:pPr>
            <w:r w:rsidDel="00000000" w:rsidR="00000000" w:rsidRPr="00000000">
              <w:rPr>
                <w:color w:val="000000"/>
                <w:sz w:val="24"/>
                <w:szCs w:val="24"/>
                <w:rtl w:val="0"/>
              </w:rPr>
              <w:t xml:space="preserve">autor</w:t>
            </w:r>
          </w:p>
        </w:tc>
      </w:tr>
      <w:tr>
        <w:trPr>
          <w:cantSplit w:val="0"/>
          <w:tblHeader w:val="0"/>
        </w:trPr>
        <w:tc>
          <w:tcPr/>
          <w:p w:rsidR="00000000" w:rsidDel="00000000" w:rsidP="00000000" w:rsidRDefault="00000000" w:rsidRPr="00000000" w14:paraId="0000003C">
            <w:pPr>
              <w:tabs>
                <w:tab w:val="left" w:leader="none" w:pos="1276"/>
              </w:tabs>
              <w:rPr>
                <w:color w:val="000000"/>
                <w:sz w:val="24"/>
                <w:szCs w:val="24"/>
              </w:rPr>
            </w:pPr>
            <w:r w:rsidDel="00000000" w:rsidR="00000000" w:rsidRPr="00000000">
              <w:rPr>
                <w:sz w:val="24"/>
                <w:szCs w:val="24"/>
                <w:rtl w:val="0"/>
              </w:rPr>
              <w:t xml:space="preserve">1.0</w:t>
            </w:r>
            <w:r w:rsidDel="00000000" w:rsidR="00000000" w:rsidRPr="00000000">
              <w:rPr>
                <w:rtl w:val="0"/>
              </w:rPr>
            </w:r>
          </w:p>
        </w:tc>
        <w:tc>
          <w:tcPr/>
          <w:p w:rsidR="00000000" w:rsidDel="00000000" w:rsidP="00000000" w:rsidRDefault="00000000" w:rsidRPr="00000000" w14:paraId="0000003D">
            <w:pPr>
              <w:tabs>
                <w:tab w:val="left" w:leader="none" w:pos="1276"/>
              </w:tabs>
              <w:rPr>
                <w:color w:val="000000"/>
                <w:sz w:val="24"/>
                <w:szCs w:val="24"/>
              </w:rPr>
            </w:pPr>
            <w:r w:rsidDel="00000000" w:rsidR="00000000" w:rsidRPr="00000000">
              <w:rPr>
                <w:sz w:val="24"/>
                <w:szCs w:val="24"/>
                <w:rtl w:val="0"/>
              </w:rPr>
              <w:t xml:space="preserve">13-11-2025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tabs>
                <w:tab w:val="left" w:leader="none" w:pos="1276"/>
              </w:tabs>
              <w:spacing w:line="288" w:lineRule="auto"/>
              <w:rPr>
                <w:sz w:val="24"/>
                <w:szCs w:val="24"/>
              </w:rPr>
            </w:pPr>
            <w:r w:rsidDel="00000000" w:rsidR="00000000" w:rsidRPr="00000000">
              <w:rPr>
                <w:sz w:val="24"/>
                <w:szCs w:val="24"/>
                <w:rtl w:val="0"/>
              </w:rPr>
              <w:t xml:space="preserve">Armado del documento</w:t>
            </w:r>
          </w:p>
        </w:tc>
        <w:tc>
          <w:tcPr/>
          <w:p w:rsidR="00000000" w:rsidDel="00000000" w:rsidP="00000000" w:rsidRDefault="00000000" w:rsidRPr="00000000" w14:paraId="0000003F">
            <w:pPr>
              <w:tabs>
                <w:tab w:val="left" w:leader="none" w:pos="1276"/>
              </w:tabs>
              <w:rPr>
                <w:color w:val="000000"/>
                <w:sz w:val="24"/>
                <w:szCs w:val="24"/>
              </w:rPr>
            </w:pPr>
            <w:r w:rsidDel="00000000" w:rsidR="00000000" w:rsidRPr="00000000">
              <w:rPr>
                <w:sz w:val="24"/>
                <w:szCs w:val="24"/>
                <w:rtl w:val="0"/>
              </w:rPr>
              <w:t xml:space="preserve">Erwin Nuñez</w:t>
            </w:r>
            <w:r w:rsidDel="00000000" w:rsidR="00000000" w:rsidRPr="00000000">
              <w:rPr>
                <w:rtl w:val="0"/>
              </w:rPr>
            </w:r>
          </w:p>
        </w:tc>
      </w:tr>
      <w:tr>
        <w:trPr>
          <w:cantSplit w:val="0"/>
          <w:tblHeader w:val="0"/>
        </w:trPr>
        <w:tc>
          <w:tcPr/>
          <w:p w:rsidR="00000000" w:rsidDel="00000000" w:rsidP="00000000" w:rsidRDefault="00000000" w:rsidRPr="00000000" w14:paraId="00000040">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1">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2">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3">
            <w:pPr>
              <w:tabs>
                <w:tab w:val="left" w:leader="none" w:pos="1276"/>
              </w:tabs>
              <w:rPr>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4">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5">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6">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7">
            <w:pPr>
              <w:tabs>
                <w:tab w:val="left" w:leader="none" w:pos="1276"/>
              </w:tabs>
              <w:rPr>
                <w:color w:val="000000"/>
                <w:sz w:val="24"/>
                <w:szCs w:val="24"/>
              </w:rPr>
            </w:pPr>
            <w:r w:rsidDel="00000000" w:rsidR="00000000" w:rsidRPr="00000000">
              <w:rPr>
                <w:rtl w:val="0"/>
              </w:rPr>
            </w:r>
          </w:p>
        </w:tc>
      </w:tr>
    </w:tbl>
    <w:p w:rsidR="00000000" w:rsidDel="00000000" w:rsidP="00000000" w:rsidRDefault="00000000" w:rsidRPr="00000000" w14:paraId="00000048">
      <w:pPr>
        <w:tabs>
          <w:tab w:val="left" w:leader="none" w:pos="1276"/>
        </w:tabs>
        <w:rPr>
          <w:color w:val="000000"/>
          <w:sz w:val="24"/>
          <w:szCs w:val="24"/>
          <w:u w:val="single"/>
        </w:rPr>
      </w:pPr>
      <w:r w:rsidDel="00000000" w:rsidR="00000000" w:rsidRPr="00000000">
        <w:rPr>
          <w:rtl w:val="0"/>
        </w:rPr>
      </w:r>
    </w:p>
    <w:p w:rsidR="00000000" w:rsidDel="00000000" w:rsidP="00000000" w:rsidRDefault="00000000" w:rsidRPr="00000000" w14:paraId="00000049">
      <w:pPr>
        <w:spacing w:after="0" w:line="240" w:lineRule="auto"/>
        <w:rPr>
          <w:color w:val="000000"/>
          <w:sz w:val="24"/>
          <w:szCs w:val="24"/>
        </w:rPr>
      </w:pPr>
      <w:bookmarkStart w:colFirst="0" w:colLast="0" w:name="_heading=h.4u1xkbakybhw" w:id="3"/>
      <w:bookmarkEnd w:id="3"/>
      <w:r w:rsidDel="00000000" w:rsidR="00000000" w:rsidRPr="00000000">
        <w:rPr>
          <w:color w:val="000000"/>
          <w:sz w:val="24"/>
          <w:szCs w:val="24"/>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shd w:fill="auto" w:val="clear"/>
          </w:tcPr>
          <w:p w:rsidR="00000000" w:rsidDel="00000000" w:rsidP="00000000" w:rsidRDefault="00000000" w:rsidRPr="00000000" w14:paraId="0000004A">
            <w:pPr>
              <w:spacing w:after="0" w:line="240" w:lineRule="auto"/>
              <w:rPr>
                <w:color w:val="000000"/>
              </w:rPr>
            </w:pPr>
            <w:r w:rsidDel="00000000" w:rsidR="00000000" w:rsidRPr="00000000">
              <w:rPr>
                <w:color w:val="000000"/>
                <w:rtl w:val="0"/>
              </w:rPr>
              <w:t xml:space="preserve">Organización</w:t>
            </w:r>
          </w:p>
        </w:tc>
        <w:tc>
          <w:tcPr>
            <w:shd w:fill="auto" w:val="clear"/>
          </w:tcPr>
          <w:p w:rsidR="00000000" w:rsidDel="00000000" w:rsidP="00000000" w:rsidRDefault="00000000" w:rsidRPr="00000000" w14:paraId="0000004B">
            <w:pPr>
              <w:spacing w:after="0" w:line="240" w:lineRule="auto"/>
              <w:rPr>
                <w:color w:val="000000"/>
              </w:rPr>
            </w:pPr>
            <w:r w:rsidDel="00000000" w:rsidR="00000000" w:rsidRPr="00000000">
              <w:rPr>
                <w:color w:val="000000"/>
                <w:rtl w:val="0"/>
              </w:rPr>
              <w:t xml:space="preserve">Duoc UC. Escuela de Informática y Telecomunicaciones</w:t>
            </w:r>
          </w:p>
        </w:tc>
      </w:tr>
      <w:tr>
        <w:trPr>
          <w:cantSplit w:val="0"/>
          <w:tblHeader w:val="0"/>
        </w:trPr>
        <w:tc>
          <w:tcPr>
            <w:shd w:fill="auto" w:val="clear"/>
          </w:tcPr>
          <w:p w:rsidR="00000000" w:rsidDel="00000000" w:rsidP="00000000" w:rsidRDefault="00000000" w:rsidRPr="00000000" w14:paraId="0000004C">
            <w:pPr>
              <w:spacing w:after="0" w:line="240" w:lineRule="auto"/>
              <w:rPr>
                <w:color w:val="000000"/>
              </w:rPr>
            </w:pPr>
            <w:r w:rsidDel="00000000" w:rsidR="00000000" w:rsidRPr="00000000">
              <w:rPr>
                <w:color w:val="000000"/>
                <w:rtl w:val="0"/>
              </w:rPr>
              <w:t xml:space="preserve">Sección</w:t>
            </w:r>
          </w:p>
        </w:tc>
        <w:tc>
          <w:tcPr>
            <w:shd w:fill="auto" w:val="clear"/>
          </w:tcPr>
          <w:p w:rsidR="00000000" w:rsidDel="00000000" w:rsidP="00000000" w:rsidRDefault="00000000" w:rsidRPr="00000000" w14:paraId="0000004D">
            <w:pPr>
              <w:spacing w:after="0" w:line="240" w:lineRule="auto"/>
              <w:rPr>
                <w:color w:val="000000"/>
              </w:rPr>
            </w:pPr>
            <w:r w:rsidDel="00000000" w:rsidR="00000000" w:rsidRPr="00000000">
              <w:rPr>
                <w:rtl w:val="0"/>
              </w:rPr>
              <w:t xml:space="preserve">001</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E">
            <w:pPr>
              <w:spacing w:after="0" w:line="240" w:lineRule="auto"/>
              <w:rPr>
                <w:color w:val="000000"/>
              </w:rPr>
            </w:pPr>
            <w:r w:rsidDel="00000000" w:rsidR="00000000" w:rsidRPr="00000000">
              <w:rPr>
                <w:color w:val="000000"/>
                <w:rtl w:val="0"/>
              </w:rPr>
              <w:t xml:space="preserve">Proyecto (Nombre)</w:t>
            </w:r>
          </w:p>
        </w:tc>
        <w:tc>
          <w:tcPr>
            <w:shd w:fill="auto" w:val="clear"/>
          </w:tcPr>
          <w:p w:rsidR="00000000" w:rsidDel="00000000" w:rsidP="00000000" w:rsidRDefault="00000000" w:rsidRPr="00000000" w14:paraId="0000004F">
            <w:pPr>
              <w:spacing w:after="0" w:line="240" w:lineRule="auto"/>
              <w:rPr>
                <w:color w:val="000000"/>
              </w:rPr>
            </w:pPr>
            <w:r w:rsidDel="00000000" w:rsidR="00000000" w:rsidRPr="00000000">
              <w:rPr>
                <w:rtl w:val="0"/>
              </w:rPr>
              <w:t xml:space="preserve">CuidaSalud</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0">
            <w:pPr>
              <w:spacing w:after="0" w:line="240" w:lineRule="auto"/>
              <w:rPr>
                <w:color w:val="000000"/>
              </w:rPr>
            </w:pPr>
            <w:r w:rsidDel="00000000" w:rsidR="00000000" w:rsidRPr="00000000">
              <w:rPr>
                <w:color w:val="000000"/>
                <w:rtl w:val="0"/>
              </w:rPr>
              <w:t xml:space="preserve">Fecha de Inicio</w:t>
            </w:r>
          </w:p>
        </w:tc>
        <w:tc>
          <w:tcPr>
            <w:shd w:fill="auto" w:val="clear"/>
          </w:tcPr>
          <w:p w:rsidR="00000000" w:rsidDel="00000000" w:rsidP="00000000" w:rsidRDefault="00000000" w:rsidRPr="00000000" w14:paraId="00000051">
            <w:pPr>
              <w:spacing w:after="0" w:line="240" w:lineRule="auto"/>
              <w:rPr>
                <w:color w:val="000000"/>
              </w:rPr>
            </w:pPr>
            <w:r w:rsidDel="00000000" w:rsidR="00000000" w:rsidRPr="00000000">
              <w:rPr>
                <w:rtl w:val="0"/>
              </w:rPr>
              <w:t xml:space="preserve">11/08/2025</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spacing w:after="0" w:line="240" w:lineRule="auto"/>
              <w:rPr>
                <w:color w:val="000000"/>
              </w:rPr>
            </w:pPr>
            <w:r w:rsidDel="00000000" w:rsidR="00000000" w:rsidRPr="00000000">
              <w:rPr>
                <w:color w:val="000000"/>
                <w:rtl w:val="0"/>
              </w:rPr>
              <w:t xml:space="preserve">Fecha de Término</w:t>
            </w:r>
          </w:p>
        </w:tc>
        <w:tc>
          <w:tcPr>
            <w:shd w:fill="auto" w:val="clear"/>
          </w:tcPr>
          <w:p w:rsidR="00000000" w:rsidDel="00000000" w:rsidP="00000000" w:rsidRDefault="00000000" w:rsidRPr="00000000" w14:paraId="00000053">
            <w:pPr>
              <w:spacing w:after="0" w:line="240" w:lineRule="auto"/>
              <w:rPr>
                <w:color w:val="000000"/>
              </w:rPr>
            </w:pPr>
            <w:r w:rsidDel="00000000" w:rsidR="00000000" w:rsidRPr="00000000">
              <w:rPr>
                <w:rtl w:val="0"/>
              </w:rPr>
              <w:t xml:space="preserve">13/11/2025</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4">
            <w:pPr>
              <w:spacing w:after="0" w:line="240" w:lineRule="auto"/>
              <w:rPr>
                <w:color w:val="000000"/>
              </w:rPr>
            </w:pPr>
            <w:r w:rsidDel="00000000" w:rsidR="00000000" w:rsidRPr="00000000">
              <w:rPr>
                <w:color w:val="000000"/>
                <w:rtl w:val="0"/>
              </w:rPr>
              <w:t xml:space="preserve">Patrocinador principal</w:t>
            </w:r>
          </w:p>
        </w:tc>
        <w:tc>
          <w:tcPr>
            <w:shd w:fill="auto" w:val="clear"/>
          </w:tcPr>
          <w:p w:rsidR="00000000" w:rsidDel="00000000" w:rsidP="00000000" w:rsidRDefault="00000000" w:rsidRPr="00000000" w14:paraId="00000055">
            <w:pPr>
              <w:spacing w:after="0" w:line="240" w:lineRule="auto"/>
              <w:rPr>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6">
            <w:pPr>
              <w:spacing w:after="0" w:line="240" w:lineRule="auto"/>
              <w:rPr>
                <w:color w:val="000000"/>
              </w:rPr>
            </w:pPr>
            <w:r w:rsidDel="00000000" w:rsidR="00000000" w:rsidRPr="00000000">
              <w:rPr>
                <w:color w:val="000000"/>
                <w:rtl w:val="0"/>
              </w:rPr>
              <w:t xml:space="preserve">Docente</w:t>
            </w:r>
          </w:p>
        </w:tc>
        <w:tc>
          <w:tcPr>
            <w:shd w:fill="auto" w:val="clear"/>
          </w:tcPr>
          <w:p w:rsidR="00000000" w:rsidDel="00000000" w:rsidP="00000000" w:rsidRDefault="00000000" w:rsidRPr="00000000" w14:paraId="00000057">
            <w:pPr>
              <w:spacing w:after="0" w:line="240" w:lineRule="auto"/>
              <w:rPr/>
            </w:pPr>
            <w:r w:rsidDel="00000000" w:rsidR="00000000" w:rsidRPr="00000000">
              <w:rPr>
                <w:rtl w:val="0"/>
              </w:rPr>
              <w:t xml:space="preserve">Juan Pablo Mellado Alarcon</w:t>
            </w:r>
          </w:p>
          <w:p w:rsidR="00000000" w:rsidDel="00000000" w:rsidP="00000000" w:rsidRDefault="00000000" w:rsidRPr="00000000" w14:paraId="00000058">
            <w:pPr>
              <w:spacing w:after="0" w:line="240" w:lineRule="auto"/>
              <w:rPr/>
            </w:pPr>
            <w:r w:rsidDel="00000000" w:rsidR="00000000" w:rsidRPr="00000000">
              <w:rPr>
                <w:rtl w:val="0"/>
              </w:rPr>
              <w:t xml:space="preserve">Jazna Patricia Meza Hidalgo</w:t>
            </w:r>
          </w:p>
        </w:tc>
      </w:tr>
    </w:tbl>
    <w:p w:rsidR="00000000" w:rsidDel="00000000" w:rsidP="00000000" w:rsidRDefault="00000000" w:rsidRPr="00000000" w14:paraId="00000059">
      <w:pPr>
        <w:spacing w:after="0" w:line="240" w:lineRule="auto"/>
        <w:rPr>
          <w:color w:val="000000"/>
          <w:sz w:val="24"/>
          <w:szCs w:val="24"/>
        </w:rPr>
      </w:pPr>
      <w:bookmarkStart w:colFirst="0" w:colLast="0" w:name="_heading=h.7so80xbesdp0" w:id="4"/>
      <w:bookmarkEnd w:id="4"/>
      <w:r w:rsidDel="00000000" w:rsidR="00000000" w:rsidRPr="00000000">
        <w:rPr>
          <w:rtl w:val="0"/>
        </w:rPr>
      </w:r>
    </w:p>
    <w:p w:rsidR="00000000" w:rsidDel="00000000" w:rsidP="00000000" w:rsidRDefault="00000000" w:rsidRPr="00000000" w14:paraId="0000005A">
      <w:pPr>
        <w:spacing w:after="0" w:line="240" w:lineRule="auto"/>
        <w:rPr>
          <w:color w:val="000000"/>
          <w:sz w:val="24"/>
          <w:szCs w:val="24"/>
        </w:rPr>
      </w:pPr>
      <w:r w:rsidDel="00000000" w:rsidR="00000000" w:rsidRPr="00000000">
        <w:rPr>
          <w:color w:val="000000"/>
          <w:sz w:val="24"/>
          <w:szCs w:val="24"/>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shd w:fill="auto" w:val="clear"/>
          </w:tcPr>
          <w:p w:rsidR="00000000" w:rsidDel="00000000" w:rsidP="00000000" w:rsidRDefault="00000000" w:rsidRPr="00000000" w14:paraId="0000005B">
            <w:pPr>
              <w:spacing w:after="0" w:line="240" w:lineRule="auto"/>
              <w:jc w:val="center"/>
              <w:rPr>
                <w:color w:val="000000"/>
              </w:rPr>
            </w:pPr>
            <w:r w:rsidDel="00000000" w:rsidR="00000000" w:rsidRPr="00000000">
              <w:rPr>
                <w:color w:val="000000"/>
                <w:rtl w:val="0"/>
              </w:rPr>
              <w:t xml:space="preserve">Rut</w:t>
            </w:r>
          </w:p>
        </w:tc>
        <w:tc>
          <w:tcPr>
            <w:shd w:fill="auto" w:val="clear"/>
          </w:tcPr>
          <w:p w:rsidR="00000000" w:rsidDel="00000000" w:rsidP="00000000" w:rsidRDefault="00000000" w:rsidRPr="00000000" w14:paraId="0000005C">
            <w:pPr>
              <w:spacing w:after="0" w:line="240" w:lineRule="auto"/>
              <w:jc w:val="center"/>
              <w:rPr>
                <w:color w:val="000000"/>
              </w:rPr>
            </w:pPr>
            <w:r w:rsidDel="00000000" w:rsidR="00000000" w:rsidRPr="00000000">
              <w:rPr>
                <w:color w:val="000000"/>
                <w:rtl w:val="0"/>
              </w:rPr>
              <w:t xml:space="preserve">Nombre</w:t>
            </w:r>
          </w:p>
        </w:tc>
        <w:tc>
          <w:tcPr>
            <w:shd w:fill="auto" w:val="clear"/>
          </w:tcPr>
          <w:p w:rsidR="00000000" w:rsidDel="00000000" w:rsidP="00000000" w:rsidRDefault="00000000" w:rsidRPr="00000000" w14:paraId="0000005D">
            <w:pPr>
              <w:spacing w:after="0" w:line="240" w:lineRule="auto"/>
              <w:jc w:val="center"/>
              <w:rPr>
                <w:color w:val="000000"/>
              </w:rPr>
            </w:pPr>
            <w:r w:rsidDel="00000000" w:rsidR="00000000" w:rsidRPr="00000000">
              <w:rPr>
                <w:color w:val="000000"/>
                <w:rtl w:val="0"/>
              </w:rPr>
              <w:t xml:space="preserve">Correo</w:t>
            </w:r>
          </w:p>
        </w:tc>
      </w:tr>
      <w:tr>
        <w:trPr>
          <w:cantSplit w:val="0"/>
          <w:tblHeader w:val="0"/>
        </w:trPr>
        <w:tc>
          <w:tcPr>
            <w:shd w:fill="auto" w:val="clear"/>
          </w:tcPr>
          <w:p w:rsidR="00000000" w:rsidDel="00000000" w:rsidP="00000000" w:rsidRDefault="00000000" w:rsidRPr="00000000" w14:paraId="0000005E">
            <w:pPr>
              <w:spacing w:after="0" w:line="240" w:lineRule="auto"/>
              <w:jc w:val="center"/>
              <w:rPr>
                <w:b w:val="1"/>
                <w:bCs w:val="1"/>
              </w:rPr>
            </w:pPr>
            <w:r w:rsidDel="00000000" w:rsidR="00000000" w:rsidRPr="00000000">
              <w:rPr>
                <w:b w:val="1"/>
                <w:bCs w:val="1"/>
                <w:rtl w:val="0"/>
              </w:rPr>
              <w:t xml:space="preserve">26.375.627-4</w:t>
            </w:r>
          </w:p>
        </w:tc>
        <w:tc>
          <w:tcPr>
            <w:shd w:fill="auto" w:val="clear"/>
          </w:tcPr>
          <w:p w:rsidR="00000000" w:rsidDel="00000000" w:rsidP="00000000" w:rsidRDefault="00000000" w:rsidRPr="00000000" w14:paraId="0000005F">
            <w:pPr>
              <w:spacing w:after="0" w:line="240" w:lineRule="auto"/>
              <w:jc w:val="center"/>
              <w:rPr>
                <w:b w:val="1"/>
                <w:bCs w:val="1"/>
              </w:rPr>
            </w:pPr>
            <w:r w:rsidDel="00000000" w:rsidR="00000000" w:rsidRPr="00000000">
              <w:rPr>
                <w:b w:val="1"/>
                <w:bCs w:val="1"/>
                <w:rtl w:val="0"/>
              </w:rPr>
              <w:t xml:space="preserve">Erwin Nuñez</w:t>
            </w:r>
          </w:p>
        </w:tc>
        <w:tc>
          <w:tcPr>
            <w:shd w:fill="auto" w:val="clear"/>
          </w:tcPr>
          <w:p w:rsidR="00000000" w:rsidDel="00000000" w:rsidP="00000000" w:rsidRDefault="00000000" w:rsidRPr="00000000" w14:paraId="00000060">
            <w:pPr>
              <w:spacing w:after="0" w:line="240" w:lineRule="auto"/>
              <w:jc w:val="center"/>
              <w:rPr>
                <w:b w:val="1"/>
                <w:bCs w:val="1"/>
              </w:rPr>
            </w:pPr>
            <w:r w:rsidDel="00000000" w:rsidR="00000000" w:rsidRPr="00000000">
              <w:rPr>
                <w:b w:val="1"/>
                <w:bCs w:val="1"/>
                <w:rtl w:val="0"/>
              </w:rPr>
              <w:t xml:space="preserve">Er.nunez@duocuc.cl</w:t>
            </w:r>
          </w:p>
        </w:tc>
      </w:tr>
      <w:tr>
        <w:trPr>
          <w:cantSplit w:val="0"/>
          <w:tblHeader w:val="0"/>
        </w:trPr>
        <w:tc>
          <w:tcPr>
            <w:shd w:fill="auto" w:val="clear"/>
          </w:tcPr>
          <w:p w:rsidR="00000000" w:rsidDel="00000000" w:rsidP="00000000" w:rsidRDefault="00000000" w:rsidRPr="00000000" w14:paraId="00000061">
            <w:pPr>
              <w:spacing w:after="0" w:line="240" w:lineRule="auto"/>
              <w:jc w:val="center"/>
              <w:rPr>
                <w:b w:val="1"/>
                <w:bCs w:val="1"/>
              </w:rPr>
            </w:pPr>
            <w:r w:rsidDel="00000000" w:rsidR="00000000" w:rsidRPr="00000000">
              <w:rPr>
                <w:rtl w:val="0"/>
              </w:rPr>
            </w:r>
          </w:p>
        </w:tc>
        <w:tc>
          <w:tcPr>
            <w:shd w:fill="auto" w:val="clear"/>
          </w:tcPr>
          <w:p w:rsidR="00000000" w:rsidDel="00000000" w:rsidP="00000000" w:rsidRDefault="00000000" w:rsidRPr="00000000" w14:paraId="00000062">
            <w:pPr>
              <w:spacing w:after="0" w:line="240" w:lineRule="auto"/>
              <w:jc w:val="center"/>
              <w:rPr>
                <w:b w:val="1"/>
                <w:bCs w:val="1"/>
              </w:rPr>
            </w:pPr>
            <w:r w:rsidDel="00000000" w:rsidR="00000000" w:rsidRPr="00000000">
              <w:rPr>
                <w:rtl w:val="0"/>
              </w:rPr>
            </w:r>
          </w:p>
        </w:tc>
        <w:tc>
          <w:tcPr>
            <w:shd w:fill="auto" w:val="clear"/>
          </w:tcPr>
          <w:p w:rsidR="00000000" w:rsidDel="00000000" w:rsidP="00000000" w:rsidRDefault="00000000" w:rsidRPr="00000000" w14:paraId="00000063">
            <w:pPr>
              <w:spacing w:after="0" w:line="240" w:lineRule="auto"/>
              <w:jc w:val="center"/>
              <w:rPr>
                <w:b w:val="1"/>
                <w:bCs w:val="1"/>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4">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5">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6">
            <w:pPr>
              <w:spacing w:after="0" w:line="240" w:lineRule="auto"/>
              <w:jc w:val="center"/>
              <w:rPr>
                <w:b w:val="1"/>
                <w:bCs w:val="1"/>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7">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8">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9">
            <w:pPr>
              <w:spacing w:after="0" w:line="240" w:lineRule="auto"/>
              <w:jc w:val="center"/>
              <w:rPr>
                <w:b w:val="1"/>
                <w:bCs w:val="1"/>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A">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B">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b w:val="1"/>
                <w:bCs w:val="1"/>
                <w:color w:val="000000"/>
              </w:rPr>
            </w:pPr>
            <w:r w:rsidDel="00000000" w:rsidR="00000000" w:rsidRPr="00000000">
              <w:rPr>
                <w:rtl w:val="0"/>
              </w:rPr>
            </w:r>
          </w:p>
        </w:tc>
      </w:tr>
    </w:tbl>
    <w:p w:rsidR="00000000" w:rsidDel="00000000" w:rsidP="00000000" w:rsidRDefault="00000000" w:rsidRPr="00000000" w14:paraId="0000006D">
      <w:pPr>
        <w:pStyle w:val="Heading1"/>
        <w:rPr/>
      </w:pPr>
      <w:r w:rsidDel="00000000" w:rsidR="00000000" w:rsidRPr="00000000">
        <w:rPr>
          <w:rtl w:val="0"/>
        </w:rPr>
      </w:r>
    </w:p>
    <w:p w:rsidR="00000000" w:rsidDel="00000000" w:rsidP="00000000" w:rsidRDefault="00000000" w:rsidRPr="00000000" w14:paraId="0000006E">
      <w:pPr>
        <w:rPr>
          <w:color w:val="00000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rPr/>
      </w:pPr>
      <w:bookmarkStart w:colFirst="0" w:colLast="0" w:name="_heading=h.jm3dtrxvmj8z" w:id="5"/>
      <w:bookmarkEnd w:id="5"/>
      <w:r w:rsidDel="00000000" w:rsidR="00000000" w:rsidRPr="00000000">
        <w:rPr>
          <w:rtl w:val="0"/>
        </w:rPr>
        <w:t xml:space="preserve">Identificación del Sprint</w:t>
      </w:r>
    </w:p>
    <w:p w:rsidR="00000000" w:rsidDel="00000000" w:rsidP="00000000" w:rsidRDefault="00000000" w:rsidRPr="00000000" w14:paraId="00000070">
      <w:pPr>
        <w:rPr/>
      </w:pPr>
      <w:r w:rsidDel="00000000" w:rsidR="00000000" w:rsidRPr="00000000">
        <w:rPr>
          <w:rtl w:val="0"/>
        </w:rPr>
        <w:t xml:space="preserve"> El Sprint 2 corresponde al desarrollo del módulo clínico central del proyecto CuidaSalud. Su propósito fue implementar la configuración personalizada de umbrales por paciente, la aplicación automática de reglas clínicas y la generación de alertas ante mediciones fuera de rango. Este sprint consolidó la lógica principal del sistema médico, permitiendo a los doctores supervisar riesgos y a la plataforma reaccionar automáticamente ante situaciones críticas.</w:t>
      </w:r>
    </w:p>
    <w:p w:rsidR="00000000" w:rsidDel="00000000" w:rsidP="00000000" w:rsidRDefault="00000000" w:rsidRPr="00000000" w14:paraId="00000071">
      <w:pPr>
        <w:pStyle w:val="Heading1"/>
        <w:keepNext w:val="0"/>
        <w:widowControl w:val="1"/>
        <w:spacing w:after="80" w:before="280" w:lineRule="auto"/>
        <w:jc w:val="left"/>
        <w:rPr/>
      </w:pPr>
      <w:bookmarkStart w:colFirst="0" w:colLast="0" w:name="_heading=h.8n5jhxnd2xot" w:id="6"/>
      <w:bookmarkEnd w:id="6"/>
      <w:r w:rsidDel="00000000" w:rsidR="00000000" w:rsidRPr="00000000">
        <w:rPr>
          <w:rtl w:val="0"/>
        </w:rPr>
        <w:t xml:space="preserve">Objetivo general</w:t>
      </w:r>
    </w:p>
    <w:p w:rsidR="00000000" w:rsidDel="00000000" w:rsidP="00000000" w:rsidRDefault="00000000" w:rsidRPr="00000000" w14:paraId="00000072">
      <w:pPr>
        <w:spacing w:after="220" w:before="220" w:lineRule="auto"/>
        <w:rPr/>
      </w:pPr>
      <w:r w:rsidDel="00000000" w:rsidR="00000000" w:rsidRPr="00000000">
        <w:rPr>
          <w:rtl w:val="0"/>
        </w:rPr>
        <w:t xml:space="preserve">Desarrollar e integrar el módulo de configuración de rangos clínicos personalizados y alertas automáticas, permitiendo que el sistema evalúe las mediciones en función de los umbrales definidos por el médico. Además, se buscó asegurar la trazabilidad de las modificaciones, generar versiones históricas de configuraciones y mostrar visualmente las alertas en el panel del profesional de salud.</w:t>
      </w:r>
    </w:p>
    <w:p w:rsidR="00000000" w:rsidDel="00000000" w:rsidP="00000000" w:rsidRDefault="00000000" w:rsidRPr="00000000" w14:paraId="00000073">
      <w:pPr>
        <w:pStyle w:val="Heading1"/>
        <w:rPr/>
      </w:pPr>
      <w:bookmarkStart w:colFirst="0" w:colLast="0" w:name="_heading=h.b24ut4buw78r" w:id="7"/>
      <w:bookmarkEnd w:id="7"/>
      <w:r w:rsidDel="00000000" w:rsidR="00000000" w:rsidRPr="00000000">
        <w:rPr>
          <w:rtl w:val="0"/>
        </w:rPr>
        <w:t xml:space="preserve">Historias de usuario incluidas</w:t>
      </w:r>
    </w:p>
    <w:sdt>
      <w:sdtPr>
        <w:lock w:val="contentLocked"/>
        <w:id w:val="-1468226140"/>
        <w:tag w:val="goog_rdk_0"/>
      </w:sdtPr>
      <w:sdtContent>
        <w:tbl>
          <w:tblPr>
            <w:tblStyle w:val="Table4"/>
            <w:tblW w:w="882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5010"/>
            <w:gridCol w:w="1440"/>
            <w:gridCol w:w="1635"/>
            <w:tblGridChange w:id="0">
              <w:tblGrid>
                <w:gridCol w:w="735"/>
                <w:gridCol w:w="5010"/>
                <w:gridCol w:w="1440"/>
                <w:gridCol w:w="1635"/>
              </w:tblGrid>
            </w:tblGridChange>
          </w:tblGrid>
          <w:tr>
            <w:trPr>
              <w:cantSplit w:val="0"/>
              <w:tblHeader w:val="0"/>
            </w:trPr>
            <w:tc>
              <w:tcPr>
                <w:shd w:fill="c6d9f1" w:val="clear"/>
              </w:tcPr>
              <w:p w:rsidR="00000000" w:rsidDel="00000000" w:rsidP="00000000" w:rsidRDefault="00000000" w:rsidRPr="00000000" w14:paraId="00000074">
                <w:pPr>
                  <w:jc w:val="center"/>
                  <w:rPr>
                    <w:b w:val="1"/>
                    <w:bCs w:val="1"/>
                  </w:rPr>
                </w:pPr>
                <w:r w:rsidDel="00000000" w:rsidR="00000000" w:rsidRPr="00000000">
                  <w:rPr>
                    <w:b w:val="1"/>
                    <w:bCs w:val="1"/>
                    <w:rtl w:val="0"/>
                  </w:rPr>
                  <w:t xml:space="preserve">ID</w:t>
                </w:r>
              </w:p>
            </w:tc>
            <w:tc>
              <w:tcPr>
                <w:shd w:fill="c6d9f1" w:val="clear"/>
              </w:tcPr>
              <w:p w:rsidR="00000000" w:rsidDel="00000000" w:rsidP="00000000" w:rsidRDefault="00000000" w:rsidRPr="00000000" w14:paraId="00000075">
                <w:pPr>
                  <w:rPr>
                    <w:b w:val="1"/>
                    <w:bCs w:val="1"/>
                  </w:rPr>
                </w:pPr>
                <w:r w:rsidDel="00000000" w:rsidR="00000000" w:rsidRPr="00000000">
                  <w:rPr>
                    <w:b w:val="1"/>
                    <w:bCs w:val="1"/>
                    <w:rtl w:val="0"/>
                  </w:rPr>
                  <w:t xml:space="preserve">Historia de Usuario</w:t>
                </w:r>
              </w:p>
            </w:tc>
            <w:tc>
              <w:tcPr>
                <w:shd w:fill="c6d9f1" w:val="clear"/>
              </w:tcPr>
              <w:p w:rsidR="00000000" w:rsidDel="00000000" w:rsidP="00000000" w:rsidRDefault="00000000" w:rsidRPr="00000000" w14:paraId="00000076">
                <w:pPr>
                  <w:rPr>
                    <w:b w:val="1"/>
                    <w:bCs w:val="1"/>
                  </w:rPr>
                </w:pPr>
                <w:r w:rsidDel="00000000" w:rsidR="00000000" w:rsidRPr="00000000">
                  <w:rPr>
                    <w:b w:val="1"/>
                    <w:bCs w:val="1"/>
                    <w:rtl w:val="0"/>
                  </w:rPr>
                  <w:t xml:space="preserve">Estimación</w:t>
                </w:r>
              </w:p>
            </w:tc>
            <w:tc>
              <w:tcPr>
                <w:shd w:fill="c6d9f1" w:val="clear"/>
              </w:tcPr>
              <w:p w:rsidR="00000000" w:rsidDel="00000000" w:rsidP="00000000" w:rsidRDefault="00000000" w:rsidRPr="00000000" w14:paraId="00000077">
                <w:pPr>
                  <w:rPr>
                    <w:b w:val="1"/>
                    <w:bCs w:val="1"/>
                  </w:rPr>
                </w:pPr>
                <w:r w:rsidDel="00000000" w:rsidR="00000000" w:rsidRPr="00000000">
                  <w:rPr>
                    <w:b w:val="1"/>
                    <w:bCs w:val="1"/>
                    <w:rtl w:val="0"/>
                  </w:rPr>
                  <w:t xml:space="preserve">Prioridad</w:t>
                </w:r>
              </w:p>
            </w:tc>
          </w:tr>
          <w:tr>
            <w:trPr>
              <w:cantSplit w:val="0"/>
              <w:tblHeader w:val="0"/>
            </w:trPr>
            <w:tc>
              <w:tcPr/>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14</w:t>
                </w:r>
              </w:p>
            </w:tc>
            <w:tc>
              <w:tcPr/>
              <w:p w:rsidR="00000000" w:rsidDel="00000000" w:rsidP="00000000" w:rsidRDefault="00000000" w:rsidRPr="00000000" w14:paraId="0000007A">
                <w:pPr>
                  <w:rPr/>
                </w:pPr>
                <w:r w:rsidDel="00000000" w:rsidR="00000000" w:rsidRPr="00000000">
                  <w:rPr>
                    <w:rtl w:val="0"/>
                  </w:rPr>
                  <w:t xml:space="preserve">Como médico, quiero visualizar un dashboard con los pacientes en mayor riesgo primero, para priorizar atenciones.</w:t>
                </w:r>
              </w:p>
            </w:tc>
            <w:tc>
              <w:tcPr/>
              <w:p w:rsidR="00000000" w:rsidDel="00000000" w:rsidP="00000000" w:rsidRDefault="00000000" w:rsidRPr="00000000" w14:paraId="0000007B">
                <w:pPr>
                  <w:rPr/>
                </w:pPr>
                <w:r w:rsidDel="00000000" w:rsidR="00000000" w:rsidRPr="00000000">
                  <w:rPr>
                    <w:b w:val="1"/>
                    <w:bCs w:val="1"/>
                    <w:sz w:val="24"/>
                    <w:szCs w:val="24"/>
                    <w:rtl w:val="0"/>
                  </w:rPr>
                  <w:t xml:space="preserve">8</w:t>
                </w:r>
                <w:r w:rsidDel="00000000" w:rsidR="00000000" w:rsidRPr="00000000">
                  <w:rPr>
                    <w:rtl w:val="0"/>
                  </w:rPr>
                </w:r>
              </w:p>
            </w:tc>
            <w:tc>
              <w:tcPr/>
              <w:p w:rsidR="00000000" w:rsidDel="00000000" w:rsidP="00000000" w:rsidRDefault="00000000" w:rsidRPr="00000000" w14:paraId="0000007C">
                <w:pPr>
                  <w:rPr/>
                </w:pPr>
                <w:r w:rsidDel="00000000" w:rsidR="00000000" w:rsidRPr="00000000">
                  <w:rPr>
                    <w:rtl w:val="0"/>
                  </w:rPr>
                  <w:t xml:space="preserve">M</w:t>
                </w:r>
              </w:p>
            </w:tc>
          </w:tr>
          <w:tr>
            <w:trPr>
              <w:cantSplit w:val="0"/>
              <w:tblHeader w:val="0"/>
            </w:trPr>
            <w:tc>
              <w:tcPr/>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15</w:t>
                </w:r>
              </w:p>
            </w:tc>
            <w:tc>
              <w:tcPr/>
              <w:p w:rsidR="00000000" w:rsidDel="00000000" w:rsidP="00000000" w:rsidRDefault="00000000" w:rsidRPr="00000000" w14:paraId="0000007F">
                <w:pPr>
                  <w:rPr/>
                </w:pPr>
                <w:r w:rsidDel="00000000" w:rsidR="00000000" w:rsidRPr="00000000">
                  <w:rPr>
                    <w:rtl w:val="0"/>
                  </w:rPr>
                  <w:t xml:space="preserve">Como médico, quiero aplicar filtros por fecha, paciente y severidad de alerta, para analizar casos específicos.</w:t>
                </w:r>
              </w:p>
            </w:tc>
            <w:tc>
              <w:tcPr/>
              <w:p w:rsidR="00000000" w:rsidDel="00000000" w:rsidP="00000000" w:rsidRDefault="00000000" w:rsidRPr="00000000" w14:paraId="00000080">
                <w:pPr>
                  <w:rPr/>
                </w:pPr>
                <w:r w:rsidDel="00000000" w:rsidR="00000000" w:rsidRPr="00000000">
                  <w:rPr>
                    <w:b w:val="1"/>
                    <w:bCs w:val="1"/>
                    <w:sz w:val="24"/>
                    <w:szCs w:val="24"/>
                    <w:rtl w:val="0"/>
                  </w:rPr>
                  <w:t xml:space="preserve">3</w:t>
                </w:r>
                <w:r w:rsidDel="00000000" w:rsidR="00000000" w:rsidRPr="00000000">
                  <w:rPr>
                    <w:rtl w:val="0"/>
                  </w:rPr>
                </w:r>
              </w:p>
            </w:tc>
            <w:tc>
              <w:tcPr/>
              <w:p w:rsidR="00000000" w:rsidDel="00000000" w:rsidP="00000000" w:rsidRDefault="00000000" w:rsidRPr="00000000" w14:paraId="00000081">
                <w:pPr>
                  <w:rPr/>
                </w:pPr>
                <w:r w:rsidDel="00000000" w:rsidR="00000000" w:rsidRPr="00000000">
                  <w:rPr>
                    <w:rtl w:val="0"/>
                  </w:rPr>
                  <w:t xml:space="preserve">S</w:t>
                </w:r>
              </w:p>
            </w:tc>
          </w:tr>
          <w:tr>
            <w:trPr>
              <w:cantSplit w:val="0"/>
              <w:tblHeader w:val="0"/>
            </w:trPr>
            <w:tc>
              <w:tcPr/>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16</w:t>
                </w:r>
              </w:p>
            </w:tc>
            <w:tc>
              <w:tcPr/>
              <w:p w:rsidR="00000000" w:rsidDel="00000000" w:rsidP="00000000" w:rsidRDefault="00000000" w:rsidRPr="00000000" w14:paraId="00000084">
                <w:pPr>
                  <w:rPr/>
                </w:pPr>
                <w:r w:rsidDel="00000000" w:rsidR="00000000" w:rsidRPr="00000000">
                  <w:rPr>
                    <w:rtl w:val="0"/>
                  </w:rPr>
                  <w:t xml:space="preserve">Como médico, quiero ver gráficas de tendencia de un paciente en los últimos 30 días, para evaluar su evolución.</w:t>
                </w:r>
              </w:p>
            </w:tc>
            <w:tc>
              <w:tcPr/>
              <w:p w:rsidR="00000000" w:rsidDel="00000000" w:rsidP="00000000" w:rsidRDefault="00000000" w:rsidRPr="00000000" w14:paraId="00000085">
                <w:pPr>
                  <w:rPr/>
                </w:pPr>
                <w:r w:rsidDel="00000000" w:rsidR="00000000" w:rsidRPr="00000000">
                  <w:rPr>
                    <w:b w:val="1"/>
                    <w:bCs w:val="1"/>
                    <w:sz w:val="24"/>
                    <w:szCs w:val="24"/>
                    <w:rtl w:val="0"/>
                  </w:rPr>
                  <w:t xml:space="preserve">3</w:t>
                </w:r>
                <w:r w:rsidDel="00000000" w:rsidR="00000000" w:rsidRPr="00000000">
                  <w:rPr>
                    <w:rtl w:val="0"/>
                  </w:rPr>
                </w:r>
              </w:p>
            </w:tc>
            <w:tc>
              <w:tcPr/>
              <w:p w:rsidR="00000000" w:rsidDel="00000000" w:rsidP="00000000" w:rsidRDefault="00000000" w:rsidRPr="00000000" w14:paraId="00000086">
                <w:pPr>
                  <w:rPr/>
                </w:pPr>
                <w:r w:rsidDel="00000000" w:rsidR="00000000" w:rsidRPr="00000000">
                  <w:rPr>
                    <w:rtl w:val="0"/>
                  </w:rPr>
                  <w:t xml:space="preserve">S</w:t>
                </w:r>
              </w:p>
            </w:tc>
          </w:tr>
        </w:tbl>
      </w:sdtContent>
    </w:sdt>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1"/>
        <w:rPr/>
      </w:pPr>
      <w:bookmarkStart w:colFirst="0" w:colLast="0" w:name="_heading=h.m9p6ahb5bsox" w:id="8"/>
      <w:bookmarkEnd w:id="8"/>
      <w:r w:rsidDel="00000000" w:rsidR="00000000" w:rsidRPr="00000000">
        <w:rPr>
          <w:rtl w:val="0"/>
        </w:rPr>
        <w:t xml:space="preserve">Registro de avances y validación del product owner.</w:t>
      </w:r>
    </w:p>
    <w:tbl>
      <w:tblPr>
        <w:tblStyle w:val="Table5"/>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5"/>
        <w:gridCol w:w="3465"/>
        <w:gridCol w:w="1770"/>
        <w:gridCol w:w="1740"/>
        <w:gridCol w:w="1590"/>
        <w:tblGridChange w:id="0">
          <w:tblGrid>
            <w:gridCol w:w="1035"/>
            <w:gridCol w:w="3465"/>
            <w:gridCol w:w="1770"/>
            <w:gridCol w:w="1740"/>
            <w:gridCol w:w="1590"/>
          </w:tblGrid>
        </w:tblGridChange>
      </w:tblGrid>
      <w:tr>
        <w:trPr>
          <w:cantSplit w:val="0"/>
          <w:trHeight w:val="220" w:hRule="atLeast"/>
          <w:tblHeader w:val="0"/>
        </w:trPr>
        <w:tc>
          <w:tcPr>
            <w:vMerge w:val="restart"/>
            <w:shd w:fill="b8cce4" w:val="clear"/>
          </w:tcPr>
          <w:p w:rsidR="00000000" w:rsidDel="00000000" w:rsidP="00000000" w:rsidRDefault="00000000" w:rsidRPr="00000000" w14:paraId="00000089">
            <w:pPr>
              <w:rPr>
                <w:b w:val="1"/>
                <w:bCs w:val="1"/>
              </w:rPr>
            </w:pPr>
            <w:r w:rsidDel="00000000" w:rsidR="00000000" w:rsidRPr="00000000">
              <w:rPr>
                <w:b w:val="1"/>
                <w:bCs w:val="1"/>
                <w:rtl w:val="0"/>
              </w:rPr>
              <w:t xml:space="preserve">Historia</w:t>
            </w:r>
          </w:p>
        </w:tc>
        <w:tc>
          <w:tcPr>
            <w:vMerge w:val="restart"/>
            <w:shd w:fill="b8cce4" w:val="clear"/>
          </w:tcPr>
          <w:p w:rsidR="00000000" w:rsidDel="00000000" w:rsidP="00000000" w:rsidRDefault="00000000" w:rsidRPr="00000000" w14:paraId="0000008A">
            <w:pPr>
              <w:rPr>
                <w:b w:val="1"/>
                <w:bCs w:val="1"/>
              </w:rPr>
            </w:pPr>
            <w:r w:rsidDel="00000000" w:rsidR="00000000" w:rsidRPr="00000000">
              <w:rPr>
                <w:b w:val="1"/>
                <w:bCs w:val="1"/>
                <w:rtl w:val="0"/>
              </w:rPr>
              <w:t xml:space="preserve">Tarea</w:t>
            </w:r>
          </w:p>
        </w:tc>
        <w:tc>
          <w:tcPr>
            <w:vMerge w:val="restart"/>
            <w:shd w:fill="b8cce4" w:val="clear"/>
          </w:tcPr>
          <w:p w:rsidR="00000000" w:rsidDel="00000000" w:rsidP="00000000" w:rsidRDefault="00000000" w:rsidRPr="00000000" w14:paraId="0000008B">
            <w:pPr>
              <w:rPr>
                <w:b w:val="1"/>
                <w:bCs w:val="1"/>
              </w:rPr>
            </w:pPr>
            <w:r w:rsidDel="00000000" w:rsidR="00000000" w:rsidRPr="00000000">
              <w:rPr>
                <w:b w:val="1"/>
                <w:bCs w:val="1"/>
                <w:rtl w:val="0"/>
              </w:rPr>
              <w:t xml:space="preserve">Responsable</w:t>
            </w:r>
          </w:p>
        </w:tc>
        <w:tc>
          <w:tcPr>
            <w:vMerge w:val="restart"/>
            <w:shd w:fill="b8cce4" w:val="clear"/>
          </w:tcPr>
          <w:p w:rsidR="00000000" w:rsidDel="00000000" w:rsidP="00000000" w:rsidRDefault="00000000" w:rsidRPr="00000000" w14:paraId="0000008C">
            <w:pPr>
              <w:rPr>
                <w:b w:val="1"/>
                <w:bCs w:val="1"/>
              </w:rPr>
            </w:pPr>
            <w:r w:rsidDel="00000000" w:rsidR="00000000" w:rsidRPr="00000000">
              <w:rPr>
                <w:b w:val="1"/>
                <w:bCs w:val="1"/>
                <w:rtl w:val="0"/>
              </w:rPr>
              <w:t xml:space="preserve">Observaciones</w:t>
            </w:r>
          </w:p>
        </w:tc>
        <w:tc>
          <w:tcPr>
            <w:shd w:fill="b8cce4" w:val="clear"/>
          </w:tcPr>
          <w:p w:rsidR="00000000" w:rsidDel="00000000" w:rsidP="00000000" w:rsidRDefault="00000000" w:rsidRPr="00000000" w14:paraId="0000008D">
            <w:pPr>
              <w:rPr>
                <w:b w:val="1"/>
                <w:bCs w:val="1"/>
              </w:rPr>
            </w:pPr>
            <w:r w:rsidDel="00000000" w:rsidR="00000000" w:rsidRPr="00000000">
              <w:rPr>
                <w:b w:val="1"/>
                <w:bCs w:val="1"/>
                <w:rtl w:val="0"/>
              </w:rPr>
              <w:t xml:space="preserve">Estado</w:t>
            </w:r>
          </w:p>
        </w:tc>
      </w:tr>
      <w:tr>
        <w:trPr>
          <w:cantSplit w:val="0"/>
          <w:trHeight w:val="220" w:hRule="atLeast"/>
          <w:tblHeader w:val="0"/>
        </w:trPr>
        <w:tc>
          <w:tcPr>
            <w:vMerge w:val="continue"/>
            <w:shd w:fill="b8cce4" w:val="clea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shd w:fill="b8cce4" w:val="clea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shd w:fill="b8cce4" w:val="clea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shd w:fill="b8cce4" w:val="clea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b8cce4" w:val="clear"/>
          </w:tcPr>
          <w:p w:rsidR="00000000" w:rsidDel="00000000" w:rsidP="00000000" w:rsidRDefault="00000000" w:rsidRPr="00000000" w14:paraId="00000092">
            <w:pPr>
              <w:rPr>
                <w:b w:val="1"/>
                <w:bCs w:val="1"/>
              </w:rPr>
            </w:pPr>
            <w:r w:rsidDel="00000000" w:rsidR="00000000" w:rsidRPr="00000000">
              <w:rPr>
                <w:b w:val="1"/>
                <w:bCs w:val="1"/>
                <w:rtl w:val="0"/>
              </w:rPr>
              <w:t xml:space="preserve">(A/R)</w:t>
            </w:r>
          </w:p>
        </w:tc>
      </w:tr>
      <w:tr>
        <w:trPr>
          <w:cantSplit w:val="0"/>
          <w:trHeight w:val="201.0546875" w:hRule="atLeast"/>
          <w:tblHeader w:val="0"/>
        </w:trPr>
        <w:tc>
          <w:tcPr/>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#14</w:t>
            </w:r>
          </w:p>
        </w:tc>
        <w:tc>
          <w:tcPr/>
          <w:p w:rsidR="00000000" w:rsidDel="00000000" w:rsidP="00000000" w:rsidRDefault="00000000" w:rsidRPr="00000000" w14:paraId="00000095">
            <w:pPr>
              <w:rPr/>
            </w:pPr>
            <w:r w:rsidDel="00000000" w:rsidR="00000000" w:rsidRPr="00000000">
              <w:rPr>
                <w:rtl w:val="0"/>
              </w:rPr>
              <w:t xml:space="preserve">Diseñar e implementar el dashboard de priorización de pacientes por nivel de riesgo, incluyendo la lógica de cálculo y ordenamiento.</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line="288" w:lineRule="auto"/>
              <w:rPr/>
            </w:pPr>
            <w:r w:rsidDel="00000000" w:rsidR="00000000" w:rsidRPr="00000000">
              <w:rPr>
                <w:rtl w:val="0"/>
              </w:rPr>
              <w:t xml:space="preserve">Erwin Nuñez</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line="288" w:lineRule="auto"/>
              <w:rPr/>
            </w:pPr>
            <w:r w:rsidDel="00000000" w:rsidR="00000000" w:rsidRPr="00000000">
              <w:rPr>
                <w:rtl w:val="0"/>
              </w:rPr>
              <w:t xml:space="preserve">Finalizado sin complicaciones </w:t>
            </w:r>
          </w:p>
        </w:tc>
        <w:tc>
          <w:tcPr/>
          <w:p w:rsidR="00000000" w:rsidDel="00000000" w:rsidP="00000000" w:rsidRDefault="00000000" w:rsidRPr="00000000" w14:paraId="00000098">
            <w:pPr>
              <w:rPr/>
            </w:pPr>
            <w:r w:rsidDel="00000000" w:rsidR="00000000" w:rsidRPr="00000000">
              <w:rPr>
                <w:rtl w:val="0"/>
              </w:rPr>
              <w:t xml:space="preserve">A</w:t>
            </w:r>
          </w:p>
        </w:tc>
      </w:tr>
      <w:tr>
        <w:trPr>
          <w:cantSplit w:val="0"/>
          <w:tblHeader w:val="0"/>
        </w:trPr>
        <w:tc>
          <w:tcPr/>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#15</w:t>
            </w:r>
          </w:p>
        </w:tc>
        <w:tc>
          <w:tcPr/>
          <w:p w:rsidR="00000000" w:rsidDel="00000000" w:rsidP="00000000" w:rsidRDefault="00000000" w:rsidRPr="00000000" w14:paraId="0000009B">
            <w:pPr>
              <w:rPr/>
            </w:pPr>
            <w:r w:rsidDel="00000000" w:rsidR="00000000" w:rsidRPr="00000000">
              <w:rPr>
                <w:rtl w:val="0"/>
              </w:rPr>
              <w:t xml:space="preserve">Implementar filtros por fecha, paciente y severidad de alerta en el dashboard, permitiendo el análisis detallado de casos específicos.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line="288" w:lineRule="auto"/>
              <w:rPr/>
            </w:pPr>
            <w:r w:rsidDel="00000000" w:rsidR="00000000" w:rsidRPr="00000000">
              <w:rPr>
                <w:rtl w:val="0"/>
              </w:rPr>
              <w:t xml:space="preserve">Erwin Nuñez</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line="288" w:lineRule="auto"/>
              <w:rPr/>
            </w:pPr>
            <w:r w:rsidDel="00000000" w:rsidR="00000000" w:rsidRPr="00000000">
              <w:rPr>
                <w:rtl w:val="0"/>
              </w:rPr>
              <w:t xml:space="preserve">Finalizado sin complicaciones </w:t>
            </w:r>
          </w:p>
        </w:tc>
        <w:tc>
          <w:tcPr/>
          <w:p w:rsidR="00000000" w:rsidDel="00000000" w:rsidP="00000000" w:rsidRDefault="00000000" w:rsidRPr="00000000" w14:paraId="0000009E">
            <w:pPr>
              <w:rPr/>
            </w:pPr>
            <w:r w:rsidDel="00000000" w:rsidR="00000000" w:rsidRPr="00000000">
              <w:rPr>
                <w:rtl w:val="0"/>
              </w:rPr>
              <w:t xml:space="preserve">A</w:t>
            </w:r>
          </w:p>
        </w:tc>
      </w:tr>
      <w:tr>
        <w:trPr>
          <w:cantSplit w:val="0"/>
          <w:tblHeader w:val="0"/>
        </w:trPr>
        <w:tc>
          <w:tcPr/>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#16</w:t>
            </w:r>
          </w:p>
        </w:tc>
        <w:tc>
          <w:tcPr/>
          <w:p w:rsidR="00000000" w:rsidDel="00000000" w:rsidP="00000000" w:rsidRDefault="00000000" w:rsidRPr="00000000" w14:paraId="000000A1">
            <w:pPr>
              <w:rPr/>
            </w:pPr>
            <w:r w:rsidDel="00000000" w:rsidR="00000000" w:rsidRPr="00000000">
              <w:rPr>
                <w:rtl w:val="0"/>
              </w:rPr>
              <w:t xml:space="preserve">Desarrollar las gráficas de tendencia de las mediciones de cada paciente en los últimos 30 días e integrarlas a la vista clínica.</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line="288" w:lineRule="auto"/>
              <w:rPr/>
            </w:pPr>
            <w:r w:rsidDel="00000000" w:rsidR="00000000" w:rsidRPr="00000000">
              <w:rPr>
                <w:rtl w:val="0"/>
              </w:rPr>
              <w:t xml:space="preserve">Erwin Nuñez</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line="288" w:lineRule="auto"/>
              <w:rPr/>
            </w:pPr>
            <w:r w:rsidDel="00000000" w:rsidR="00000000" w:rsidRPr="00000000">
              <w:rPr>
                <w:rtl w:val="0"/>
              </w:rPr>
              <w:t xml:space="preserve">Finalizado sin complicaciones </w:t>
            </w:r>
          </w:p>
        </w:tc>
        <w:tc>
          <w:tcPr/>
          <w:p w:rsidR="00000000" w:rsidDel="00000000" w:rsidP="00000000" w:rsidRDefault="00000000" w:rsidRPr="00000000" w14:paraId="000000A4">
            <w:pPr>
              <w:rPr/>
            </w:pPr>
            <w:r w:rsidDel="00000000" w:rsidR="00000000" w:rsidRPr="00000000">
              <w:rPr>
                <w:rtl w:val="0"/>
              </w:rPr>
              <w:t xml:space="preserve">A</w:t>
            </w:r>
          </w:p>
        </w:tc>
      </w:tr>
    </w:tbl>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1"/>
        <w:rPr/>
      </w:pPr>
      <w:bookmarkStart w:colFirst="0" w:colLast="0" w:name="_heading=h.jsmixntkobyg" w:id="9"/>
      <w:bookmarkEnd w:id="9"/>
      <w:r w:rsidDel="00000000" w:rsidR="00000000" w:rsidRPr="00000000">
        <w:rPr>
          <w:rtl w:val="0"/>
        </w:rPr>
        <w:t xml:space="preserve">Pila del producto actualizada.</w:t>
      </w:r>
    </w:p>
    <w:tbl>
      <w:tblPr>
        <w:tblStyle w:val="Table6"/>
        <w:tblW w:w="882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5"/>
        <w:gridCol w:w="3510"/>
        <w:gridCol w:w="2160"/>
        <w:gridCol w:w="1635"/>
        <w:tblGridChange w:id="0">
          <w:tblGrid>
            <w:gridCol w:w="1515"/>
            <w:gridCol w:w="3510"/>
            <w:gridCol w:w="2160"/>
            <w:gridCol w:w="1635"/>
          </w:tblGrid>
        </w:tblGridChange>
      </w:tblGrid>
      <w:tr>
        <w:trPr>
          <w:cantSplit w:val="0"/>
          <w:tblHeader w:val="0"/>
        </w:trPr>
        <w:tc>
          <w:tcPr>
            <w:shd w:fill="c6d9f1" w:val="clear"/>
          </w:tcPr>
          <w:p w:rsidR="00000000" w:rsidDel="00000000" w:rsidP="00000000" w:rsidRDefault="00000000" w:rsidRPr="00000000" w14:paraId="000000A7">
            <w:pPr>
              <w:jc w:val="left"/>
              <w:rPr>
                <w:b w:val="1"/>
                <w:bCs w:val="1"/>
              </w:rPr>
            </w:pPr>
            <w:r w:rsidDel="00000000" w:rsidR="00000000" w:rsidRPr="00000000">
              <w:rPr>
                <w:b w:val="1"/>
                <w:bCs w:val="1"/>
                <w:rtl w:val="0"/>
              </w:rPr>
              <w:t xml:space="preserve">Estado </w:t>
            </w:r>
          </w:p>
        </w:tc>
        <w:tc>
          <w:tcPr>
            <w:shd w:fill="c6d9f1" w:val="clear"/>
          </w:tcPr>
          <w:p w:rsidR="00000000" w:rsidDel="00000000" w:rsidP="00000000" w:rsidRDefault="00000000" w:rsidRPr="00000000" w14:paraId="000000A8">
            <w:pPr>
              <w:rPr>
                <w:b w:val="1"/>
                <w:bCs w:val="1"/>
              </w:rPr>
            </w:pPr>
            <w:r w:rsidDel="00000000" w:rsidR="00000000" w:rsidRPr="00000000">
              <w:rPr>
                <w:b w:val="1"/>
                <w:bCs w:val="1"/>
                <w:rtl w:val="0"/>
              </w:rPr>
              <w:t xml:space="preserve">Historia de Usuario</w:t>
            </w:r>
          </w:p>
        </w:tc>
        <w:tc>
          <w:tcPr>
            <w:shd w:fill="c6d9f1" w:val="clear"/>
          </w:tcPr>
          <w:p w:rsidR="00000000" w:rsidDel="00000000" w:rsidP="00000000" w:rsidRDefault="00000000" w:rsidRPr="00000000" w14:paraId="000000A9">
            <w:pPr>
              <w:rPr>
                <w:b w:val="1"/>
                <w:bCs w:val="1"/>
              </w:rPr>
            </w:pPr>
            <w:r w:rsidDel="00000000" w:rsidR="00000000" w:rsidRPr="00000000">
              <w:rPr>
                <w:b w:val="1"/>
                <w:bCs w:val="1"/>
                <w:rtl w:val="0"/>
              </w:rPr>
              <w:t xml:space="preserve">descripción breve</w:t>
            </w:r>
          </w:p>
        </w:tc>
        <w:tc>
          <w:tcPr>
            <w:shd w:fill="c6d9f1" w:val="clear"/>
          </w:tcPr>
          <w:p w:rsidR="00000000" w:rsidDel="00000000" w:rsidP="00000000" w:rsidRDefault="00000000" w:rsidRPr="00000000" w14:paraId="000000AA">
            <w:pPr>
              <w:rPr>
                <w:b w:val="1"/>
                <w:bCs w:val="1"/>
              </w:rPr>
            </w:pPr>
            <w:r w:rsidDel="00000000" w:rsidR="00000000" w:rsidRPr="00000000">
              <w:rPr>
                <w:b w:val="1"/>
                <w:bCs w:val="1"/>
                <w:rtl w:val="0"/>
              </w:rPr>
              <w:t xml:space="preserve">Acción </w:t>
            </w:r>
          </w:p>
        </w:tc>
      </w:tr>
      <w:tr>
        <w:trPr>
          <w:cantSplit w:val="0"/>
          <w:trHeight w:val="418.5546875" w:hRule="atLeast"/>
          <w:tblHeader w:val="0"/>
        </w:trPr>
        <w:tc>
          <w:tcPr/>
          <w:p w:rsidR="00000000" w:rsidDel="00000000" w:rsidP="00000000" w:rsidRDefault="00000000" w:rsidRPr="00000000" w14:paraId="000000AB">
            <w:pPr>
              <w:rPr/>
            </w:pPr>
            <w:r w:rsidDel="00000000" w:rsidR="00000000" w:rsidRPr="00000000">
              <w:rPr>
                <w:rtl w:val="0"/>
              </w:rPr>
              <w:t xml:space="preserve">Completadas</w:t>
            </w:r>
          </w:p>
        </w:tc>
        <w:tc>
          <w:tcPr/>
          <w:p w:rsidR="00000000" w:rsidDel="00000000" w:rsidP="00000000" w:rsidRDefault="00000000" w:rsidRPr="00000000" w14:paraId="000000AC">
            <w:pPr>
              <w:rPr/>
            </w:pPr>
            <w:r w:rsidDel="00000000" w:rsidR="00000000" w:rsidRPr="00000000">
              <w:rPr>
                <w:rtl w:val="0"/>
              </w:rPr>
              <w:t xml:space="preserve">#14, #15, #16</w:t>
            </w:r>
          </w:p>
        </w:tc>
        <w:tc>
          <w:tcPr/>
          <w:p w:rsidR="00000000" w:rsidDel="00000000" w:rsidP="00000000" w:rsidRDefault="00000000" w:rsidRPr="00000000" w14:paraId="000000AD">
            <w:pPr>
              <w:rPr/>
            </w:pPr>
            <w:r w:rsidDel="00000000" w:rsidR="00000000" w:rsidRPr="00000000">
              <w:rPr>
                <w:rtl w:val="0"/>
              </w:rPr>
              <w:t xml:space="preserve">Roles, autenticación, registro y validación de mediciones</w:t>
            </w:r>
          </w:p>
        </w:tc>
        <w:tc>
          <w:tcPr/>
          <w:p w:rsidR="00000000" w:rsidDel="00000000" w:rsidP="00000000" w:rsidRDefault="00000000" w:rsidRPr="00000000" w14:paraId="000000AE">
            <w:pPr>
              <w:rPr/>
            </w:pPr>
            <w:r w:rsidDel="00000000" w:rsidR="00000000" w:rsidRPr="00000000">
              <w:rPr>
                <w:rtl w:val="0"/>
              </w:rPr>
              <w:t xml:space="preserve">Cerradas</w:t>
            </w:r>
          </w:p>
        </w:tc>
      </w:tr>
      <w:tr>
        <w:trPr>
          <w:cantSplit w:val="0"/>
          <w:trHeight w:val="403.5546875" w:hRule="atLeast"/>
          <w:tblHeader w:val="0"/>
        </w:trPr>
        <w:tc>
          <w:tcPr/>
          <w:p w:rsidR="00000000" w:rsidDel="00000000" w:rsidP="00000000" w:rsidRDefault="00000000" w:rsidRPr="00000000" w14:paraId="000000AF">
            <w:pPr>
              <w:rPr/>
            </w:pPr>
            <w:r w:rsidDel="00000000" w:rsidR="00000000" w:rsidRPr="00000000">
              <w:rPr>
                <w:rtl w:val="0"/>
              </w:rPr>
              <w:t xml:space="preserve">En progreso</w:t>
            </w:r>
          </w:p>
        </w:tc>
        <w:tc>
          <w:tcPr/>
          <w:p w:rsidR="00000000" w:rsidDel="00000000" w:rsidP="00000000" w:rsidRDefault="00000000" w:rsidRPr="00000000" w14:paraId="000000B0">
            <w:pPr>
              <w:rPr/>
            </w:pPr>
            <w:r w:rsidDel="00000000" w:rsidR="00000000" w:rsidRPr="00000000">
              <w:rPr>
                <w:rtl w:val="0"/>
              </w:rPr>
            </w:r>
          </w:p>
        </w:tc>
        <w:tc>
          <w:tcPr/>
          <w:p w:rsidR="00000000" w:rsidDel="00000000" w:rsidP="00000000" w:rsidRDefault="00000000" w:rsidRPr="00000000" w14:paraId="000000B1">
            <w:pPr>
              <w:rPr/>
            </w:pPr>
            <w:r w:rsidDel="00000000" w:rsidR="00000000" w:rsidRPr="00000000">
              <w:rPr>
                <w:rtl w:val="0"/>
              </w:rPr>
            </w:r>
          </w:p>
        </w:tc>
        <w:tc>
          <w:tcPr/>
          <w:p w:rsidR="00000000" w:rsidDel="00000000" w:rsidP="00000000" w:rsidRDefault="00000000" w:rsidRPr="00000000" w14:paraId="000000B2">
            <w:pPr>
              <w:rPr/>
            </w:pPr>
            <w:r w:rsidDel="00000000" w:rsidR="00000000" w:rsidRPr="00000000">
              <w:rPr>
                <w:rtl w:val="0"/>
              </w:rPr>
            </w:r>
          </w:p>
        </w:tc>
      </w:tr>
      <w:tr>
        <w:trPr>
          <w:cantSplit w:val="0"/>
          <w:trHeight w:val="418.5546875" w:hRule="atLeast"/>
          <w:tblHeader w:val="0"/>
        </w:trPr>
        <w:tc>
          <w:tcPr/>
          <w:p w:rsidR="00000000" w:rsidDel="00000000" w:rsidP="00000000" w:rsidRDefault="00000000" w:rsidRPr="00000000" w14:paraId="000000B3">
            <w:pPr>
              <w:rPr/>
            </w:pPr>
            <w:r w:rsidDel="00000000" w:rsidR="00000000" w:rsidRPr="00000000">
              <w:rPr>
                <w:rtl w:val="0"/>
              </w:rPr>
              <w:t xml:space="preserve">Nuevas (Sprint 4)</w:t>
            </w:r>
          </w:p>
        </w:tc>
        <w:tc>
          <w:tcPr/>
          <w:p w:rsidR="00000000" w:rsidDel="00000000" w:rsidP="00000000" w:rsidRDefault="00000000" w:rsidRPr="00000000" w14:paraId="000000B4">
            <w:pPr>
              <w:rPr/>
            </w:pPr>
            <w:r w:rsidDel="00000000" w:rsidR="00000000" w:rsidRPr="00000000">
              <w:rPr>
                <w:rtl w:val="0"/>
              </w:rPr>
              <w:t xml:space="preserve">#17, #18, #19, #20, #21</w:t>
            </w:r>
          </w:p>
        </w:tc>
        <w:tc>
          <w:tcPr/>
          <w:p w:rsidR="00000000" w:rsidDel="00000000" w:rsidP="00000000" w:rsidRDefault="00000000" w:rsidRPr="00000000" w14:paraId="000000B5">
            <w:pPr>
              <w:rPr/>
            </w:pPr>
            <w:r w:rsidDel="00000000" w:rsidR="00000000" w:rsidRPr="00000000">
              <w:rPr>
                <w:rtl w:val="0"/>
              </w:rPr>
              <w:t xml:space="preserve">Dashboard con priorización, filtros y gráficas de evolución</w:t>
            </w:r>
          </w:p>
        </w:tc>
        <w:tc>
          <w:tcPr/>
          <w:p w:rsidR="00000000" w:rsidDel="00000000" w:rsidP="00000000" w:rsidRDefault="00000000" w:rsidRPr="00000000" w14:paraId="000000B6">
            <w:pPr>
              <w:rPr/>
            </w:pPr>
            <w:r w:rsidDel="00000000" w:rsidR="00000000" w:rsidRPr="00000000">
              <w:rPr>
                <w:rtl w:val="0"/>
              </w:rPr>
              <w:t xml:space="preserve">Agregadas</w:t>
            </w:r>
          </w:p>
        </w:tc>
      </w:tr>
    </w:tbl>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1"/>
        <w:rPr/>
      </w:pPr>
      <w:bookmarkStart w:colFirst="0" w:colLast="0" w:name="_heading=h.5lxh7nmnu36f" w:id="10"/>
      <w:bookmarkEnd w:id="10"/>
      <w:r w:rsidDel="00000000" w:rsidR="00000000" w:rsidRPr="00000000">
        <w:rPr>
          <w:rtl w:val="0"/>
        </w:rPr>
        <w:t xml:space="preserve">Evidencias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i w:val="1"/>
          <w:iCs w:val="1"/>
          <w:color w:val="666666"/>
          <w:rtl w:val="0"/>
        </w:rPr>
        <w:t xml:space="preserve">Evidencias quedan adjuntas en los commits dentro del github asociado al proyecto.</w:t>
      </w:r>
      <w:r w:rsidDel="00000000" w:rsidR="00000000" w:rsidRPr="00000000">
        <w:rPr>
          <w:rtl w:val="0"/>
        </w:rPr>
      </w:r>
    </w:p>
    <w:p w:rsidR="00000000" w:rsidDel="00000000" w:rsidP="00000000" w:rsidRDefault="00000000" w:rsidRPr="00000000" w14:paraId="000000BB">
      <w:pPr>
        <w:pStyle w:val="Heading1"/>
        <w:rPr/>
      </w:pPr>
      <w:bookmarkStart w:colFirst="0" w:colLast="0" w:name="_heading=h.tafpu14v9wwz" w:id="11"/>
      <w:bookmarkEnd w:id="11"/>
      <w:r w:rsidDel="00000000" w:rsidR="00000000" w:rsidRPr="00000000">
        <w:rPr>
          <w:rtl w:val="0"/>
        </w:rPr>
        <w:t xml:space="preserve">Conclusión</w:t>
      </w:r>
    </w:p>
    <w:p w:rsidR="00000000" w:rsidDel="00000000" w:rsidP="00000000" w:rsidRDefault="00000000" w:rsidRPr="00000000" w14:paraId="000000BC">
      <w:pPr>
        <w:rPr/>
      </w:pPr>
      <w:r w:rsidDel="00000000" w:rsidR="00000000" w:rsidRPr="00000000">
        <w:rPr>
          <w:rtl w:val="0"/>
        </w:rPr>
        <w:t xml:space="preserve">En conclusión, el Sprint 3 permitió materializar la capa de visualización y análisis de “CuidaSalud”, incorporando tableros con priorización de pacientes, filtros para la gestión de casos y gráficas de evolución de las mediciones en el tiempo. Con esto se potencia el trabajo del equipo médico, que ahora puede identificar rápidamente a los pacientes de mayor riesgo y tomar decisiones informadas a partir de la información histórica. Las historias asociadas al dashboard quedaron implementadas y validadas por el Product Owner, dejando el proyecto en una etapa madura y orientada al cierre y afinamiento de detalles finales.</w:t>
      </w:r>
      <w:r w:rsidDel="00000000" w:rsidR="00000000" w:rsidRPr="00000000">
        <w:rPr>
          <w:rtl w:val="0"/>
        </w:rPr>
      </w:r>
    </w:p>
    <w:sectPr>
      <w:headerReference r:id="rId7" w:type="default"/>
      <w:footerReference r:id="rId8"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Validando el Sprint </w:t>
    </w:r>
    <w:r w:rsidDel="00000000" w:rsidR="00000000" w:rsidRPr="00000000">
      <w:rPr>
        <w:rtl w:val="0"/>
      </w:rPr>
      <w:t xml:space="preserve">3</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Ingeniería de Software – DuocUC</w:t>
    </w:r>
  </w:p>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pBdr>
        <w:bottom w:color="000000" w:space="1" w:sz="4" w:val="single"/>
      </w:pBdr>
      <w:tabs>
        <w:tab w:val="center" w:leader="none" w:pos="4419"/>
        <w:tab w:val="right" w:leader="none" w:pos="8838"/>
      </w:tabs>
      <w:spacing w:after="0" w:line="240" w:lineRule="auto"/>
      <w:jc w:val="right"/>
      <w:rPr>
        <w:rFonts w:ascii="Calibri" w:cs="Calibri" w:eastAsia="Calibri" w:hAnsi="Calibri"/>
      </w:rPr>
    </w:pPr>
    <w:r w:rsidDel="00000000" w:rsidR="00000000" w:rsidRPr="00000000">
      <w:rPr>
        <w:rFonts w:ascii="Calibri" w:cs="Calibri" w:eastAsia="Calibri" w:hAnsi="Calibri"/>
        <w:rtl w:val="0"/>
      </w:rPr>
      <w:br w:type="textWrapping"/>
      <w:t xml:space="preserve">Validando el Sprint </w:t>
    </w:r>
    <w:r w:rsidDel="00000000" w:rsidR="00000000" w:rsidRPr="00000000">
      <w:rPr>
        <w:rtl w:val="0"/>
      </w:rPr>
      <w:t xml:space="preserve">3</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-152554</wp:posOffset>
          </wp:positionV>
          <wp:extent cx="932815" cy="231775"/>
          <wp:effectExtent b="0" l="0" r="0" t="0"/>
          <wp:wrapSquare wrapText="bothSides" distB="0" distT="0" distL="114300" distR="114300"/>
          <wp:docPr id="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bCs w:val="0"/>
      <w:i w:val="1"/>
      <w:iCs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bCs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lang w:eastAsia="es-CL"/>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616CDB"/>
    <w:rPr>
      <w:rFonts w:asciiTheme="majorHAnsi" w:cstheme="majorBidi" w:eastAsiaTheme="majorEastAsia" w:hAnsiTheme="majorHAnsi"/>
      <w:b w:val="1"/>
      <w:bCs w:val="1"/>
      <w:color w:val="4f81bd" w:themeColor="accent1"/>
      <w:sz w:val="26"/>
      <w:szCs w:val="26"/>
    </w:rPr>
  </w:style>
  <w:style w:type="paragraph" w:styleId="Ttulo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rsid w:val="000A2611"/>
    <w:rPr>
      <w:rFonts w:ascii="Arial" w:cs="Times New Roman" w:eastAsia="Times New Roman" w:hAnsi="Arial"/>
      <w:i w:val="1"/>
      <w:sz w:val="20"/>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IX0/NiDgP9QjM19Sp3suRjoxqg==">CgMxLjAaHwoBMBIaChgICVIUChJ0YWJsZS5rcTJuNmd0cnZmdTMyDmgucjAzOGpnZWN3dzg1Mg5oLmp1ajBiMHFlanIybTIOaC5ubzJ2bGJndnQxeXgyDmguNHUxeGtiYWt5Ymh3Mg5oLjdzbzgweGJlc2RwMDIOaC5qbTNkdHJ4dm1qOHoyDmguOG41amh4bmQyeG90Mg5oLmIyNHV0NGJ1dzc4cjIOaC5tOXA2YWhiNWJzb3gyDmguanNtaXhudGtvYnlnMg5oLjVseGg3bm1udTM2ZjIOaC50YWZwdTE0djl3d3o4AHIhMThoR1l2cHk2MTlMVUxBbjNieFJxRjBlSzZqcThMMjh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2020-02-08T04:24:00Z</dcterms:created>
  <dc:creator>Administrador</dc:creator>
</cp:coreProperties>
</file>