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95966" w14:textId="77777777" w:rsidR="00E1203A" w:rsidRDefault="00000000">
      <w:pPr>
        <w:spacing w:after="0" w:line="259" w:lineRule="auto"/>
        <w:ind w:left="10" w:hanging="10"/>
        <w:jc w:val="center"/>
      </w:pPr>
      <w:r>
        <w:rPr>
          <w:b/>
          <w:sz w:val="29"/>
        </w:rPr>
        <w:t>Instituto Federal de Educação, Ciência e Tecnologia do</w:t>
      </w:r>
    </w:p>
    <w:p w14:paraId="24F7ABE5" w14:textId="77777777" w:rsidR="00E1203A" w:rsidRDefault="00000000">
      <w:pPr>
        <w:spacing w:after="0" w:line="259" w:lineRule="auto"/>
        <w:ind w:left="10" w:hanging="10"/>
        <w:jc w:val="center"/>
      </w:pPr>
      <w:r>
        <w:rPr>
          <w:b/>
          <w:sz w:val="29"/>
        </w:rPr>
        <w:t>Maranhão</w:t>
      </w:r>
    </w:p>
    <w:p w14:paraId="4C8A4430" w14:textId="77777777" w:rsidR="00E1203A" w:rsidRDefault="00000000">
      <w:pPr>
        <w:spacing w:line="265" w:lineRule="auto"/>
        <w:ind w:left="10" w:hanging="10"/>
        <w:jc w:val="center"/>
      </w:pPr>
      <w:r>
        <w:rPr>
          <w:sz w:val="29"/>
        </w:rPr>
        <w:t>Campus Santa Inês</w:t>
      </w:r>
    </w:p>
    <w:p w14:paraId="6F66B0AA" w14:textId="77777777" w:rsidR="00E1203A" w:rsidRDefault="00000000">
      <w:pPr>
        <w:spacing w:after="3998" w:line="265" w:lineRule="auto"/>
        <w:ind w:left="10" w:hanging="10"/>
        <w:jc w:val="center"/>
      </w:pPr>
      <w:r>
        <w:rPr>
          <w:sz w:val="29"/>
        </w:rPr>
        <w:t>Bacharelado em Engenharia da Computação</w:t>
      </w:r>
    </w:p>
    <w:p w14:paraId="519451AF" w14:textId="4466CC70" w:rsidR="00E1203A" w:rsidRDefault="00EE0E8F">
      <w:pPr>
        <w:pStyle w:val="Ttulo1"/>
      </w:pPr>
      <w:r>
        <w:t xml:space="preserve">Processador </w:t>
      </w:r>
      <w:r w:rsidR="00A07DB2">
        <w:t xml:space="preserve">de 8 bits </w:t>
      </w:r>
      <w:r>
        <w:t>no Logisim</w:t>
      </w:r>
    </w:p>
    <w:p w14:paraId="41053851" w14:textId="307D7FD2" w:rsidR="00E1203A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  <w:r>
        <w:rPr>
          <w:sz w:val="34"/>
        </w:rPr>
        <w:t xml:space="preserve">            </w:t>
      </w:r>
      <w:r w:rsidR="00000000">
        <w:rPr>
          <w:sz w:val="34"/>
        </w:rPr>
        <w:t>Eryálef Vieira</w:t>
      </w:r>
      <w:r>
        <w:rPr>
          <w:sz w:val="34"/>
        </w:rPr>
        <w:t xml:space="preserve"> da Silva</w:t>
      </w:r>
      <w:r w:rsidR="00000000">
        <w:rPr>
          <w:sz w:val="34"/>
        </w:rPr>
        <w:t>,</w:t>
      </w:r>
      <w:r>
        <w:rPr>
          <w:sz w:val="34"/>
        </w:rPr>
        <w:t xml:space="preserve"> Sergio Emanuel Amaral </w:t>
      </w:r>
      <w:proofErr w:type="spellStart"/>
      <w:r>
        <w:rPr>
          <w:sz w:val="34"/>
        </w:rPr>
        <w:t>Bergê</w:t>
      </w:r>
      <w:proofErr w:type="spellEnd"/>
    </w:p>
    <w:p w14:paraId="33BE0CE7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6939D5C0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671A3DC3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0EAFC906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3A0866C6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259191A4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27110809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3EA33A6B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335DC51A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74FFA48E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7D99584E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79EE33E7" w14:textId="77777777" w:rsidR="00EE0E8F" w:rsidRDefault="00EE0E8F" w:rsidP="00EE0E8F">
      <w:pPr>
        <w:spacing w:after="0" w:line="259" w:lineRule="auto"/>
        <w:ind w:left="64" w:firstLine="0"/>
        <w:jc w:val="left"/>
        <w:rPr>
          <w:sz w:val="34"/>
        </w:rPr>
      </w:pPr>
    </w:p>
    <w:p w14:paraId="32FA56F0" w14:textId="77777777" w:rsidR="00EE0E8F" w:rsidRDefault="00EE0E8F" w:rsidP="00EE0E8F">
      <w:pPr>
        <w:spacing w:after="0" w:line="259" w:lineRule="auto"/>
        <w:ind w:left="64" w:firstLine="0"/>
        <w:jc w:val="left"/>
      </w:pPr>
    </w:p>
    <w:p w14:paraId="74E8A9F0" w14:textId="77777777" w:rsidR="00C07850" w:rsidRPr="00C07850" w:rsidRDefault="00C07850" w:rsidP="00C07850"/>
    <w:p w14:paraId="63527B6C" w14:textId="714835A1" w:rsidR="00C07850" w:rsidRPr="00C07850" w:rsidRDefault="00C07850" w:rsidP="00C07850">
      <w:pPr>
        <w:tabs>
          <w:tab w:val="left" w:pos="4117"/>
        </w:tabs>
      </w:pPr>
      <w:r>
        <w:tab/>
      </w:r>
    </w:p>
    <w:p w14:paraId="696F637A" w14:textId="77777777" w:rsidR="00C07850" w:rsidRPr="00C07850" w:rsidRDefault="00C07850" w:rsidP="00C07850"/>
    <w:p w14:paraId="5A9C872E" w14:textId="77777777" w:rsidR="00E1203A" w:rsidRDefault="00000000">
      <w:pPr>
        <w:pStyle w:val="Ttulo2"/>
        <w:tabs>
          <w:tab w:val="center" w:pos="1504"/>
        </w:tabs>
        <w:ind w:left="-15" w:firstLine="0"/>
      </w:pPr>
      <w:r>
        <w:t>1</w:t>
      </w:r>
      <w:r>
        <w:tab/>
        <w:t>Introdução</w:t>
      </w:r>
    </w:p>
    <w:p w14:paraId="779F539E" w14:textId="77777777" w:rsidR="00EE0E8F" w:rsidRPr="00EE0E8F" w:rsidRDefault="00EE0E8F" w:rsidP="00EE0E8F">
      <w:pPr>
        <w:pStyle w:val="Ttulo2"/>
        <w:tabs>
          <w:tab w:val="center" w:pos="1022"/>
        </w:tabs>
        <w:ind w:left="-15"/>
        <w:rPr>
          <w:b w:val="0"/>
          <w:bCs/>
          <w:sz w:val="24"/>
          <w:szCs w:val="18"/>
        </w:rPr>
      </w:pPr>
      <w:r w:rsidRPr="00EE0E8F">
        <w:rPr>
          <w:b w:val="0"/>
          <w:bCs/>
          <w:sz w:val="24"/>
          <w:szCs w:val="18"/>
        </w:rPr>
        <w:t xml:space="preserve">O processador, também conhecido como unidade central de processamento (CPU - Central </w:t>
      </w:r>
      <w:proofErr w:type="spellStart"/>
      <w:r w:rsidRPr="00EE0E8F">
        <w:rPr>
          <w:b w:val="0"/>
          <w:bCs/>
          <w:sz w:val="24"/>
          <w:szCs w:val="18"/>
        </w:rPr>
        <w:t>Processing</w:t>
      </w:r>
      <w:proofErr w:type="spellEnd"/>
      <w:r w:rsidRPr="00EE0E8F">
        <w:rPr>
          <w:b w:val="0"/>
          <w:bCs/>
          <w:sz w:val="24"/>
          <w:szCs w:val="18"/>
        </w:rPr>
        <w:t xml:space="preserve"> Unit), é o componente fundamental de um computador responsável por interpretar e executar instruções. Ele age como o cérebro da máquina, realizando cálculos, processando dados e coordenando as operações de hardware e software para que o sistema funcione corretamente. A CPU é composta por diversas unidades e registradores que trabalham em conjunto para buscar, decodificar e executar instruções de programas armazenados na memória.</w:t>
      </w:r>
    </w:p>
    <w:p w14:paraId="3657D4E7" w14:textId="29021299" w:rsidR="00EE0E8F" w:rsidRPr="00EE0E8F" w:rsidRDefault="00EE0E8F" w:rsidP="00EE0E8F">
      <w:pPr>
        <w:pStyle w:val="Ttulo2"/>
        <w:tabs>
          <w:tab w:val="center" w:pos="1022"/>
        </w:tabs>
        <w:ind w:left="-15"/>
        <w:rPr>
          <w:b w:val="0"/>
          <w:bCs/>
          <w:sz w:val="24"/>
          <w:szCs w:val="18"/>
        </w:rPr>
      </w:pPr>
      <w:r>
        <w:rPr>
          <w:b w:val="0"/>
          <w:bCs/>
          <w:sz w:val="24"/>
          <w:szCs w:val="18"/>
        </w:rPr>
        <w:tab/>
      </w:r>
      <w:r>
        <w:rPr>
          <w:b w:val="0"/>
          <w:bCs/>
          <w:sz w:val="24"/>
          <w:szCs w:val="18"/>
        </w:rPr>
        <w:tab/>
      </w:r>
      <w:r w:rsidRPr="00EE0E8F">
        <w:rPr>
          <w:b w:val="0"/>
          <w:bCs/>
          <w:sz w:val="24"/>
          <w:szCs w:val="18"/>
        </w:rPr>
        <w:t xml:space="preserve">Entre as principais propriedades de um processador, destaca-se a arquitetura, que define a forma como ele é projetado e como suas instruções são processadas. Existem diferentes arquiteturas, como x86 e ARM, cada uma com suas características específicas de desempenho e eficiência energética. Outra propriedade essencial é a frequência do </w:t>
      </w:r>
      <w:proofErr w:type="spellStart"/>
      <w:r w:rsidRPr="00EE0E8F">
        <w:rPr>
          <w:b w:val="0"/>
          <w:bCs/>
          <w:sz w:val="24"/>
          <w:szCs w:val="18"/>
        </w:rPr>
        <w:t>clock</w:t>
      </w:r>
      <w:proofErr w:type="spellEnd"/>
      <w:r w:rsidRPr="00EE0E8F">
        <w:rPr>
          <w:b w:val="0"/>
          <w:bCs/>
          <w:sz w:val="24"/>
          <w:szCs w:val="18"/>
        </w:rPr>
        <w:t xml:space="preserve">, medida em Hertz (Hz), que determina a velocidade com que a CPU pode executar instruções. Processadores modernos operam na faixa de </w:t>
      </w:r>
      <w:proofErr w:type="spellStart"/>
      <w:r w:rsidRPr="00EE0E8F">
        <w:rPr>
          <w:b w:val="0"/>
          <w:bCs/>
          <w:sz w:val="24"/>
          <w:szCs w:val="18"/>
        </w:rPr>
        <w:t>gigahertz</w:t>
      </w:r>
      <w:proofErr w:type="spellEnd"/>
      <w:r w:rsidRPr="00EE0E8F">
        <w:rPr>
          <w:b w:val="0"/>
          <w:bCs/>
          <w:sz w:val="24"/>
          <w:szCs w:val="18"/>
        </w:rPr>
        <w:t xml:space="preserve"> (GHz), permitindo a execução de bilhões de ciclos por segundo.</w:t>
      </w:r>
    </w:p>
    <w:p w14:paraId="628F692C" w14:textId="77777777" w:rsidR="00EE0E8F" w:rsidRPr="00EE0E8F" w:rsidRDefault="00EE0E8F" w:rsidP="00EE0E8F">
      <w:pPr>
        <w:pStyle w:val="Ttulo2"/>
        <w:tabs>
          <w:tab w:val="center" w:pos="1022"/>
        </w:tabs>
        <w:ind w:left="-15"/>
        <w:rPr>
          <w:b w:val="0"/>
          <w:bCs/>
          <w:sz w:val="24"/>
          <w:szCs w:val="18"/>
        </w:rPr>
      </w:pPr>
      <w:r w:rsidRPr="00EE0E8F">
        <w:rPr>
          <w:b w:val="0"/>
          <w:bCs/>
          <w:sz w:val="24"/>
          <w:szCs w:val="18"/>
        </w:rPr>
        <w:t xml:space="preserve">Os processadores também possuem núcleos, que são unidades de processamento independentes dentro do chip. Processadores antigos eram single-core, ou seja, possuíam apenas um núcleo, mas os modernos podem ter múltiplos núcleos (dual-core, </w:t>
      </w:r>
      <w:proofErr w:type="spellStart"/>
      <w:r w:rsidRPr="00EE0E8F">
        <w:rPr>
          <w:b w:val="0"/>
          <w:bCs/>
          <w:sz w:val="24"/>
          <w:szCs w:val="18"/>
        </w:rPr>
        <w:t>quad</w:t>
      </w:r>
      <w:proofErr w:type="spellEnd"/>
      <w:r w:rsidRPr="00EE0E8F">
        <w:rPr>
          <w:b w:val="0"/>
          <w:bCs/>
          <w:sz w:val="24"/>
          <w:szCs w:val="18"/>
        </w:rPr>
        <w:t xml:space="preserve">-core, </w:t>
      </w:r>
      <w:proofErr w:type="spellStart"/>
      <w:r w:rsidRPr="00EE0E8F">
        <w:rPr>
          <w:b w:val="0"/>
          <w:bCs/>
          <w:sz w:val="24"/>
          <w:szCs w:val="18"/>
        </w:rPr>
        <w:t>octa</w:t>
      </w:r>
      <w:proofErr w:type="spellEnd"/>
      <w:r w:rsidRPr="00EE0E8F">
        <w:rPr>
          <w:b w:val="0"/>
          <w:bCs/>
          <w:sz w:val="24"/>
          <w:szCs w:val="18"/>
        </w:rPr>
        <w:t>-</w:t>
      </w:r>
      <w:proofErr w:type="gramStart"/>
      <w:r w:rsidRPr="00EE0E8F">
        <w:rPr>
          <w:b w:val="0"/>
          <w:bCs/>
          <w:sz w:val="24"/>
          <w:szCs w:val="18"/>
        </w:rPr>
        <w:t>core, etc.</w:t>
      </w:r>
      <w:proofErr w:type="gramEnd"/>
      <w:r w:rsidRPr="00EE0E8F">
        <w:rPr>
          <w:b w:val="0"/>
          <w:bCs/>
          <w:sz w:val="24"/>
          <w:szCs w:val="18"/>
        </w:rPr>
        <w:t xml:space="preserve">), permitindo a execução simultânea de várias tarefas e melhorando o desempenho geral do sistema. Além disso, há a tecnologia de </w:t>
      </w:r>
      <w:proofErr w:type="spellStart"/>
      <w:r w:rsidRPr="00EE0E8F">
        <w:rPr>
          <w:b w:val="0"/>
          <w:bCs/>
          <w:sz w:val="24"/>
          <w:szCs w:val="18"/>
        </w:rPr>
        <w:t>hyper-threading</w:t>
      </w:r>
      <w:proofErr w:type="spellEnd"/>
      <w:r w:rsidRPr="00EE0E8F">
        <w:rPr>
          <w:b w:val="0"/>
          <w:bCs/>
          <w:sz w:val="24"/>
          <w:szCs w:val="18"/>
        </w:rPr>
        <w:t xml:space="preserve"> ou </w:t>
      </w:r>
      <w:proofErr w:type="spellStart"/>
      <w:r w:rsidRPr="00EE0E8F">
        <w:rPr>
          <w:b w:val="0"/>
          <w:bCs/>
          <w:sz w:val="24"/>
          <w:szCs w:val="18"/>
        </w:rPr>
        <w:t>multithreading</w:t>
      </w:r>
      <w:proofErr w:type="spellEnd"/>
      <w:r w:rsidRPr="00EE0E8F">
        <w:rPr>
          <w:b w:val="0"/>
          <w:bCs/>
          <w:sz w:val="24"/>
          <w:szCs w:val="18"/>
        </w:rPr>
        <w:t>, que permite que um único núcleo processe múltiplas threads ao mesmo tempo, otimizando a utilização dos recursos da CPU.</w:t>
      </w:r>
    </w:p>
    <w:p w14:paraId="32C2B339" w14:textId="77777777" w:rsidR="00EE0E8F" w:rsidRPr="00EE0E8F" w:rsidRDefault="00EE0E8F" w:rsidP="00EE0E8F">
      <w:pPr>
        <w:pStyle w:val="Ttulo2"/>
        <w:tabs>
          <w:tab w:val="center" w:pos="1022"/>
        </w:tabs>
        <w:ind w:left="-15"/>
        <w:rPr>
          <w:b w:val="0"/>
          <w:bCs/>
          <w:sz w:val="24"/>
          <w:szCs w:val="18"/>
        </w:rPr>
      </w:pPr>
      <w:r w:rsidRPr="00EE0E8F">
        <w:rPr>
          <w:b w:val="0"/>
          <w:bCs/>
          <w:sz w:val="24"/>
          <w:szCs w:val="18"/>
        </w:rPr>
        <w:t>Outra característica importante é a memória cache, que é uma memória de acesso ultrarrápido integrada ao processador. Ela armazena dados frequentemente acessados para reduzir o tempo de busca na memória RAM, aumentando a eficiência do processamento. A cache é dividida em níveis, como L1, L2 e L3, onde o L1 é o mais rápido e próximo do núcleo, enquanto o L3 tem maior capacidade, mas é ligeiramente mais lento.</w:t>
      </w:r>
    </w:p>
    <w:p w14:paraId="72625D4F" w14:textId="77777777" w:rsidR="00EE0E8F" w:rsidRPr="00EE0E8F" w:rsidRDefault="00EE0E8F" w:rsidP="00EE0E8F">
      <w:pPr>
        <w:pStyle w:val="Ttulo2"/>
        <w:tabs>
          <w:tab w:val="center" w:pos="1022"/>
        </w:tabs>
        <w:ind w:left="-15"/>
        <w:rPr>
          <w:b w:val="0"/>
          <w:bCs/>
          <w:sz w:val="24"/>
          <w:szCs w:val="18"/>
        </w:rPr>
      </w:pPr>
      <w:r w:rsidRPr="00EE0E8F">
        <w:rPr>
          <w:b w:val="0"/>
          <w:bCs/>
          <w:sz w:val="24"/>
          <w:szCs w:val="18"/>
        </w:rPr>
        <w:t>A CPU também contém uma Unidade de Ponto Flutuante (FPU), especializada em cálculos matemáticos complexos, especialmente operações de números decimais e vetoriais, muito utilizadas em aplicações científicas, gráficos e jogos. Além disso, há a Unidade de Controle, que gerencia o fluxo de dados dentro do processador, e a Unidade Lógica e Aritmética (ALU), que executa operações matemáticas e lógicas.</w:t>
      </w:r>
    </w:p>
    <w:p w14:paraId="6FB2C291" w14:textId="77777777" w:rsidR="00EE0E8F" w:rsidRDefault="00EE0E8F" w:rsidP="00EE0E8F">
      <w:pPr>
        <w:pStyle w:val="Ttulo2"/>
        <w:tabs>
          <w:tab w:val="center" w:pos="1022"/>
        </w:tabs>
        <w:ind w:left="-15"/>
        <w:rPr>
          <w:b w:val="0"/>
          <w:bCs/>
          <w:sz w:val="24"/>
          <w:szCs w:val="18"/>
        </w:rPr>
      </w:pPr>
      <w:r w:rsidRPr="00EE0E8F">
        <w:rPr>
          <w:b w:val="0"/>
          <w:bCs/>
          <w:sz w:val="24"/>
          <w:szCs w:val="18"/>
        </w:rPr>
        <w:t xml:space="preserve">Em resumo, o processador é o coração de um computador, desempenhando um papel essencial na execução de programas e controle das operações do sistema. Seu desempenho é influenciado por vários fatores, incluindo frequência do </w:t>
      </w:r>
      <w:proofErr w:type="spellStart"/>
      <w:r w:rsidRPr="00EE0E8F">
        <w:rPr>
          <w:b w:val="0"/>
          <w:bCs/>
          <w:sz w:val="24"/>
          <w:szCs w:val="18"/>
        </w:rPr>
        <w:t>clock</w:t>
      </w:r>
      <w:proofErr w:type="spellEnd"/>
      <w:r w:rsidRPr="00EE0E8F">
        <w:rPr>
          <w:b w:val="0"/>
          <w:bCs/>
          <w:sz w:val="24"/>
          <w:szCs w:val="18"/>
        </w:rPr>
        <w:t>, número de núcleos, memória cache e otimizações arquiteturais, tornando-o um dos componentes mais importantes para qualquer dispositivo computacional.</w:t>
      </w:r>
    </w:p>
    <w:p w14:paraId="60E9FD76" w14:textId="77777777" w:rsidR="00EE0E8F" w:rsidRPr="00EE0E8F" w:rsidRDefault="00EE0E8F" w:rsidP="00EE0E8F"/>
    <w:p w14:paraId="363594D3" w14:textId="7D9F5D8E" w:rsidR="00E1203A" w:rsidRDefault="00000000">
      <w:pPr>
        <w:pStyle w:val="Ttulo2"/>
        <w:tabs>
          <w:tab w:val="center" w:pos="1022"/>
        </w:tabs>
        <w:ind w:left="-15" w:firstLine="0"/>
      </w:pPr>
      <w:r>
        <w:lastRenderedPageBreak/>
        <w:t>2</w:t>
      </w:r>
      <w:r w:rsidR="00EE0E8F">
        <w:t xml:space="preserve"> </w:t>
      </w:r>
      <w:r w:rsidR="00EE0E8F">
        <w:tab/>
        <w:t xml:space="preserve">       Processador de 8 bits no </w:t>
      </w:r>
      <w:proofErr w:type="spellStart"/>
      <w:r w:rsidR="00EE0E8F">
        <w:t>Logisim</w:t>
      </w:r>
      <w:proofErr w:type="spellEnd"/>
    </w:p>
    <w:p w14:paraId="3E160614" w14:textId="3ADCE4AD" w:rsidR="005B0085" w:rsidRPr="005B0085" w:rsidRDefault="005B0085" w:rsidP="005B0085">
      <w:pPr>
        <w:pStyle w:val="Ttulo2"/>
        <w:tabs>
          <w:tab w:val="center" w:pos="1119"/>
        </w:tabs>
        <w:ind w:left="-15"/>
        <w:rPr>
          <w:b w:val="0"/>
          <w:bCs/>
          <w:sz w:val="24"/>
          <w:szCs w:val="1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AACC14" wp14:editId="71D77D08">
            <wp:simplePos x="0" y="0"/>
            <wp:positionH relativeFrom="column">
              <wp:posOffset>-24130</wp:posOffset>
            </wp:positionH>
            <wp:positionV relativeFrom="paragraph">
              <wp:posOffset>1763395</wp:posOffset>
            </wp:positionV>
            <wp:extent cx="5731510" cy="3539490"/>
            <wp:effectExtent l="0" t="0" r="2540" b="3810"/>
            <wp:wrapTopAndBottom/>
            <wp:docPr id="218753159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53159" name="Imagem 3" descr="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8F" w:rsidRPr="00EE0E8F">
        <w:rPr>
          <w:b w:val="0"/>
          <w:bCs/>
          <w:sz w:val="24"/>
          <w:szCs w:val="12"/>
        </w:rPr>
        <w:t xml:space="preserve">O processador é composto por diversos componentes interconectados que trabalham juntos para buscar, decodificar e executar instruções. O </w:t>
      </w:r>
      <w:proofErr w:type="spellStart"/>
      <w:r w:rsidR="00EE0E8F" w:rsidRPr="00EE0E8F">
        <w:rPr>
          <w:b w:val="0"/>
          <w:bCs/>
          <w:sz w:val="24"/>
          <w:szCs w:val="12"/>
        </w:rPr>
        <w:t>Program</w:t>
      </w:r>
      <w:proofErr w:type="spellEnd"/>
      <w:r w:rsidR="00EE0E8F" w:rsidRPr="00EE0E8F">
        <w:rPr>
          <w:b w:val="0"/>
          <w:bCs/>
          <w:sz w:val="24"/>
          <w:szCs w:val="12"/>
        </w:rPr>
        <w:t xml:space="preserve"> Counter (PC) mantém o endereço da próxima instrução a ser buscada na memória. Quando o processador precisa executar uma instrução, o PC envia esse endereço pelo barramento de endereços, e a memória responde enviando a instrução para o </w:t>
      </w:r>
      <w:proofErr w:type="spellStart"/>
      <w:r w:rsidR="00EE0E8F" w:rsidRPr="00EE0E8F">
        <w:rPr>
          <w:b w:val="0"/>
          <w:bCs/>
          <w:sz w:val="24"/>
          <w:szCs w:val="12"/>
        </w:rPr>
        <w:t>Instruction</w:t>
      </w:r>
      <w:proofErr w:type="spellEnd"/>
      <w:r w:rsidR="00EE0E8F" w:rsidRPr="00EE0E8F">
        <w:rPr>
          <w:b w:val="0"/>
          <w:bCs/>
          <w:sz w:val="24"/>
          <w:szCs w:val="12"/>
        </w:rPr>
        <w:t xml:space="preserve"> Register (IR), onde ela será armazenada temporariamente para ser decodificada e executada. A instrução então passa pela Unidade de Controle, que analisa seu conteúdo e gera sinais para ativar os componentes necessários à sua execução.</w:t>
      </w:r>
    </w:p>
    <w:p w14:paraId="1A6E21B8" w14:textId="3BA316F4" w:rsidR="00EE0E8F" w:rsidRPr="00C07850" w:rsidRDefault="00C07850" w:rsidP="00C07850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C07850">
        <w:rPr>
          <w:sz w:val="22"/>
          <w:szCs w:val="22"/>
        </w:rPr>
        <w:t>Figura 1: Arquivo “</w:t>
      </w:r>
      <w:proofErr w:type="spellStart"/>
      <w:r w:rsidRPr="00C07850">
        <w:rPr>
          <w:sz w:val="22"/>
          <w:szCs w:val="22"/>
        </w:rPr>
        <w:t>main</w:t>
      </w:r>
      <w:proofErr w:type="spellEnd"/>
      <w:r w:rsidRPr="00C07850">
        <w:rPr>
          <w:sz w:val="22"/>
          <w:szCs w:val="22"/>
        </w:rPr>
        <w:t xml:space="preserve">” do </w:t>
      </w:r>
      <w:proofErr w:type="spellStart"/>
      <w:r w:rsidRPr="00C07850">
        <w:rPr>
          <w:sz w:val="22"/>
          <w:szCs w:val="22"/>
        </w:rPr>
        <w:t>logisim</w:t>
      </w:r>
      <w:proofErr w:type="spellEnd"/>
      <w:r w:rsidRPr="00C07850">
        <w:rPr>
          <w:sz w:val="22"/>
          <w:szCs w:val="22"/>
        </w:rPr>
        <w:t>, que conecta todos os componentes e forma de fato a CPU.</w:t>
      </w:r>
    </w:p>
    <w:p w14:paraId="7FEA8A6F" w14:textId="47C1E435" w:rsidR="005B0085" w:rsidRDefault="00EE0E8F" w:rsidP="00C07850">
      <w:r>
        <w:t xml:space="preserve">                                         </w:t>
      </w:r>
    </w:p>
    <w:p w14:paraId="01A770AA" w14:textId="0F99D37F" w:rsidR="005B0085" w:rsidRDefault="005B0085" w:rsidP="005B0085">
      <w:pPr>
        <w:pStyle w:val="Ttulo2"/>
        <w:tabs>
          <w:tab w:val="center" w:pos="1119"/>
        </w:tabs>
        <w:ind w:left="0" w:firstLine="0"/>
        <w:rPr>
          <w:b w:val="0"/>
          <w:bCs/>
          <w:sz w:val="24"/>
          <w:szCs w:val="12"/>
        </w:rPr>
      </w:pPr>
      <w:r>
        <w:rPr>
          <w:b w:val="0"/>
          <w:bCs/>
          <w:sz w:val="24"/>
          <w:szCs w:val="12"/>
        </w:rPr>
        <w:t>P</w:t>
      </w:r>
      <w:r w:rsidRPr="00EE0E8F">
        <w:rPr>
          <w:b w:val="0"/>
          <w:bCs/>
          <w:sz w:val="24"/>
          <w:szCs w:val="12"/>
        </w:rPr>
        <w:t xml:space="preserve">ara acessar a memória, o processador utiliza o </w:t>
      </w:r>
      <w:proofErr w:type="spellStart"/>
      <w:r w:rsidRPr="00EE0E8F">
        <w:rPr>
          <w:b w:val="0"/>
          <w:bCs/>
          <w:sz w:val="24"/>
          <w:szCs w:val="12"/>
        </w:rPr>
        <w:t>Memory</w:t>
      </w:r>
      <w:proofErr w:type="spellEnd"/>
      <w:r w:rsidRPr="00EE0E8F">
        <w:rPr>
          <w:b w:val="0"/>
          <w:bCs/>
          <w:sz w:val="24"/>
          <w:szCs w:val="12"/>
        </w:rPr>
        <w:t xml:space="preserve"> </w:t>
      </w:r>
      <w:proofErr w:type="spellStart"/>
      <w:r w:rsidRPr="00EE0E8F">
        <w:rPr>
          <w:b w:val="0"/>
          <w:bCs/>
          <w:sz w:val="24"/>
          <w:szCs w:val="12"/>
        </w:rPr>
        <w:t>Address</w:t>
      </w:r>
      <w:proofErr w:type="spellEnd"/>
      <w:r w:rsidRPr="00EE0E8F">
        <w:rPr>
          <w:b w:val="0"/>
          <w:bCs/>
          <w:sz w:val="24"/>
          <w:szCs w:val="12"/>
        </w:rPr>
        <w:t xml:space="preserve"> Register (MAR), que armazena o endereço da memória que será lido ou escrito. Quando a CPU precisa buscar ou armazenar dados, o MAR envia o endereço pelo barramento de endereços, e os dados retornam para o </w:t>
      </w:r>
      <w:proofErr w:type="spellStart"/>
      <w:r w:rsidRPr="00EE0E8F">
        <w:rPr>
          <w:b w:val="0"/>
          <w:bCs/>
          <w:sz w:val="24"/>
          <w:szCs w:val="12"/>
        </w:rPr>
        <w:t>Memory</w:t>
      </w:r>
      <w:proofErr w:type="spellEnd"/>
      <w:r w:rsidRPr="00EE0E8F">
        <w:rPr>
          <w:b w:val="0"/>
          <w:bCs/>
          <w:sz w:val="24"/>
          <w:szCs w:val="12"/>
        </w:rPr>
        <w:t xml:space="preserve"> Buffer Register (MBR), que serve como intermediário entre a memória e os outros registradores. Os dados recuperados da memória são então enviados para registradores internos, </w:t>
      </w:r>
      <w:proofErr w:type="gramStart"/>
      <w:r w:rsidRPr="00EE0E8F">
        <w:rPr>
          <w:b w:val="0"/>
          <w:bCs/>
          <w:sz w:val="24"/>
          <w:szCs w:val="12"/>
        </w:rPr>
        <w:t>como Registrador</w:t>
      </w:r>
      <w:proofErr w:type="gramEnd"/>
      <w:r w:rsidRPr="00EE0E8F">
        <w:rPr>
          <w:b w:val="0"/>
          <w:bCs/>
          <w:sz w:val="24"/>
          <w:szCs w:val="12"/>
        </w:rPr>
        <w:t xml:space="preserve"> A e Registrador B, que armazenam os operandos utilizados em operações matemáticas ou lógicas.</w:t>
      </w:r>
    </w:p>
    <w:p w14:paraId="6846DD5F" w14:textId="77777777" w:rsidR="005B0085" w:rsidRPr="00EE0E8F" w:rsidRDefault="005B0085" w:rsidP="00EE0E8F"/>
    <w:p w14:paraId="5F71519D" w14:textId="6A1BB6BA" w:rsidR="005B0085" w:rsidRPr="005B0085" w:rsidRDefault="00C07850" w:rsidP="00EE0E8F">
      <w:pPr>
        <w:pStyle w:val="Ttulo2"/>
        <w:tabs>
          <w:tab w:val="center" w:pos="1119"/>
        </w:tabs>
        <w:ind w:left="-15"/>
        <w:rPr>
          <w:b w:val="0"/>
          <w:bCs/>
          <w:sz w:val="18"/>
          <w:szCs w:val="6"/>
        </w:rPr>
      </w:pPr>
      <w:r w:rsidRPr="005B0085">
        <w:rPr>
          <w:b w:val="0"/>
          <w:bCs/>
          <w:noProof/>
          <w:sz w:val="24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3A48BA63" wp14:editId="73E750F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1479" cy="4363059"/>
            <wp:effectExtent l="0" t="0" r="0" b="0"/>
            <wp:wrapTopAndBottom/>
            <wp:docPr id="947558968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8968" name="Imagem 1" descr="Linha do temp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085">
        <w:rPr>
          <w:b w:val="0"/>
          <w:bCs/>
          <w:sz w:val="24"/>
          <w:szCs w:val="18"/>
        </w:rPr>
        <w:t xml:space="preserve">                                       </w:t>
      </w:r>
      <w:r>
        <w:rPr>
          <w:b w:val="0"/>
          <w:bCs/>
          <w:sz w:val="24"/>
          <w:szCs w:val="18"/>
        </w:rPr>
        <w:t xml:space="preserve">      </w:t>
      </w:r>
      <w:r w:rsidR="005B0085" w:rsidRPr="00C07850">
        <w:rPr>
          <w:b w:val="0"/>
          <w:bCs/>
          <w:sz w:val="22"/>
          <w:szCs w:val="16"/>
        </w:rPr>
        <w:t xml:space="preserve">Figura </w:t>
      </w:r>
      <w:r w:rsidR="005B0085" w:rsidRPr="00C07850">
        <w:rPr>
          <w:b w:val="0"/>
          <w:bCs/>
          <w:sz w:val="22"/>
          <w:szCs w:val="16"/>
        </w:rPr>
        <w:t>2</w:t>
      </w:r>
      <w:r w:rsidR="005B0085" w:rsidRPr="00C07850">
        <w:rPr>
          <w:b w:val="0"/>
          <w:bCs/>
          <w:sz w:val="22"/>
          <w:szCs w:val="16"/>
        </w:rPr>
        <w:t xml:space="preserve">: </w:t>
      </w:r>
      <w:proofErr w:type="spellStart"/>
      <w:r w:rsidR="005B0085" w:rsidRPr="00C07850">
        <w:rPr>
          <w:b w:val="0"/>
          <w:bCs/>
          <w:sz w:val="22"/>
          <w:szCs w:val="16"/>
        </w:rPr>
        <w:t>Memory</w:t>
      </w:r>
      <w:proofErr w:type="spellEnd"/>
      <w:r w:rsidR="005B0085" w:rsidRPr="00C07850">
        <w:rPr>
          <w:b w:val="0"/>
          <w:bCs/>
          <w:sz w:val="22"/>
          <w:szCs w:val="16"/>
        </w:rPr>
        <w:t xml:space="preserve"> </w:t>
      </w:r>
      <w:proofErr w:type="spellStart"/>
      <w:r w:rsidR="005B0085" w:rsidRPr="00C07850">
        <w:rPr>
          <w:b w:val="0"/>
          <w:bCs/>
          <w:sz w:val="22"/>
          <w:szCs w:val="16"/>
        </w:rPr>
        <w:t>Address</w:t>
      </w:r>
      <w:proofErr w:type="spellEnd"/>
      <w:r w:rsidR="005B0085" w:rsidRPr="00C07850">
        <w:rPr>
          <w:b w:val="0"/>
          <w:bCs/>
          <w:sz w:val="22"/>
          <w:szCs w:val="16"/>
        </w:rPr>
        <w:t xml:space="preserve"> Register (MAR)</w:t>
      </w:r>
    </w:p>
    <w:p w14:paraId="68C9353F" w14:textId="7AD6B990" w:rsidR="005B0085" w:rsidRDefault="005B0085" w:rsidP="00EE0E8F">
      <w:pPr>
        <w:pStyle w:val="Ttulo2"/>
        <w:tabs>
          <w:tab w:val="center" w:pos="1119"/>
        </w:tabs>
        <w:ind w:left="-15"/>
        <w:rPr>
          <w:b w:val="0"/>
          <w:bCs/>
          <w:sz w:val="24"/>
          <w:szCs w:val="12"/>
        </w:rPr>
      </w:pPr>
    </w:p>
    <w:p w14:paraId="690178C1" w14:textId="76473C92" w:rsidR="00EE0E8F" w:rsidRDefault="00C07850" w:rsidP="00EE0E8F">
      <w:pPr>
        <w:pStyle w:val="Ttulo2"/>
        <w:tabs>
          <w:tab w:val="center" w:pos="1119"/>
        </w:tabs>
        <w:ind w:left="-15"/>
        <w:rPr>
          <w:b w:val="0"/>
          <w:bCs/>
          <w:sz w:val="24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5C791A" wp14:editId="4A3A8611">
            <wp:simplePos x="0" y="0"/>
            <wp:positionH relativeFrom="margin">
              <wp:align>center</wp:align>
            </wp:positionH>
            <wp:positionV relativeFrom="paragraph">
              <wp:posOffset>1743710</wp:posOffset>
            </wp:positionV>
            <wp:extent cx="3267075" cy="1409700"/>
            <wp:effectExtent l="0" t="0" r="9525" b="0"/>
            <wp:wrapTopAndBottom/>
            <wp:docPr id="2117992634" name="Imagem 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2634" name="Imagem 2" descr="Diagrama, Esquemátic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8F" w:rsidRPr="00EE0E8F">
        <w:rPr>
          <w:b w:val="0"/>
          <w:bCs/>
          <w:sz w:val="24"/>
          <w:szCs w:val="12"/>
        </w:rPr>
        <w:t xml:space="preserve">A Unidade Lógica e Aritmética (ALU) recebe os valores armazenados nos registradores A e B e realiza operações como soma, subtração, operações lógicas (AND, OR, XOR, NOT) e deslocamentos de bits. O resultado dessas operações pode ser armazenado temporariamente no Output Register, que mantém o valor final de uma operação para ser </w:t>
      </w:r>
      <w:proofErr w:type="spellStart"/>
      <w:r w:rsidR="00EE0E8F" w:rsidRPr="00EE0E8F">
        <w:rPr>
          <w:b w:val="0"/>
          <w:bCs/>
          <w:sz w:val="24"/>
          <w:szCs w:val="12"/>
        </w:rPr>
        <w:t>usado</w:t>
      </w:r>
      <w:proofErr w:type="spellEnd"/>
      <w:r w:rsidR="00EE0E8F" w:rsidRPr="00EE0E8F">
        <w:rPr>
          <w:b w:val="0"/>
          <w:bCs/>
          <w:sz w:val="24"/>
          <w:szCs w:val="12"/>
        </w:rPr>
        <w:t xml:space="preserve"> posteriormente ou enviado para dispositivos externos. Para garantir que apenas os componentes corretos sejam ativados durante a execução das instruções, o processador utiliza um Decimal </w:t>
      </w:r>
      <w:proofErr w:type="spellStart"/>
      <w:r w:rsidR="00EE0E8F" w:rsidRPr="00EE0E8F">
        <w:rPr>
          <w:b w:val="0"/>
          <w:bCs/>
          <w:sz w:val="24"/>
          <w:szCs w:val="12"/>
        </w:rPr>
        <w:t>Decoder</w:t>
      </w:r>
      <w:proofErr w:type="spellEnd"/>
      <w:r w:rsidR="00EE0E8F" w:rsidRPr="00EE0E8F">
        <w:rPr>
          <w:b w:val="0"/>
          <w:bCs/>
          <w:sz w:val="24"/>
          <w:szCs w:val="12"/>
        </w:rPr>
        <w:t>, que converte sinais binários e ativa apenas o registrador ou unidade necessária no momento certo.</w:t>
      </w:r>
    </w:p>
    <w:p w14:paraId="1EE31DD1" w14:textId="1C4D5A3C" w:rsidR="00C07850" w:rsidRDefault="00EE0E8F" w:rsidP="00C07850">
      <w:r>
        <w:t xml:space="preserve">                                        </w:t>
      </w:r>
      <w:r w:rsidR="00C07850" w:rsidRPr="00C07850">
        <w:rPr>
          <w:sz w:val="22"/>
          <w:szCs w:val="22"/>
        </w:rPr>
        <w:t xml:space="preserve">Figura </w:t>
      </w:r>
      <w:r w:rsidR="00C07850">
        <w:rPr>
          <w:sz w:val="22"/>
          <w:szCs w:val="22"/>
        </w:rPr>
        <w:t>3</w:t>
      </w:r>
      <w:r w:rsidR="00C07850" w:rsidRPr="00C07850">
        <w:rPr>
          <w:sz w:val="22"/>
          <w:szCs w:val="22"/>
        </w:rPr>
        <w:t>: Unidade Lógica e Aritmética (ALU)</w:t>
      </w:r>
    </w:p>
    <w:p w14:paraId="5A5F12DB" w14:textId="09FBA6AF" w:rsidR="005B0085" w:rsidRPr="00EE0E8F" w:rsidRDefault="005B0085" w:rsidP="00C07850"/>
    <w:p w14:paraId="5C5CB983" w14:textId="6AC175A5" w:rsidR="00A07DB2" w:rsidRPr="00A07DB2" w:rsidRDefault="00A07DB2" w:rsidP="00A07DB2">
      <w:pPr>
        <w:pStyle w:val="Ttulo2"/>
        <w:tabs>
          <w:tab w:val="center" w:pos="1119"/>
        </w:tabs>
        <w:ind w:left="-15"/>
        <w:rPr>
          <w:b w:val="0"/>
          <w:bCs/>
          <w:sz w:val="24"/>
          <w:szCs w:val="12"/>
        </w:rPr>
      </w:pPr>
      <w:r>
        <w:rPr>
          <w:b w:val="0"/>
          <w:bCs/>
          <w:noProof/>
          <w:sz w:val="24"/>
          <w:szCs w:val="12"/>
        </w:rPr>
        <w:lastRenderedPageBreak/>
        <w:drawing>
          <wp:anchor distT="0" distB="0" distL="114300" distR="114300" simplePos="0" relativeHeight="251663360" behindDoc="0" locked="0" layoutInCell="1" allowOverlap="1" wp14:anchorId="52B14B1F" wp14:editId="18C284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52620" cy="3415030"/>
            <wp:effectExtent l="0" t="0" r="5080" b="0"/>
            <wp:wrapTopAndBottom/>
            <wp:docPr id="449328605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8605" name="Imagem 6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sz w:val="24"/>
          <w:szCs w:val="12"/>
        </w:rPr>
        <w:t xml:space="preserve">                                                         </w:t>
      </w:r>
      <w:r w:rsidRPr="00A07DB2">
        <w:rPr>
          <w:b w:val="0"/>
          <w:bCs/>
          <w:sz w:val="22"/>
          <w:szCs w:val="10"/>
        </w:rPr>
        <w:t xml:space="preserve">Figura 4: Decimal </w:t>
      </w:r>
      <w:proofErr w:type="spellStart"/>
      <w:r w:rsidRPr="00A07DB2">
        <w:rPr>
          <w:b w:val="0"/>
          <w:bCs/>
          <w:sz w:val="22"/>
          <w:szCs w:val="10"/>
        </w:rPr>
        <w:t>Decoder</w:t>
      </w:r>
      <w:proofErr w:type="spellEnd"/>
    </w:p>
    <w:p w14:paraId="47A9CD21" w14:textId="77777777" w:rsidR="00A07DB2" w:rsidRDefault="00A07DB2" w:rsidP="00A07DB2"/>
    <w:p w14:paraId="271FF9D2" w14:textId="77777777" w:rsidR="00A07DB2" w:rsidRDefault="00A07DB2" w:rsidP="00A07DB2"/>
    <w:p w14:paraId="25BA8C05" w14:textId="77777777" w:rsidR="00A07DB2" w:rsidRDefault="00A07DB2" w:rsidP="00A07DB2"/>
    <w:p w14:paraId="3D05C938" w14:textId="77777777" w:rsidR="00A07DB2" w:rsidRDefault="00A07DB2" w:rsidP="00A07DB2"/>
    <w:p w14:paraId="3BE44242" w14:textId="77777777" w:rsidR="00A07DB2" w:rsidRDefault="00A07DB2" w:rsidP="00A07DB2"/>
    <w:p w14:paraId="1ACDA5D8" w14:textId="77777777" w:rsidR="00A07DB2" w:rsidRDefault="00A07DB2" w:rsidP="00A07DB2"/>
    <w:p w14:paraId="24638F54" w14:textId="77777777" w:rsidR="00A07DB2" w:rsidRDefault="00A07DB2" w:rsidP="00A07DB2"/>
    <w:p w14:paraId="7C68FABB" w14:textId="77777777" w:rsidR="00A07DB2" w:rsidRDefault="00A07DB2" w:rsidP="00A07DB2"/>
    <w:p w14:paraId="41B0ECEF" w14:textId="77777777" w:rsidR="00A07DB2" w:rsidRDefault="00A07DB2" w:rsidP="00A07DB2"/>
    <w:p w14:paraId="781EDCFE" w14:textId="77777777" w:rsidR="00A07DB2" w:rsidRDefault="00A07DB2" w:rsidP="00A07DB2"/>
    <w:p w14:paraId="094FA0A3" w14:textId="1ACB1C80" w:rsidR="00EE0E8F" w:rsidRDefault="00C07850" w:rsidP="00A07DB2">
      <w:pPr>
        <w:pStyle w:val="Ttulo2"/>
        <w:tabs>
          <w:tab w:val="center" w:pos="1119"/>
        </w:tabs>
        <w:ind w:left="0" w:firstLine="0"/>
        <w:rPr>
          <w:b w:val="0"/>
          <w:bCs/>
          <w:sz w:val="24"/>
          <w:szCs w:val="1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ADED48" wp14:editId="796C46A9">
            <wp:simplePos x="0" y="0"/>
            <wp:positionH relativeFrom="column">
              <wp:posOffset>-91440</wp:posOffset>
            </wp:positionH>
            <wp:positionV relativeFrom="paragraph">
              <wp:posOffset>1325880</wp:posOffset>
            </wp:positionV>
            <wp:extent cx="5731510" cy="3556000"/>
            <wp:effectExtent l="0" t="0" r="2540" b="6350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505175267" name="Imagem 4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75267" name="Imagem 4" descr="Uma imagem contendo 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8F" w:rsidRPr="00EE0E8F">
        <w:rPr>
          <w:b w:val="0"/>
          <w:bCs/>
          <w:sz w:val="24"/>
          <w:szCs w:val="12"/>
        </w:rPr>
        <w:t xml:space="preserve">O </w:t>
      </w:r>
      <w:proofErr w:type="spellStart"/>
      <w:r w:rsidR="00EE0E8F" w:rsidRPr="00EE0E8F">
        <w:rPr>
          <w:b w:val="0"/>
          <w:bCs/>
          <w:sz w:val="24"/>
          <w:szCs w:val="12"/>
        </w:rPr>
        <w:t>Clock</w:t>
      </w:r>
      <w:proofErr w:type="spellEnd"/>
      <w:r w:rsidR="00EE0E8F" w:rsidRPr="00EE0E8F">
        <w:rPr>
          <w:b w:val="0"/>
          <w:bCs/>
          <w:sz w:val="24"/>
          <w:szCs w:val="12"/>
        </w:rPr>
        <w:t xml:space="preserve"> é responsável por sincronizar todas as operações da CPU, garantindo que cada componente execute suas tarefas no momento adequado. Cada pulso do </w:t>
      </w:r>
      <w:proofErr w:type="spellStart"/>
      <w:r w:rsidR="00EE0E8F" w:rsidRPr="00EE0E8F">
        <w:rPr>
          <w:b w:val="0"/>
          <w:bCs/>
          <w:sz w:val="24"/>
          <w:szCs w:val="12"/>
        </w:rPr>
        <w:t>clock</w:t>
      </w:r>
      <w:proofErr w:type="spellEnd"/>
      <w:r w:rsidR="00EE0E8F" w:rsidRPr="00EE0E8F">
        <w:rPr>
          <w:b w:val="0"/>
          <w:bCs/>
          <w:sz w:val="24"/>
          <w:szCs w:val="12"/>
        </w:rPr>
        <w:t xml:space="preserve"> representa um ciclo de operação, no qual a CPU pode buscar uma instrução, decodificá-la, executá-la e armazenar os resultados. O barramento de dados externo permite a comunicação da CPU com a memória e outros dispositivos, enquanto o barramento de endereços transporta informações sobre os locais da memória que precisam ser acessados.</w:t>
      </w:r>
    </w:p>
    <w:p w14:paraId="15DC2D88" w14:textId="29F51F30" w:rsidR="00C07850" w:rsidRDefault="00C07850" w:rsidP="00C07850">
      <w:pPr>
        <w:rPr>
          <w:sz w:val="22"/>
          <w:szCs w:val="22"/>
        </w:rPr>
      </w:pPr>
      <w:r>
        <w:t xml:space="preserve">                                                            </w:t>
      </w:r>
      <w:r w:rsidRPr="00C07850">
        <w:rPr>
          <w:sz w:val="22"/>
          <w:szCs w:val="22"/>
        </w:rPr>
        <w:t xml:space="preserve">Figura </w:t>
      </w:r>
      <w:r w:rsidR="00A07DB2">
        <w:rPr>
          <w:sz w:val="22"/>
          <w:szCs w:val="22"/>
        </w:rPr>
        <w:t>5</w:t>
      </w:r>
      <w:r w:rsidRPr="00C07850">
        <w:rPr>
          <w:sz w:val="22"/>
          <w:szCs w:val="22"/>
        </w:rPr>
        <w:t>: Registrador</w:t>
      </w:r>
    </w:p>
    <w:p w14:paraId="67BAC71A" w14:textId="02A6D179" w:rsidR="00C07850" w:rsidRDefault="00C07850" w:rsidP="00C07850">
      <w:r>
        <w:rPr>
          <w:b/>
          <w:bCs/>
          <w:noProof/>
          <w:szCs w:val="12"/>
        </w:rPr>
        <w:lastRenderedPageBreak/>
        <w:drawing>
          <wp:anchor distT="0" distB="0" distL="114300" distR="114300" simplePos="0" relativeHeight="251662336" behindDoc="0" locked="0" layoutInCell="1" allowOverlap="1" wp14:anchorId="60DEC4B0" wp14:editId="585B03F5">
            <wp:simplePos x="0" y="0"/>
            <wp:positionH relativeFrom="margin">
              <wp:posOffset>706479</wp:posOffset>
            </wp:positionH>
            <wp:positionV relativeFrom="paragraph">
              <wp:posOffset>316285</wp:posOffset>
            </wp:positionV>
            <wp:extent cx="4448796" cy="2353003"/>
            <wp:effectExtent l="0" t="0" r="9525" b="9525"/>
            <wp:wrapTopAndBottom/>
            <wp:docPr id="2019729942" name="Imagem 5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9942" name="Imagem 5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562CE" w14:textId="7403BADA" w:rsidR="00C07850" w:rsidRPr="00C07850" w:rsidRDefault="00C07850" w:rsidP="00C07850">
      <w:pPr>
        <w:jc w:val="center"/>
      </w:pPr>
      <w:r>
        <w:t xml:space="preserve">Figura </w:t>
      </w:r>
      <w:r w:rsidR="00A07DB2">
        <w:t>6</w:t>
      </w:r>
      <w:r>
        <w:t xml:space="preserve">: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Cell</w:t>
      </w:r>
      <w:proofErr w:type="spellEnd"/>
    </w:p>
    <w:p w14:paraId="4FAD6652" w14:textId="77777777" w:rsidR="00C07850" w:rsidRPr="00C07850" w:rsidRDefault="00C07850" w:rsidP="00C07850"/>
    <w:p w14:paraId="77AC8D9C" w14:textId="45372259" w:rsidR="00E1203A" w:rsidRPr="00C07850" w:rsidRDefault="00EE0E8F" w:rsidP="00A07DB2">
      <w:pPr>
        <w:pStyle w:val="Ttulo2"/>
        <w:tabs>
          <w:tab w:val="center" w:pos="1119"/>
        </w:tabs>
        <w:ind w:left="0" w:firstLine="0"/>
        <w:rPr>
          <w:b w:val="0"/>
          <w:bCs/>
          <w:sz w:val="24"/>
          <w:szCs w:val="12"/>
        </w:rPr>
      </w:pPr>
      <w:r w:rsidRPr="00EE0E8F">
        <w:rPr>
          <w:b w:val="0"/>
          <w:bCs/>
          <w:sz w:val="24"/>
          <w:szCs w:val="12"/>
        </w:rPr>
        <w:t>Ao longo do processo de execução, a CPU interage constantemente com a memória RAM, utilizando os registradores e barramentos para mover dados e garantir que as instruções sejam processadas corretamente. Todo esse funcionamento ocorre em um ciclo contínuo, permitindo que o processador execute milhares ou até milhões de instruções por segundo.</w:t>
      </w:r>
    </w:p>
    <w:sectPr w:rsidR="00E1203A" w:rsidRPr="00C07850">
      <w:footerReference w:type="even" r:id="rId13"/>
      <w:footerReference w:type="default" r:id="rId14"/>
      <w:footerReference w:type="first" r:id="rId15"/>
      <w:pgSz w:w="11906" w:h="16838"/>
      <w:pgMar w:top="1440" w:right="1440" w:bottom="1384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25D36" w14:textId="77777777" w:rsidR="008E22DD" w:rsidRDefault="008E22DD">
      <w:pPr>
        <w:spacing w:after="0" w:line="240" w:lineRule="auto"/>
      </w:pPr>
      <w:r>
        <w:separator/>
      </w:r>
    </w:p>
  </w:endnote>
  <w:endnote w:type="continuationSeparator" w:id="0">
    <w:p w14:paraId="4C543D0B" w14:textId="77777777" w:rsidR="008E22DD" w:rsidRDefault="008E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0FE2E" w14:textId="77777777" w:rsidR="00E1203A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1D52" w14:textId="77777777" w:rsidR="00E1203A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49813" w14:textId="135DC132" w:rsidR="0013484D" w:rsidRPr="0013484D" w:rsidRDefault="00C07850">
    <w:pPr>
      <w:pStyle w:val="Rodap"/>
      <w:tabs>
        <w:tab w:val="clear" w:pos="4680"/>
        <w:tab w:val="clear" w:pos="9360"/>
      </w:tabs>
      <w:jc w:val="center"/>
      <w:rPr>
        <w:rStyle w:val="nfaseSutil"/>
      </w:rPr>
    </w:pPr>
    <w:proofErr w:type="spellStart"/>
    <w:r>
      <w:rPr>
        <w:rStyle w:val="nfaseSutil"/>
      </w:rPr>
      <w:t>Fevereiro</w:t>
    </w:r>
    <w:proofErr w:type="spellEnd"/>
    <w:r w:rsidR="0013484D" w:rsidRPr="0013484D">
      <w:rPr>
        <w:rStyle w:val="nfaseSutil"/>
      </w:rPr>
      <w:t xml:space="preserve"> de 2025</w:t>
    </w:r>
  </w:p>
  <w:p w14:paraId="69C5A96E" w14:textId="77777777" w:rsidR="00E1203A" w:rsidRDefault="00E1203A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A2EF7" w14:textId="77777777" w:rsidR="008E22DD" w:rsidRDefault="008E22DD">
      <w:pPr>
        <w:spacing w:after="0" w:line="240" w:lineRule="auto"/>
      </w:pPr>
      <w:r>
        <w:separator/>
      </w:r>
    </w:p>
  </w:footnote>
  <w:footnote w:type="continuationSeparator" w:id="0">
    <w:p w14:paraId="12390E47" w14:textId="77777777" w:rsidR="008E22DD" w:rsidRDefault="008E2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71E34"/>
    <w:multiLevelType w:val="hybridMultilevel"/>
    <w:tmpl w:val="C0C6F964"/>
    <w:lvl w:ilvl="0" w:tplc="F710D2F0">
      <w:start w:val="1"/>
      <w:numFmt w:val="decimal"/>
      <w:lvlText w:val="[%1]"/>
      <w:lvlJc w:val="left"/>
      <w:pPr>
        <w:ind w:left="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0779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08CC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E092C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A067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40280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44F18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26FC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AC94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6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3A"/>
    <w:rsid w:val="0013484D"/>
    <w:rsid w:val="0031562F"/>
    <w:rsid w:val="005B0085"/>
    <w:rsid w:val="008E22DD"/>
    <w:rsid w:val="009002A0"/>
    <w:rsid w:val="009047D8"/>
    <w:rsid w:val="00A07DB2"/>
    <w:rsid w:val="00C07850"/>
    <w:rsid w:val="00E1203A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E3A6"/>
  <w15:docId w15:val="{7C57B442-1191-4652-A7F3-5C24B6D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firstLine="341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69" w:line="259" w:lineRule="auto"/>
      <w:ind w:right="12"/>
      <w:jc w:val="center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9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9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5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4"/>
    </w:rPr>
  </w:style>
  <w:style w:type="paragraph" w:styleId="Cabealho">
    <w:name w:val="header"/>
    <w:basedOn w:val="Normal"/>
    <w:link w:val="CabealhoChar"/>
    <w:uiPriority w:val="99"/>
    <w:unhideWhenUsed/>
    <w:rsid w:val="00134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84D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13484D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13484D"/>
    <w:rPr>
      <w:rFonts w:cs="Times New Roman"/>
      <w:kern w:val="0"/>
      <w:sz w:val="22"/>
      <w:szCs w:val="22"/>
      <w:lang w:val="en-US" w:eastAsia="en-US"/>
      <w14:ligatures w14:val="none"/>
    </w:rPr>
  </w:style>
  <w:style w:type="character" w:styleId="nfaseSutil">
    <w:name w:val="Subtle Emphasis"/>
    <w:basedOn w:val="Fontepargpadro"/>
    <w:uiPriority w:val="19"/>
    <w:qFormat/>
    <w:rsid w:val="001348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982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Eryálef Vieira</dc:creator>
  <cp:keywords/>
  <cp:lastModifiedBy>Eryálef Vieira</cp:lastModifiedBy>
  <cp:revision>2</cp:revision>
  <dcterms:created xsi:type="dcterms:W3CDTF">2025-02-18T22:33:00Z</dcterms:created>
  <dcterms:modified xsi:type="dcterms:W3CDTF">2025-02-18T22:33:00Z</dcterms:modified>
</cp:coreProperties>
</file>