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87" w:rsidRDefault="007E116E" w:rsidP="00F43F54">
      <w:pPr>
        <w:pStyle w:val="Rubrik1"/>
      </w:pPr>
      <w:r>
        <w:t xml:space="preserve">Att använda </w:t>
      </w:r>
      <w:r w:rsidR="003F3429">
        <w:t>”</w:t>
      </w:r>
      <w:r>
        <w:t>appen</w:t>
      </w:r>
      <w:r w:rsidR="003F3429">
        <w:t>”</w:t>
      </w:r>
    </w:p>
    <w:p w:rsidR="007E116E" w:rsidRDefault="007E116E">
      <w:r>
        <w:t xml:space="preserve">Logga in på </w:t>
      </w:r>
      <w:r w:rsidR="00AF53CD" w:rsidRPr="00AF53CD">
        <w:t>URL</w:t>
      </w:r>
      <w:r w:rsidR="00AF53CD">
        <w:t>_HÄR</w:t>
      </w:r>
      <w:r>
        <w:t xml:space="preserve"> i din webbläsare i telefonen</w:t>
      </w:r>
      <w:r w:rsidR="00F43F54">
        <w:t>, surfplattan eller datorn</w:t>
      </w:r>
      <w:r>
        <w:t>.</w:t>
      </w:r>
      <w:r w:rsidR="003F3429">
        <w:t xml:space="preserve"> Se en annan lapp med användarnamn och lösenord.</w:t>
      </w:r>
    </w:p>
    <w:p w:rsidR="003F3429" w:rsidRDefault="003F3429">
      <w:bookmarkStart w:id="0" w:name="_GoBack"/>
      <w:bookmarkEnd w:id="0"/>
    </w:p>
    <w:p w:rsidR="007E116E" w:rsidRDefault="00F43F54">
      <w:r>
        <w:rPr>
          <w:noProof/>
          <w:lang w:eastAsia="sv-SE"/>
        </w:rPr>
        <w:drawing>
          <wp:inline distT="0" distB="0" distL="0" distR="0">
            <wp:extent cx="2185258" cy="1990725"/>
            <wp:effectExtent l="19050" t="0" r="5492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58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587" w:rsidRDefault="009B1587"/>
    <w:p w:rsidR="00F43F54" w:rsidRDefault="00F43F54">
      <w:r>
        <w:t>När du loggat in visas huvudmenyn:</w:t>
      </w:r>
    </w:p>
    <w:p w:rsidR="00F43F54" w:rsidRDefault="00F43F54">
      <w:r>
        <w:rPr>
          <w:noProof/>
          <w:lang w:eastAsia="sv-SE"/>
        </w:rPr>
        <w:drawing>
          <wp:inline distT="0" distB="0" distL="0" distR="0">
            <wp:extent cx="2185670" cy="2451913"/>
            <wp:effectExtent l="19050" t="0" r="508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81" w:rsidRDefault="00F43F54">
      <w:r>
        <w:t>Längst ner kan du klicka på ett telefonnummer som går till tävlingsledningen.</w:t>
      </w:r>
      <w:r w:rsidR="005D3681">
        <w:t xml:space="preserve"> OBS numret i instruktionen kan skilja sig från verkligheten.</w:t>
      </w:r>
    </w:p>
    <w:p w:rsidR="005D3681" w:rsidRDefault="005D36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3681" w:rsidRDefault="005D3681" w:rsidP="005D3681">
      <w:pPr>
        <w:pStyle w:val="Rubrik2"/>
      </w:pPr>
      <w:r>
        <w:lastRenderedPageBreak/>
        <w:t>Rapportera poäng</w:t>
      </w:r>
    </w:p>
    <w:p w:rsidR="005D3681" w:rsidRDefault="005D3681" w:rsidP="005D3681">
      <w:r>
        <w:t>Tryck på rapportera poäng och välj sedan din kontroll i listan och tryck på fortsätt.</w:t>
      </w:r>
    </w:p>
    <w:p w:rsidR="005D3681" w:rsidRDefault="005D3681" w:rsidP="005D3681">
      <w:r>
        <w:t>Du kan bara rapportera poäng på den kontroll du är tilldelad.</w:t>
      </w:r>
    </w:p>
    <w:p w:rsidR="005D3681" w:rsidRDefault="005D3681" w:rsidP="005D3681"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-252095</wp:posOffset>
            </wp:positionV>
            <wp:extent cx="2200275" cy="3905250"/>
            <wp:effectExtent l="19050" t="0" r="9525" b="0"/>
            <wp:wrapTight wrapText="bothSides">
              <wp:wrapPolygon edited="0">
                <wp:start x="-187" y="0"/>
                <wp:lineTo x="-187" y="21495"/>
                <wp:lineTo x="21694" y="21495"/>
                <wp:lineTo x="21694" y="0"/>
                <wp:lineTo x="-187" y="0"/>
              </wp:wrapPolygon>
            </wp:wrapTight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53CD">
        <w:rPr>
          <w:noProof/>
          <w:lang w:eastAsia="sv-S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51.15pt;margin-top:59.65pt;width:100.5pt;height:17.25pt;z-index:251658240;mso-position-horizontal-relative:text;mso-position-vertical-relative:text"/>
        </w:pict>
      </w:r>
      <w:r>
        <w:rPr>
          <w:noProof/>
          <w:lang w:eastAsia="sv-SE"/>
        </w:rPr>
        <w:drawing>
          <wp:inline distT="0" distB="0" distL="0" distR="0">
            <wp:extent cx="1609725" cy="1391868"/>
            <wp:effectExtent l="19050" t="0" r="9525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9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81" w:rsidRDefault="00F53021" w:rsidP="005D3681">
      <w:r>
        <w:t>Det finns två sätt att välja patrull att rapportera poäng på:</w:t>
      </w:r>
    </w:p>
    <w:p w:rsidR="00F53021" w:rsidRDefault="00F53021" w:rsidP="00F53021">
      <w:pPr>
        <w:pStyle w:val="Rubrik3"/>
      </w:pPr>
      <w:r>
        <w:t>Alternativ 1 – välj patrull i listan</w:t>
      </w:r>
    </w:p>
    <w:p w:rsidR="005D3681" w:rsidRDefault="005D3681" w:rsidP="005D3681">
      <w:r>
        <w:t xml:space="preserve">Du kan klicka på listan med patruller och leta fram patrullen. De står i bokstavsordning och det syns också ett patrullnummer som motsvarar det som står på startkortet. </w:t>
      </w:r>
    </w:p>
    <w:p w:rsidR="00F53021" w:rsidRDefault="00F53021" w:rsidP="005D3681">
      <w:r>
        <w:rPr>
          <w:noProof/>
          <w:lang w:eastAsia="sv-SE"/>
        </w:rPr>
        <w:drawing>
          <wp:inline distT="0" distB="0" distL="0" distR="0">
            <wp:extent cx="2824691" cy="1495425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18" cy="149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21" w:rsidRDefault="00F53021" w:rsidP="00F53021">
      <w:pPr>
        <w:pStyle w:val="Rubrik3"/>
      </w:pPr>
      <w:r>
        <w:t>Alternativ 2 – använd snabbknapparna</w:t>
      </w:r>
    </w:p>
    <w:p w:rsidR="00F53021" w:rsidRDefault="00F53021" w:rsidP="00F53021"/>
    <w:p w:rsidR="00F53021" w:rsidRDefault="00F53021" w:rsidP="00F53021">
      <w:r>
        <w:rPr>
          <w:noProof/>
          <w:lang w:eastAsia="sv-S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1104900" cy="1247775"/>
            <wp:effectExtent l="19050" t="0" r="0" b="0"/>
            <wp:wrapTight wrapText="bothSides">
              <wp:wrapPolygon edited="0">
                <wp:start x="-372" y="0"/>
                <wp:lineTo x="-372" y="21435"/>
                <wp:lineTo x="21600" y="21435"/>
                <wp:lineTo x="21600" y="0"/>
                <wp:lineTo x="-372" y="0"/>
              </wp:wrapPolygon>
            </wp:wrapTight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Titta på patrullens </w:t>
      </w:r>
      <w:proofErr w:type="spellStart"/>
      <w:r>
        <w:t>startkort</w:t>
      </w:r>
      <w:proofErr w:type="spellEnd"/>
      <w:r>
        <w:t xml:space="preserve"> och knappa in patrullnumret via sifferpanelen. Listan krymper ner till bara patrullen med rätt patrullnummer. </w:t>
      </w:r>
    </w:p>
    <w:p w:rsidR="00F53021" w:rsidRDefault="00F53021" w:rsidP="00F53021">
      <w:pPr>
        <w:pStyle w:val="Rubrik3"/>
      </w:pPr>
      <w:r>
        <w:t>Ange poäng</w:t>
      </w:r>
    </w:p>
    <w:p w:rsidR="00F53021" w:rsidRDefault="00271DF5" w:rsidP="00F53021">
      <w:r>
        <w:rPr>
          <w:noProof/>
          <w:lang w:eastAsia="sv-S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233045</wp:posOffset>
            </wp:positionV>
            <wp:extent cx="1381125" cy="1495425"/>
            <wp:effectExtent l="19050" t="0" r="9525" b="0"/>
            <wp:wrapTight wrapText="bothSides">
              <wp:wrapPolygon edited="0">
                <wp:start x="-298" y="0"/>
                <wp:lineTo x="-298" y="21462"/>
                <wp:lineTo x="21749" y="21462"/>
                <wp:lineTo x="21749" y="0"/>
                <wp:lineTo x="-298" y="0"/>
              </wp:wrapPolygon>
            </wp:wrapTight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3021">
        <w:t>Fyll i poäng och stilpoäng och tryck på spara</w:t>
      </w:r>
    </w:p>
    <w:p w:rsidR="00271DF5" w:rsidRDefault="00271DF5" w:rsidP="00F53021">
      <w:r>
        <w:t>En ruta bekräftar att poängen har sparats. Tryck på ok.</w:t>
      </w:r>
      <w:r w:rsidR="003F3429">
        <w:t xml:space="preserve"> Nu är ”appen” redo att registrera nästa poäng.</w:t>
      </w:r>
    </w:p>
    <w:p w:rsidR="00271DF5" w:rsidRDefault="00271DF5" w:rsidP="00F53021">
      <w:r>
        <w:rPr>
          <w:noProof/>
          <w:lang w:eastAsia="sv-S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3138805</wp:posOffset>
            </wp:positionH>
            <wp:positionV relativeFrom="paragraph">
              <wp:posOffset>15875</wp:posOffset>
            </wp:positionV>
            <wp:extent cx="1981200" cy="1343025"/>
            <wp:effectExtent l="19050" t="0" r="0" b="0"/>
            <wp:wrapTight wrapText="bothSides">
              <wp:wrapPolygon edited="0">
                <wp:start x="-208" y="0"/>
                <wp:lineTo x="-208" y="21447"/>
                <wp:lineTo x="21600" y="21447"/>
                <wp:lineTo x="21600" y="0"/>
                <wp:lineTo x="-208" y="0"/>
              </wp:wrapPolygon>
            </wp:wrapTight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3021" w:rsidRDefault="00F53021" w:rsidP="00F53021"/>
    <w:p w:rsidR="00F53021" w:rsidRDefault="003F3429" w:rsidP="003F3429">
      <w:pPr>
        <w:pStyle w:val="Rubrik2"/>
      </w:pPr>
      <w:r>
        <w:lastRenderedPageBreak/>
        <w:t>Ändra poäng</w:t>
      </w:r>
    </w:p>
    <w:p w:rsidR="003F3429" w:rsidRDefault="003F3429" w:rsidP="003F3429">
      <w:r>
        <w:t>Ibland blir det fel. Det enklaste sättet att ändra ett felaktigt ifyllt poäng är att gå tillbaka till huvudmeny genom att avbryta poängregistreringen via avbryt-länken längst ner på sidan (eller en pil tillbaka-knapp som finns längst upp på många sidor).</w:t>
      </w:r>
    </w:p>
    <w:p w:rsidR="003F3429" w:rsidRDefault="003F3429" w:rsidP="003F3429">
      <w:r>
        <w:t>Klicka på alternativet Ändra poäng.</w:t>
      </w:r>
    </w:p>
    <w:p w:rsidR="003F3429" w:rsidRDefault="003F3429" w:rsidP="003F3429">
      <w:r>
        <w:rPr>
          <w:noProof/>
          <w:lang w:eastAsia="sv-S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58420</wp:posOffset>
            </wp:positionV>
            <wp:extent cx="1943100" cy="2486025"/>
            <wp:effectExtent l="19050" t="0" r="0" b="0"/>
            <wp:wrapTight wrapText="bothSides">
              <wp:wrapPolygon edited="0">
                <wp:start x="-212" y="0"/>
                <wp:lineTo x="-212" y="21517"/>
                <wp:lineTo x="21600" y="21517"/>
                <wp:lineTo x="21600" y="0"/>
                <wp:lineTo x="-212" y="0"/>
              </wp:wrapPolygon>
            </wp:wrapTight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3429" w:rsidRDefault="003F3429" w:rsidP="003F3429">
      <w:r>
        <w:t>Välj din kontroll. (Du kan bara ändra poäng på din egen kontroll.)</w:t>
      </w:r>
    </w:p>
    <w:p w:rsidR="003F3429" w:rsidRDefault="003F3429" w:rsidP="003F3429"/>
    <w:p w:rsidR="003F3429" w:rsidRDefault="003F3429" w:rsidP="003F3429">
      <w:r>
        <w:t xml:space="preserve">En lista med alla poäng som är sparade för kontrollen visas. Leta reda på patrullen vars poäng du vill ändra. </w:t>
      </w:r>
    </w:p>
    <w:p w:rsidR="003F3429" w:rsidRDefault="003F3429" w:rsidP="003F3429"/>
    <w:p w:rsidR="003F3429" w:rsidRPr="003F3429" w:rsidRDefault="003F3429" w:rsidP="003F3429">
      <w:r>
        <w:t>Tryck på patrullnamnet.</w:t>
      </w:r>
    </w:p>
    <w:p w:rsidR="00F53021" w:rsidRDefault="00F53021" w:rsidP="00F53021"/>
    <w:p w:rsidR="003F3429" w:rsidRDefault="003F3429" w:rsidP="00F53021"/>
    <w:p w:rsidR="003F3429" w:rsidRDefault="003F3429" w:rsidP="00F53021">
      <w:r>
        <w:rPr>
          <w:noProof/>
          <w:lang w:eastAsia="sv-S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971675" cy="3343275"/>
            <wp:effectExtent l="19050" t="0" r="9525" b="0"/>
            <wp:wrapTight wrapText="bothSides">
              <wp:wrapPolygon edited="0">
                <wp:start x="-209" y="0"/>
                <wp:lineTo x="-209" y="21538"/>
                <wp:lineTo x="21704" y="21538"/>
                <wp:lineTo x="21704" y="0"/>
                <wp:lineTo x="-209" y="0"/>
              </wp:wrapPolygon>
            </wp:wrapTight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Nu visas en ny sida där du kan ändra poäng och stilpoäng.</w:t>
      </w:r>
    </w:p>
    <w:p w:rsidR="003F3429" w:rsidRDefault="003F3429" w:rsidP="00F53021"/>
    <w:p w:rsidR="003F3429" w:rsidRDefault="003F3429" w:rsidP="00F53021">
      <w:r>
        <w:t xml:space="preserve">Du kan också ta bort hela poängen genom att trycka på länken ta bort längst ner. </w:t>
      </w:r>
    </w:p>
    <w:p w:rsidR="003F3429" w:rsidRDefault="003F3429" w:rsidP="00F53021"/>
    <w:p w:rsidR="003F3429" w:rsidRDefault="003F3429" w:rsidP="00F53021">
      <w:r>
        <w:t>När du sparat eller tagit bort en poäng får du en bekräftelse. Tryck ok och du kommer tillbaka till listan.</w:t>
      </w:r>
    </w:p>
    <w:p w:rsidR="003F3429" w:rsidRPr="00F53021" w:rsidRDefault="003F3429" w:rsidP="00F53021">
      <w:r>
        <w:rPr>
          <w:noProof/>
          <w:lang w:eastAsia="sv-SE"/>
        </w:rPr>
        <w:drawing>
          <wp:inline distT="0" distB="0" distL="0" distR="0">
            <wp:extent cx="1838325" cy="1159242"/>
            <wp:effectExtent l="19050" t="0" r="9525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5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429" w:rsidRPr="00F53021" w:rsidSect="00AA6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6E"/>
    <w:rsid w:val="0001690A"/>
    <w:rsid w:val="00271DF5"/>
    <w:rsid w:val="003F3429"/>
    <w:rsid w:val="00483D33"/>
    <w:rsid w:val="005D3681"/>
    <w:rsid w:val="007E116E"/>
    <w:rsid w:val="009B1587"/>
    <w:rsid w:val="00AA6287"/>
    <w:rsid w:val="00AF53CD"/>
    <w:rsid w:val="00F43F54"/>
    <w:rsid w:val="00F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AF5612"/>
  <w15:docId w15:val="{23193664-2E4B-4B50-92F0-0F596E27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287"/>
  </w:style>
  <w:style w:type="paragraph" w:styleId="Rubrik1">
    <w:name w:val="heading 1"/>
    <w:basedOn w:val="Normal"/>
    <w:next w:val="Normal"/>
    <w:link w:val="Rubrik1Char"/>
    <w:uiPriority w:val="9"/>
    <w:qFormat/>
    <w:rsid w:val="00F4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D36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53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E116E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B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B1587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F4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5D36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530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Olstomnmnande">
    <w:name w:val="Unresolved Mention"/>
    <w:basedOn w:val="Standardstycketeckensnitt"/>
    <w:uiPriority w:val="99"/>
    <w:semiHidden/>
    <w:unhideWhenUsed/>
    <w:rsid w:val="00016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7B1029CE.dotm</Template>
  <TotalTime>52</TotalTime>
  <Pages>1</Pages>
  <Words>297</Words>
  <Characters>1577</Characters>
  <Application>Microsoft Office Word</Application>
  <DocSecurity>0</DocSecurity>
  <Lines>13</Lines>
  <Paragraphs>3</Paragraphs>
  <ScaleCrop>false</ScaleCrop>
  <Company>Göteborgs stad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eriryd0325</dc:creator>
  <cp:lastModifiedBy>Erik Rydberg</cp:lastModifiedBy>
  <cp:revision>10</cp:revision>
  <dcterms:created xsi:type="dcterms:W3CDTF">2016-09-10T14:51:00Z</dcterms:created>
  <dcterms:modified xsi:type="dcterms:W3CDTF">2019-10-02T20:23:00Z</dcterms:modified>
</cp:coreProperties>
</file>