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088FF10C" w:rsidR="0026113B" w:rsidRDefault="794EAE0C">
      <w:r>
        <w:t>Dokument ma zawierać wyznaczone cele do osiągniecia dla całej organizacji</w:t>
      </w:r>
    </w:p>
    <w:p w14:paraId="19220C23" w14:textId="6F2B8A71" w:rsidR="794EAE0C" w:rsidRDefault="794EAE0C" w:rsidP="794EAE0C"/>
    <w:p w14:paraId="73CE65DA" w14:textId="3B7C9B7A" w:rsidR="794EAE0C" w:rsidRDefault="794EAE0C" w:rsidP="794EAE0C">
      <w:r>
        <w:t xml:space="preserve">Celem dokumentu jest przestawienie w zrozumiały sposób celi do osiągniecia w przeciągu roku. Punkty które poukładane są w plan realny do zrealizowania. Przez cały rok łatwo będzie odnieść się do celów oraz zweryfikować, czy są one realizowane oraz do zrealizowania. Czy cele są aktualne i pozwolą nam rozwinąć działalność by działać szybciej oraz efektywniej. </w:t>
      </w:r>
    </w:p>
    <w:p w14:paraId="1DC21E45" w14:textId="2679F0D0" w:rsidR="794EAE0C" w:rsidRDefault="794EAE0C" w:rsidP="794EAE0C">
      <w:r>
        <w:t>Cele podzielone są na poszczególne obszary które pozwolą mieć bardziej wymierny i realizowalny charakter, a co za tym idzie wpływać na popraw działania całej organizacji.</w:t>
      </w:r>
    </w:p>
    <w:p w14:paraId="62200433" w14:textId="73668E30" w:rsidR="794EAE0C" w:rsidRDefault="794EAE0C" w:rsidP="794EAE0C"/>
    <w:p w14:paraId="659CABAC" w14:textId="647A00AC" w:rsidR="000528A4" w:rsidRDefault="000528A4" w:rsidP="794EAE0C">
      <w:pPr>
        <w:pStyle w:val="Akapitzlist"/>
        <w:numPr>
          <w:ilvl w:val="0"/>
          <w:numId w:val="10"/>
        </w:numPr>
      </w:pPr>
      <w:r>
        <w:t>Nieruchomości</w:t>
      </w:r>
    </w:p>
    <w:p w14:paraId="328F64C6" w14:textId="77777777" w:rsidR="00D43328" w:rsidRDefault="00D43328" w:rsidP="00D43328">
      <w:pPr>
        <w:ind w:left="360"/>
      </w:pPr>
      <w:r>
        <w:t>Nieruchomości mają odnosić się do:</w:t>
      </w:r>
    </w:p>
    <w:p w14:paraId="4219CD7B" w14:textId="77777777" w:rsidR="00D43328" w:rsidRDefault="00D43328" w:rsidP="00D43328">
      <w:pPr>
        <w:pStyle w:val="Akapitzlist"/>
        <w:numPr>
          <w:ilvl w:val="0"/>
          <w:numId w:val="11"/>
        </w:numPr>
      </w:pPr>
      <w:bookmarkStart w:id="0" w:name="_Hlk142065982"/>
      <w:r>
        <w:t>gospodarowania obszarami dostępnymi</w:t>
      </w:r>
    </w:p>
    <w:p w14:paraId="72ECC172" w14:textId="77777777" w:rsidR="00D43328" w:rsidRDefault="00D43328" w:rsidP="00D43328">
      <w:pPr>
        <w:pStyle w:val="Akapitzlist"/>
        <w:ind w:left="1080"/>
      </w:pPr>
      <w:r>
        <w:t>Wykorzystanie dostępnych w okolicy budynków, poprzez najem dzierżawę jako miejsce montażu projektowanych urządzeń, jeżeli ich gabaryty wymagają znacznej przestrzeni.</w:t>
      </w:r>
    </w:p>
    <w:p w14:paraId="7FC6237A" w14:textId="77777777" w:rsidR="00D43328" w:rsidRDefault="00D43328" w:rsidP="00D43328">
      <w:pPr>
        <w:pStyle w:val="Akapitzlist"/>
        <w:numPr>
          <w:ilvl w:val="0"/>
          <w:numId w:val="11"/>
        </w:numPr>
      </w:pPr>
      <w:r>
        <w:t>planów inwestycyjnych, napraw/rozbudowy/kupna</w:t>
      </w:r>
    </w:p>
    <w:p w14:paraId="6F4C0344" w14:textId="77777777" w:rsidR="00D43328" w:rsidRDefault="00D43328" w:rsidP="00D43328">
      <w:pPr>
        <w:pStyle w:val="Akapitzlist"/>
        <w:ind w:left="1080"/>
      </w:pPr>
      <w:r>
        <w:t>W miarę możliwości finansowych spółki nabyć własny teren oraz budynek do realizowania projektowania oraz wykonywania urządzeń niezależnie od najmu/dzierżawy.</w:t>
      </w:r>
    </w:p>
    <w:bookmarkEnd w:id="0"/>
    <w:p w14:paraId="64C90396" w14:textId="0BDC9EB7" w:rsidR="000528A4" w:rsidRDefault="000528A4" w:rsidP="000528A4">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E421EF" w14:paraId="7089C2E5" w14:textId="089D2CC3" w:rsidTr="016B8A0A">
        <w:tc>
          <w:tcPr>
            <w:tcW w:w="567" w:type="dxa"/>
          </w:tcPr>
          <w:p w14:paraId="58C43E55" w14:textId="0C619F7F" w:rsidR="00E421EF" w:rsidRDefault="00E421EF" w:rsidP="000528A4">
            <w:r>
              <w:t>Nr</w:t>
            </w:r>
          </w:p>
        </w:tc>
        <w:tc>
          <w:tcPr>
            <w:tcW w:w="1701" w:type="dxa"/>
          </w:tcPr>
          <w:p w14:paraId="7B983165" w14:textId="60D21F5F" w:rsidR="00E421EF" w:rsidRDefault="00E421EF" w:rsidP="000528A4">
            <w:r>
              <w:t>Opis Skrócony</w:t>
            </w:r>
          </w:p>
        </w:tc>
        <w:tc>
          <w:tcPr>
            <w:tcW w:w="2694" w:type="dxa"/>
          </w:tcPr>
          <w:p w14:paraId="18ABECD3" w14:textId="2CD09F49" w:rsidR="00E421EF" w:rsidRDefault="00E421EF" w:rsidP="000528A4">
            <w:r>
              <w:t>Opis dokładny</w:t>
            </w:r>
          </w:p>
        </w:tc>
        <w:tc>
          <w:tcPr>
            <w:tcW w:w="4252" w:type="dxa"/>
          </w:tcPr>
          <w:p w14:paraId="66AAE8BF" w14:textId="0A6865FC" w:rsidR="00E421EF" w:rsidRDefault="00E421EF" w:rsidP="000528A4">
            <w:r>
              <w:t>Cele wyznaczające osiągnięcie</w:t>
            </w:r>
          </w:p>
        </w:tc>
        <w:tc>
          <w:tcPr>
            <w:tcW w:w="1134" w:type="dxa"/>
          </w:tcPr>
          <w:p w14:paraId="16A91B51" w14:textId="29A2D3FA" w:rsidR="00E421EF" w:rsidRDefault="00E421EF" w:rsidP="000528A4">
            <w:r>
              <w:t>Docelowa data zakończenia</w:t>
            </w:r>
          </w:p>
        </w:tc>
        <w:tc>
          <w:tcPr>
            <w:tcW w:w="992" w:type="dxa"/>
          </w:tcPr>
          <w:p w14:paraId="10CAF415" w14:textId="41D89BD0" w:rsidR="00E421EF" w:rsidRDefault="00E421EF" w:rsidP="000528A4">
            <w:r>
              <w:t>Data zakończenia</w:t>
            </w:r>
          </w:p>
        </w:tc>
      </w:tr>
      <w:tr w:rsidR="00E421EF" w14:paraId="70CC0EBE" w14:textId="7C333D03" w:rsidTr="016B8A0A">
        <w:tc>
          <w:tcPr>
            <w:tcW w:w="567" w:type="dxa"/>
          </w:tcPr>
          <w:p w14:paraId="7006CE8A" w14:textId="2DDE5D18" w:rsidR="00E421EF" w:rsidRDefault="00E421EF" w:rsidP="000528A4">
            <w:r>
              <w:t>1</w:t>
            </w:r>
          </w:p>
        </w:tc>
        <w:tc>
          <w:tcPr>
            <w:tcW w:w="1701" w:type="dxa"/>
          </w:tcPr>
          <w:p w14:paraId="502E6E01" w14:textId="3674A262" w:rsidR="00E421EF" w:rsidRDefault="00E421EF" w:rsidP="000528A4">
            <w:r>
              <w:t>Przeprowadzka warsztatu</w:t>
            </w:r>
          </w:p>
        </w:tc>
        <w:tc>
          <w:tcPr>
            <w:tcW w:w="2694" w:type="dxa"/>
          </w:tcPr>
          <w:p w14:paraId="203F0F88" w14:textId="7E224E34" w:rsidR="00E421EF" w:rsidRDefault="00E421EF" w:rsidP="000528A4">
            <w:r>
              <w:t>Przeprowadzka z piwnicy warsztatu w okolicach porcelany Ciechów na warsztat na PGR</w:t>
            </w:r>
          </w:p>
        </w:tc>
        <w:tc>
          <w:tcPr>
            <w:tcW w:w="4252" w:type="dxa"/>
          </w:tcPr>
          <w:p w14:paraId="3A379BB8" w14:textId="1AF59F8C" w:rsidR="00E421EF" w:rsidRDefault="00E421EF" w:rsidP="00E421EF">
            <w:pPr>
              <w:pStyle w:val="Akapitzlist"/>
              <w:ind w:left="0"/>
            </w:pPr>
            <w:r>
              <w:t>- Przeniesienie wszystkich maszyn, Tokarki, Frezarki, Wiertarki</w:t>
            </w:r>
          </w:p>
          <w:p w14:paraId="2E51FDAE" w14:textId="674D509E" w:rsidR="00E421EF" w:rsidRDefault="00E421EF" w:rsidP="00E421EF">
            <w:pPr>
              <w:pStyle w:val="Akapitzlist"/>
              <w:ind w:left="0"/>
            </w:pPr>
            <w:r>
              <w:t>- Przeniesienie materiałów nadających się do użytku</w:t>
            </w:r>
          </w:p>
          <w:p w14:paraId="7DEA8666" w14:textId="77777777" w:rsidR="00E421EF" w:rsidRDefault="00E421EF" w:rsidP="00E421EF">
            <w:pPr>
              <w:pStyle w:val="Akapitzlist"/>
              <w:ind w:left="0"/>
            </w:pPr>
            <w:r>
              <w:t>- Organizacja pracy na nowym warsztacie dotycząca zarzadzania resztkami odpadami(trzy kubły)</w:t>
            </w:r>
          </w:p>
          <w:p w14:paraId="6436F7DB" w14:textId="2CABE7D3" w:rsidR="00E421EF" w:rsidRDefault="00E421EF" w:rsidP="00E421EF">
            <w:pPr>
              <w:pStyle w:val="Akapitzlist"/>
              <w:ind w:left="0"/>
            </w:pPr>
            <w:r>
              <w:t>- Organizacja ustawienia maszyn na nowym warsztacie</w:t>
            </w:r>
            <w:r w:rsidR="005F75E1">
              <w:t>, umiejscowienie materiałów, frezarki, tokarki, wiertarki, stołów montażowych, magazynu, szatni, biura</w:t>
            </w:r>
          </w:p>
          <w:p w14:paraId="6C09BCC9" w14:textId="73C6A082" w:rsidR="00E421EF" w:rsidRDefault="00E421EF" w:rsidP="00E421EF">
            <w:pPr>
              <w:pStyle w:val="Akapitzlist"/>
              <w:ind w:left="0"/>
            </w:pPr>
            <w:r>
              <w:t xml:space="preserve">- </w:t>
            </w:r>
            <w:r w:rsidR="005F75E1">
              <w:t>Instalacja elektryczna warsztat, biuro, magazyn</w:t>
            </w:r>
          </w:p>
          <w:p w14:paraId="26088673" w14:textId="4A387F1C" w:rsidR="0090590E" w:rsidRDefault="0090590E" w:rsidP="00E421EF">
            <w:pPr>
              <w:pStyle w:val="Akapitzlist"/>
              <w:ind w:left="0"/>
            </w:pPr>
            <w:r>
              <w:t>- Opis regałów naklejkami plakietkami, do czego są i co ma na nich być</w:t>
            </w:r>
          </w:p>
          <w:p w14:paraId="747133CE" w14:textId="384D5673" w:rsidR="0090590E" w:rsidRDefault="0090590E" w:rsidP="00E421EF">
            <w:pPr>
              <w:pStyle w:val="Akapitzlist"/>
              <w:ind w:left="0"/>
            </w:pPr>
            <w:r>
              <w:t>- Opis narzędziowni i przechowywania ich</w:t>
            </w:r>
          </w:p>
          <w:p w14:paraId="3626143E" w14:textId="030EDB8F" w:rsidR="005F75E1" w:rsidRDefault="005F75E1" w:rsidP="00E421EF">
            <w:pPr>
              <w:pStyle w:val="Akapitzlist"/>
              <w:ind w:left="0"/>
            </w:pPr>
          </w:p>
        </w:tc>
        <w:tc>
          <w:tcPr>
            <w:tcW w:w="1134" w:type="dxa"/>
          </w:tcPr>
          <w:p w14:paraId="2E438EDA" w14:textId="64F8C18C" w:rsidR="00E421EF" w:rsidRDefault="00E421EF" w:rsidP="000528A4">
            <w:r>
              <w:t>20.04.2022</w:t>
            </w:r>
          </w:p>
        </w:tc>
        <w:tc>
          <w:tcPr>
            <w:tcW w:w="992" w:type="dxa"/>
          </w:tcPr>
          <w:p w14:paraId="54B8A4C2" w14:textId="77777777" w:rsidR="00E421EF" w:rsidRDefault="00E421EF" w:rsidP="000528A4"/>
        </w:tc>
      </w:tr>
      <w:tr w:rsidR="00E421EF" w14:paraId="7C5F5C15" w14:textId="026347FB" w:rsidTr="016B8A0A">
        <w:tc>
          <w:tcPr>
            <w:tcW w:w="567" w:type="dxa"/>
          </w:tcPr>
          <w:p w14:paraId="5F5E8F26" w14:textId="263756F8" w:rsidR="00E421EF" w:rsidRDefault="00E421EF" w:rsidP="001C3F7A">
            <w:r>
              <w:t>2</w:t>
            </w:r>
          </w:p>
        </w:tc>
        <w:tc>
          <w:tcPr>
            <w:tcW w:w="1701" w:type="dxa"/>
          </w:tcPr>
          <w:p w14:paraId="49A69605" w14:textId="2A45BDEE" w:rsidR="00E421EF" w:rsidRDefault="00E421EF" w:rsidP="000528A4">
            <w:r>
              <w:t>Szkółka leśna Szymanów</w:t>
            </w:r>
          </w:p>
        </w:tc>
        <w:tc>
          <w:tcPr>
            <w:tcW w:w="2694" w:type="dxa"/>
          </w:tcPr>
          <w:p w14:paraId="16D62944" w14:textId="616FBAFB" w:rsidR="00E421EF" w:rsidRDefault="005F75E1" w:rsidP="000528A4">
            <w:r>
              <w:t xml:space="preserve">Rozpoczęcie założenia szkółki leśnej oraz plantacji w Szymanowie </w:t>
            </w:r>
          </w:p>
        </w:tc>
        <w:tc>
          <w:tcPr>
            <w:tcW w:w="4252" w:type="dxa"/>
          </w:tcPr>
          <w:p w14:paraId="659B27B7" w14:textId="77777777" w:rsidR="00E421EF" w:rsidRDefault="005F75E1" w:rsidP="000528A4">
            <w:r>
              <w:t>- Zaszczepienie 20 nowych drzewek</w:t>
            </w:r>
          </w:p>
          <w:p w14:paraId="6F1472BA" w14:textId="0819D564" w:rsidR="005F75E1" w:rsidRDefault="005F75E1" w:rsidP="000528A4">
            <w:r>
              <w:t>- Zaszczepienie 20 flanc pomidorów(nasiona od Irminy)</w:t>
            </w:r>
          </w:p>
          <w:p w14:paraId="4E9650CB" w14:textId="5C48BC65" w:rsidR="005F75E1" w:rsidRDefault="005F75E1" w:rsidP="000528A4">
            <w:r>
              <w:t xml:space="preserve">- </w:t>
            </w:r>
            <w:proofErr w:type="spellStart"/>
            <w:r>
              <w:t>Kwotacja</w:t>
            </w:r>
            <w:proofErr w:type="spellEnd"/>
            <w:r>
              <w:t xml:space="preserve"> automatycznego podlewania</w:t>
            </w:r>
          </w:p>
          <w:p w14:paraId="61173BAE" w14:textId="38A742D6" w:rsidR="005F75E1" w:rsidRDefault="005F75E1" w:rsidP="000528A4">
            <w:r>
              <w:lastRenderedPageBreak/>
              <w:t>- Uruchomienie automatycznego podlewania flanc oraz szczepek drzew</w:t>
            </w:r>
            <w:r w:rsidR="0091612B">
              <w:t xml:space="preserve"> z użyciem studni</w:t>
            </w:r>
          </w:p>
        </w:tc>
        <w:tc>
          <w:tcPr>
            <w:tcW w:w="1134" w:type="dxa"/>
          </w:tcPr>
          <w:p w14:paraId="30F9DB50" w14:textId="26A79423" w:rsidR="00E421EF" w:rsidRDefault="005F75E1" w:rsidP="000528A4">
            <w:r>
              <w:lastRenderedPageBreak/>
              <w:t>01.06.2022</w:t>
            </w:r>
          </w:p>
        </w:tc>
        <w:tc>
          <w:tcPr>
            <w:tcW w:w="992" w:type="dxa"/>
          </w:tcPr>
          <w:p w14:paraId="35CD25A0" w14:textId="77777777" w:rsidR="00E421EF" w:rsidRDefault="00E421EF" w:rsidP="000528A4"/>
        </w:tc>
      </w:tr>
      <w:tr w:rsidR="00E421EF" w14:paraId="5FC36D5C" w14:textId="132DF12B" w:rsidTr="016B8A0A">
        <w:tc>
          <w:tcPr>
            <w:tcW w:w="567" w:type="dxa"/>
          </w:tcPr>
          <w:p w14:paraId="715C9187" w14:textId="48C7413D" w:rsidR="00E421EF" w:rsidRDefault="0091612B" w:rsidP="0091612B">
            <w:r>
              <w:t>3</w:t>
            </w:r>
          </w:p>
        </w:tc>
        <w:tc>
          <w:tcPr>
            <w:tcW w:w="1701" w:type="dxa"/>
          </w:tcPr>
          <w:p w14:paraId="0747EAA6" w14:textId="3A70702D" w:rsidR="00E421EF" w:rsidRDefault="0091612B" w:rsidP="000528A4">
            <w:r>
              <w:t>Rozbudowa Szymanów</w:t>
            </w:r>
          </w:p>
        </w:tc>
        <w:tc>
          <w:tcPr>
            <w:tcW w:w="2694" w:type="dxa"/>
          </w:tcPr>
          <w:p w14:paraId="6D01867E" w14:textId="6770F502" w:rsidR="00E421EF" w:rsidRDefault="0091612B" w:rsidP="000528A4">
            <w:r>
              <w:t>Rozpoczęcie zbierania elementów infrastruktury</w:t>
            </w:r>
          </w:p>
        </w:tc>
        <w:tc>
          <w:tcPr>
            <w:tcW w:w="4252" w:type="dxa"/>
          </w:tcPr>
          <w:p w14:paraId="35812780" w14:textId="77777777" w:rsidR="00E421EF" w:rsidRDefault="0091612B" w:rsidP="000528A4">
            <w:r>
              <w:t>- Kupno kontenera</w:t>
            </w:r>
          </w:p>
          <w:p w14:paraId="2428249D" w14:textId="7007494D" w:rsidR="0091612B" w:rsidRDefault="0091612B" w:rsidP="000528A4">
            <w:r>
              <w:t>- Przygotowanie kontenera do użytku pod brudny warsztat(Spawanie, szlifowanie)</w:t>
            </w:r>
          </w:p>
        </w:tc>
        <w:tc>
          <w:tcPr>
            <w:tcW w:w="1134" w:type="dxa"/>
          </w:tcPr>
          <w:p w14:paraId="6E9185B5" w14:textId="05C04D6E" w:rsidR="00E421EF" w:rsidRDefault="0091612B" w:rsidP="000528A4">
            <w:r>
              <w:t>01.07.2022</w:t>
            </w:r>
          </w:p>
        </w:tc>
        <w:tc>
          <w:tcPr>
            <w:tcW w:w="992" w:type="dxa"/>
          </w:tcPr>
          <w:p w14:paraId="6489C32E" w14:textId="77777777" w:rsidR="00E421EF" w:rsidRDefault="00E421EF" w:rsidP="000528A4"/>
        </w:tc>
      </w:tr>
      <w:tr w:rsidR="2E9D6830" w14:paraId="1FFC28A7" w14:textId="77777777" w:rsidTr="016B8A0A">
        <w:tc>
          <w:tcPr>
            <w:tcW w:w="567" w:type="dxa"/>
          </w:tcPr>
          <w:p w14:paraId="28EA7710" w14:textId="48BF4204" w:rsidR="2E9D6830" w:rsidRDefault="2E9D6830" w:rsidP="2E9D6830">
            <w:r>
              <w:t>4</w:t>
            </w:r>
          </w:p>
        </w:tc>
        <w:tc>
          <w:tcPr>
            <w:tcW w:w="1701" w:type="dxa"/>
          </w:tcPr>
          <w:p w14:paraId="7517DAA3" w14:textId="766C6595" w:rsidR="2E9D6830" w:rsidRDefault="2E9D6830" w:rsidP="2E9D6830">
            <w:r>
              <w:t>Warsztat PGR</w:t>
            </w:r>
          </w:p>
        </w:tc>
        <w:tc>
          <w:tcPr>
            <w:tcW w:w="2694" w:type="dxa"/>
          </w:tcPr>
          <w:p w14:paraId="5A259AA0" w14:textId="15937EE4" w:rsidR="2E9D6830" w:rsidRDefault="2E9D6830" w:rsidP="2E9D6830">
            <w:r>
              <w:t>Organizacja elementów</w:t>
            </w:r>
          </w:p>
        </w:tc>
        <w:tc>
          <w:tcPr>
            <w:tcW w:w="4252" w:type="dxa"/>
          </w:tcPr>
          <w:p w14:paraId="64C093A4" w14:textId="7600EECA" w:rsidR="2E9D6830" w:rsidRDefault="016B8A0A" w:rsidP="2E9D6830">
            <w:pPr>
              <w:pStyle w:val="Akapitzlist"/>
              <w:numPr>
                <w:ilvl w:val="0"/>
                <w:numId w:val="3"/>
              </w:numPr>
              <w:rPr>
                <w:rFonts w:eastAsiaTheme="minorEastAsia"/>
              </w:rPr>
            </w:pPr>
            <w:r>
              <w:t xml:space="preserve">Opisanie </w:t>
            </w:r>
            <w:proofErr w:type="spellStart"/>
            <w:r>
              <w:t>regłałów</w:t>
            </w:r>
            <w:proofErr w:type="spellEnd"/>
            <w:r>
              <w:t xml:space="preserve"> z przynależnością na elementy</w:t>
            </w:r>
          </w:p>
          <w:p w14:paraId="66834D77" w14:textId="10530BA0" w:rsidR="2E9D6830" w:rsidRDefault="016B8A0A" w:rsidP="2E9D6830">
            <w:pPr>
              <w:pStyle w:val="Akapitzlist"/>
              <w:numPr>
                <w:ilvl w:val="0"/>
                <w:numId w:val="3"/>
              </w:numPr>
            </w:pPr>
            <w:r>
              <w:t>Opisanie ram na materiały tak aby łatwo dało się rozpoznać gdzie położyć elementy</w:t>
            </w:r>
          </w:p>
          <w:p w14:paraId="6DAC4542" w14:textId="038615E1" w:rsidR="2E9D6830" w:rsidRDefault="016B8A0A" w:rsidP="2E9D6830">
            <w:pPr>
              <w:pStyle w:val="Akapitzlist"/>
              <w:numPr>
                <w:ilvl w:val="0"/>
                <w:numId w:val="3"/>
              </w:numPr>
            </w:pPr>
            <w:r>
              <w:t>Pod ramami na materiał dać kuwety na odpady</w:t>
            </w:r>
          </w:p>
          <w:p w14:paraId="0051AE2F" w14:textId="3E066EDC" w:rsidR="2E9D6830" w:rsidRDefault="016B8A0A" w:rsidP="2E9D6830">
            <w:pPr>
              <w:pStyle w:val="Akapitzlist"/>
              <w:numPr>
                <w:ilvl w:val="0"/>
                <w:numId w:val="3"/>
              </w:numPr>
            </w:pPr>
            <w:r>
              <w:t>Śmietniki do porządku</w:t>
            </w:r>
          </w:p>
          <w:p w14:paraId="3B55D0FC" w14:textId="4E4396A6" w:rsidR="2E9D6830" w:rsidRDefault="016B8A0A" w:rsidP="2E9D6830">
            <w:pPr>
              <w:pStyle w:val="Akapitzlist"/>
              <w:numPr>
                <w:ilvl w:val="0"/>
                <w:numId w:val="3"/>
              </w:numPr>
            </w:pPr>
            <w:r>
              <w:t xml:space="preserve">Uchwyty na </w:t>
            </w:r>
            <w:proofErr w:type="spellStart"/>
            <w:r>
              <w:t>sprzet</w:t>
            </w:r>
            <w:proofErr w:type="spellEnd"/>
            <w:r>
              <w:t xml:space="preserve"> sprzątający</w:t>
            </w:r>
          </w:p>
          <w:p w14:paraId="7BC512B0" w14:textId="14F26993" w:rsidR="2E9D6830" w:rsidRDefault="016B8A0A" w:rsidP="2E9D6830">
            <w:pPr>
              <w:pStyle w:val="Akapitzlist"/>
              <w:numPr>
                <w:ilvl w:val="0"/>
                <w:numId w:val="3"/>
              </w:numPr>
            </w:pPr>
            <w:proofErr w:type="spellStart"/>
            <w:r>
              <w:t>Sprzet</w:t>
            </w:r>
            <w:proofErr w:type="spellEnd"/>
            <w:r>
              <w:t xml:space="preserve"> </w:t>
            </w:r>
            <w:proofErr w:type="spellStart"/>
            <w:r>
              <w:t>sprzatający</w:t>
            </w:r>
            <w:proofErr w:type="spellEnd"/>
            <w:r>
              <w:t xml:space="preserve">(miotła, </w:t>
            </w:r>
            <w:proofErr w:type="spellStart"/>
            <w:r>
              <w:t>mop</w:t>
            </w:r>
            <w:proofErr w:type="spellEnd"/>
            <w:r>
              <w:t>)</w:t>
            </w:r>
          </w:p>
        </w:tc>
        <w:tc>
          <w:tcPr>
            <w:tcW w:w="1134" w:type="dxa"/>
          </w:tcPr>
          <w:p w14:paraId="4F1FE4CB" w14:textId="05C04D6E" w:rsidR="2E9D6830" w:rsidRDefault="2E9D6830">
            <w:r>
              <w:t>01.07.2022</w:t>
            </w:r>
          </w:p>
          <w:p w14:paraId="419DD535" w14:textId="06B18F87" w:rsidR="2E9D6830" w:rsidRDefault="2E9D6830" w:rsidP="2E9D6830"/>
        </w:tc>
        <w:tc>
          <w:tcPr>
            <w:tcW w:w="992" w:type="dxa"/>
          </w:tcPr>
          <w:p w14:paraId="2BB93852" w14:textId="1821F57F" w:rsidR="2E9D6830" w:rsidRDefault="2E9D6830" w:rsidP="2E9D6830"/>
        </w:tc>
      </w:tr>
      <w:tr w:rsidR="016B8A0A" w14:paraId="7E984BD2" w14:textId="77777777" w:rsidTr="016B8A0A">
        <w:tc>
          <w:tcPr>
            <w:tcW w:w="567" w:type="dxa"/>
          </w:tcPr>
          <w:p w14:paraId="5F962516" w14:textId="4C9BF26A" w:rsidR="016B8A0A" w:rsidRDefault="016B8A0A" w:rsidP="016B8A0A">
            <w:r>
              <w:t>5</w:t>
            </w:r>
          </w:p>
        </w:tc>
        <w:tc>
          <w:tcPr>
            <w:tcW w:w="1701" w:type="dxa"/>
          </w:tcPr>
          <w:p w14:paraId="0611E21E" w14:textId="766C6595" w:rsidR="016B8A0A" w:rsidRDefault="016B8A0A" w:rsidP="016B8A0A">
            <w:r>
              <w:t>Warsztat PGR</w:t>
            </w:r>
          </w:p>
          <w:p w14:paraId="7F3A220A" w14:textId="370FB419" w:rsidR="016B8A0A" w:rsidRDefault="016B8A0A" w:rsidP="016B8A0A"/>
        </w:tc>
        <w:tc>
          <w:tcPr>
            <w:tcW w:w="2694" w:type="dxa"/>
          </w:tcPr>
          <w:p w14:paraId="7A551B6A" w14:textId="0BCE2BA9" w:rsidR="016B8A0A" w:rsidRDefault="016B8A0A" w:rsidP="016B8A0A">
            <w:r>
              <w:t>Organizacja pracy przy pile taśmowej spawarce</w:t>
            </w:r>
          </w:p>
        </w:tc>
        <w:tc>
          <w:tcPr>
            <w:tcW w:w="4252" w:type="dxa"/>
          </w:tcPr>
          <w:p w14:paraId="3C6AC247" w14:textId="572FA08F" w:rsidR="016B8A0A" w:rsidRDefault="016B8A0A" w:rsidP="016B8A0A">
            <w:pPr>
              <w:pStyle w:val="Akapitzlist"/>
              <w:numPr>
                <w:ilvl w:val="0"/>
                <w:numId w:val="1"/>
              </w:numPr>
              <w:rPr>
                <w:rFonts w:eastAsiaTheme="minorEastAsia"/>
              </w:rPr>
            </w:pPr>
            <w:r>
              <w:t xml:space="preserve">Opisanie instrukcji obsługi i pracy na stanowisku </w:t>
            </w:r>
            <w:proofErr w:type="spellStart"/>
            <w:r>
              <w:t>zawierajacej</w:t>
            </w:r>
            <w:proofErr w:type="spellEnd"/>
          </w:p>
          <w:p w14:paraId="63A76B5C" w14:textId="27868489" w:rsidR="016B8A0A" w:rsidRDefault="016B8A0A" w:rsidP="016B8A0A">
            <w:pPr>
              <w:pStyle w:val="Akapitzlist"/>
              <w:numPr>
                <w:ilvl w:val="0"/>
                <w:numId w:val="1"/>
              </w:numPr>
              <w:rPr>
                <w:rFonts w:eastAsiaTheme="minorEastAsia"/>
              </w:rPr>
            </w:pPr>
            <w:proofErr w:type="spellStart"/>
            <w:r>
              <w:t>Właczanie</w:t>
            </w:r>
            <w:proofErr w:type="spellEnd"/>
            <w:r>
              <w:t xml:space="preserve"> wyłączanie </w:t>
            </w:r>
            <w:proofErr w:type="spellStart"/>
            <w:r>
              <w:t>urzadzenia</w:t>
            </w:r>
            <w:proofErr w:type="spellEnd"/>
          </w:p>
          <w:p w14:paraId="658CD945" w14:textId="63EEDD8E" w:rsidR="016B8A0A" w:rsidRDefault="016B8A0A" w:rsidP="016B8A0A">
            <w:pPr>
              <w:pStyle w:val="Akapitzlist"/>
              <w:numPr>
                <w:ilvl w:val="0"/>
                <w:numId w:val="1"/>
              </w:numPr>
              <w:rPr>
                <w:rFonts w:eastAsiaTheme="minorEastAsia"/>
              </w:rPr>
            </w:pPr>
            <w:r>
              <w:t>Zatrzymanie awaryjne</w:t>
            </w:r>
          </w:p>
          <w:p w14:paraId="18988F79" w14:textId="28D1E6EB" w:rsidR="016B8A0A" w:rsidRDefault="016B8A0A" w:rsidP="016B8A0A">
            <w:pPr>
              <w:pStyle w:val="Akapitzlist"/>
              <w:numPr>
                <w:ilvl w:val="0"/>
                <w:numId w:val="1"/>
              </w:numPr>
              <w:rPr>
                <w:rFonts w:eastAsiaTheme="minorEastAsia"/>
              </w:rPr>
            </w:pPr>
            <w:r>
              <w:t>Sprzątanie</w:t>
            </w:r>
          </w:p>
          <w:p w14:paraId="713306B6" w14:textId="7C417765" w:rsidR="016B8A0A" w:rsidRDefault="016B8A0A" w:rsidP="016B8A0A">
            <w:pPr>
              <w:pStyle w:val="Akapitzlist"/>
              <w:numPr>
                <w:ilvl w:val="0"/>
                <w:numId w:val="1"/>
              </w:numPr>
              <w:rPr>
                <w:rFonts w:eastAsiaTheme="minorEastAsia"/>
              </w:rPr>
            </w:pPr>
            <w:r>
              <w:t xml:space="preserve">Sposób działania z </w:t>
            </w:r>
            <w:proofErr w:type="spellStart"/>
            <w:r>
              <w:t>urzadzeniem</w:t>
            </w:r>
            <w:proofErr w:type="spellEnd"/>
            <w:r>
              <w:t xml:space="preserve"> w kiedy</w:t>
            </w:r>
          </w:p>
        </w:tc>
        <w:tc>
          <w:tcPr>
            <w:tcW w:w="1134" w:type="dxa"/>
          </w:tcPr>
          <w:p w14:paraId="7818CFB9" w14:textId="163ABFAF" w:rsidR="016B8A0A" w:rsidRDefault="016B8A0A">
            <w:r>
              <w:t>01.07.2022</w:t>
            </w:r>
          </w:p>
        </w:tc>
        <w:tc>
          <w:tcPr>
            <w:tcW w:w="992" w:type="dxa"/>
          </w:tcPr>
          <w:p w14:paraId="0BE977A6" w14:textId="3B61643D" w:rsidR="016B8A0A" w:rsidRDefault="016B8A0A" w:rsidP="016B8A0A"/>
        </w:tc>
      </w:tr>
    </w:tbl>
    <w:p w14:paraId="0EEA8AAB" w14:textId="77777777" w:rsidR="004B3B27" w:rsidRDefault="004B3B27" w:rsidP="000528A4">
      <w:pPr>
        <w:ind w:left="360"/>
      </w:pPr>
    </w:p>
    <w:p w14:paraId="2A9E158F" w14:textId="230DDB24" w:rsidR="794EAE0C" w:rsidRDefault="794EAE0C" w:rsidP="794EAE0C">
      <w:pPr>
        <w:pStyle w:val="Akapitzlist"/>
        <w:numPr>
          <w:ilvl w:val="0"/>
          <w:numId w:val="10"/>
        </w:numPr>
      </w:pPr>
      <w:r>
        <w:t>Finanse</w:t>
      </w:r>
    </w:p>
    <w:p w14:paraId="2DC4EE2A" w14:textId="77777777" w:rsidR="00D62CA5" w:rsidRDefault="00D62CA5" w:rsidP="00D62CA5">
      <w:pPr>
        <w:ind w:firstLine="360"/>
      </w:pPr>
      <w:r>
        <w:t>Finanse mają odnosić się do:</w:t>
      </w:r>
    </w:p>
    <w:p w14:paraId="76F18836" w14:textId="77777777" w:rsidR="00D62CA5" w:rsidRDefault="00D62CA5" w:rsidP="00D62CA5">
      <w:pPr>
        <w:pStyle w:val="Akapitzlist"/>
        <w:numPr>
          <w:ilvl w:val="0"/>
          <w:numId w:val="9"/>
        </w:numPr>
        <w:ind w:left="1068"/>
      </w:pPr>
      <w:bookmarkStart w:id="1" w:name="_Hlk142065968"/>
      <w:r>
        <w:t xml:space="preserve">sposobu kwotowania projektów </w:t>
      </w:r>
    </w:p>
    <w:p w14:paraId="2B038058" w14:textId="77777777" w:rsidR="00D62CA5" w:rsidRDefault="00D62CA5" w:rsidP="00D62CA5">
      <w:pPr>
        <w:pStyle w:val="Akapitzlist"/>
        <w:ind w:left="1068"/>
      </w:pPr>
      <w:r>
        <w:t>Ujednolicenie metody wyceniania projektu urządzenia tak aby ułatwić oraz skrócić czas zbierania informacji oraz oceny kosztowej przekazywanej klientowi w ofercie.</w:t>
      </w:r>
    </w:p>
    <w:p w14:paraId="405F8C35" w14:textId="77777777" w:rsidR="00D62CA5" w:rsidRDefault="00D62CA5" w:rsidP="00D62CA5">
      <w:pPr>
        <w:pStyle w:val="Akapitzlist"/>
        <w:numPr>
          <w:ilvl w:val="0"/>
          <w:numId w:val="9"/>
        </w:numPr>
        <w:ind w:left="1068"/>
      </w:pPr>
      <w:r>
        <w:t>ustalania marzy</w:t>
      </w:r>
    </w:p>
    <w:p w14:paraId="2C9297BC" w14:textId="77777777" w:rsidR="00D62CA5" w:rsidRDefault="00D62CA5" w:rsidP="00D62CA5">
      <w:pPr>
        <w:pStyle w:val="Akapitzlist"/>
        <w:ind w:left="1068"/>
      </w:pPr>
      <w:r>
        <w:t>Uaktualnianie sposobu wyliczania kosztów projektu, wykonania z uwzględnieniem obecnego stanu prawno-podatkowego oraz wzięcie pod uwagę możliwych zmian w przyszłości.</w:t>
      </w:r>
    </w:p>
    <w:p w14:paraId="0ED3CFE8" w14:textId="77777777" w:rsidR="00D62CA5" w:rsidRDefault="00D62CA5" w:rsidP="00D62CA5">
      <w:pPr>
        <w:pStyle w:val="Akapitzlist"/>
        <w:numPr>
          <w:ilvl w:val="0"/>
          <w:numId w:val="9"/>
        </w:numPr>
        <w:ind w:left="1068"/>
      </w:pPr>
      <w:r>
        <w:t>podsumowania finansowego .</w:t>
      </w:r>
    </w:p>
    <w:p w14:paraId="6EDBAB21" w14:textId="77777777" w:rsidR="00D62CA5" w:rsidRDefault="00D62CA5" w:rsidP="00D62CA5">
      <w:pPr>
        <w:pStyle w:val="Akapitzlist"/>
        <w:ind w:left="1068"/>
      </w:pPr>
      <w:r>
        <w:t>Prowadzenie sumiennych zapisów rzeczywistych kosztów wykonywania projektów oraz budowy urządzeń w celu korygowania kosztorysu przyszłych projektów, jeżeli zajdzie taka potrzeba</w:t>
      </w:r>
    </w:p>
    <w:p w14:paraId="7C410580" w14:textId="77777777" w:rsidR="00D62CA5" w:rsidRDefault="00D62CA5" w:rsidP="00D62CA5">
      <w:pPr>
        <w:pStyle w:val="Akapitzlist"/>
        <w:numPr>
          <w:ilvl w:val="0"/>
          <w:numId w:val="9"/>
        </w:numPr>
        <w:ind w:left="1068"/>
      </w:pPr>
      <w:r>
        <w:t>zarzadzania fakturami</w:t>
      </w:r>
    </w:p>
    <w:p w14:paraId="657CEAB8" w14:textId="77777777" w:rsidR="00D62CA5" w:rsidRDefault="00D62CA5" w:rsidP="00D62CA5">
      <w:pPr>
        <w:pStyle w:val="Akapitzlist"/>
        <w:ind w:left="1068"/>
      </w:pPr>
      <w:r>
        <w:t>Dokładne przypisywanie kosztów do projektu aby mieć dobry pogląd na rzeczywisty koszt projektu w porównaniu do przychodu.</w:t>
      </w:r>
    </w:p>
    <w:bookmarkEnd w:id="1"/>
    <w:p w14:paraId="375DAB34" w14:textId="1EAFDEBA" w:rsidR="794EAE0C" w:rsidRDefault="794EAE0C"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5F75E1" w14:paraId="6D572CA9" w14:textId="77777777" w:rsidTr="0F045103">
        <w:tc>
          <w:tcPr>
            <w:tcW w:w="567" w:type="dxa"/>
          </w:tcPr>
          <w:p w14:paraId="65DE9E45" w14:textId="77777777" w:rsidR="005F75E1" w:rsidRDefault="005F75E1" w:rsidP="00EA192B">
            <w:r>
              <w:t>Nr</w:t>
            </w:r>
          </w:p>
        </w:tc>
        <w:tc>
          <w:tcPr>
            <w:tcW w:w="1701" w:type="dxa"/>
          </w:tcPr>
          <w:p w14:paraId="286A97CE" w14:textId="77777777" w:rsidR="005F75E1" w:rsidRDefault="005F75E1" w:rsidP="00EA192B">
            <w:r>
              <w:t>Opis Skrócony</w:t>
            </w:r>
          </w:p>
        </w:tc>
        <w:tc>
          <w:tcPr>
            <w:tcW w:w="2694" w:type="dxa"/>
          </w:tcPr>
          <w:p w14:paraId="1C4E9267" w14:textId="77777777" w:rsidR="005F75E1" w:rsidRDefault="005F75E1" w:rsidP="00EA192B">
            <w:r>
              <w:t>Opis dokładny</w:t>
            </w:r>
          </w:p>
        </w:tc>
        <w:tc>
          <w:tcPr>
            <w:tcW w:w="4252" w:type="dxa"/>
          </w:tcPr>
          <w:p w14:paraId="0D5347B9" w14:textId="77777777" w:rsidR="005F75E1" w:rsidRDefault="005F75E1" w:rsidP="00EA192B">
            <w:r>
              <w:t>Cele wyznaczające osiągnięcie</w:t>
            </w:r>
          </w:p>
        </w:tc>
        <w:tc>
          <w:tcPr>
            <w:tcW w:w="1134" w:type="dxa"/>
          </w:tcPr>
          <w:p w14:paraId="4EF33090" w14:textId="77777777" w:rsidR="005F75E1" w:rsidRDefault="005F75E1" w:rsidP="00EA192B">
            <w:r>
              <w:t>Docelowa data zakończenia</w:t>
            </w:r>
          </w:p>
        </w:tc>
        <w:tc>
          <w:tcPr>
            <w:tcW w:w="992" w:type="dxa"/>
          </w:tcPr>
          <w:p w14:paraId="629AF288" w14:textId="77777777" w:rsidR="005F75E1" w:rsidRDefault="005F75E1" w:rsidP="00EA192B">
            <w:r>
              <w:t>Data zakończenia</w:t>
            </w:r>
          </w:p>
        </w:tc>
      </w:tr>
      <w:tr w:rsidR="005F75E1" w14:paraId="5ED629F4" w14:textId="77777777" w:rsidTr="0F045103">
        <w:tc>
          <w:tcPr>
            <w:tcW w:w="567" w:type="dxa"/>
          </w:tcPr>
          <w:p w14:paraId="445946C1" w14:textId="59822724" w:rsidR="005F75E1" w:rsidRDefault="005F75E1" w:rsidP="00EA192B">
            <w:r>
              <w:t>1</w:t>
            </w:r>
          </w:p>
        </w:tc>
        <w:tc>
          <w:tcPr>
            <w:tcW w:w="1701" w:type="dxa"/>
          </w:tcPr>
          <w:p w14:paraId="2FFC4197" w14:textId="618EB0D7" w:rsidR="005F75E1" w:rsidRDefault="005F75E1" w:rsidP="00EA192B">
            <w:r>
              <w:t xml:space="preserve">Ujednolicenie </w:t>
            </w:r>
            <w:proofErr w:type="spellStart"/>
            <w:r>
              <w:t>kwotacji</w:t>
            </w:r>
            <w:proofErr w:type="spellEnd"/>
          </w:p>
        </w:tc>
        <w:tc>
          <w:tcPr>
            <w:tcW w:w="2694" w:type="dxa"/>
          </w:tcPr>
          <w:p w14:paraId="7B6D11C6" w14:textId="5C56D17B" w:rsidR="005F75E1" w:rsidRDefault="005F75E1" w:rsidP="00EA192B">
            <w:r>
              <w:t xml:space="preserve">Ujednolicenie narzędzia do </w:t>
            </w:r>
            <w:proofErr w:type="spellStart"/>
            <w:r>
              <w:t>kwotacji</w:t>
            </w:r>
            <w:proofErr w:type="spellEnd"/>
          </w:p>
        </w:tc>
        <w:tc>
          <w:tcPr>
            <w:tcW w:w="4252" w:type="dxa"/>
          </w:tcPr>
          <w:p w14:paraId="2CD22DF1" w14:textId="77777777" w:rsidR="005F75E1" w:rsidRDefault="005F75E1" w:rsidP="00EA192B">
            <w:pPr>
              <w:pStyle w:val="Akapitzlist"/>
              <w:ind w:left="0"/>
            </w:pPr>
            <w:r>
              <w:t xml:space="preserve">- Ujednolicenie narzędzia do </w:t>
            </w:r>
            <w:proofErr w:type="spellStart"/>
            <w:r>
              <w:t>kwotacji</w:t>
            </w:r>
            <w:proofErr w:type="spellEnd"/>
          </w:p>
          <w:p w14:paraId="2ECE99D9" w14:textId="77777777" w:rsidR="005F75E1" w:rsidRDefault="005F75E1" w:rsidP="00EA192B">
            <w:pPr>
              <w:pStyle w:val="Akapitzlist"/>
              <w:ind w:left="0"/>
            </w:pPr>
            <w:r>
              <w:lastRenderedPageBreak/>
              <w:t xml:space="preserve">- </w:t>
            </w:r>
            <w:r w:rsidR="00DC0D80">
              <w:t xml:space="preserve">Zrobienie materiału szkoleniowego w formie filmu instruktarzowego jak tworzyć </w:t>
            </w:r>
            <w:proofErr w:type="spellStart"/>
            <w:r w:rsidR="00DC0D80">
              <w:t>kwotacje</w:t>
            </w:r>
            <w:proofErr w:type="spellEnd"/>
            <w:r w:rsidR="00DC0D80">
              <w:t xml:space="preserve"> od nowa i jak ją </w:t>
            </w:r>
          </w:p>
          <w:p w14:paraId="0F6E83CC" w14:textId="26AFD2FE" w:rsidR="00DC0D80" w:rsidRDefault="00DC0D80" w:rsidP="00EA192B">
            <w:pPr>
              <w:pStyle w:val="Akapitzlist"/>
              <w:ind w:left="0"/>
            </w:pPr>
            <w:r>
              <w:t xml:space="preserve">- Przejrzenie wszystkich starych projektów i kwotowanie ich w nowej formie </w:t>
            </w:r>
            <w:proofErr w:type="spellStart"/>
            <w:r>
              <w:t>kwotacji</w:t>
            </w:r>
            <w:proofErr w:type="spellEnd"/>
          </w:p>
        </w:tc>
        <w:tc>
          <w:tcPr>
            <w:tcW w:w="1134" w:type="dxa"/>
          </w:tcPr>
          <w:p w14:paraId="1DC2F2FE" w14:textId="0D9C3C4A" w:rsidR="005F75E1" w:rsidRDefault="00DC0D80" w:rsidP="00EA192B">
            <w:r>
              <w:lastRenderedPageBreak/>
              <w:t>01.06.2022</w:t>
            </w:r>
          </w:p>
        </w:tc>
        <w:tc>
          <w:tcPr>
            <w:tcW w:w="992" w:type="dxa"/>
          </w:tcPr>
          <w:p w14:paraId="5AF0B17F" w14:textId="77777777" w:rsidR="005F75E1" w:rsidRDefault="005F75E1" w:rsidP="00EA192B"/>
        </w:tc>
      </w:tr>
      <w:tr w:rsidR="005F75E1" w14:paraId="6428521E" w14:textId="77777777" w:rsidTr="0F045103">
        <w:tc>
          <w:tcPr>
            <w:tcW w:w="567" w:type="dxa"/>
          </w:tcPr>
          <w:p w14:paraId="59146728" w14:textId="25164DE4" w:rsidR="005F75E1" w:rsidRDefault="00DC0D80" w:rsidP="00EA192B">
            <w:r>
              <w:t>2</w:t>
            </w:r>
          </w:p>
        </w:tc>
        <w:tc>
          <w:tcPr>
            <w:tcW w:w="1701" w:type="dxa"/>
          </w:tcPr>
          <w:p w14:paraId="7EC64A7C" w14:textId="7BCECA43" w:rsidR="005F75E1" w:rsidRDefault="00DC0D80" w:rsidP="00EA192B">
            <w:r>
              <w:t>Znajdywanie faktur oraz ofert</w:t>
            </w:r>
          </w:p>
        </w:tc>
        <w:tc>
          <w:tcPr>
            <w:tcW w:w="2694" w:type="dxa"/>
          </w:tcPr>
          <w:p w14:paraId="182478E6" w14:textId="754F2159" w:rsidR="005F75E1" w:rsidRDefault="00DC0D80" w:rsidP="00EA192B">
            <w:r>
              <w:t>Ułatwienie znajdywania faktur ofert, trzymanie ich w jednym miejscu</w:t>
            </w:r>
          </w:p>
        </w:tc>
        <w:tc>
          <w:tcPr>
            <w:tcW w:w="4252" w:type="dxa"/>
          </w:tcPr>
          <w:p w14:paraId="553AE04A" w14:textId="109BE00A" w:rsidR="005F75E1" w:rsidRDefault="0F045103" w:rsidP="00EA192B">
            <w:r>
              <w:t>- Stworzenie osobnego maila na którego spływać będą oferty, faktury i wszystkie elementy związane z zamówieniami i ponoszonymi kosztami</w:t>
            </w:r>
          </w:p>
          <w:p w14:paraId="1BEF7A4F" w14:textId="3221DD18" w:rsidR="005F75E1" w:rsidRDefault="0F045103" w:rsidP="0F045103">
            <w:r>
              <w:t>- Stworzenie folderu do przechowywania faktur</w:t>
            </w:r>
          </w:p>
          <w:p w14:paraId="1F333C45" w14:textId="0C4A6643" w:rsidR="005F75E1" w:rsidRDefault="0F045103" w:rsidP="0F045103">
            <w:r>
              <w:t xml:space="preserve">- Stworzenie </w:t>
            </w:r>
            <w:proofErr w:type="spellStart"/>
            <w:r>
              <w:t>excela</w:t>
            </w:r>
            <w:proofErr w:type="spellEnd"/>
            <w:r>
              <w:t xml:space="preserve"> do zarządzania fakturami, </w:t>
            </w:r>
            <w:proofErr w:type="spellStart"/>
            <w:r>
              <w:t>excel</w:t>
            </w:r>
            <w:proofErr w:type="spellEnd"/>
            <w:r>
              <w:t xml:space="preserve"> ma łączyć informacje pomiędzy numerem faktury, jej wartością brutto oraz pod jaki projekt jest podłączona, jeżeli wydatek na rozwój to stworzyć taką </w:t>
            </w:r>
            <w:proofErr w:type="spellStart"/>
            <w:r>
              <w:t>kwotacje</w:t>
            </w:r>
            <w:proofErr w:type="spellEnd"/>
            <w:r>
              <w:t xml:space="preserve"> która pomieści </w:t>
            </w:r>
          </w:p>
        </w:tc>
        <w:tc>
          <w:tcPr>
            <w:tcW w:w="1134" w:type="dxa"/>
          </w:tcPr>
          <w:p w14:paraId="0B9BF292" w14:textId="239BA504" w:rsidR="005F75E1" w:rsidRDefault="00DC0D80" w:rsidP="00EA192B">
            <w:r>
              <w:t>01.06.2022</w:t>
            </w:r>
          </w:p>
        </w:tc>
        <w:tc>
          <w:tcPr>
            <w:tcW w:w="992" w:type="dxa"/>
          </w:tcPr>
          <w:p w14:paraId="78B573CC" w14:textId="77777777" w:rsidR="005F75E1" w:rsidRDefault="005F75E1" w:rsidP="00EA192B"/>
        </w:tc>
      </w:tr>
      <w:tr w:rsidR="005F75E1" w14:paraId="5F47A730" w14:textId="77777777" w:rsidTr="0F045103">
        <w:tc>
          <w:tcPr>
            <w:tcW w:w="567" w:type="dxa"/>
          </w:tcPr>
          <w:p w14:paraId="79E33039" w14:textId="63B6E996" w:rsidR="005F75E1" w:rsidRDefault="00DC0D80" w:rsidP="00EA192B">
            <w:r>
              <w:t>3</w:t>
            </w:r>
          </w:p>
        </w:tc>
        <w:tc>
          <w:tcPr>
            <w:tcW w:w="1701" w:type="dxa"/>
          </w:tcPr>
          <w:p w14:paraId="1BBDE70E" w14:textId="07BEA92D" w:rsidR="005F75E1" w:rsidRDefault="00DC0D80" w:rsidP="00EA192B">
            <w:r>
              <w:t>Podsumowanie finansowe</w:t>
            </w:r>
          </w:p>
        </w:tc>
        <w:tc>
          <w:tcPr>
            <w:tcW w:w="2694" w:type="dxa"/>
          </w:tcPr>
          <w:p w14:paraId="5F55D0BC" w14:textId="065B9CF8" w:rsidR="005F75E1" w:rsidRDefault="004947C3" w:rsidP="00EA192B">
            <w:r>
              <w:t>Rozwijanie podsumowania finansowego</w:t>
            </w:r>
          </w:p>
        </w:tc>
        <w:tc>
          <w:tcPr>
            <w:tcW w:w="4252" w:type="dxa"/>
          </w:tcPr>
          <w:p w14:paraId="3E8E1CBB" w14:textId="77777777" w:rsidR="005F75E1" w:rsidRDefault="004947C3" w:rsidP="00EA192B">
            <w:r>
              <w:t>- Prezentacja narzędzia podsumowanie finansowe w formie filmu instruktarzowego</w:t>
            </w:r>
          </w:p>
          <w:p w14:paraId="722C4F54" w14:textId="77BB7A30" w:rsidR="004947C3" w:rsidRDefault="004947C3" w:rsidP="00EA192B">
            <w:r>
              <w:t>- Dodanie dat rozpoczęcia i zakończenia projektów aby mieć ogólne pojęcie czasu trwania projektów</w:t>
            </w:r>
          </w:p>
          <w:p w14:paraId="7A35B587" w14:textId="215DEABE" w:rsidR="004947C3" w:rsidRDefault="004947C3" w:rsidP="00EA192B">
            <w:r>
              <w:t>- Podsumowanie kosztów ogólnych podzielone na sektory mechaniczny, elektryczny, projektowanie, praca</w:t>
            </w:r>
          </w:p>
        </w:tc>
        <w:tc>
          <w:tcPr>
            <w:tcW w:w="1134" w:type="dxa"/>
          </w:tcPr>
          <w:p w14:paraId="7981F832" w14:textId="12EAECC8" w:rsidR="005F75E1" w:rsidRDefault="004947C3" w:rsidP="00EA192B">
            <w:r>
              <w:t>01.08.2022</w:t>
            </w:r>
          </w:p>
        </w:tc>
        <w:tc>
          <w:tcPr>
            <w:tcW w:w="992" w:type="dxa"/>
          </w:tcPr>
          <w:p w14:paraId="0A1B959F" w14:textId="77777777" w:rsidR="005F75E1" w:rsidRDefault="005F75E1" w:rsidP="00EA192B"/>
        </w:tc>
      </w:tr>
    </w:tbl>
    <w:p w14:paraId="1604672F" w14:textId="6B5C5620" w:rsidR="794EAE0C" w:rsidRDefault="794EAE0C" w:rsidP="794EAE0C"/>
    <w:p w14:paraId="566DB1B8" w14:textId="4FE5AE15" w:rsidR="004B3B27" w:rsidRDefault="004B3B27">
      <w:r>
        <w:br w:type="page"/>
      </w:r>
    </w:p>
    <w:p w14:paraId="3B9FE773" w14:textId="42B89309" w:rsidR="794EAE0C" w:rsidRDefault="794EAE0C" w:rsidP="794EAE0C">
      <w:pPr>
        <w:pStyle w:val="Akapitzlist"/>
        <w:numPr>
          <w:ilvl w:val="0"/>
          <w:numId w:val="10"/>
        </w:numPr>
      </w:pPr>
      <w:r>
        <w:lastRenderedPageBreak/>
        <w:t>Regulacja prawna</w:t>
      </w:r>
    </w:p>
    <w:p w14:paraId="61087737" w14:textId="77777777" w:rsidR="00F97979" w:rsidRDefault="00F97979" w:rsidP="00F97979">
      <w:r>
        <w:t>Regulacja prawna ma odnosić się do:</w:t>
      </w:r>
    </w:p>
    <w:p w14:paraId="1CD273A4" w14:textId="77777777" w:rsidR="00F97979" w:rsidRPr="005F47D6" w:rsidRDefault="00F97979" w:rsidP="00F97979">
      <w:pPr>
        <w:pStyle w:val="Akapitzlist"/>
        <w:numPr>
          <w:ilvl w:val="0"/>
          <w:numId w:val="8"/>
        </w:numPr>
        <w:rPr>
          <w:rFonts w:eastAsiaTheme="minorEastAsia"/>
        </w:rPr>
      </w:pPr>
      <w:bookmarkStart w:id="2" w:name="_Hlk142065946"/>
      <w:r>
        <w:t>ustalania formy działalności</w:t>
      </w:r>
    </w:p>
    <w:p w14:paraId="50AB1B51" w14:textId="77777777" w:rsidR="00F97979" w:rsidRPr="00FE339D" w:rsidRDefault="00F97979" w:rsidP="00F97979">
      <w:pPr>
        <w:pStyle w:val="Akapitzlist"/>
        <w:rPr>
          <w:rFonts w:eastAsiaTheme="minorEastAsia"/>
        </w:rPr>
      </w:pPr>
      <w:r>
        <w:t>Klarowne podejście do formy działalności oraz regularne sprawdzanie sposobu działania wymaganego zgodnie z formą działalności</w:t>
      </w:r>
    </w:p>
    <w:p w14:paraId="4F43C9DE" w14:textId="77777777" w:rsidR="00F97979" w:rsidRDefault="00F97979" w:rsidP="00F97979">
      <w:pPr>
        <w:pStyle w:val="Akapitzlist"/>
        <w:numPr>
          <w:ilvl w:val="0"/>
          <w:numId w:val="8"/>
        </w:numPr>
      </w:pPr>
      <w:r>
        <w:t>umów</w:t>
      </w:r>
    </w:p>
    <w:p w14:paraId="76A42283" w14:textId="77777777" w:rsidR="00F97979" w:rsidRDefault="00F97979" w:rsidP="00F97979">
      <w:pPr>
        <w:pStyle w:val="Akapitzlist"/>
      </w:pPr>
      <w:r>
        <w:t>Tworzenie szablonów umów wszelakich w jakich spółka będzie stroną. Prowadzenie ewidencji wymaganych informacji jaki powinny zawierać. Uaktualnianie ich na zgodnie z obowiązującym prawem.</w:t>
      </w:r>
    </w:p>
    <w:p w14:paraId="11CCE5C4" w14:textId="77777777" w:rsidR="00F97979" w:rsidRPr="00FE339D" w:rsidRDefault="00F97979" w:rsidP="00F97979">
      <w:pPr>
        <w:pStyle w:val="Akapitzlist"/>
        <w:numPr>
          <w:ilvl w:val="0"/>
          <w:numId w:val="8"/>
        </w:numPr>
        <w:rPr>
          <w:rFonts w:eastAsiaTheme="minorEastAsia"/>
        </w:rPr>
      </w:pPr>
      <w:r>
        <w:t>regulacji współpracy z innymi podmiotami</w:t>
      </w:r>
    </w:p>
    <w:p w14:paraId="7C975283" w14:textId="77777777" w:rsidR="00F97979" w:rsidRPr="00FE339D" w:rsidRDefault="00F97979" w:rsidP="00F97979">
      <w:pPr>
        <w:pStyle w:val="Akapitzlist"/>
        <w:rPr>
          <w:rFonts w:eastAsiaTheme="minorEastAsia"/>
        </w:rPr>
      </w:pPr>
      <w:r>
        <w:rPr>
          <w:rFonts w:eastAsiaTheme="minorEastAsia"/>
        </w:rPr>
        <w:t>Opis sposobu współpracy z dostawcami, podmiotami wykonującymi usługi. Wymagane umowy poufności, ramy prawne wymagane przez spółkę oraz wymagane od spółki</w:t>
      </w:r>
    </w:p>
    <w:p w14:paraId="54456246" w14:textId="77777777" w:rsidR="00F97979" w:rsidRDefault="00F97979" w:rsidP="00F97979">
      <w:pPr>
        <w:pStyle w:val="Akapitzlist"/>
        <w:numPr>
          <w:ilvl w:val="0"/>
          <w:numId w:val="8"/>
        </w:numPr>
      </w:pPr>
      <w:r>
        <w:t>potrzebnych obszarów prawa, które powinny interesować spółkę</w:t>
      </w:r>
    </w:p>
    <w:p w14:paraId="04D80CD9" w14:textId="77777777" w:rsidR="00F97979" w:rsidRDefault="00F97979" w:rsidP="00F97979">
      <w:pPr>
        <w:pStyle w:val="Akapitzlist"/>
      </w:pPr>
      <w:r>
        <w:t>Śledziennie zmian prawnych oraz wymogów mogące wpłynąć na spółkę.</w:t>
      </w:r>
    </w:p>
    <w:p w14:paraId="6F718625" w14:textId="77777777" w:rsidR="00F97979" w:rsidRDefault="00F97979" w:rsidP="00F97979">
      <w:pPr>
        <w:pStyle w:val="Akapitzlist"/>
        <w:numPr>
          <w:ilvl w:val="0"/>
          <w:numId w:val="8"/>
        </w:numPr>
      </w:pPr>
      <w:r>
        <w:t>norm oraz obligacji jakie narzucają dyrektywy</w:t>
      </w:r>
    </w:p>
    <w:p w14:paraId="713424D0" w14:textId="77777777" w:rsidR="00F97979" w:rsidRDefault="00F97979" w:rsidP="00F97979">
      <w:pPr>
        <w:pStyle w:val="Akapitzlist"/>
      </w:pPr>
      <w:r>
        <w:t>Śledzenie wymogów prawnych dotyczących urządzeń, projektów pod względem obszarów używania urządzenia wykonywanego, ocena zgodności z wymogami, usuwanie niezgodności.</w:t>
      </w:r>
    </w:p>
    <w:bookmarkEnd w:id="2"/>
    <w:p w14:paraId="7AC0115F" w14:textId="1EAFDEBA" w:rsidR="794EAE0C" w:rsidRDefault="794EAE0C"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4947C3" w14:paraId="5E5CB3E4" w14:textId="77777777" w:rsidTr="00EA192B">
        <w:tc>
          <w:tcPr>
            <w:tcW w:w="567" w:type="dxa"/>
          </w:tcPr>
          <w:p w14:paraId="1B82CA9D" w14:textId="77777777" w:rsidR="004947C3" w:rsidRDefault="004947C3" w:rsidP="00EA192B">
            <w:r>
              <w:t>Nr</w:t>
            </w:r>
          </w:p>
        </w:tc>
        <w:tc>
          <w:tcPr>
            <w:tcW w:w="1701" w:type="dxa"/>
          </w:tcPr>
          <w:p w14:paraId="03A3A26F" w14:textId="77777777" w:rsidR="004947C3" w:rsidRDefault="004947C3" w:rsidP="00EA192B">
            <w:r>
              <w:t>Opis Skrócony</w:t>
            </w:r>
          </w:p>
        </w:tc>
        <w:tc>
          <w:tcPr>
            <w:tcW w:w="2694" w:type="dxa"/>
          </w:tcPr>
          <w:p w14:paraId="379B350C" w14:textId="77777777" w:rsidR="004947C3" w:rsidRDefault="004947C3" w:rsidP="00EA192B">
            <w:r>
              <w:t>Opis dokładny</w:t>
            </w:r>
          </w:p>
        </w:tc>
        <w:tc>
          <w:tcPr>
            <w:tcW w:w="4252" w:type="dxa"/>
          </w:tcPr>
          <w:p w14:paraId="584ED417" w14:textId="77777777" w:rsidR="004947C3" w:rsidRDefault="004947C3" w:rsidP="00EA192B">
            <w:r>
              <w:t>Cele wyznaczające osiągnięcie</w:t>
            </w:r>
          </w:p>
        </w:tc>
        <w:tc>
          <w:tcPr>
            <w:tcW w:w="1134" w:type="dxa"/>
          </w:tcPr>
          <w:p w14:paraId="632B622D" w14:textId="77777777" w:rsidR="004947C3" w:rsidRDefault="004947C3" w:rsidP="00EA192B">
            <w:r>
              <w:t>Docelowa data zakończenia</w:t>
            </w:r>
          </w:p>
        </w:tc>
        <w:tc>
          <w:tcPr>
            <w:tcW w:w="992" w:type="dxa"/>
          </w:tcPr>
          <w:p w14:paraId="126240CD" w14:textId="77777777" w:rsidR="004947C3" w:rsidRDefault="004947C3" w:rsidP="00EA192B">
            <w:r>
              <w:t>Data zakończenia</w:t>
            </w:r>
          </w:p>
        </w:tc>
      </w:tr>
      <w:tr w:rsidR="004947C3" w14:paraId="152A3CB9" w14:textId="77777777" w:rsidTr="00EA192B">
        <w:tc>
          <w:tcPr>
            <w:tcW w:w="567" w:type="dxa"/>
          </w:tcPr>
          <w:p w14:paraId="256E0D3E" w14:textId="162A9C26" w:rsidR="004947C3" w:rsidRDefault="004947C3" w:rsidP="004947C3">
            <w:r>
              <w:t>1</w:t>
            </w:r>
          </w:p>
        </w:tc>
        <w:tc>
          <w:tcPr>
            <w:tcW w:w="1701" w:type="dxa"/>
          </w:tcPr>
          <w:p w14:paraId="09FECE15" w14:textId="63147ADA" w:rsidR="004947C3" w:rsidRDefault="004947C3" w:rsidP="00EA192B">
            <w:r>
              <w:t xml:space="preserve">Forma działalności </w:t>
            </w:r>
            <w:proofErr w:type="spellStart"/>
            <w:r>
              <w:t>BRProjekt</w:t>
            </w:r>
            <w:proofErr w:type="spellEnd"/>
          </w:p>
        </w:tc>
        <w:tc>
          <w:tcPr>
            <w:tcW w:w="2694" w:type="dxa"/>
          </w:tcPr>
          <w:p w14:paraId="0F34A4D8" w14:textId="0E52DF1C" w:rsidR="004947C3" w:rsidRDefault="004947C3" w:rsidP="00EA192B">
            <w:r>
              <w:t xml:space="preserve">Forma działalności gospodarczej z </w:t>
            </w:r>
            <w:r w:rsidR="00AB1D0E">
              <w:t>jednoosobowa</w:t>
            </w:r>
            <w:r>
              <w:t xml:space="preserve"> działalności na </w:t>
            </w:r>
            <w:proofErr w:type="spellStart"/>
            <w:r>
              <w:t>spółke</w:t>
            </w:r>
            <w:proofErr w:type="spellEnd"/>
            <w:r>
              <w:t xml:space="preserve"> z.o.o</w:t>
            </w:r>
          </w:p>
        </w:tc>
        <w:tc>
          <w:tcPr>
            <w:tcW w:w="4252" w:type="dxa"/>
          </w:tcPr>
          <w:p w14:paraId="5F496297" w14:textId="7B6DD4F1" w:rsidR="004947C3" w:rsidRDefault="00AB1D0E" w:rsidP="00EA192B">
            <w:pPr>
              <w:pStyle w:val="Akapitzlist"/>
              <w:ind w:left="0"/>
            </w:pPr>
            <w:r>
              <w:t>- przygotowanie papierów związanych z przemianowaniem działalności</w:t>
            </w:r>
          </w:p>
          <w:p w14:paraId="566E0098" w14:textId="7834CD67" w:rsidR="00AB1D0E" w:rsidRDefault="00AB1D0E" w:rsidP="00EA192B">
            <w:pPr>
              <w:pStyle w:val="Akapitzlist"/>
              <w:ind w:left="0"/>
            </w:pPr>
            <w:r>
              <w:t>- spotkanie z radcą prawnym w sprawie podatkowych regulacji</w:t>
            </w:r>
          </w:p>
          <w:p w14:paraId="1CB8EBFF" w14:textId="67F9310E" w:rsidR="0091612B" w:rsidRDefault="0091612B" w:rsidP="00EA192B">
            <w:pPr>
              <w:pStyle w:val="Akapitzlist"/>
              <w:ind w:left="0"/>
            </w:pPr>
            <w:r>
              <w:t>- Wyznaczenie zarządu</w:t>
            </w:r>
          </w:p>
          <w:p w14:paraId="17D60080" w14:textId="6FBE3681" w:rsidR="0091612B" w:rsidRDefault="0091612B" w:rsidP="00EA192B">
            <w:pPr>
              <w:pStyle w:val="Akapitzlist"/>
              <w:ind w:left="0"/>
            </w:pPr>
            <w:r>
              <w:t>- Stworze instrukcji prowadzenia spółki, co robić w jakim czasie</w:t>
            </w:r>
          </w:p>
          <w:p w14:paraId="1E6BD35A" w14:textId="37BA718D" w:rsidR="00AB1D0E" w:rsidRDefault="00AB1D0E" w:rsidP="00EA192B">
            <w:pPr>
              <w:pStyle w:val="Akapitzlist"/>
              <w:ind w:left="0"/>
            </w:pPr>
            <w:r>
              <w:t>- przejście na spółkę z.o.o</w:t>
            </w:r>
          </w:p>
        </w:tc>
        <w:tc>
          <w:tcPr>
            <w:tcW w:w="1134" w:type="dxa"/>
          </w:tcPr>
          <w:p w14:paraId="2997DF31" w14:textId="12B74E4F" w:rsidR="004947C3" w:rsidRDefault="00AB1D0E" w:rsidP="00EA192B">
            <w:r>
              <w:t>01.07.2022</w:t>
            </w:r>
          </w:p>
        </w:tc>
        <w:tc>
          <w:tcPr>
            <w:tcW w:w="992" w:type="dxa"/>
          </w:tcPr>
          <w:p w14:paraId="425A16D2" w14:textId="77777777" w:rsidR="004947C3" w:rsidRDefault="004947C3" w:rsidP="00EA192B"/>
        </w:tc>
      </w:tr>
      <w:tr w:rsidR="004947C3" w14:paraId="0DC6FC08" w14:textId="77777777" w:rsidTr="00EA192B">
        <w:tc>
          <w:tcPr>
            <w:tcW w:w="567" w:type="dxa"/>
          </w:tcPr>
          <w:p w14:paraId="10685529" w14:textId="3A04EB7E" w:rsidR="004947C3" w:rsidRDefault="00DA10FC" w:rsidP="00EA192B">
            <w:r>
              <w:t>2</w:t>
            </w:r>
          </w:p>
        </w:tc>
        <w:tc>
          <w:tcPr>
            <w:tcW w:w="1701" w:type="dxa"/>
          </w:tcPr>
          <w:p w14:paraId="0D97B21B" w14:textId="1C239DD2" w:rsidR="004947C3" w:rsidRDefault="00DA10FC" w:rsidP="00EA192B">
            <w:r>
              <w:t>Działalności zależne</w:t>
            </w:r>
          </w:p>
        </w:tc>
        <w:tc>
          <w:tcPr>
            <w:tcW w:w="2694" w:type="dxa"/>
          </w:tcPr>
          <w:p w14:paraId="0F986FBB" w14:textId="62F51BEE" w:rsidR="004947C3" w:rsidRDefault="00DA10FC" w:rsidP="00EA192B">
            <w:r>
              <w:t xml:space="preserve">Forma działalności </w:t>
            </w:r>
            <w:proofErr w:type="spellStart"/>
            <w:r>
              <w:t>zewnetrzene</w:t>
            </w:r>
            <w:proofErr w:type="spellEnd"/>
            <w:r>
              <w:t xml:space="preserve"> jako poddostawców dla </w:t>
            </w:r>
            <w:proofErr w:type="spellStart"/>
            <w:r>
              <w:t>BRProjekt</w:t>
            </w:r>
            <w:proofErr w:type="spellEnd"/>
          </w:p>
        </w:tc>
        <w:tc>
          <w:tcPr>
            <w:tcW w:w="4252" w:type="dxa"/>
          </w:tcPr>
          <w:p w14:paraId="5F555DFA" w14:textId="77777777" w:rsidR="004947C3" w:rsidRDefault="00DA10FC" w:rsidP="00EA192B">
            <w:r>
              <w:t>- Spotkanie z radca prawnym w sprawie komplikacji oraz omówienia zależności spółka z.o.o a JDG jako dostawca</w:t>
            </w:r>
          </w:p>
          <w:p w14:paraId="38168BAA" w14:textId="77777777" w:rsidR="00DA10FC" w:rsidRDefault="00DA10FC" w:rsidP="00EA192B">
            <w:r>
              <w:t xml:space="preserve">- Sprawdzenie zależności oraz komplikacji posiadania JDG i bycia zatrudnionym np. w </w:t>
            </w:r>
            <w:proofErr w:type="spellStart"/>
            <w:r>
              <w:t>Aptiv</w:t>
            </w:r>
            <w:proofErr w:type="spellEnd"/>
          </w:p>
          <w:p w14:paraId="55F7B8FC" w14:textId="77777777" w:rsidR="00DA10FC" w:rsidRDefault="00DA10FC" w:rsidP="00EA192B">
            <w:r>
              <w:t>- Spisanie zależności oraz form wymiany usług</w:t>
            </w:r>
          </w:p>
          <w:p w14:paraId="66031C11" w14:textId="2CC29B96" w:rsidR="00DA10FC" w:rsidRDefault="00DA10FC" w:rsidP="00EA192B">
            <w:r>
              <w:t xml:space="preserve">- Dzierżawa znaku towarowego, logo </w:t>
            </w:r>
            <w:proofErr w:type="spellStart"/>
            <w:r>
              <w:t>BRPRojekt</w:t>
            </w:r>
            <w:proofErr w:type="spellEnd"/>
          </w:p>
        </w:tc>
        <w:tc>
          <w:tcPr>
            <w:tcW w:w="1134" w:type="dxa"/>
          </w:tcPr>
          <w:p w14:paraId="2058AECA" w14:textId="5F784F78" w:rsidR="00DA10FC" w:rsidRDefault="00DA10FC" w:rsidP="00EA192B">
            <w:r>
              <w:t>01.08.2022</w:t>
            </w:r>
          </w:p>
        </w:tc>
        <w:tc>
          <w:tcPr>
            <w:tcW w:w="992" w:type="dxa"/>
          </w:tcPr>
          <w:p w14:paraId="05364378" w14:textId="77777777" w:rsidR="004947C3" w:rsidRDefault="004947C3" w:rsidP="00EA192B"/>
        </w:tc>
      </w:tr>
      <w:tr w:rsidR="004947C3" w14:paraId="211FF3C3" w14:textId="77777777" w:rsidTr="00EA192B">
        <w:tc>
          <w:tcPr>
            <w:tcW w:w="567" w:type="dxa"/>
          </w:tcPr>
          <w:p w14:paraId="25BF838B" w14:textId="258D9F37" w:rsidR="004947C3" w:rsidRDefault="00DA10FC" w:rsidP="00EA192B">
            <w:r>
              <w:t>3</w:t>
            </w:r>
          </w:p>
        </w:tc>
        <w:tc>
          <w:tcPr>
            <w:tcW w:w="1701" w:type="dxa"/>
          </w:tcPr>
          <w:p w14:paraId="3F262DA8" w14:textId="05D9D701" w:rsidR="004947C3" w:rsidRDefault="00DA10FC" w:rsidP="00EA192B">
            <w:r>
              <w:t>Normy dotyczące maszyn</w:t>
            </w:r>
          </w:p>
        </w:tc>
        <w:tc>
          <w:tcPr>
            <w:tcW w:w="2694" w:type="dxa"/>
          </w:tcPr>
          <w:p w14:paraId="36B26EC8" w14:textId="584ACB74" w:rsidR="004947C3" w:rsidRDefault="00DA10FC" w:rsidP="00EA192B">
            <w:r>
              <w:t>Przejrzenie normy analizy ryzyka</w:t>
            </w:r>
          </w:p>
        </w:tc>
        <w:tc>
          <w:tcPr>
            <w:tcW w:w="4252" w:type="dxa"/>
          </w:tcPr>
          <w:p w14:paraId="439A9389" w14:textId="54D8426E" w:rsidR="004947C3" w:rsidRDefault="00DA10FC" w:rsidP="00EA192B">
            <w:r>
              <w:t>- Trwożenie dokumentu analizy ryzyka pod maszynę 4.1</w:t>
            </w:r>
          </w:p>
          <w:p w14:paraId="622ED9A1" w14:textId="4D0AA9C4" w:rsidR="00DA10FC" w:rsidRDefault="00DA10FC" w:rsidP="00EA192B">
            <w:r>
              <w:t>- Na podstawie dokumentu analizy ryzyka utworzenie szablonu do analizy ryzyka</w:t>
            </w:r>
          </w:p>
          <w:p w14:paraId="4BAEAB4E" w14:textId="7C895430" w:rsidR="00DA10FC" w:rsidRDefault="00DA10FC" w:rsidP="00EA192B">
            <w:r>
              <w:t>- Na podstawie szablonu analizy ryzyka stworzenie analizy dla automatu 7.3D(</w:t>
            </w:r>
            <w:proofErr w:type="spellStart"/>
            <w:r>
              <w:t>Instac</w:t>
            </w:r>
            <w:proofErr w:type="spellEnd"/>
            <w:r>
              <w:t>)</w:t>
            </w:r>
          </w:p>
        </w:tc>
        <w:tc>
          <w:tcPr>
            <w:tcW w:w="1134" w:type="dxa"/>
          </w:tcPr>
          <w:p w14:paraId="06EEB731" w14:textId="7F1D547E" w:rsidR="004947C3" w:rsidRDefault="00DA10FC" w:rsidP="00EA192B">
            <w:r>
              <w:t>01.08.2022</w:t>
            </w:r>
          </w:p>
        </w:tc>
        <w:tc>
          <w:tcPr>
            <w:tcW w:w="992" w:type="dxa"/>
          </w:tcPr>
          <w:p w14:paraId="0EF67CD7" w14:textId="77777777" w:rsidR="004947C3" w:rsidRDefault="004947C3" w:rsidP="00EA192B"/>
        </w:tc>
      </w:tr>
    </w:tbl>
    <w:p w14:paraId="61D74765" w14:textId="77777777" w:rsidR="004947C3" w:rsidRDefault="004947C3" w:rsidP="004947C3"/>
    <w:p w14:paraId="305B70C2" w14:textId="06CAC7DF" w:rsidR="004B3B27" w:rsidRDefault="004B3B27">
      <w:r>
        <w:lastRenderedPageBreak/>
        <w:br w:type="page"/>
      </w:r>
    </w:p>
    <w:p w14:paraId="3400B20B" w14:textId="0744B49D" w:rsidR="794EAE0C" w:rsidRDefault="794EAE0C" w:rsidP="794EAE0C">
      <w:pPr>
        <w:pStyle w:val="Akapitzlist"/>
        <w:numPr>
          <w:ilvl w:val="0"/>
          <w:numId w:val="10"/>
        </w:numPr>
        <w:rPr>
          <w:rFonts w:eastAsiaTheme="minorEastAsia"/>
        </w:rPr>
      </w:pPr>
      <w:r>
        <w:lastRenderedPageBreak/>
        <w:t>Sprzedaż</w:t>
      </w:r>
    </w:p>
    <w:p w14:paraId="019F4DC8" w14:textId="77777777" w:rsidR="005D752A" w:rsidRDefault="005D752A" w:rsidP="005D752A">
      <w:r>
        <w:t>Sprzedaż ma odnosić się do:</w:t>
      </w:r>
    </w:p>
    <w:p w14:paraId="5777B338" w14:textId="77777777" w:rsidR="005D752A" w:rsidRPr="009D63C4" w:rsidRDefault="005D752A" w:rsidP="005D752A">
      <w:pPr>
        <w:pStyle w:val="Akapitzlist"/>
        <w:numPr>
          <w:ilvl w:val="0"/>
          <w:numId w:val="7"/>
        </w:numPr>
        <w:rPr>
          <w:rFonts w:eastAsiaTheme="minorEastAsia"/>
        </w:rPr>
      </w:pPr>
      <w:bookmarkStart w:id="3" w:name="_Hlk142065928"/>
      <w:r>
        <w:t>sposobu ofertowania</w:t>
      </w:r>
    </w:p>
    <w:p w14:paraId="262342B7" w14:textId="77777777" w:rsidR="005D752A" w:rsidRDefault="005D752A" w:rsidP="005D752A">
      <w:pPr>
        <w:pStyle w:val="Akapitzlist"/>
        <w:rPr>
          <w:rFonts w:eastAsiaTheme="minorEastAsia"/>
        </w:rPr>
      </w:pPr>
      <w:r>
        <w:t xml:space="preserve">Ustalenie metody nawiązywania kontaktu z klientami w celu późniejszej współpracy. Metody oceny przydatności naszej oferty klientowi oraz czy klient ma potrzebę usługi, która ma sens z punktu widzenia finansowego spółki. Koszty projektowe często pokrywają się z równowartością kwoty pojedynczej usługi lub sprzedaży, jeżeli projekt nie ma perspektyw na wielokrotny użytek powinien być kwotowany adekwatnie. </w:t>
      </w:r>
    </w:p>
    <w:p w14:paraId="31C31D7B" w14:textId="77777777" w:rsidR="005D752A" w:rsidRPr="009D63C4" w:rsidRDefault="005D752A" w:rsidP="005D752A">
      <w:pPr>
        <w:pStyle w:val="Akapitzlist"/>
        <w:numPr>
          <w:ilvl w:val="0"/>
          <w:numId w:val="7"/>
        </w:numPr>
        <w:rPr>
          <w:rFonts w:eastAsiaTheme="minorEastAsia"/>
        </w:rPr>
      </w:pPr>
      <w:r>
        <w:t>zasad finansowania realizacji</w:t>
      </w:r>
    </w:p>
    <w:p w14:paraId="254EB799" w14:textId="77777777" w:rsidR="005D752A" w:rsidRDefault="005D752A" w:rsidP="005D752A">
      <w:pPr>
        <w:pStyle w:val="Akapitzlist"/>
        <w:rPr>
          <w:rFonts w:eastAsiaTheme="minorEastAsia"/>
        </w:rPr>
      </w:pPr>
      <w:r>
        <w:t>Ustalenie sposobu finansowania projektu. Czyli klient w całości ponosi koszty poprzez częściowe opłaty za fazy projektu, czy spółka ponosi koszty rozwoju produktu a następnie chce go sprzedać jako gotowe urządzenie. Opisać dokładnie gdzie znajduje się granica decyzji jaka forma finansowania jest możliwa i co na nią wpływa.</w:t>
      </w:r>
    </w:p>
    <w:p w14:paraId="57E64019" w14:textId="77777777" w:rsidR="005D752A" w:rsidRPr="00B4419C" w:rsidRDefault="005D752A" w:rsidP="005D752A">
      <w:pPr>
        <w:pStyle w:val="Akapitzlist"/>
        <w:numPr>
          <w:ilvl w:val="0"/>
          <w:numId w:val="7"/>
        </w:numPr>
        <w:rPr>
          <w:rFonts w:eastAsiaTheme="minorEastAsia"/>
        </w:rPr>
      </w:pPr>
      <w:r>
        <w:t>sposobu działania, aby polepszyć współprace z klientami</w:t>
      </w:r>
    </w:p>
    <w:p w14:paraId="3735DEEB" w14:textId="77777777" w:rsidR="005D752A" w:rsidRDefault="005D752A" w:rsidP="005D752A">
      <w:pPr>
        <w:pStyle w:val="Akapitzlist"/>
        <w:rPr>
          <w:rFonts w:eastAsiaTheme="minorEastAsia"/>
        </w:rPr>
      </w:pPr>
      <w:r>
        <w:t>Ustalenie działań, metod, marketingu, który pozwoli na skuteczne porozumiewanie się z klientami i realizowanie ich potrzeb zgodnie z ich faktycznych stanem. Ujednolicenia dokumentacji i tworzenie jej w formie jak najbardziej zrozumiałej dla klienta oraz osób technicznych pracujących nad projektem.</w:t>
      </w:r>
    </w:p>
    <w:bookmarkEnd w:id="3"/>
    <w:p w14:paraId="42DCA437" w14:textId="1EAFDEBA" w:rsidR="794EAE0C" w:rsidRDefault="794EAE0C"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2D4002" w14:paraId="03E1CA9B" w14:textId="77777777" w:rsidTr="00EA192B">
        <w:tc>
          <w:tcPr>
            <w:tcW w:w="567" w:type="dxa"/>
          </w:tcPr>
          <w:p w14:paraId="550C079D" w14:textId="77777777" w:rsidR="002D4002" w:rsidRDefault="002D4002" w:rsidP="00EA192B">
            <w:r>
              <w:t>Nr</w:t>
            </w:r>
          </w:p>
        </w:tc>
        <w:tc>
          <w:tcPr>
            <w:tcW w:w="1701" w:type="dxa"/>
          </w:tcPr>
          <w:p w14:paraId="498CED4C" w14:textId="77777777" w:rsidR="002D4002" w:rsidRDefault="002D4002" w:rsidP="00EA192B">
            <w:r>
              <w:t>Opis Skrócony</w:t>
            </w:r>
          </w:p>
        </w:tc>
        <w:tc>
          <w:tcPr>
            <w:tcW w:w="2694" w:type="dxa"/>
          </w:tcPr>
          <w:p w14:paraId="3E785F97" w14:textId="77777777" w:rsidR="002D4002" w:rsidRDefault="002D4002" w:rsidP="00EA192B">
            <w:r>
              <w:t>Opis dokładny</w:t>
            </w:r>
          </w:p>
        </w:tc>
        <w:tc>
          <w:tcPr>
            <w:tcW w:w="4252" w:type="dxa"/>
          </w:tcPr>
          <w:p w14:paraId="2AF7FBAC" w14:textId="77777777" w:rsidR="002D4002" w:rsidRDefault="002D4002" w:rsidP="00EA192B">
            <w:r>
              <w:t>Cele wyznaczające osiągnięcie</w:t>
            </w:r>
          </w:p>
        </w:tc>
        <w:tc>
          <w:tcPr>
            <w:tcW w:w="1134" w:type="dxa"/>
          </w:tcPr>
          <w:p w14:paraId="067ECAD5" w14:textId="77777777" w:rsidR="002D4002" w:rsidRDefault="002D4002" w:rsidP="00EA192B">
            <w:r>
              <w:t>Docelowa data zakończenia</w:t>
            </w:r>
          </w:p>
        </w:tc>
        <w:tc>
          <w:tcPr>
            <w:tcW w:w="992" w:type="dxa"/>
          </w:tcPr>
          <w:p w14:paraId="4937FC95" w14:textId="77777777" w:rsidR="002D4002" w:rsidRDefault="002D4002" w:rsidP="00EA192B">
            <w:r>
              <w:t>Data zakończenia</w:t>
            </w:r>
          </w:p>
        </w:tc>
      </w:tr>
      <w:tr w:rsidR="002D4002" w14:paraId="61754108" w14:textId="77777777" w:rsidTr="00EA192B">
        <w:tc>
          <w:tcPr>
            <w:tcW w:w="567" w:type="dxa"/>
          </w:tcPr>
          <w:p w14:paraId="0826540F" w14:textId="630BF825" w:rsidR="002D4002" w:rsidRDefault="002D4002" w:rsidP="00EA192B">
            <w:r>
              <w:t>1</w:t>
            </w:r>
          </w:p>
        </w:tc>
        <w:tc>
          <w:tcPr>
            <w:tcW w:w="1701" w:type="dxa"/>
          </w:tcPr>
          <w:p w14:paraId="41737C52" w14:textId="1E73C9BD" w:rsidR="002D4002" w:rsidRDefault="002D4002" w:rsidP="00EA192B">
            <w:r>
              <w:t>Wygląd oferty</w:t>
            </w:r>
          </w:p>
        </w:tc>
        <w:tc>
          <w:tcPr>
            <w:tcW w:w="2694" w:type="dxa"/>
          </w:tcPr>
          <w:p w14:paraId="06752A76" w14:textId="2E1C0457" w:rsidR="002D4002" w:rsidRDefault="002D4002" w:rsidP="00EA192B">
            <w:r>
              <w:t xml:space="preserve">Stworzenie wyglądu oferty w formie dokumentu </w:t>
            </w:r>
            <w:proofErr w:type="spellStart"/>
            <w:r>
              <w:t>doc</w:t>
            </w:r>
            <w:proofErr w:type="spellEnd"/>
            <w:r>
              <w:t xml:space="preserve"> oraz pdf</w:t>
            </w:r>
          </w:p>
        </w:tc>
        <w:tc>
          <w:tcPr>
            <w:tcW w:w="4252" w:type="dxa"/>
          </w:tcPr>
          <w:p w14:paraId="674FD33B" w14:textId="0E7D7454" w:rsidR="002D4002" w:rsidRDefault="002D4002" w:rsidP="00EA192B">
            <w:pPr>
              <w:pStyle w:val="Akapitzlist"/>
              <w:ind w:left="0"/>
            </w:pPr>
            <w:r>
              <w:t>- Określić ma zawierać oferta, datę ważności odnośniki wyjaśnienia ogólna forma, szablon</w:t>
            </w:r>
          </w:p>
          <w:p w14:paraId="509A56D7" w14:textId="77777777" w:rsidR="002D4002" w:rsidRDefault="002D4002" w:rsidP="00EA192B">
            <w:pPr>
              <w:pStyle w:val="Akapitzlist"/>
              <w:ind w:left="0"/>
            </w:pPr>
            <w:r>
              <w:t>- Numerowanie oferty</w:t>
            </w:r>
          </w:p>
          <w:p w14:paraId="23B140AA" w14:textId="527002E3" w:rsidR="002D4002" w:rsidRDefault="002D4002" w:rsidP="00EA192B">
            <w:pPr>
              <w:pStyle w:val="Akapitzlist"/>
              <w:ind w:left="0"/>
            </w:pPr>
            <w:r>
              <w:t xml:space="preserve">- Narzędzie do automatycznego tworzenia oferty z </w:t>
            </w:r>
            <w:proofErr w:type="spellStart"/>
            <w:r>
              <w:t>kwotacji</w:t>
            </w:r>
            <w:proofErr w:type="spellEnd"/>
            <w:r>
              <w:t>, uzupełnienie kosztów oraz opisów części składowych maszyny</w:t>
            </w:r>
          </w:p>
        </w:tc>
        <w:tc>
          <w:tcPr>
            <w:tcW w:w="1134" w:type="dxa"/>
          </w:tcPr>
          <w:p w14:paraId="620A740D" w14:textId="678A956F" w:rsidR="002D4002" w:rsidRDefault="002D4002" w:rsidP="00EA192B">
            <w:r>
              <w:t>01.05.2022</w:t>
            </w:r>
          </w:p>
        </w:tc>
        <w:tc>
          <w:tcPr>
            <w:tcW w:w="992" w:type="dxa"/>
          </w:tcPr>
          <w:p w14:paraId="4612FCB3" w14:textId="77777777" w:rsidR="002D4002" w:rsidRDefault="002D4002" w:rsidP="00EA192B"/>
        </w:tc>
      </w:tr>
      <w:tr w:rsidR="002D4002" w14:paraId="66F85697" w14:textId="77777777" w:rsidTr="00EA192B">
        <w:tc>
          <w:tcPr>
            <w:tcW w:w="567" w:type="dxa"/>
          </w:tcPr>
          <w:p w14:paraId="6A4CC039" w14:textId="479DF931" w:rsidR="002D4002" w:rsidRDefault="002D4002" w:rsidP="00EA192B">
            <w:r>
              <w:t>2</w:t>
            </w:r>
          </w:p>
        </w:tc>
        <w:tc>
          <w:tcPr>
            <w:tcW w:w="1701" w:type="dxa"/>
          </w:tcPr>
          <w:p w14:paraId="1D772F43" w14:textId="27C92159" w:rsidR="002D4002" w:rsidRDefault="002D4002" w:rsidP="00EA192B">
            <w:r>
              <w:t>Warunki realizacji</w:t>
            </w:r>
          </w:p>
        </w:tc>
        <w:tc>
          <w:tcPr>
            <w:tcW w:w="2694" w:type="dxa"/>
          </w:tcPr>
          <w:p w14:paraId="005CEE0B" w14:textId="46C83AF4" w:rsidR="002D4002" w:rsidRDefault="002D4002" w:rsidP="00EA192B">
            <w:r>
              <w:t>Spisanie warunków realizacji finansowania</w:t>
            </w:r>
          </w:p>
        </w:tc>
        <w:tc>
          <w:tcPr>
            <w:tcW w:w="4252" w:type="dxa"/>
          </w:tcPr>
          <w:p w14:paraId="363D1205" w14:textId="672D7FC6" w:rsidR="002D4002" w:rsidRDefault="002D4002" w:rsidP="00EA192B">
            <w:r>
              <w:t>- Spisanie warunków realizacji finansowania projektów, transze, etapy zależne od pokrycia finansowego przez klienta</w:t>
            </w:r>
          </w:p>
          <w:p w14:paraId="4BDCC16A" w14:textId="4F2D3E38" w:rsidR="002D4002" w:rsidRDefault="002D4002" w:rsidP="00EA192B">
            <w:r>
              <w:t>- Wyznaczenie do jakiego etapu rozwijamy przedsięwzięcie bez finansowania aby sprawdzić i zweryfikować działanie</w:t>
            </w:r>
          </w:p>
          <w:p w14:paraId="79EE856B" w14:textId="1749621C" w:rsidR="002D4002" w:rsidRDefault="002D4002" w:rsidP="00EA192B">
            <w:r>
              <w:t xml:space="preserve">- </w:t>
            </w:r>
            <w:r w:rsidR="00EF5389">
              <w:t>Warunki serwisu zakończyć opis z uwzględnieniem szczegółów</w:t>
            </w:r>
          </w:p>
        </w:tc>
        <w:tc>
          <w:tcPr>
            <w:tcW w:w="1134" w:type="dxa"/>
          </w:tcPr>
          <w:p w14:paraId="4E814DC9" w14:textId="1860A99B" w:rsidR="002D4002" w:rsidRDefault="00EF5389" w:rsidP="00EA192B">
            <w:r>
              <w:t>01.07.2022</w:t>
            </w:r>
          </w:p>
        </w:tc>
        <w:tc>
          <w:tcPr>
            <w:tcW w:w="992" w:type="dxa"/>
          </w:tcPr>
          <w:p w14:paraId="5191F1DC" w14:textId="77777777" w:rsidR="002D4002" w:rsidRDefault="002D4002" w:rsidP="00EA192B"/>
        </w:tc>
      </w:tr>
      <w:tr w:rsidR="002D4002" w14:paraId="38B35212" w14:textId="77777777" w:rsidTr="00EA192B">
        <w:tc>
          <w:tcPr>
            <w:tcW w:w="567" w:type="dxa"/>
          </w:tcPr>
          <w:p w14:paraId="601EDE9B" w14:textId="4F576FDB" w:rsidR="002D4002" w:rsidRDefault="00EF5389" w:rsidP="00EA192B">
            <w:r>
              <w:t>3</w:t>
            </w:r>
          </w:p>
        </w:tc>
        <w:tc>
          <w:tcPr>
            <w:tcW w:w="1701" w:type="dxa"/>
          </w:tcPr>
          <w:p w14:paraId="1B4ED4E6" w14:textId="695B5A4B" w:rsidR="002D4002" w:rsidRDefault="00EF5389" w:rsidP="00EA192B">
            <w:r>
              <w:t>Sposób działania z klientem</w:t>
            </w:r>
          </w:p>
        </w:tc>
        <w:tc>
          <w:tcPr>
            <w:tcW w:w="2694" w:type="dxa"/>
          </w:tcPr>
          <w:p w14:paraId="3A4A474F" w14:textId="297E15E7" w:rsidR="002D4002" w:rsidRDefault="00EF5389" w:rsidP="00EA192B">
            <w:r>
              <w:t>Opis sposobu działania z klientem, zapisywania sytuacji na które się natknęliśmy</w:t>
            </w:r>
          </w:p>
        </w:tc>
        <w:tc>
          <w:tcPr>
            <w:tcW w:w="4252" w:type="dxa"/>
          </w:tcPr>
          <w:p w14:paraId="70ACAA32" w14:textId="77777777" w:rsidR="002D4002" w:rsidRDefault="00EF5389" w:rsidP="00EA192B">
            <w:r>
              <w:t>- Zakończenie rozwijania obecnie rozwijanego formatu pytań i odpowiedzi dla klienta</w:t>
            </w:r>
          </w:p>
          <w:p w14:paraId="3E8BE874" w14:textId="2BC6A7B4" w:rsidR="00EF5389" w:rsidRDefault="00EF5389" w:rsidP="00EA192B">
            <w:r>
              <w:t>- Opisanie sposobu zapisu nowych sytuacji w których się znalazł sprzedawca</w:t>
            </w:r>
          </w:p>
        </w:tc>
        <w:tc>
          <w:tcPr>
            <w:tcW w:w="1134" w:type="dxa"/>
          </w:tcPr>
          <w:p w14:paraId="18617FC9" w14:textId="11CC14BE" w:rsidR="002D4002" w:rsidRDefault="00EF5389" w:rsidP="00EA192B">
            <w:r>
              <w:t>01.08.2022</w:t>
            </w:r>
          </w:p>
        </w:tc>
        <w:tc>
          <w:tcPr>
            <w:tcW w:w="992" w:type="dxa"/>
          </w:tcPr>
          <w:p w14:paraId="6F700D18" w14:textId="77777777" w:rsidR="002D4002" w:rsidRDefault="002D4002" w:rsidP="00EA192B"/>
        </w:tc>
      </w:tr>
    </w:tbl>
    <w:p w14:paraId="16A562D5" w14:textId="7652B54F" w:rsidR="004B3B27" w:rsidRDefault="004B3B27" w:rsidP="794EAE0C"/>
    <w:p w14:paraId="5E028ADD" w14:textId="77777777" w:rsidR="004B3B27" w:rsidRDefault="004B3B27">
      <w:r>
        <w:br w:type="page"/>
      </w:r>
    </w:p>
    <w:p w14:paraId="64F496A5" w14:textId="4C558169" w:rsidR="794EAE0C" w:rsidRDefault="794EAE0C" w:rsidP="794EAE0C">
      <w:pPr>
        <w:pStyle w:val="Akapitzlist"/>
        <w:numPr>
          <w:ilvl w:val="0"/>
          <w:numId w:val="10"/>
        </w:numPr>
      </w:pPr>
      <w:r>
        <w:lastRenderedPageBreak/>
        <w:t>Zatrudnienie</w:t>
      </w:r>
    </w:p>
    <w:p w14:paraId="275B22AF" w14:textId="77777777" w:rsidR="00971AF9" w:rsidRDefault="00971AF9" w:rsidP="00971AF9">
      <w:r>
        <w:t>Zatrudnienie odnosi się do:</w:t>
      </w:r>
    </w:p>
    <w:p w14:paraId="6E4E5595" w14:textId="77777777" w:rsidR="00971AF9" w:rsidRPr="005F47D6" w:rsidRDefault="00971AF9" w:rsidP="00971AF9">
      <w:pPr>
        <w:pStyle w:val="Akapitzlist"/>
        <w:numPr>
          <w:ilvl w:val="0"/>
          <w:numId w:val="6"/>
        </w:numPr>
        <w:rPr>
          <w:rFonts w:eastAsiaTheme="minorEastAsia"/>
        </w:rPr>
      </w:pPr>
      <w:bookmarkStart w:id="4" w:name="_Hlk142065909"/>
      <w:r>
        <w:t>ilości osób zatrudnionych</w:t>
      </w:r>
    </w:p>
    <w:p w14:paraId="4E36364E" w14:textId="77777777" w:rsidR="00971AF9" w:rsidRDefault="00971AF9" w:rsidP="00971AF9">
      <w:pPr>
        <w:pStyle w:val="Akapitzlist"/>
        <w:rPr>
          <w:rFonts w:eastAsiaTheme="minorEastAsia"/>
        </w:rPr>
      </w:pPr>
      <w:r>
        <w:t>Opis metody oceny zdolności spółki do zatrudnienia osób w stabilny sposób. Ocena kosztów oraz przydatności zatrudnienia z perspektywy funkcjonowania spółki.</w:t>
      </w:r>
    </w:p>
    <w:p w14:paraId="10CE2DDF" w14:textId="77777777" w:rsidR="00971AF9" w:rsidRPr="005F47D6" w:rsidRDefault="00971AF9" w:rsidP="00971AF9">
      <w:pPr>
        <w:pStyle w:val="Akapitzlist"/>
        <w:numPr>
          <w:ilvl w:val="0"/>
          <w:numId w:val="6"/>
        </w:numPr>
        <w:rPr>
          <w:rFonts w:eastAsiaTheme="minorEastAsia"/>
        </w:rPr>
      </w:pPr>
      <w:r>
        <w:t>sposobu regulacji prawnej zatrudnienia</w:t>
      </w:r>
    </w:p>
    <w:p w14:paraId="50C28E31" w14:textId="77777777" w:rsidR="00971AF9" w:rsidRDefault="00971AF9" w:rsidP="00971AF9">
      <w:pPr>
        <w:pStyle w:val="Akapitzlist"/>
        <w:rPr>
          <w:rFonts w:eastAsiaTheme="minorEastAsia"/>
        </w:rPr>
      </w:pPr>
      <w:r>
        <w:t>Opis dostępnych form zatrudnienia oraz w jakich warunkach są one najbardziej odpowiednie dla pracownika i dla firmy.</w:t>
      </w:r>
    </w:p>
    <w:p w14:paraId="52D5C0E5" w14:textId="77777777" w:rsidR="00971AF9" w:rsidRPr="005F47D6" w:rsidRDefault="00971AF9" w:rsidP="00971AF9">
      <w:pPr>
        <w:pStyle w:val="Akapitzlist"/>
        <w:numPr>
          <w:ilvl w:val="0"/>
          <w:numId w:val="6"/>
        </w:numPr>
        <w:rPr>
          <w:rFonts w:eastAsiaTheme="minorEastAsia"/>
        </w:rPr>
      </w:pPr>
      <w:r>
        <w:t>opisu stanowisk oraz obowiązków</w:t>
      </w:r>
    </w:p>
    <w:p w14:paraId="6D55FBE3" w14:textId="77777777" w:rsidR="00971AF9" w:rsidRDefault="00971AF9" w:rsidP="00971AF9">
      <w:pPr>
        <w:pStyle w:val="Akapitzlist"/>
        <w:rPr>
          <w:rFonts w:eastAsiaTheme="minorEastAsia"/>
        </w:rPr>
      </w:pPr>
      <w:r>
        <w:t>Jasna deklaracja zakresu obowiązków realizowanych przez zatrudnione osoby w celu skutecznego podziału zadań do wykonania.</w:t>
      </w:r>
    </w:p>
    <w:p w14:paraId="16AD267C" w14:textId="77777777" w:rsidR="00971AF9" w:rsidRPr="005F47D6" w:rsidRDefault="00971AF9" w:rsidP="00971AF9">
      <w:pPr>
        <w:pStyle w:val="Akapitzlist"/>
        <w:numPr>
          <w:ilvl w:val="0"/>
          <w:numId w:val="6"/>
        </w:numPr>
        <w:rPr>
          <w:rFonts w:eastAsiaTheme="minorEastAsia"/>
        </w:rPr>
      </w:pPr>
      <w:r>
        <w:t>widełek płacowych</w:t>
      </w:r>
    </w:p>
    <w:p w14:paraId="0BAA0FA2" w14:textId="77777777" w:rsidR="00971AF9" w:rsidRPr="005F47D6" w:rsidRDefault="00971AF9" w:rsidP="00971AF9">
      <w:pPr>
        <w:pStyle w:val="Akapitzlist"/>
      </w:pPr>
      <w:r>
        <w:t>Odzwierciedlenie poziomu rynkowego wynagrodzenia za prace podmiotom zatrudnianym.</w:t>
      </w:r>
    </w:p>
    <w:p w14:paraId="16267041" w14:textId="77777777" w:rsidR="00971AF9" w:rsidRPr="005F47D6" w:rsidRDefault="00971AF9" w:rsidP="00971AF9">
      <w:pPr>
        <w:pStyle w:val="Akapitzlist"/>
        <w:numPr>
          <w:ilvl w:val="0"/>
          <w:numId w:val="6"/>
        </w:numPr>
        <w:rPr>
          <w:rFonts w:eastAsiaTheme="minorEastAsia"/>
        </w:rPr>
      </w:pPr>
      <w:r>
        <w:t>organizacja pracy</w:t>
      </w:r>
    </w:p>
    <w:p w14:paraId="5BAD1C24" w14:textId="77777777" w:rsidR="00971AF9" w:rsidRDefault="00971AF9" w:rsidP="00971AF9">
      <w:pPr>
        <w:pStyle w:val="Akapitzlist"/>
        <w:rPr>
          <w:rFonts w:eastAsiaTheme="minorEastAsia"/>
        </w:rPr>
      </w:pPr>
      <w:r>
        <w:t>Organizowanie pracy zgodnie z celami efektywności, skuteczności i bezpieczeństwa.</w:t>
      </w:r>
    </w:p>
    <w:bookmarkEnd w:id="4"/>
    <w:p w14:paraId="22EC905F" w14:textId="1EAFDEBA" w:rsidR="794EAE0C" w:rsidRDefault="794EAE0C"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EF5389" w14:paraId="7D92F6B1" w14:textId="77777777" w:rsidTr="00EA192B">
        <w:tc>
          <w:tcPr>
            <w:tcW w:w="567" w:type="dxa"/>
          </w:tcPr>
          <w:p w14:paraId="0590C75D" w14:textId="77777777" w:rsidR="00EF5389" w:rsidRDefault="00EF5389" w:rsidP="00EA192B">
            <w:r>
              <w:t>Nr</w:t>
            </w:r>
          </w:p>
        </w:tc>
        <w:tc>
          <w:tcPr>
            <w:tcW w:w="1701" w:type="dxa"/>
          </w:tcPr>
          <w:p w14:paraId="1E3CFCF3" w14:textId="77777777" w:rsidR="00EF5389" w:rsidRDefault="00EF5389" w:rsidP="00EA192B">
            <w:r>
              <w:t>Opis Skrócony</w:t>
            </w:r>
          </w:p>
        </w:tc>
        <w:tc>
          <w:tcPr>
            <w:tcW w:w="2694" w:type="dxa"/>
          </w:tcPr>
          <w:p w14:paraId="24C0B8AA" w14:textId="77777777" w:rsidR="00EF5389" w:rsidRDefault="00EF5389" w:rsidP="00EA192B">
            <w:r>
              <w:t>Opis dokładny</w:t>
            </w:r>
          </w:p>
        </w:tc>
        <w:tc>
          <w:tcPr>
            <w:tcW w:w="4252" w:type="dxa"/>
          </w:tcPr>
          <w:p w14:paraId="1079290D" w14:textId="77777777" w:rsidR="00EF5389" w:rsidRDefault="00EF5389" w:rsidP="00EA192B">
            <w:r>
              <w:t>Cele wyznaczające osiągnięcie</w:t>
            </w:r>
          </w:p>
        </w:tc>
        <w:tc>
          <w:tcPr>
            <w:tcW w:w="1134" w:type="dxa"/>
          </w:tcPr>
          <w:p w14:paraId="1328A2A7" w14:textId="77777777" w:rsidR="00EF5389" w:rsidRDefault="00EF5389" w:rsidP="00EA192B">
            <w:r>
              <w:t>Docelowa data zakończenia</w:t>
            </w:r>
          </w:p>
        </w:tc>
        <w:tc>
          <w:tcPr>
            <w:tcW w:w="992" w:type="dxa"/>
          </w:tcPr>
          <w:p w14:paraId="18F4ACB9" w14:textId="77777777" w:rsidR="00EF5389" w:rsidRDefault="00EF5389" w:rsidP="00EA192B">
            <w:r>
              <w:t>Data zakończenia</w:t>
            </w:r>
          </w:p>
        </w:tc>
      </w:tr>
      <w:tr w:rsidR="00EF5389" w14:paraId="12928F1A" w14:textId="77777777" w:rsidTr="00EA192B">
        <w:tc>
          <w:tcPr>
            <w:tcW w:w="567" w:type="dxa"/>
          </w:tcPr>
          <w:p w14:paraId="0A0EDB11" w14:textId="43333E67" w:rsidR="00EF5389" w:rsidRDefault="00EF5389" w:rsidP="00EA192B">
            <w:r>
              <w:t>1</w:t>
            </w:r>
          </w:p>
        </w:tc>
        <w:tc>
          <w:tcPr>
            <w:tcW w:w="1701" w:type="dxa"/>
          </w:tcPr>
          <w:p w14:paraId="76F6CAE7" w14:textId="5223FF5F" w:rsidR="00EF5389" w:rsidRDefault="00EF5389" w:rsidP="00EA192B">
            <w:r>
              <w:t xml:space="preserve">Prace do </w:t>
            </w:r>
            <w:r w:rsidR="00AE61C3">
              <w:t>oddelegowania</w:t>
            </w:r>
          </w:p>
        </w:tc>
        <w:tc>
          <w:tcPr>
            <w:tcW w:w="2694" w:type="dxa"/>
          </w:tcPr>
          <w:p w14:paraId="74D2F4CE" w14:textId="696CF0BD" w:rsidR="00EF5389" w:rsidRDefault="00EF5389" w:rsidP="00EA192B">
            <w:r>
              <w:t>Spisać zadania</w:t>
            </w:r>
            <w:r w:rsidR="00AE61C3">
              <w:t>,</w:t>
            </w:r>
            <w:r>
              <w:t xml:space="preserve"> które realizujemy a nie koniecznie chcemy to robić</w:t>
            </w:r>
          </w:p>
        </w:tc>
        <w:tc>
          <w:tcPr>
            <w:tcW w:w="4252" w:type="dxa"/>
          </w:tcPr>
          <w:p w14:paraId="23F77791" w14:textId="662C38E8" w:rsidR="00EF5389" w:rsidRDefault="00EF5389" w:rsidP="00EA192B">
            <w:pPr>
              <w:pStyle w:val="Akapitzlist"/>
              <w:ind w:left="0"/>
            </w:pPr>
            <w:r>
              <w:t>- Stworzenie</w:t>
            </w:r>
            <w:r w:rsidR="00AE61C3">
              <w:t xml:space="preserve"> </w:t>
            </w:r>
            <w:r>
              <w:t>listy zadań nie chętnych do wykonywania</w:t>
            </w:r>
            <w:r w:rsidR="00AE61C3">
              <w:t>, Wyznaczenie wartości tej pracy i możliwości zatrudnienia</w:t>
            </w:r>
          </w:p>
          <w:p w14:paraId="11F10576" w14:textId="4F040CD4" w:rsidR="00AE61C3" w:rsidRDefault="00AE61C3" w:rsidP="00EA192B">
            <w:pPr>
              <w:pStyle w:val="Akapitzlist"/>
              <w:ind w:left="0"/>
            </w:pPr>
            <w:r>
              <w:t xml:space="preserve">- </w:t>
            </w:r>
          </w:p>
        </w:tc>
        <w:tc>
          <w:tcPr>
            <w:tcW w:w="1134" w:type="dxa"/>
          </w:tcPr>
          <w:p w14:paraId="666B4254" w14:textId="390301DE" w:rsidR="00EF5389" w:rsidRDefault="00AE61C3" w:rsidP="00EA192B">
            <w:r>
              <w:t>01.07.2022</w:t>
            </w:r>
          </w:p>
        </w:tc>
        <w:tc>
          <w:tcPr>
            <w:tcW w:w="992" w:type="dxa"/>
          </w:tcPr>
          <w:p w14:paraId="3BDC6EC7" w14:textId="77777777" w:rsidR="00EF5389" w:rsidRDefault="00EF5389" w:rsidP="00EA192B"/>
        </w:tc>
      </w:tr>
      <w:tr w:rsidR="00EF5389" w14:paraId="5EDCCE86" w14:textId="77777777" w:rsidTr="00EA192B">
        <w:tc>
          <w:tcPr>
            <w:tcW w:w="567" w:type="dxa"/>
          </w:tcPr>
          <w:p w14:paraId="1B88A4E0" w14:textId="498FFC9F" w:rsidR="00EF5389" w:rsidRDefault="00AE61C3" w:rsidP="00EA192B">
            <w:r>
              <w:t>2</w:t>
            </w:r>
          </w:p>
        </w:tc>
        <w:tc>
          <w:tcPr>
            <w:tcW w:w="1701" w:type="dxa"/>
          </w:tcPr>
          <w:p w14:paraId="6429E357" w14:textId="3AB4EFE4" w:rsidR="00EF5389" w:rsidRDefault="00AE61C3" w:rsidP="00EA192B">
            <w:r>
              <w:t>Instrukcje stanowiskowe</w:t>
            </w:r>
          </w:p>
        </w:tc>
        <w:tc>
          <w:tcPr>
            <w:tcW w:w="2694" w:type="dxa"/>
          </w:tcPr>
          <w:p w14:paraId="360362C3" w14:textId="326DBE82" w:rsidR="00EF5389" w:rsidRDefault="00AE61C3" w:rsidP="00EA192B">
            <w:r>
              <w:t>Stworzyć instrukcje stanowiskowe pracy wykonywanych</w:t>
            </w:r>
          </w:p>
        </w:tc>
        <w:tc>
          <w:tcPr>
            <w:tcW w:w="4252" w:type="dxa"/>
          </w:tcPr>
          <w:p w14:paraId="75627DCC" w14:textId="77777777" w:rsidR="00AE61C3" w:rsidRDefault="00AE61C3" w:rsidP="00EA192B">
            <w:r>
              <w:t>- Stworzenie instrukcji do stanowiska frezarki, Tokarki, piły taśmowej</w:t>
            </w:r>
          </w:p>
          <w:p w14:paraId="54F3D655" w14:textId="1E6A35E4" w:rsidR="00AE61C3" w:rsidRDefault="00AE61C3" w:rsidP="00EA192B">
            <w:r>
              <w:t>- Instrukcja spawalnicza</w:t>
            </w:r>
          </w:p>
        </w:tc>
        <w:tc>
          <w:tcPr>
            <w:tcW w:w="1134" w:type="dxa"/>
          </w:tcPr>
          <w:p w14:paraId="297265BA" w14:textId="2C0AD8B6" w:rsidR="00EF5389" w:rsidRDefault="00AE61C3" w:rsidP="00EA192B">
            <w:r>
              <w:t>01.07.2022</w:t>
            </w:r>
          </w:p>
        </w:tc>
        <w:tc>
          <w:tcPr>
            <w:tcW w:w="992" w:type="dxa"/>
          </w:tcPr>
          <w:p w14:paraId="24B56B29" w14:textId="77777777" w:rsidR="00EF5389" w:rsidRDefault="00EF5389" w:rsidP="00EA192B"/>
        </w:tc>
      </w:tr>
      <w:tr w:rsidR="00EF5389" w14:paraId="7AC05E70" w14:textId="77777777" w:rsidTr="00EA192B">
        <w:tc>
          <w:tcPr>
            <w:tcW w:w="567" w:type="dxa"/>
          </w:tcPr>
          <w:p w14:paraId="57EBC139" w14:textId="3728981B" w:rsidR="00EF5389" w:rsidRDefault="00AE61C3" w:rsidP="00EA192B">
            <w:r>
              <w:t>3</w:t>
            </w:r>
          </w:p>
        </w:tc>
        <w:tc>
          <w:tcPr>
            <w:tcW w:w="1701" w:type="dxa"/>
          </w:tcPr>
          <w:p w14:paraId="0A6079AF" w14:textId="7CC7D32E" w:rsidR="00EF5389" w:rsidRDefault="00AE61C3" w:rsidP="00EA192B">
            <w:r>
              <w:t>Opis życia produktu na warsztacie</w:t>
            </w:r>
          </w:p>
        </w:tc>
        <w:tc>
          <w:tcPr>
            <w:tcW w:w="2694" w:type="dxa"/>
          </w:tcPr>
          <w:p w14:paraId="3228D71D" w14:textId="109F2C25" w:rsidR="00EF5389" w:rsidRDefault="00AE61C3" w:rsidP="00EA192B">
            <w:r>
              <w:t>Stworzyć opis życia produktu zawierający się etapy produktu miejsca w jakich się powinien znaleźć oraz porządkowania elementów wykonanych/odpadów</w:t>
            </w:r>
          </w:p>
        </w:tc>
        <w:tc>
          <w:tcPr>
            <w:tcW w:w="4252" w:type="dxa"/>
          </w:tcPr>
          <w:p w14:paraId="4BC532D2" w14:textId="081E070D" w:rsidR="00AE61C3" w:rsidRDefault="00AE61C3" w:rsidP="00EA192B">
            <w:r>
              <w:t>- Stworzenie planu działania na warsztacie podczas wykonywania elementów z oznaczeniem obszarów przechowywania elementów</w:t>
            </w:r>
            <w:r w:rsidR="0090590E">
              <w:t>(materiał nadający się do obróbki vs złom)</w:t>
            </w:r>
          </w:p>
          <w:p w14:paraId="6B5C3E0B" w14:textId="04E8EE55" w:rsidR="0090590E" w:rsidRDefault="00AE61C3" w:rsidP="00EA192B">
            <w:r>
              <w:t xml:space="preserve">- </w:t>
            </w:r>
            <w:r w:rsidR="0090590E">
              <w:t>Zakupienie pojemników/ regałów na elementy w różnych stadiach. Opis pudełek/regałów</w:t>
            </w:r>
          </w:p>
        </w:tc>
        <w:tc>
          <w:tcPr>
            <w:tcW w:w="1134" w:type="dxa"/>
          </w:tcPr>
          <w:p w14:paraId="4CC51040" w14:textId="4368358C" w:rsidR="00EF5389" w:rsidRDefault="0090590E" w:rsidP="00EA192B">
            <w:r>
              <w:t>01.07.2022</w:t>
            </w:r>
          </w:p>
        </w:tc>
        <w:tc>
          <w:tcPr>
            <w:tcW w:w="992" w:type="dxa"/>
          </w:tcPr>
          <w:p w14:paraId="3F0D4297" w14:textId="77777777" w:rsidR="00EF5389" w:rsidRDefault="00EF5389" w:rsidP="00EA192B"/>
        </w:tc>
      </w:tr>
    </w:tbl>
    <w:p w14:paraId="0472576B" w14:textId="04747762" w:rsidR="004B3B27" w:rsidRDefault="004B3B27" w:rsidP="794EAE0C"/>
    <w:p w14:paraId="03149FBB" w14:textId="77777777" w:rsidR="004B3B27" w:rsidRDefault="004B3B27">
      <w:r>
        <w:br w:type="page"/>
      </w:r>
    </w:p>
    <w:p w14:paraId="4E0B835C" w14:textId="07BBA916" w:rsidR="794EAE0C" w:rsidRDefault="794EAE0C" w:rsidP="794EAE0C">
      <w:pPr>
        <w:pStyle w:val="Akapitzlist"/>
        <w:numPr>
          <w:ilvl w:val="0"/>
          <w:numId w:val="10"/>
        </w:numPr>
      </w:pPr>
      <w:r>
        <w:lastRenderedPageBreak/>
        <w:t>Elektryka</w:t>
      </w:r>
    </w:p>
    <w:p w14:paraId="37F9C62B" w14:textId="77777777" w:rsidR="00187EE0" w:rsidRDefault="00187EE0" w:rsidP="00187EE0">
      <w:r>
        <w:t>Elektryka odnosi się do:</w:t>
      </w:r>
    </w:p>
    <w:p w14:paraId="04343797" w14:textId="77777777" w:rsidR="00187EE0" w:rsidRPr="00236FDF" w:rsidRDefault="00187EE0" w:rsidP="00187EE0">
      <w:pPr>
        <w:pStyle w:val="Akapitzlist"/>
        <w:numPr>
          <w:ilvl w:val="0"/>
          <w:numId w:val="5"/>
        </w:numPr>
        <w:rPr>
          <w:rFonts w:eastAsiaTheme="minorEastAsia"/>
        </w:rPr>
      </w:pPr>
      <w:bookmarkStart w:id="5" w:name="_Hlk142065219"/>
      <w:r>
        <w:t>rozwoju układów elektronicznych</w:t>
      </w:r>
    </w:p>
    <w:p w14:paraId="624558C5" w14:textId="77777777" w:rsidR="00187EE0" w:rsidRDefault="00187EE0" w:rsidP="00187EE0">
      <w:pPr>
        <w:pStyle w:val="Akapitzlist"/>
        <w:rPr>
          <w:rFonts w:eastAsiaTheme="minorEastAsia"/>
        </w:rPr>
      </w:pPr>
      <w:r>
        <w:t>Realizowanie potrzeb rozwijania istniejących projektów eklektycznych ich funkcji, niezawodności oraz bezpieczeństwa. Tworzenie układów pod nowe typy urządzeń.</w:t>
      </w:r>
    </w:p>
    <w:p w14:paraId="196B7142" w14:textId="77777777" w:rsidR="00187EE0" w:rsidRPr="00236FDF" w:rsidRDefault="00187EE0" w:rsidP="00187EE0">
      <w:pPr>
        <w:pStyle w:val="Akapitzlist"/>
        <w:numPr>
          <w:ilvl w:val="0"/>
          <w:numId w:val="5"/>
        </w:numPr>
        <w:rPr>
          <w:rFonts w:eastAsiaTheme="minorEastAsia"/>
        </w:rPr>
      </w:pPr>
      <w:r>
        <w:t>normalizacji oraz unifikacji stosowanych układów</w:t>
      </w:r>
    </w:p>
    <w:p w14:paraId="49E4B5D6" w14:textId="77777777" w:rsidR="00187EE0" w:rsidRDefault="00187EE0" w:rsidP="00187EE0">
      <w:pPr>
        <w:pStyle w:val="Akapitzlist"/>
        <w:rPr>
          <w:rFonts w:eastAsiaTheme="minorEastAsia"/>
        </w:rPr>
      </w:pPr>
      <w:r>
        <w:t>Tworzenie części układów eklektycznych w myśl używania ich w kolejnych projektach jako części składowe docelowego urządzenia.</w:t>
      </w:r>
    </w:p>
    <w:p w14:paraId="6620A9CF" w14:textId="77777777" w:rsidR="00187EE0" w:rsidRPr="00236FDF" w:rsidRDefault="00187EE0" w:rsidP="00187EE0">
      <w:pPr>
        <w:pStyle w:val="Akapitzlist"/>
        <w:numPr>
          <w:ilvl w:val="0"/>
          <w:numId w:val="5"/>
        </w:numPr>
        <w:rPr>
          <w:rFonts w:eastAsiaTheme="minorEastAsia"/>
        </w:rPr>
      </w:pPr>
      <w:r>
        <w:t>zasady projektowania</w:t>
      </w:r>
    </w:p>
    <w:p w14:paraId="0E1F4697" w14:textId="77777777" w:rsidR="00187EE0" w:rsidRDefault="00187EE0" w:rsidP="00187EE0">
      <w:pPr>
        <w:pStyle w:val="Akapitzlist"/>
      </w:pPr>
      <w:r>
        <w:t>Tworzenie celi początkowych każdego projektu elektrycznego na maszynę takich jak niezawodność, czytelność oraz transparentność rysunków.</w:t>
      </w:r>
    </w:p>
    <w:p w14:paraId="60E3C0E8" w14:textId="77777777" w:rsidR="00187EE0" w:rsidRDefault="00187EE0" w:rsidP="00187EE0">
      <w:pPr>
        <w:pStyle w:val="Akapitzlist"/>
        <w:rPr>
          <w:rFonts w:eastAsiaTheme="minorEastAsia"/>
        </w:rPr>
      </w:pPr>
      <w:r>
        <w:t xml:space="preserve">Założenia oraz wymagana dokumentacja do układów elektrycznych tak, aby ułatwić tworzenie oferty oraz opisu możliwości danego urządzenia. </w:t>
      </w:r>
    </w:p>
    <w:bookmarkEnd w:id="5"/>
    <w:p w14:paraId="7580F1EE" w14:textId="6628D2E5" w:rsidR="794EAE0C" w:rsidRDefault="794EAE0C"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90590E" w14:paraId="3A4A7D03" w14:textId="77777777" w:rsidTr="00EA192B">
        <w:tc>
          <w:tcPr>
            <w:tcW w:w="567" w:type="dxa"/>
          </w:tcPr>
          <w:p w14:paraId="24AEE4BB" w14:textId="77777777" w:rsidR="0090590E" w:rsidRDefault="0090590E" w:rsidP="00EA192B">
            <w:r>
              <w:t>Nr</w:t>
            </w:r>
          </w:p>
        </w:tc>
        <w:tc>
          <w:tcPr>
            <w:tcW w:w="1701" w:type="dxa"/>
          </w:tcPr>
          <w:p w14:paraId="6489ACCD" w14:textId="77777777" w:rsidR="0090590E" w:rsidRDefault="0090590E" w:rsidP="00EA192B">
            <w:r>
              <w:t>Opis Skrócony</w:t>
            </w:r>
          </w:p>
        </w:tc>
        <w:tc>
          <w:tcPr>
            <w:tcW w:w="2694" w:type="dxa"/>
          </w:tcPr>
          <w:p w14:paraId="10B730A2" w14:textId="77777777" w:rsidR="0090590E" w:rsidRDefault="0090590E" w:rsidP="00EA192B">
            <w:r>
              <w:t>Opis dokładny</w:t>
            </w:r>
          </w:p>
        </w:tc>
        <w:tc>
          <w:tcPr>
            <w:tcW w:w="4252" w:type="dxa"/>
          </w:tcPr>
          <w:p w14:paraId="5ED16980" w14:textId="77777777" w:rsidR="0090590E" w:rsidRDefault="0090590E" w:rsidP="00EA192B">
            <w:r>
              <w:t>Cele wyznaczające osiągnięcie</w:t>
            </w:r>
          </w:p>
        </w:tc>
        <w:tc>
          <w:tcPr>
            <w:tcW w:w="1134" w:type="dxa"/>
          </w:tcPr>
          <w:p w14:paraId="22C94B9D" w14:textId="77777777" w:rsidR="0090590E" w:rsidRDefault="0090590E" w:rsidP="00EA192B">
            <w:r>
              <w:t>Docelowa data zakończenia</w:t>
            </w:r>
          </w:p>
        </w:tc>
        <w:tc>
          <w:tcPr>
            <w:tcW w:w="992" w:type="dxa"/>
          </w:tcPr>
          <w:p w14:paraId="1F668008" w14:textId="77777777" w:rsidR="0090590E" w:rsidRDefault="0090590E" w:rsidP="00EA192B">
            <w:r>
              <w:t>Data zakończenia</w:t>
            </w:r>
          </w:p>
        </w:tc>
      </w:tr>
      <w:tr w:rsidR="0090590E" w14:paraId="216EEDF2" w14:textId="77777777" w:rsidTr="00EA192B">
        <w:tc>
          <w:tcPr>
            <w:tcW w:w="567" w:type="dxa"/>
          </w:tcPr>
          <w:p w14:paraId="56AAA837" w14:textId="739834DA" w:rsidR="0090590E" w:rsidRDefault="0090590E" w:rsidP="00EA192B">
            <w:r>
              <w:t>1</w:t>
            </w:r>
          </w:p>
        </w:tc>
        <w:tc>
          <w:tcPr>
            <w:tcW w:w="1701" w:type="dxa"/>
          </w:tcPr>
          <w:p w14:paraId="6C0434CC" w14:textId="03F72C15" w:rsidR="0090590E" w:rsidRDefault="0090590E" w:rsidP="00EA192B">
            <w:r>
              <w:t xml:space="preserve">Szablony układów </w:t>
            </w:r>
            <w:r w:rsidR="00902723">
              <w:t>eklektycznych</w:t>
            </w:r>
          </w:p>
        </w:tc>
        <w:tc>
          <w:tcPr>
            <w:tcW w:w="2694" w:type="dxa"/>
          </w:tcPr>
          <w:p w14:paraId="786A68BF" w14:textId="05274F4D" w:rsidR="0090590E" w:rsidRDefault="0090590E" w:rsidP="00EA192B">
            <w:r>
              <w:t xml:space="preserve">Stworzenie szablonu poszczególnych modułów elektryczny w formie makr w programie </w:t>
            </w:r>
            <w:proofErr w:type="spellStart"/>
            <w:r>
              <w:t>SolidWorks</w:t>
            </w:r>
            <w:proofErr w:type="spellEnd"/>
          </w:p>
        </w:tc>
        <w:tc>
          <w:tcPr>
            <w:tcW w:w="4252" w:type="dxa"/>
          </w:tcPr>
          <w:p w14:paraId="44EB2DE7" w14:textId="2D4B9ED6" w:rsidR="0090590E" w:rsidRDefault="0090590E" w:rsidP="00EA192B">
            <w:pPr>
              <w:pStyle w:val="Akapitzlist"/>
              <w:ind w:left="0"/>
            </w:pPr>
            <w:r>
              <w:t xml:space="preserve">- Makro dla układu napędowego </w:t>
            </w:r>
            <w:proofErr w:type="spellStart"/>
            <w:r>
              <w:t>Estun</w:t>
            </w:r>
            <w:proofErr w:type="spellEnd"/>
            <w:r>
              <w:t xml:space="preserve">- </w:t>
            </w:r>
            <w:proofErr w:type="spellStart"/>
            <w:r>
              <w:t>Fatek</w:t>
            </w:r>
            <w:proofErr w:type="spellEnd"/>
          </w:p>
          <w:p w14:paraId="6ACFD831" w14:textId="0EFE52E9" w:rsidR="0090590E" w:rsidRDefault="0090590E" w:rsidP="00EA192B">
            <w:pPr>
              <w:pStyle w:val="Akapitzlist"/>
              <w:ind w:left="0"/>
            </w:pPr>
            <w:r>
              <w:t xml:space="preserve">- Makro dla układu napędowego </w:t>
            </w:r>
            <w:proofErr w:type="spellStart"/>
            <w:r>
              <w:t>Krokowy-Fatek</w:t>
            </w:r>
            <w:proofErr w:type="spellEnd"/>
          </w:p>
          <w:p w14:paraId="58B1634B" w14:textId="07A2E380" w:rsidR="0090590E" w:rsidRDefault="0090590E" w:rsidP="00EA192B">
            <w:pPr>
              <w:pStyle w:val="Akapitzlist"/>
              <w:ind w:left="0"/>
            </w:pPr>
            <w:r>
              <w:t xml:space="preserve">- Makro dla układu napędowego </w:t>
            </w:r>
            <w:proofErr w:type="spellStart"/>
            <w:r>
              <w:t>Estun-TrioMotion</w:t>
            </w:r>
            <w:proofErr w:type="spellEnd"/>
          </w:p>
        </w:tc>
        <w:tc>
          <w:tcPr>
            <w:tcW w:w="1134" w:type="dxa"/>
          </w:tcPr>
          <w:p w14:paraId="283B0A1E" w14:textId="0C1572ED" w:rsidR="0090590E" w:rsidRDefault="00902723" w:rsidP="00EA192B">
            <w:r>
              <w:t>01.08.2022</w:t>
            </w:r>
          </w:p>
        </w:tc>
        <w:tc>
          <w:tcPr>
            <w:tcW w:w="992" w:type="dxa"/>
          </w:tcPr>
          <w:p w14:paraId="7BFFDA84" w14:textId="77777777" w:rsidR="0090590E" w:rsidRDefault="0090590E" w:rsidP="00EA192B"/>
        </w:tc>
      </w:tr>
      <w:tr w:rsidR="0090590E" w14:paraId="52EFF06D" w14:textId="77777777" w:rsidTr="00EA192B">
        <w:tc>
          <w:tcPr>
            <w:tcW w:w="567" w:type="dxa"/>
          </w:tcPr>
          <w:p w14:paraId="37AB1749" w14:textId="3C62E2D1" w:rsidR="0090590E" w:rsidRDefault="00902723" w:rsidP="00EA192B">
            <w:r>
              <w:t>2</w:t>
            </w:r>
          </w:p>
        </w:tc>
        <w:tc>
          <w:tcPr>
            <w:tcW w:w="1701" w:type="dxa"/>
          </w:tcPr>
          <w:p w14:paraId="39A9121A" w14:textId="7FC417B3" w:rsidR="0090590E" w:rsidRDefault="00902723" w:rsidP="00EA192B">
            <w:r>
              <w:t>Narzędzia do obliczenia przewodów</w:t>
            </w:r>
          </w:p>
        </w:tc>
        <w:tc>
          <w:tcPr>
            <w:tcW w:w="2694" w:type="dxa"/>
          </w:tcPr>
          <w:p w14:paraId="26284D55" w14:textId="0DA969A6" w:rsidR="0090590E" w:rsidRDefault="00902723" w:rsidP="00EA192B">
            <w:r>
              <w:t xml:space="preserve">Stworzenie </w:t>
            </w:r>
            <w:proofErr w:type="spellStart"/>
            <w:r>
              <w:t>excela</w:t>
            </w:r>
            <w:proofErr w:type="spellEnd"/>
            <w:r>
              <w:t xml:space="preserve"> do obliczania przekroju przewodów w zależności od obciążenia</w:t>
            </w:r>
          </w:p>
        </w:tc>
        <w:tc>
          <w:tcPr>
            <w:tcW w:w="4252" w:type="dxa"/>
          </w:tcPr>
          <w:p w14:paraId="66E25249" w14:textId="712B8ADB" w:rsidR="0090590E" w:rsidRDefault="00902723" w:rsidP="00EA192B">
            <w:r>
              <w:t>- Excel do wpisywania obciążenia przewodu, rodzaju zabezpieczenia, ułożenia kabla do obliczenia jego min max przekroju</w:t>
            </w:r>
          </w:p>
        </w:tc>
        <w:tc>
          <w:tcPr>
            <w:tcW w:w="1134" w:type="dxa"/>
          </w:tcPr>
          <w:p w14:paraId="137B9D0E" w14:textId="16ADD919" w:rsidR="0090590E" w:rsidRDefault="00902723" w:rsidP="00EA192B">
            <w:r>
              <w:t>01.08.2022</w:t>
            </w:r>
          </w:p>
        </w:tc>
        <w:tc>
          <w:tcPr>
            <w:tcW w:w="992" w:type="dxa"/>
          </w:tcPr>
          <w:p w14:paraId="0844D018" w14:textId="77777777" w:rsidR="0090590E" w:rsidRDefault="0090590E" w:rsidP="00EA192B"/>
        </w:tc>
      </w:tr>
      <w:tr w:rsidR="0090590E" w14:paraId="460AE449" w14:textId="77777777" w:rsidTr="00EA192B">
        <w:tc>
          <w:tcPr>
            <w:tcW w:w="567" w:type="dxa"/>
          </w:tcPr>
          <w:p w14:paraId="59E758EB" w14:textId="266E4D1B" w:rsidR="0090590E" w:rsidRDefault="00902723" w:rsidP="00EA192B">
            <w:r>
              <w:t>3</w:t>
            </w:r>
          </w:p>
        </w:tc>
        <w:tc>
          <w:tcPr>
            <w:tcW w:w="1701" w:type="dxa"/>
          </w:tcPr>
          <w:p w14:paraId="1B4B089D" w14:textId="26E6824E" w:rsidR="0090590E" w:rsidRDefault="00902723" w:rsidP="00EA192B">
            <w:r>
              <w:t>Stanowisko na przewody</w:t>
            </w:r>
          </w:p>
        </w:tc>
        <w:tc>
          <w:tcPr>
            <w:tcW w:w="2694" w:type="dxa"/>
          </w:tcPr>
          <w:p w14:paraId="28962F53" w14:textId="77A6E2DF" w:rsidR="0090590E" w:rsidRDefault="00902723" w:rsidP="00EA192B">
            <w:r>
              <w:t>Zbudowanie stanowiska do szycia szaf sterowniczych</w:t>
            </w:r>
          </w:p>
        </w:tc>
        <w:tc>
          <w:tcPr>
            <w:tcW w:w="4252" w:type="dxa"/>
          </w:tcPr>
          <w:p w14:paraId="2497C510" w14:textId="77777777" w:rsidR="0090590E" w:rsidRDefault="00902723" w:rsidP="00EA192B">
            <w:r>
              <w:t>- Zrobienie ergonomicznego stanowiska na przechowywanie przewodów i szycie szaf</w:t>
            </w:r>
          </w:p>
          <w:p w14:paraId="02F61809" w14:textId="06E539F5" w:rsidR="00902723" w:rsidRDefault="00902723" w:rsidP="00EA192B">
            <w:r>
              <w:t xml:space="preserve">- Umożliwienie wymiennego stosowanie przewodów utrzymywania tablicy na </w:t>
            </w:r>
            <w:proofErr w:type="spellStart"/>
            <w:r>
              <w:t>najwieksza</w:t>
            </w:r>
            <w:proofErr w:type="spellEnd"/>
            <w:r>
              <w:t xml:space="preserve"> </w:t>
            </w:r>
            <w:proofErr w:type="spellStart"/>
            <w:r>
              <w:t>szafe</w:t>
            </w:r>
            <w:proofErr w:type="spellEnd"/>
            <w:r>
              <w:t xml:space="preserve"> jaka używamy</w:t>
            </w:r>
          </w:p>
        </w:tc>
        <w:tc>
          <w:tcPr>
            <w:tcW w:w="1134" w:type="dxa"/>
          </w:tcPr>
          <w:p w14:paraId="3604D2D5" w14:textId="08F92388" w:rsidR="0090590E" w:rsidRDefault="00902723" w:rsidP="00EA192B">
            <w:r>
              <w:t>01.09.2022</w:t>
            </w:r>
          </w:p>
        </w:tc>
        <w:tc>
          <w:tcPr>
            <w:tcW w:w="992" w:type="dxa"/>
          </w:tcPr>
          <w:p w14:paraId="72190CBF" w14:textId="77777777" w:rsidR="0090590E" w:rsidRDefault="0090590E" w:rsidP="00EA192B"/>
        </w:tc>
      </w:tr>
    </w:tbl>
    <w:p w14:paraId="3A392E9B" w14:textId="585BB9E5" w:rsidR="004B3B27" w:rsidRDefault="004B3B27" w:rsidP="794EAE0C"/>
    <w:p w14:paraId="51F769D8" w14:textId="77777777" w:rsidR="004B3B27" w:rsidRDefault="004B3B27">
      <w:r>
        <w:br w:type="page"/>
      </w:r>
    </w:p>
    <w:p w14:paraId="5DEDD261" w14:textId="4A443A8B" w:rsidR="794EAE0C" w:rsidRDefault="794EAE0C" w:rsidP="794EAE0C">
      <w:pPr>
        <w:pStyle w:val="Akapitzlist"/>
        <w:numPr>
          <w:ilvl w:val="0"/>
          <w:numId w:val="10"/>
        </w:numPr>
      </w:pPr>
      <w:r>
        <w:lastRenderedPageBreak/>
        <w:t>Programowanie</w:t>
      </w:r>
    </w:p>
    <w:p w14:paraId="1F01E156" w14:textId="77777777" w:rsidR="00BB7751" w:rsidRDefault="00BB7751" w:rsidP="00BB7751">
      <w:r>
        <w:t>Programowanie odnosi się do:</w:t>
      </w:r>
    </w:p>
    <w:p w14:paraId="262E54D8" w14:textId="77777777" w:rsidR="00BB7751" w:rsidRPr="00B4419C" w:rsidRDefault="00BB7751" w:rsidP="00BB7751">
      <w:pPr>
        <w:pStyle w:val="Akapitzlist"/>
        <w:numPr>
          <w:ilvl w:val="0"/>
          <w:numId w:val="4"/>
        </w:numPr>
        <w:rPr>
          <w:rFonts w:eastAsiaTheme="minorEastAsia"/>
        </w:rPr>
      </w:pPr>
      <w:bookmarkStart w:id="6" w:name="_Hlk142064982"/>
      <w:r>
        <w:t>rozwoju programów na maszyny</w:t>
      </w:r>
    </w:p>
    <w:p w14:paraId="5A79A993" w14:textId="77777777" w:rsidR="00BB7751" w:rsidRDefault="00BB7751" w:rsidP="00BB7751">
      <w:pPr>
        <w:pStyle w:val="Akapitzlist"/>
        <w:rPr>
          <w:rFonts w:eastAsiaTheme="minorEastAsia"/>
        </w:rPr>
      </w:pPr>
      <w:r>
        <w:t>Realizowanie potrzeb rozwijania istniejącego oprogramowania o funkcje poprawiające prace, niezawodność oraz poszerzającą zakres realizowanych funkcji. Rozwój nowego oprogramowania kiedy pojawi się nowy typ projektów odbiegający od dotychczas realizowanego.</w:t>
      </w:r>
    </w:p>
    <w:p w14:paraId="086B54B5" w14:textId="77777777" w:rsidR="00BB7751" w:rsidRPr="00B4419C" w:rsidRDefault="00BB7751" w:rsidP="00BB7751">
      <w:pPr>
        <w:pStyle w:val="Akapitzlist"/>
        <w:numPr>
          <w:ilvl w:val="0"/>
          <w:numId w:val="4"/>
        </w:numPr>
        <w:rPr>
          <w:rFonts w:eastAsiaTheme="minorEastAsia"/>
        </w:rPr>
      </w:pPr>
      <w:r>
        <w:t>funkcjonalności dodatkowych</w:t>
      </w:r>
    </w:p>
    <w:p w14:paraId="189D513D" w14:textId="77777777" w:rsidR="00BB7751" w:rsidRDefault="00BB7751" w:rsidP="00BB7751">
      <w:pPr>
        <w:pStyle w:val="Akapitzlist"/>
        <w:rPr>
          <w:rFonts w:eastAsiaTheme="minorEastAsia"/>
        </w:rPr>
      </w:pPr>
      <w:r>
        <w:t>Metoda opisu, finansowania pracy oraz implementacji funkcji dodatkowy do standardowych wersji urządzeń tak aby nie wpłynęło to na pogorszenie lub ograniczenie obecnych funkcjonalności urządzeń, przy jednoczesnym uwzględnieniu finansowania dodatkowych potrzeb funkcjonalnych.</w:t>
      </w:r>
    </w:p>
    <w:p w14:paraId="66424E73" w14:textId="77777777" w:rsidR="00BB7751" w:rsidRPr="00B4419C" w:rsidRDefault="00BB7751" w:rsidP="00BB7751">
      <w:pPr>
        <w:pStyle w:val="Akapitzlist"/>
        <w:numPr>
          <w:ilvl w:val="0"/>
          <w:numId w:val="4"/>
        </w:numPr>
        <w:rPr>
          <w:rFonts w:eastAsiaTheme="minorEastAsia"/>
        </w:rPr>
      </w:pPr>
      <w:r>
        <w:t>normalizacji działania programów</w:t>
      </w:r>
    </w:p>
    <w:p w14:paraId="18C881F3" w14:textId="77777777" w:rsidR="00BB7751" w:rsidRDefault="00BB7751" w:rsidP="00BB7751">
      <w:pPr>
        <w:pStyle w:val="Akapitzlist"/>
        <w:rPr>
          <w:rFonts w:eastAsiaTheme="minorEastAsia"/>
        </w:rPr>
      </w:pPr>
      <w:r>
        <w:t>Metoda tworzenia programów w miarę możliwie uniwersalnie tak aby były one oparte o podobne założenia, sposób działania oraz sposób sprawdzania ich działania. Ułatwia to prace nad oprogramowaniem, poprawę błędów oprogramowania, kompatybilność wsteczną oraz śledzenie jego rozwoju</w:t>
      </w:r>
    </w:p>
    <w:p w14:paraId="5F2DF788" w14:textId="77777777" w:rsidR="00BB7751" w:rsidRDefault="00BB7751" w:rsidP="00BB7751">
      <w:pPr>
        <w:pStyle w:val="Akapitzlist"/>
        <w:numPr>
          <w:ilvl w:val="0"/>
          <w:numId w:val="4"/>
        </w:numPr>
      </w:pPr>
      <w:r>
        <w:t>zasad projektowania</w:t>
      </w:r>
    </w:p>
    <w:p w14:paraId="017DF55A" w14:textId="77777777" w:rsidR="00BB7751" w:rsidRDefault="00BB7751" w:rsidP="00BB7751">
      <w:pPr>
        <w:pStyle w:val="Akapitzlist"/>
      </w:pPr>
      <w:r>
        <w:t>Tworzenie celi początkowych każdego projektu programistycznego na maszynę takich jak niezawodność, czytelność oraz transparentność kodu.</w:t>
      </w:r>
    </w:p>
    <w:p w14:paraId="583A221C" w14:textId="77777777" w:rsidR="00BB7751" w:rsidRDefault="00BB7751" w:rsidP="00BB7751">
      <w:pPr>
        <w:pStyle w:val="Akapitzlist"/>
        <w:rPr>
          <w:rFonts w:eastAsiaTheme="minorEastAsia"/>
        </w:rPr>
      </w:pPr>
      <w:r>
        <w:t xml:space="preserve">Założenia oraz wymagana dokumentacja do programów tak, aby ułatwić tworzenie oferty oraz opisu możliwości danego urządzenia. </w:t>
      </w:r>
    </w:p>
    <w:bookmarkEnd w:id="6"/>
    <w:p w14:paraId="3BC93753" w14:textId="77777777" w:rsidR="00902723" w:rsidRPr="00902723" w:rsidRDefault="00902723" w:rsidP="00902723">
      <w:pPr>
        <w:pStyle w:val="Akapitzlist"/>
      </w:pPr>
    </w:p>
    <w:p w14:paraId="250B4672" w14:textId="62C8EEC4" w:rsidR="794EAE0C" w:rsidRDefault="00902723"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902723" w14:paraId="0B06003D" w14:textId="77777777" w:rsidTr="00EA192B">
        <w:tc>
          <w:tcPr>
            <w:tcW w:w="567" w:type="dxa"/>
          </w:tcPr>
          <w:p w14:paraId="70CF1952" w14:textId="77777777" w:rsidR="00902723" w:rsidRDefault="00902723" w:rsidP="00EA192B">
            <w:r>
              <w:t>Nr</w:t>
            </w:r>
          </w:p>
        </w:tc>
        <w:tc>
          <w:tcPr>
            <w:tcW w:w="1701" w:type="dxa"/>
          </w:tcPr>
          <w:p w14:paraId="540B5001" w14:textId="77777777" w:rsidR="00902723" w:rsidRDefault="00902723" w:rsidP="00EA192B">
            <w:r>
              <w:t>Opis Skrócony</w:t>
            </w:r>
          </w:p>
        </w:tc>
        <w:tc>
          <w:tcPr>
            <w:tcW w:w="2694" w:type="dxa"/>
          </w:tcPr>
          <w:p w14:paraId="510921E2" w14:textId="77777777" w:rsidR="00902723" w:rsidRDefault="00902723" w:rsidP="00EA192B">
            <w:r>
              <w:t>Opis dokładny</w:t>
            </w:r>
          </w:p>
        </w:tc>
        <w:tc>
          <w:tcPr>
            <w:tcW w:w="4252" w:type="dxa"/>
          </w:tcPr>
          <w:p w14:paraId="6665CE0A" w14:textId="77777777" w:rsidR="00902723" w:rsidRDefault="00902723" w:rsidP="00EA192B">
            <w:r>
              <w:t>Cele wyznaczające osiągnięcie</w:t>
            </w:r>
          </w:p>
        </w:tc>
        <w:tc>
          <w:tcPr>
            <w:tcW w:w="1134" w:type="dxa"/>
          </w:tcPr>
          <w:p w14:paraId="6A9E47E5" w14:textId="77777777" w:rsidR="00902723" w:rsidRDefault="00902723" w:rsidP="00EA192B">
            <w:r>
              <w:t>Docelowa data zakończenia</w:t>
            </w:r>
          </w:p>
        </w:tc>
        <w:tc>
          <w:tcPr>
            <w:tcW w:w="992" w:type="dxa"/>
          </w:tcPr>
          <w:p w14:paraId="55391C78" w14:textId="77777777" w:rsidR="00902723" w:rsidRDefault="00902723" w:rsidP="00EA192B">
            <w:r>
              <w:t>Data zakończenia</w:t>
            </w:r>
          </w:p>
        </w:tc>
      </w:tr>
      <w:tr w:rsidR="00902723" w14:paraId="13CE7DE1" w14:textId="77777777" w:rsidTr="00EA192B">
        <w:tc>
          <w:tcPr>
            <w:tcW w:w="567" w:type="dxa"/>
          </w:tcPr>
          <w:p w14:paraId="0043D312" w14:textId="1EABDA28" w:rsidR="00902723" w:rsidRDefault="00902723" w:rsidP="00EA192B">
            <w:r>
              <w:t>1</w:t>
            </w:r>
          </w:p>
        </w:tc>
        <w:tc>
          <w:tcPr>
            <w:tcW w:w="1701" w:type="dxa"/>
          </w:tcPr>
          <w:p w14:paraId="450501C7" w14:textId="5EC8B81C" w:rsidR="00902723" w:rsidRDefault="00C36F55" w:rsidP="00EA192B">
            <w:r>
              <w:t>Szablony programów</w:t>
            </w:r>
          </w:p>
        </w:tc>
        <w:tc>
          <w:tcPr>
            <w:tcW w:w="2694" w:type="dxa"/>
          </w:tcPr>
          <w:p w14:paraId="6C21F786" w14:textId="26C61967" w:rsidR="00902723" w:rsidRDefault="00C36F55" w:rsidP="00EA192B">
            <w:r>
              <w:t>Stworzenie szablonów z programu na maszyny 4.1</w:t>
            </w:r>
          </w:p>
        </w:tc>
        <w:tc>
          <w:tcPr>
            <w:tcW w:w="4252" w:type="dxa"/>
          </w:tcPr>
          <w:p w14:paraId="16AB2AF9" w14:textId="66BDA7D6" w:rsidR="00902723" w:rsidRDefault="00C36F55" w:rsidP="00EA192B">
            <w:pPr>
              <w:pStyle w:val="Akapitzlist"/>
              <w:ind w:left="0"/>
            </w:pPr>
            <w:r>
              <w:t xml:space="preserve">- Szablon przechowywania receptur z </w:t>
            </w:r>
            <w:proofErr w:type="spellStart"/>
            <w:r>
              <w:t>Winproladder</w:t>
            </w:r>
            <w:proofErr w:type="spellEnd"/>
          </w:p>
          <w:p w14:paraId="46692BC8" w14:textId="16A1EF35" w:rsidR="00C36F55" w:rsidRDefault="00C36F55" w:rsidP="00EA192B">
            <w:pPr>
              <w:pStyle w:val="Akapitzlist"/>
              <w:ind w:left="0"/>
            </w:pPr>
            <w:r>
              <w:t xml:space="preserve">- Szablon przechodzenia przez kroki programu w </w:t>
            </w:r>
            <w:proofErr w:type="spellStart"/>
            <w:r>
              <w:t>Winproladder</w:t>
            </w:r>
            <w:proofErr w:type="spellEnd"/>
            <w:r>
              <w:t>(stworzyć program na podstawie instrukcji programów krokowych)</w:t>
            </w:r>
          </w:p>
          <w:p w14:paraId="055271EA" w14:textId="1E7620F7" w:rsidR="00C36F55" w:rsidRDefault="00C36F55" w:rsidP="00EA192B">
            <w:pPr>
              <w:pStyle w:val="Akapitzlist"/>
              <w:ind w:left="0"/>
            </w:pPr>
            <w:r>
              <w:t>- Szablon programu Automation Studio planowania produkcji</w:t>
            </w:r>
          </w:p>
          <w:p w14:paraId="66109A29" w14:textId="77777777" w:rsidR="00C36F55" w:rsidRDefault="00C36F55" w:rsidP="00EA192B">
            <w:pPr>
              <w:pStyle w:val="Akapitzlist"/>
              <w:ind w:left="0"/>
            </w:pPr>
            <w:r>
              <w:t>- Szablon programu Automation Studio do napędów, ruchy proste</w:t>
            </w:r>
          </w:p>
          <w:p w14:paraId="704FA3DB" w14:textId="77777777" w:rsidR="00C36F55" w:rsidRDefault="00C36F55" w:rsidP="00EA192B">
            <w:pPr>
              <w:pStyle w:val="Akapitzlist"/>
              <w:ind w:left="0"/>
            </w:pPr>
            <w:r>
              <w:t>- Szablon programu Automation Studio do napędów, ruchy współzależne</w:t>
            </w:r>
          </w:p>
          <w:p w14:paraId="09388007" w14:textId="5991D243" w:rsidR="00C36F55" w:rsidRDefault="00C36F55" w:rsidP="00EA192B">
            <w:pPr>
              <w:pStyle w:val="Akapitzlist"/>
              <w:ind w:left="0"/>
            </w:pPr>
            <w:r>
              <w:t xml:space="preserve">- Szablon programu </w:t>
            </w:r>
            <w:proofErr w:type="spellStart"/>
            <w:r w:rsidR="00BD4577">
              <w:t>MotionPerfect</w:t>
            </w:r>
            <w:proofErr w:type="spellEnd"/>
            <w:r w:rsidR="00BD4577">
              <w:t xml:space="preserve"> </w:t>
            </w:r>
            <w:r>
              <w:t>do napędów, ruchy proste</w:t>
            </w:r>
          </w:p>
          <w:p w14:paraId="11BC30DE" w14:textId="36DE06B4" w:rsidR="00C36F55" w:rsidRDefault="00C36F55" w:rsidP="00EA192B">
            <w:pPr>
              <w:pStyle w:val="Akapitzlist"/>
              <w:ind w:left="0"/>
            </w:pPr>
            <w:r>
              <w:t xml:space="preserve">- Szablon programu </w:t>
            </w:r>
            <w:proofErr w:type="spellStart"/>
            <w:r w:rsidR="00BD4577">
              <w:t>MotionPerfect</w:t>
            </w:r>
            <w:proofErr w:type="spellEnd"/>
            <w:r w:rsidR="00BD4577">
              <w:t xml:space="preserve"> </w:t>
            </w:r>
            <w:r>
              <w:t>do napędów, ruchy współzależne</w:t>
            </w:r>
          </w:p>
          <w:p w14:paraId="203A9A3C" w14:textId="126BBC7F" w:rsidR="00C36F55" w:rsidRDefault="00C36F55" w:rsidP="00EA192B">
            <w:pPr>
              <w:pStyle w:val="Akapitzlist"/>
              <w:ind w:left="0"/>
            </w:pPr>
            <w:r>
              <w:t xml:space="preserve">- Szablon programu </w:t>
            </w:r>
            <w:proofErr w:type="spellStart"/>
            <w:r>
              <w:t>EasyBuilder</w:t>
            </w:r>
            <w:proofErr w:type="spellEnd"/>
            <w:r>
              <w:t xml:space="preserve"> do HMI, sterowanie start/stop</w:t>
            </w:r>
          </w:p>
          <w:p w14:paraId="56C4A491" w14:textId="5989EAF1" w:rsidR="00C36F55" w:rsidRDefault="00C36F55" w:rsidP="00EA192B">
            <w:pPr>
              <w:pStyle w:val="Akapitzlist"/>
              <w:ind w:left="0"/>
            </w:pPr>
            <w:r>
              <w:lastRenderedPageBreak/>
              <w:t xml:space="preserve">- Szablon programu </w:t>
            </w:r>
            <w:proofErr w:type="spellStart"/>
            <w:r>
              <w:t>EasyBuilder</w:t>
            </w:r>
            <w:proofErr w:type="spellEnd"/>
            <w:r>
              <w:t xml:space="preserve"> do HMI, Receptury w plikach, np. </w:t>
            </w:r>
            <w:proofErr w:type="spellStart"/>
            <w:r>
              <w:t>xml</w:t>
            </w:r>
            <w:proofErr w:type="spellEnd"/>
          </w:p>
        </w:tc>
        <w:tc>
          <w:tcPr>
            <w:tcW w:w="1134" w:type="dxa"/>
          </w:tcPr>
          <w:p w14:paraId="50EA2E6F" w14:textId="3E6481E1" w:rsidR="00902723" w:rsidRDefault="00C93666" w:rsidP="00EA192B">
            <w:r>
              <w:lastRenderedPageBreak/>
              <w:t>01.12.2022</w:t>
            </w:r>
          </w:p>
        </w:tc>
        <w:tc>
          <w:tcPr>
            <w:tcW w:w="992" w:type="dxa"/>
          </w:tcPr>
          <w:p w14:paraId="43043769" w14:textId="77777777" w:rsidR="00902723" w:rsidRDefault="00902723" w:rsidP="00EA192B"/>
        </w:tc>
      </w:tr>
      <w:tr w:rsidR="00902723" w14:paraId="5B44456C" w14:textId="77777777" w:rsidTr="00EA192B">
        <w:tc>
          <w:tcPr>
            <w:tcW w:w="567" w:type="dxa"/>
          </w:tcPr>
          <w:p w14:paraId="73BFE632" w14:textId="30D75F38" w:rsidR="00902723" w:rsidRDefault="00C93666" w:rsidP="00EA192B">
            <w:r>
              <w:t>2</w:t>
            </w:r>
          </w:p>
        </w:tc>
        <w:tc>
          <w:tcPr>
            <w:tcW w:w="1701" w:type="dxa"/>
          </w:tcPr>
          <w:p w14:paraId="23EEF49E" w14:textId="4B4840B0" w:rsidR="00902723" w:rsidRDefault="00C93666" w:rsidP="00EA192B">
            <w:r>
              <w:t>Spisanie instrukcji uruchomienia programów</w:t>
            </w:r>
          </w:p>
        </w:tc>
        <w:tc>
          <w:tcPr>
            <w:tcW w:w="2694" w:type="dxa"/>
          </w:tcPr>
          <w:p w14:paraId="212B0CF8" w14:textId="7E614F4A" w:rsidR="00902723" w:rsidRDefault="00C93666" w:rsidP="00EA192B">
            <w:r>
              <w:t>Instrukcja uruchomienia programów do programowania</w:t>
            </w:r>
          </w:p>
        </w:tc>
        <w:tc>
          <w:tcPr>
            <w:tcW w:w="4252" w:type="dxa"/>
          </w:tcPr>
          <w:p w14:paraId="65E79912" w14:textId="77777777" w:rsidR="00902723" w:rsidRDefault="00C93666" w:rsidP="00EA192B">
            <w:r>
              <w:t xml:space="preserve">- Uruchomienie programu </w:t>
            </w:r>
            <w:proofErr w:type="spellStart"/>
            <w:r>
              <w:t>Winproladder</w:t>
            </w:r>
            <w:proofErr w:type="spellEnd"/>
            <w:r>
              <w:t xml:space="preserve"> z komunikacja RS232, TCPIP</w:t>
            </w:r>
          </w:p>
          <w:p w14:paraId="69B95140" w14:textId="77777777" w:rsidR="00C93666" w:rsidRDefault="00C93666" w:rsidP="00EA192B">
            <w:r>
              <w:t>- Uruchomienie programu SH300 z komunikacja RS232</w:t>
            </w:r>
          </w:p>
          <w:p w14:paraId="770A7374" w14:textId="77777777" w:rsidR="00C93666" w:rsidRDefault="00C93666" w:rsidP="00EA192B">
            <w:r>
              <w:t xml:space="preserve">- Uruchomienie programu </w:t>
            </w:r>
            <w:proofErr w:type="spellStart"/>
            <w:r>
              <w:t>AutomationStudio</w:t>
            </w:r>
            <w:proofErr w:type="spellEnd"/>
            <w:r>
              <w:t xml:space="preserve"> z komunikacją Ethernet</w:t>
            </w:r>
          </w:p>
          <w:p w14:paraId="0500F439" w14:textId="77777777" w:rsidR="00C93666" w:rsidRDefault="00C93666" w:rsidP="00EA192B">
            <w:r>
              <w:t xml:space="preserve">- Uruchomienie programu </w:t>
            </w:r>
            <w:proofErr w:type="spellStart"/>
            <w:r>
              <w:t>EasyBuilder</w:t>
            </w:r>
            <w:proofErr w:type="spellEnd"/>
            <w:r>
              <w:t xml:space="preserve"> z komunikacja Ethernet</w:t>
            </w:r>
          </w:p>
          <w:p w14:paraId="0B9D4915" w14:textId="2FAC051F" w:rsidR="00C93666" w:rsidRDefault="00C93666" w:rsidP="00EA192B">
            <w:r>
              <w:t xml:space="preserve">- Uruchomienie programu </w:t>
            </w:r>
            <w:proofErr w:type="spellStart"/>
            <w:r>
              <w:t>MotionPerfect</w:t>
            </w:r>
            <w:proofErr w:type="spellEnd"/>
            <w:r>
              <w:t xml:space="preserve"> z komunikacja Ethernet</w:t>
            </w:r>
          </w:p>
        </w:tc>
        <w:tc>
          <w:tcPr>
            <w:tcW w:w="1134" w:type="dxa"/>
          </w:tcPr>
          <w:p w14:paraId="2C096CF1" w14:textId="3506B2CB" w:rsidR="00902723" w:rsidRDefault="00C93666" w:rsidP="00EA192B">
            <w:r>
              <w:t>01.12.2022</w:t>
            </w:r>
          </w:p>
        </w:tc>
        <w:tc>
          <w:tcPr>
            <w:tcW w:w="992" w:type="dxa"/>
          </w:tcPr>
          <w:p w14:paraId="00A529E1" w14:textId="77777777" w:rsidR="00902723" w:rsidRDefault="00902723" w:rsidP="00EA192B"/>
        </w:tc>
      </w:tr>
      <w:tr w:rsidR="00902723" w14:paraId="5EF433C2" w14:textId="77777777" w:rsidTr="00EA192B">
        <w:tc>
          <w:tcPr>
            <w:tcW w:w="567" w:type="dxa"/>
          </w:tcPr>
          <w:p w14:paraId="65283246" w14:textId="3F64F22F" w:rsidR="00902723" w:rsidRDefault="00902723" w:rsidP="00EA192B"/>
        </w:tc>
        <w:tc>
          <w:tcPr>
            <w:tcW w:w="1701" w:type="dxa"/>
          </w:tcPr>
          <w:p w14:paraId="521D9E44" w14:textId="561A05FF" w:rsidR="00902723" w:rsidRDefault="00902723" w:rsidP="00EA192B"/>
        </w:tc>
        <w:tc>
          <w:tcPr>
            <w:tcW w:w="2694" w:type="dxa"/>
          </w:tcPr>
          <w:p w14:paraId="554D73B0" w14:textId="44464035" w:rsidR="00902723" w:rsidRDefault="00902723" w:rsidP="00EA192B"/>
        </w:tc>
        <w:tc>
          <w:tcPr>
            <w:tcW w:w="4252" w:type="dxa"/>
          </w:tcPr>
          <w:p w14:paraId="41FAE86B" w14:textId="15A3B43D" w:rsidR="00902723" w:rsidRDefault="00902723" w:rsidP="00EA192B"/>
        </w:tc>
        <w:tc>
          <w:tcPr>
            <w:tcW w:w="1134" w:type="dxa"/>
          </w:tcPr>
          <w:p w14:paraId="51B32ED5" w14:textId="5BFA9DEF" w:rsidR="00902723" w:rsidRDefault="00902723" w:rsidP="00EA192B"/>
        </w:tc>
        <w:tc>
          <w:tcPr>
            <w:tcW w:w="992" w:type="dxa"/>
          </w:tcPr>
          <w:p w14:paraId="621872AD" w14:textId="77777777" w:rsidR="00902723" w:rsidRDefault="00902723" w:rsidP="00EA192B"/>
        </w:tc>
      </w:tr>
    </w:tbl>
    <w:p w14:paraId="4C03CB72" w14:textId="48A0BD63" w:rsidR="00902723" w:rsidRDefault="00902723" w:rsidP="794EAE0C"/>
    <w:p w14:paraId="598E6B29" w14:textId="69AD6651" w:rsidR="004B3B27" w:rsidRDefault="004B3B27">
      <w:r>
        <w:br w:type="page"/>
      </w:r>
    </w:p>
    <w:p w14:paraId="229182B8" w14:textId="3B29956C" w:rsidR="794EAE0C" w:rsidRDefault="794EAE0C" w:rsidP="794EAE0C">
      <w:pPr>
        <w:pStyle w:val="Akapitzlist"/>
        <w:numPr>
          <w:ilvl w:val="0"/>
          <w:numId w:val="10"/>
        </w:numPr>
      </w:pPr>
      <w:r>
        <w:lastRenderedPageBreak/>
        <w:t>Mechanika</w:t>
      </w:r>
    </w:p>
    <w:p w14:paraId="30B430E2" w14:textId="77777777" w:rsidR="00BB7751" w:rsidRDefault="00BB7751" w:rsidP="00BB7751">
      <w:r>
        <w:t>Mechanika odnosi się do:</w:t>
      </w:r>
    </w:p>
    <w:p w14:paraId="0BC40F4B" w14:textId="77777777" w:rsidR="00BB7751" w:rsidRPr="00825058" w:rsidRDefault="00BB7751" w:rsidP="00BB7751">
      <w:pPr>
        <w:pStyle w:val="Akapitzlist"/>
        <w:numPr>
          <w:ilvl w:val="0"/>
          <w:numId w:val="5"/>
        </w:numPr>
        <w:rPr>
          <w:rFonts w:eastAsiaTheme="minorEastAsia"/>
        </w:rPr>
      </w:pPr>
      <w:bookmarkStart w:id="7" w:name="_Hlk142064736"/>
      <w:r>
        <w:t>rozwoju układów mechanicznych</w:t>
      </w:r>
    </w:p>
    <w:p w14:paraId="7B8B64C4" w14:textId="77777777" w:rsidR="00BB7751" w:rsidRDefault="00BB7751" w:rsidP="00BB7751">
      <w:pPr>
        <w:pStyle w:val="Akapitzlist"/>
        <w:rPr>
          <w:rFonts w:eastAsiaTheme="minorEastAsia"/>
        </w:rPr>
      </w:pPr>
      <w:r>
        <w:t xml:space="preserve">Rozwój poszczególnych części maszyn w celu osiągniecia niezawodności, przewidywalnego czasu użytkowania, łatwości serwisu oraz bezpieczeństwa podczas użytkowania oraz serwisowania maszyny. </w:t>
      </w:r>
    </w:p>
    <w:p w14:paraId="2DA5C012" w14:textId="77777777" w:rsidR="00BB7751" w:rsidRPr="00825058" w:rsidRDefault="00BB7751" w:rsidP="00BB7751">
      <w:pPr>
        <w:pStyle w:val="Akapitzlist"/>
        <w:numPr>
          <w:ilvl w:val="0"/>
          <w:numId w:val="5"/>
        </w:numPr>
        <w:rPr>
          <w:rFonts w:eastAsiaTheme="minorEastAsia"/>
        </w:rPr>
      </w:pPr>
      <w:r>
        <w:t>normalizacji oraz unifikacji stosowanych układów mechanicznych</w:t>
      </w:r>
    </w:p>
    <w:p w14:paraId="4AC63899" w14:textId="77777777" w:rsidR="00BB7751" w:rsidRDefault="00BB7751" w:rsidP="00BB7751">
      <w:pPr>
        <w:pStyle w:val="Akapitzlist"/>
        <w:rPr>
          <w:rFonts w:eastAsiaTheme="minorEastAsia"/>
        </w:rPr>
      </w:pPr>
      <w:r>
        <w:t>Tworzenie układów z myślą o wykorzystaniu już stworzonego projektu w innych urządzeniach w niezmienionej formie lub jako punkt początkowy w celu minimalizacji różnic oraz skomplikowania docelowych urządzeń.</w:t>
      </w:r>
    </w:p>
    <w:p w14:paraId="3176190E" w14:textId="77777777" w:rsidR="00BB7751" w:rsidRPr="00825058" w:rsidRDefault="00BB7751" w:rsidP="00BB7751">
      <w:pPr>
        <w:pStyle w:val="Akapitzlist"/>
        <w:numPr>
          <w:ilvl w:val="0"/>
          <w:numId w:val="5"/>
        </w:numPr>
        <w:rPr>
          <w:rFonts w:eastAsiaTheme="minorEastAsia"/>
        </w:rPr>
      </w:pPr>
      <w:r>
        <w:t>zasad projektowania</w:t>
      </w:r>
    </w:p>
    <w:p w14:paraId="1AABEEE7" w14:textId="77777777" w:rsidR="00BB7751" w:rsidRDefault="00BB7751" w:rsidP="00BB7751">
      <w:pPr>
        <w:pStyle w:val="Akapitzlist"/>
      </w:pPr>
      <w:r>
        <w:t>Tworzenie celi początkowych każdego projektu mechanicznego na maszynę takich jak niezawodność, łatwość wykonania bezpieczeństwo użytkowania.</w:t>
      </w:r>
      <w:bookmarkEnd w:id="7"/>
    </w:p>
    <w:p w14:paraId="50F8CBF7" w14:textId="77777777" w:rsidR="00BB7751" w:rsidRDefault="00BB7751" w:rsidP="00BB7751">
      <w:pPr>
        <w:pStyle w:val="Akapitzlist"/>
        <w:rPr>
          <w:rFonts w:eastAsiaTheme="minorEastAsia"/>
        </w:rPr>
      </w:pPr>
      <w:r>
        <w:t xml:space="preserve">Założenia oraz wymagana dokumentacja do układów mechanicznych tak, aby ułatwić tworzenie oferty oraz opisu możliwości danego układu. </w:t>
      </w:r>
    </w:p>
    <w:p w14:paraId="33E34125" w14:textId="6628D2E5" w:rsidR="794EAE0C" w:rsidRDefault="794EAE0C" w:rsidP="794EAE0C">
      <w:r>
        <w:t>Poniżej zawierają się cele w tabeli</w:t>
      </w:r>
    </w:p>
    <w:tbl>
      <w:tblPr>
        <w:tblStyle w:val="Tabela-Siatka"/>
        <w:tblW w:w="11340" w:type="dxa"/>
        <w:tblInd w:w="-1139" w:type="dxa"/>
        <w:tblLayout w:type="fixed"/>
        <w:tblLook w:val="04A0" w:firstRow="1" w:lastRow="0" w:firstColumn="1" w:lastColumn="0" w:noHBand="0" w:noVBand="1"/>
      </w:tblPr>
      <w:tblGrid>
        <w:gridCol w:w="567"/>
        <w:gridCol w:w="1701"/>
        <w:gridCol w:w="2694"/>
        <w:gridCol w:w="4252"/>
        <w:gridCol w:w="1134"/>
        <w:gridCol w:w="992"/>
      </w:tblGrid>
      <w:tr w:rsidR="00BD4577" w14:paraId="29E098C9" w14:textId="77777777" w:rsidTr="00EA192B">
        <w:tc>
          <w:tcPr>
            <w:tcW w:w="567" w:type="dxa"/>
          </w:tcPr>
          <w:p w14:paraId="50026315" w14:textId="77777777" w:rsidR="00BD4577" w:rsidRDefault="00BD4577" w:rsidP="00EA192B">
            <w:r>
              <w:t>Nr</w:t>
            </w:r>
          </w:p>
        </w:tc>
        <w:tc>
          <w:tcPr>
            <w:tcW w:w="1701" w:type="dxa"/>
          </w:tcPr>
          <w:p w14:paraId="06A00934" w14:textId="77777777" w:rsidR="00BD4577" w:rsidRDefault="00BD4577" w:rsidP="00EA192B">
            <w:r>
              <w:t>Opis Skrócony</w:t>
            </w:r>
          </w:p>
        </w:tc>
        <w:tc>
          <w:tcPr>
            <w:tcW w:w="2694" w:type="dxa"/>
          </w:tcPr>
          <w:p w14:paraId="448DCAEF" w14:textId="77777777" w:rsidR="00BD4577" w:rsidRDefault="00BD4577" w:rsidP="00EA192B">
            <w:r>
              <w:t>Opis dokładny</w:t>
            </w:r>
          </w:p>
        </w:tc>
        <w:tc>
          <w:tcPr>
            <w:tcW w:w="4252" w:type="dxa"/>
          </w:tcPr>
          <w:p w14:paraId="0EAF11C3" w14:textId="77777777" w:rsidR="00BD4577" w:rsidRDefault="00BD4577" w:rsidP="00EA192B">
            <w:r>
              <w:t>Cele wyznaczające osiągnięcie</w:t>
            </w:r>
          </w:p>
        </w:tc>
        <w:tc>
          <w:tcPr>
            <w:tcW w:w="1134" w:type="dxa"/>
          </w:tcPr>
          <w:p w14:paraId="6D491EA2" w14:textId="77777777" w:rsidR="00BD4577" w:rsidRDefault="00BD4577" w:rsidP="00EA192B">
            <w:r>
              <w:t>Docelowa data zakończenia</w:t>
            </w:r>
          </w:p>
        </w:tc>
        <w:tc>
          <w:tcPr>
            <w:tcW w:w="992" w:type="dxa"/>
          </w:tcPr>
          <w:p w14:paraId="292920EB" w14:textId="77777777" w:rsidR="00BD4577" w:rsidRDefault="00BD4577" w:rsidP="00EA192B">
            <w:r>
              <w:t>Data zakończenia</w:t>
            </w:r>
          </w:p>
        </w:tc>
      </w:tr>
      <w:tr w:rsidR="00BD4577" w14:paraId="6181EE8E" w14:textId="77777777" w:rsidTr="00EA192B">
        <w:tc>
          <w:tcPr>
            <w:tcW w:w="567" w:type="dxa"/>
          </w:tcPr>
          <w:p w14:paraId="28522073" w14:textId="4AF83D8C" w:rsidR="00BD4577" w:rsidRDefault="00BD4577" w:rsidP="00EA192B">
            <w:r>
              <w:t>1</w:t>
            </w:r>
          </w:p>
        </w:tc>
        <w:tc>
          <w:tcPr>
            <w:tcW w:w="1701" w:type="dxa"/>
          </w:tcPr>
          <w:p w14:paraId="71B3B5EA" w14:textId="02D51E14" w:rsidR="00BD4577" w:rsidRDefault="00BD4577" w:rsidP="00EA192B">
            <w:r>
              <w:t>Szablony układów napędowych</w:t>
            </w:r>
          </w:p>
        </w:tc>
        <w:tc>
          <w:tcPr>
            <w:tcW w:w="2694" w:type="dxa"/>
          </w:tcPr>
          <w:p w14:paraId="1656BF8E" w14:textId="511CA9E7" w:rsidR="00BD4577" w:rsidRDefault="00BD4577" w:rsidP="00EA192B">
            <w:r>
              <w:t xml:space="preserve">Stworzenie szablonu </w:t>
            </w:r>
            <w:r w:rsidR="00B60DF6">
              <w:t xml:space="preserve">skalowalnego </w:t>
            </w:r>
            <w:r>
              <w:t>układu napędowego</w:t>
            </w:r>
            <w:r w:rsidR="00B60DF6">
              <w:t xml:space="preserve"> obrotowego oraz liniowego</w:t>
            </w:r>
          </w:p>
        </w:tc>
        <w:tc>
          <w:tcPr>
            <w:tcW w:w="4252" w:type="dxa"/>
          </w:tcPr>
          <w:p w14:paraId="2F4C8300" w14:textId="77777777" w:rsidR="00BD4577" w:rsidRDefault="00B60DF6" w:rsidP="00EA192B">
            <w:pPr>
              <w:pStyle w:val="Akapitzlist"/>
              <w:ind w:left="0"/>
            </w:pPr>
            <w:r>
              <w:t>- Szablon układu napędowego, liniowego, na śrubie trapezowej, skalowalnego do przesuwu w zakresie 0,2-1m</w:t>
            </w:r>
          </w:p>
          <w:p w14:paraId="7AA7BB68" w14:textId="77777777" w:rsidR="00B60DF6" w:rsidRDefault="00B60DF6" w:rsidP="00EA192B">
            <w:pPr>
              <w:pStyle w:val="Akapitzlist"/>
              <w:ind w:left="0"/>
            </w:pPr>
            <w:r>
              <w:t>- Szablon układu napędowego, liniowego, na listwie zębatej, skalowalnego do przesuwu w zakresie 1-10m</w:t>
            </w:r>
          </w:p>
          <w:p w14:paraId="2A17D222" w14:textId="4B97FA16" w:rsidR="00B60DF6" w:rsidRDefault="00B60DF6" w:rsidP="00EA192B">
            <w:pPr>
              <w:pStyle w:val="Akapitzlist"/>
              <w:ind w:left="0"/>
            </w:pPr>
            <w:r>
              <w:t xml:space="preserve">- Szablon układu napędowego, obrotowego, na przekładni ślimakowej, </w:t>
            </w:r>
          </w:p>
        </w:tc>
        <w:tc>
          <w:tcPr>
            <w:tcW w:w="1134" w:type="dxa"/>
          </w:tcPr>
          <w:p w14:paraId="6EE5354B" w14:textId="64DDA87A" w:rsidR="00BD4577" w:rsidRDefault="00B60DF6" w:rsidP="00EA192B">
            <w:r>
              <w:t>01.12.2022</w:t>
            </w:r>
          </w:p>
        </w:tc>
        <w:tc>
          <w:tcPr>
            <w:tcW w:w="992" w:type="dxa"/>
          </w:tcPr>
          <w:p w14:paraId="6A3A815E" w14:textId="77777777" w:rsidR="00BD4577" w:rsidRDefault="00BD4577" w:rsidP="00EA192B"/>
        </w:tc>
      </w:tr>
      <w:tr w:rsidR="00BD4577" w14:paraId="764CB920" w14:textId="77777777" w:rsidTr="00EA192B">
        <w:tc>
          <w:tcPr>
            <w:tcW w:w="567" w:type="dxa"/>
          </w:tcPr>
          <w:p w14:paraId="50A99DA5" w14:textId="26953ED7" w:rsidR="00BD4577" w:rsidRDefault="00B60DF6" w:rsidP="00EA192B">
            <w:r>
              <w:t>2</w:t>
            </w:r>
          </w:p>
        </w:tc>
        <w:tc>
          <w:tcPr>
            <w:tcW w:w="1701" w:type="dxa"/>
          </w:tcPr>
          <w:p w14:paraId="1611978A" w14:textId="1C80C338" w:rsidR="00BD4577" w:rsidRDefault="00B60DF6" w:rsidP="00EA192B">
            <w:r>
              <w:t>Szablony obudów</w:t>
            </w:r>
          </w:p>
        </w:tc>
        <w:tc>
          <w:tcPr>
            <w:tcW w:w="2694" w:type="dxa"/>
          </w:tcPr>
          <w:p w14:paraId="3BEF3F62" w14:textId="05009C1E" w:rsidR="00BD4577" w:rsidRDefault="00FB0516" w:rsidP="00EA192B">
            <w:r>
              <w:t>Stworzenie szablonu obudów pod maszyny</w:t>
            </w:r>
          </w:p>
        </w:tc>
        <w:tc>
          <w:tcPr>
            <w:tcW w:w="4252" w:type="dxa"/>
          </w:tcPr>
          <w:p w14:paraId="5DBA67F9" w14:textId="6C4A26E1" w:rsidR="00BD4577" w:rsidRDefault="00FB0516" w:rsidP="00EA192B">
            <w:r>
              <w:t>- Szablony obwód na 3 rozmiary skalowalnych z drzwiami uchylanymi w rozmiarze 1x1x1m do 2x2x2m</w:t>
            </w:r>
          </w:p>
          <w:p w14:paraId="4F294CF7" w14:textId="4B6C7B50" w:rsidR="00FB0516" w:rsidRDefault="00FB0516" w:rsidP="00EA192B">
            <w:r>
              <w:t>- Szablony obwód na 3 rozmiary skalowalnych z drzwiami odsuwanymi pionowo w rozmiarze 1x</w:t>
            </w:r>
            <w:r w:rsidR="00F107B6">
              <w:t>2</w:t>
            </w:r>
            <w:r>
              <w:t>x1m do 1x2x5m</w:t>
            </w:r>
          </w:p>
        </w:tc>
        <w:tc>
          <w:tcPr>
            <w:tcW w:w="1134" w:type="dxa"/>
          </w:tcPr>
          <w:p w14:paraId="7E7A7931" w14:textId="37E179CF" w:rsidR="00BD4577" w:rsidRDefault="00287EBB" w:rsidP="00EA192B">
            <w:r>
              <w:t>01.12.2022</w:t>
            </w:r>
          </w:p>
        </w:tc>
        <w:tc>
          <w:tcPr>
            <w:tcW w:w="992" w:type="dxa"/>
          </w:tcPr>
          <w:p w14:paraId="3B88485C" w14:textId="77777777" w:rsidR="00BD4577" w:rsidRDefault="00BD4577" w:rsidP="00EA192B"/>
        </w:tc>
      </w:tr>
      <w:tr w:rsidR="00866F0C" w14:paraId="2F45E6E2" w14:textId="77777777" w:rsidTr="00EA192B">
        <w:tc>
          <w:tcPr>
            <w:tcW w:w="567" w:type="dxa"/>
          </w:tcPr>
          <w:p w14:paraId="7866FA4E" w14:textId="40CD3050" w:rsidR="00866F0C" w:rsidRDefault="00866F0C" w:rsidP="00866F0C">
            <w:r>
              <w:t>3</w:t>
            </w:r>
          </w:p>
        </w:tc>
        <w:tc>
          <w:tcPr>
            <w:tcW w:w="1701" w:type="dxa"/>
          </w:tcPr>
          <w:p w14:paraId="219D81F1" w14:textId="42063788" w:rsidR="00866F0C" w:rsidRDefault="00866F0C" w:rsidP="00866F0C">
            <w:r>
              <w:t>Szablony prowadzenia przewodów</w:t>
            </w:r>
          </w:p>
        </w:tc>
        <w:tc>
          <w:tcPr>
            <w:tcW w:w="2694" w:type="dxa"/>
          </w:tcPr>
          <w:p w14:paraId="328EBAEA" w14:textId="21B8D87B" w:rsidR="00866F0C" w:rsidRDefault="00866F0C" w:rsidP="00866F0C">
            <w:r>
              <w:t>Stworzenie szablonu prowadzenia przewodów</w:t>
            </w:r>
          </w:p>
        </w:tc>
        <w:tc>
          <w:tcPr>
            <w:tcW w:w="4252" w:type="dxa"/>
          </w:tcPr>
          <w:p w14:paraId="0F8F9D74" w14:textId="77777777" w:rsidR="00866F0C" w:rsidRDefault="00866F0C" w:rsidP="00866F0C">
            <w:r>
              <w:t>- Szablon prowadzenia przewodów do obrotu masz 2x360stopni, przykład od szafy do głowicy A 4.1C</w:t>
            </w:r>
          </w:p>
          <w:p w14:paraId="11E38C23" w14:textId="77777777" w:rsidR="00866F0C" w:rsidRDefault="00866F0C" w:rsidP="00866F0C">
            <w:r>
              <w:t>- Szablon prowadzenia przewodów do układu liniowego w zakresie 0,2-1m</w:t>
            </w:r>
          </w:p>
          <w:p w14:paraId="26D71DA2" w14:textId="7281C25F" w:rsidR="00866F0C" w:rsidRDefault="00866F0C" w:rsidP="00866F0C">
            <w:r>
              <w:t>- Szablon prowadzenia przewodów do układu liniowego w zakresie 1-10m</w:t>
            </w:r>
          </w:p>
          <w:p w14:paraId="28A57DF9" w14:textId="25988534" w:rsidR="00866F0C" w:rsidRDefault="00866F0C" w:rsidP="00866F0C"/>
        </w:tc>
        <w:tc>
          <w:tcPr>
            <w:tcW w:w="1134" w:type="dxa"/>
          </w:tcPr>
          <w:p w14:paraId="6FDE8090" w14:textId="61D596BB" w:rsidR="00866F0C" w:rsidRDefault="00866F0C" w:rsidP="00866F0C">
            <w:r>
              <w:t>01.12.2022</w:t>
            </w:r>
          </w:p>
        </w:tc>
        <w:tc>
          <w:tcPr>
            <w:tcW w:w="992" w:type="dxa"/>
          </w:tcPr>
          <w:p w14:paraId="45F6FC9D" w14:textId="77777777" w:rsidR="00866F0C" w:rsidRDefault="00866F0C" w:rsidP="00866F0C"/>
        </w:tc>
      </w:tr>
    </w:tbl>
    <w:p w14:paraId="09301742" w14:textId="02CBDE45" w:rsidR="794EAE0C" w:rsidRDefault="794EAE0C" w:rsidP="794EAE0C"/>
    <w:sectPr w:rsidR="794EA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5626F"/>
    <w:multiLevelType w:val="hybridMultilevel"/>
    <w:tmpl w:val="1C52E24A"/>
    <w:lvl w:ilvl="0" w:tplc="CB1437F0">
      <w:start w:val="1"/>
      <w:numFmt w:val="bullet"/>
      <w:lvlText w:val=""/>
      <w:lvlJc w:val="left"/>
      <w:pPr>
        <w:ind w:left="720" w:hanging="360"/>
      </w:pPr>
      <w:rPr>
        <w:rFonts w:ascii="Symbol" w:hAnsi="Symbol" w:hint="default"/>
      </w:rPr>
    </w:lvl>
    <w:lvl w:ilvl="1" w:tplc="464A0BE0">
      <w:start w:val="1"/>
      <w:numFmt w:val="bullet"/>
      <w:lvlText w:val="o"/>
      <w:lvlJc w:val="left"/>
      <w:pPr>
        <w:ind w:left="1440" w:hanging="360"/>
      </w:pPr>
      <w:rPr>
        <w:rFonts w:ascii="Courier New" w:hAnsi="Courier New" w:hint="default"/>
      </w:rPr>
    </w:lvl>
    <w:lvl w:ilvl="2" w:tplc="0764CC8A">
      <w:start w:val="1"/>
      <w:numFmt w:val="bullet"/>
      <w:lvlText w:val=""/>
      <w:lvlJc w:val="left"/>
      <w:pPr>
        <w:ind w:left="2160" w:hanging="360"/>
      </w:pPr>
      <w:rPr>
        <w:rFonts w:ascii="Wingdings" w:hAnsi="Wingdings" w:hint="default"/>
      </w:rPr>
    </w:lvl>
    <w:lvl w:ilvl="3" w:tplc="7B328B4C">
      <w:start w:val="1"/>
      <w:numFmt w:val="bullet"/>
      <w:lvlText w:val=""/>
      <w:lvlJc w:val="left"/>
      <w:pPr>
        <w:ind w:left="2880" w:hanging="360"/>
      </w:pPr>
      <w:rPr>
        <w:rFonts w:ascii="Symbol" w:hAnsi="Symbol" w:hint="default"/>
      </w:rPr>
    </w:lvl>
    <w:lvl w:ilvl="4" w:tplc="4A589480">
      <w:start w:val="1"/>
      <w:numFmt w:val="bullet"/>
      <w:lvlText w:val="o"/>
      <w:lvlJc w:val="left"/>
      <w:pPr>
        <w:ind w:left="3600" w:hanging="360"/>
      </w:pPr>
      <w:rPr>
        <w:rFonts w:ascii="Courier New" w:hAnsi="Courier New" w:hint="default"/>
      </w:rPr>
    </w:lvl>
    <w:lvl w:ilvl="5" w:tplc="63B0E310">
      <w:start w:val="1"/>
      <w:numFmt w:val="bullet"/>
      <w:lvlText w:val=""/>
      <w:lvlJc w:val="left"/>
      <w:pPr>
        <w:ind w:left="4320" w:hanging="360"/>
      </w:pPr>
      <w:rPr>
        <w:rFonts w:ascii="Wingdings" w:hAnsi="Wingdings" w:hint="default"/>
      </w:rPr>
    </w:lvl>
    <w:lvl w:ilvl="6" w:tplc="A0D6D9D2">
      <w:start w:val="1"/>
      <w:numFmt w:val="bullet"/>
      <w:lvlText w:val=""/>
      <w:lvlJc w:val="left"/>
      <w:pPr>
        <w:ind w:left="5040" w:hanging="360"/>
      </w:pPr>
      <w:rPr>
        <w:rFonts w:ascii="Symbol" w:hAnsi="Symbol" w:hint="default"/>
      </w:rPr>
    </w:lvl>
    <w:lvl w:ilvl="7" w:tplc="E2C8B5CA">
      <w:start w:val="1"/>
      <w:numFmt w:val="bullet"/>
      <w:lvlText w:val="o"/>
      <w:lvlJc w:val="left"/>
      <w:pPr>
        <w:ind w:left="5760" w:hanging="360"/>
      </w:pPr>
      <w:rPr>
        <w:rFonts w:ascii="Courier New" w:hAnsi="Courier New" w:hint="default"/>
      </w:rPr>
    </w:lvl>
    <w:lvl w:ilvl="8" w:tplc="80362206">
      <w:start w:val="1"/>
      <w:numFmt w:val="bullet"/>
      <w:lvlText w:val=""/>
      <w:lvlJc w:val="left"/>
      <w:pPr>
        <w:ind w:left="6480" w:hanging="360"/>
      </w:pPr>
      <w:rPr>
        <w:rFonts w:ascii="Wingdings" w:hAnsi="Wingdings" w:hint="default"/>
      </w:rPr>
    </w:lvl>
  </w:abstractNum>
  <w:abstractNum w:abstractNumId="1" w15:restartNumberingAfterBreak="0">
    <w:nsid w:val="14D159C3"/>
    <w:multiLevelType w:val="hybridMultilevel"/>
    <w:tmpl w:val="B98E155E"/>
    <w:lvl w:ilvl="0" w:tplc="00389B8A">
      <w:start w:val="1"/>
      <w:numFmt w:val="bullet"/>
      <w:lvlText w:val=""/>
      <w:lvlJc w:val="left"/>
      <w:pPr>
        <w:ind w:left="720" w:hanging="360"/>
      </w:pPr>
      <w:rPr>
        <w:rFonts w:ascii="Symbol" w:hAnsi="Symbol" w:hint="default"/>
      </w:rPr>
    </w:lvl>
    <w:lvl w:ilvl="1" w:tplc="761800C8">
      <w:start w:val="1"/>
      <w:numFmt w:val="bullet"/>
      <w:lvlText w:val="o"/>
      <w:lvlJc w:val="left"/>
      <w:pPr>
        <w:ind w:left="1440" w:hanging="360"/>
      </w:pPr>
      <w:rPr>
        <w:rFonts w:ascii="Courier New" w:hAnsi="Courier New" w:hint="default"/>
      </w:rPr>
    </w:lvl>
    <w:lvl w:ilvl="2" w:tplc="523AF79C">
      <w:start w:val="1"/>
      <w:numFmt w:val="bullet"/>
      <w:lvlText w:val=""/>
      <w:lvlJc w:val="left"/>
      <w:pPr>
        <w:ind w:left="2160" w:hanging="360"/>
      </w:pPr>
      <w:rPr>
        <w:rFonts w:ascii="Wingdings" w:hAnsi="Wingdings" w:hint="default"/>
      </w:rPr>
    </w:lvl>
    <w:lvl w:ilvl="3" w:tplc="C5922410">
      <w:start w:val="1"/>
      <w:numFmt w:val="bullet"/>
      <w:lvlText w:val=""/>
      <w:lvlJc w:val="left"/>
      <w:pPr>
        <w:ind w:left="2880" w:hanging="360"/>
      </w:pPr>
      <w:rPr>
        <w:rFonts w:ascii="Symbol" w:hAnsi="Symbol" w:hint="default"/>
      </w:rPr>
    </w:lvl>
    <w:lvl w:ilvl="4" w:tplc="CC84655E">
      <w:start w:val="1"/>
      <w:numFmt w:val="bullet"/>
      <w:lvlText w:val="o"/>
      <w:lvlJc w:val="left"/>
      <w:pPr>
        <w:ind w:left="3600" w:hanging="360"/>
      </w:pPr>
      <w:rPr>
        <w:rFonts w:ascii="Courier New" w:hAnsi="Courier New" w:hint="default"/>
      </w:rPr>
    </w:lvl>
    <w:lvl w:ilvl="5" w:tplc="1DD60D10">
      <w:start w:val="1"/>
      <w:numFmt w:val="bullet"/>
      <w:lvlText w:val=""/>
      <w:lvlJc w:val="left"/>
      <w:pPr>
        <w:ind w:left="4320" w:hanging="360"/>
      </w:pPr>
      <w:rPr>
        <w:rFonts w:ascii="Wingdings" w:hAnsi="Wingdings" w:hint="default"/>
      </w:rPr>
    </w:lvl>
    <w:lvl w:ilvl="6" w:tplc="689C8120">
      <w:start w:val="1"/>
      <w:numFmt w:val="bullet"/>
      <w:lvlText w:val=""/>
      <w:lvlJc w:val="left"/>
      <w:pPr>
        <w:ind w:left="5040" w:hanging="360"/>
      </w:pPr>
      <w:rPr>
        <w:rFonts w:ascii="Symbol" w:hAnsi="Symbol" w:hint="default"/>
      </w:rPr>
    </w:lvl>
    <w:lvl w:ilvl="7" w:tplc="50541E46">
      <w:start w:val="1"/>
      <w:numFmt w:val="bullet"/>
      <w:lvlText w:val="o"/>
      <w:lvlJc w:val="left"/>
      <w:pPr>
        <w:ind w:left="5760" w:hanging="360"/>
      </w:pPr>
      <w:rPr>
        <w:rFonts w:ascii="Courier New" w:hAnsi="Courier New" w:hint="default"/>
      </w:rPr>
    </w:lvl>
    <w:lvl w:ilvl="8" w:tplc="EB12A898">
      <w:start w:val="1"/>
      <w:numFmt w:val="bullet"/>
      <w:lvlText w:val=""/>
      <w:lvlJc w:val="left"/>
      <w:pPr>
        <w:ind w:left="6480" w:hanging="360"/>
      </w:pPr>
      <w:rPr>
        <w:rFonts w:ascii="Wingdings" w:hAnsi="Wingdings" w:hint="default"/>
      </w:rPr>
    </w:lvl>
  </w:abstractNum>
  <w:abstractNum w:abstractNumId="2" w15:restartNumberingAfterBreak="0">
    <w:nsid w:val="170263BD"/>
    <w:multiLevelType w:val="hybridMultilevel"/>
    <w:tmpl w:val="2C7E653E"/>
    <w:lvl w:ilvl="0" w:tplc="8C980F0A">
      <w:start w:val="1"/>
      <w:numFmt w:val="bullet"/>
      <w:lvlText w:val=""/>
      <w:lvlJc w:val="left"/>
      <w:pPr>
        <w:ind w:left="720" w:hanging="360"/>
      </w:pPr>
      <w:rPr>
        <w:rFonts w:ascii="Symbol" w:hAnsi="Symbol" w:hint="default"/>
      </w:rPr>
    </w:lvl>
    <w:lvl w:ilvl="1" w:tplc="4890451E">
      <w:start w:val="1"/>
      <w:numFmt w:val="bullet"/>
      <w:lvlText w:val="o"/>
      <w:lvlJc w:val="left"/>
      <w:pPr>
        <w:ind w:left="1440" w:hanging="360"/>
      </w:pPr>
      <w:rPr>
        <w:rFonts w:ascii="Courier New" w:hAnsi="Courier New" w:hint="default"/>
      </w:rPr>
    </w:lvl>
    <w:lvl w:ilvl="2" w:tplc="DCD0C780">
      <w:start w:val="1"/>
      <w:numFmt w:val="bullet"/>
      <w:lvlText w:val=""/>
      <w:lvlJc w:val="left"/>
      <w:pPr>
        <w:ind w:left="2160" w:hanging="360"/>
      </w:pPr>
      <w:rPr>
        <w:rFonts w:ascii="Wingdings" w:hAnsi="Wingdings" w:hint="default"/>
      </w:rPr>
    </w:lvl>
    <w:lvl w:ilvl="3" w:tplc="F9AE3ED0">
      <w:start w:val="1"/>
      <w:numFmt w:val="bullet"/>
      <w:lvlText w:val=""/>
      <w:lvlJc w:val="left"/>
      <w:pPr>
        <w:ind w:left="2880" w:hanging="360"/>
      </w:pPr>
      <w:rPr>
        <w:rFonts w:ascii="Symbol" w:hAnsi="Symbol" w:hint="default"/>
      </w:rPr>
    </w:lvl>
    <w:lvl w:ilvl="4" w:tplc="01547592">
      <w:start w:val="1"/>
      <w:numFmt w:val="bullet"/>
      <w:lvlText w:val="o"/>
      <w:lvlJc w:val="left"/>
      <w:pPr>
        <w:ind w:left="3600" w:hanging="360"/>
      </w:pPr>
      <w:rPr>
        <w:rFonts w:ascii="Courier New" w:hAnsi="Courier New" w:hint="default"/>
      </w:rPr>
    </w:lvl>
    <w:lvl w:ilvl="5" w:tplc="E5964AA0">
      <w:start w:val="1"/>
      <w:numFmt w:val="bullet"/>
      <w:lvlText w:val=""/>
      <w:lvlJc w:val="left"/>
      <w:pPr>
        <w:ind w:left="4320" w:hanging="360"/>
      </w:pPr>
      <w:rPr>
        <w:rFonts w:ascii="Wingdings" w:hAnsi="Wingdings" w:hint="default"/>
      </w:rPr>
    </w:lvl>
    <w:lvl w:ilvl="6" w:tplc="725E2322">
      <w:start w:val="1"/>
      <w:numFmt w:val="bullet"/>
      <w:lvlText w:val=""/>
      <w:lvlJc w:val="left"/>
      <w:pPr>
        <w:ind w:left="5040" w:hanging="360"/>
      </w:pPr>
      <w:rPr>
        <w:rFonts w:ascii="Symbol" w:hAnsi="Symbol" w:hint="default"/>
      </w:rPr>
    </w:lvl>
    <w:lvl w:ilvl="7" w:tplc="43FC6E24">
      <w:start w:val="1"/>
      <w:numFmt w:val="bullet"/>
      <w:lvlText w:val="o"/>
      <w:lvlJc w:val="left"/>
      <w:pPr>
        <w:ind w:left="5760" w:hanging="360"/>
      </w:pPr>
      <w:rPr>
        <w:rFonts w:ascii="Courier New" w:hAnsi="Courier New" w:hint="default"/>
      </w:rPr>
    </w:lvl>
    <w:lvl w:ilvl="8" w:tplc="BDE45E4A">
      <w:start w:val="1"/>
      <w:numFmt w:val="bullet"/>
      <w:lvlText w:val=""/>
      <w:lvlJc w:val="left"/>
      <w:pPr>
        <w:ind w:left="6480" w:hanging="360"/>
      </w:pPr>
      <w:rPr>
        <w:rFonts w:ascii="Wingdings" w:hAnsi="Wingdings" w:hint="default"/>
      </w:rPr>
    </w:lvl>
  </w:abstractNum>
  <w:abstractNum w:abstractNumId="3" w15:restartNumberingAfterBreak="0">
    <w:nsid w:val="2A8C7C57"/>
    <w:multiLevelType w:val="hybridMultilevel"/>
    <w:tmpl w:val="E342EBC6"/>
    <w:lvl w:ilvl="0" w:tplc="A80A07DC">
      <w:start w:val="1"/>
      <w:numFmt w:val="bullet"/>
      <w:lvlText w:val=""/>
      <w:lvlJc w:val="left"/>
      <w:pPr>
        <w:ind w:left="360" w:hanging="360"/>
      </w:pPr>
      <w:rPr>
        <w:rFonts w:ascii="Symbol" w:hAnsi="Symbol" w:hint="default"/>
      </w:rPr>
    </w:lvl>
    <w:lvl w:ilvl="1" w:tplc="01B4B1A4">
      <w:start w:val="1"/>
      <w:numFmt w:val="bullet"/>
      <w:lvlText w:val="o"/>
      <w:lvlJc w:val="left"/>
      <w:pPr>
        <w:ind w:left="1080" w:hanging="360"/>
      </w:pPr>
      <w:rPr>
        <w:rFonts w:ascii="Courier New" w:hAnsi="Courier New" w:hint="default"/>
      </w:rPr>
    </w:lvl>
    <w:lvl w:ilvl="2" w:tplc="74183826">
      <w:start w:val="1"/>
      <w:numFmt w:val="bullet"/>
      <w:lvlText w:val=""/>
      <w:lvlJc w:val="left"/>
      <w:pPr>
        <w:ind w:left="1800" w:hanging="360"/>
      </w:pPr>
      <w:rPr>
        <w:rFonts w:ascii="Wingdings" w:hAnsi="Wingdings" w:hint="default"/>
      </w:rPr>
    </w:lvl>
    <w:lvl w:ilvl="3" w:tplc="6608E23A">
      <w:start w:val="1"/>
      <w:numFmt w:val="bullet"/>
      <w:lvlText w:val=""/>
      <w:lvlJc w:val="left"/>
      <w:pPr>
        <w:ind w:left="2520" w:hanging="360"/>
      </w:pPr>
      <w:rPr>
        <w:rFonts w:ascii="Symbol" w:hAnsi="Symbol" w:hint="default"/>
      </w:rPr>
    </w:lvl>
    <w:lvl w:ilvl="4" w:tplc="7B6EBB6A">
      <w:start w:val="1"/>
      <w:numFmt w:val="bullet"/>
      <w:lvlText w:val="o"/>
      <w:lvlJc w:val="left"/>
      <w:pPr>
        <w:ind w:left="3240" w:hanging="360"/>
      </w:pPr>
      <w:rPr>
        <w:rFonts w:ascii="Courier New" w:hAnsi="Courier New" w:hint="default"/>
      </w:rPr>
    </w:lvl>
    <w:lvl w:ilvl="5" w:tplc="7922B0A2">
      <w:start w:val="1"/>
      <w:numFmt w:val="bullet"/>
      <w:lvlText w:val=""/>
      <w:lvlJc w:val="left"/>
      <w:pPr>
        <w:ind w:left="3960" w:hanging="360"/>
      </w:pPr>
      <w:rPr>
        <w:rFonts w:ascii="Wingdings" w:hAnsi="Wingdings" w:hint="default"/>
      </w:rPr>
    </w:lvl>
    <w:lvl w:ilvl="6" w:tplc="ADAE9EC2">
      <w:start w:val="1"/>
      <w:numFmt w:val="bullet"/>
      <w:lvlText w:val=""/>
      <w:lvlJc w:val="left"/>
      <w:pPr>
        <w:ind w:left="4680" w:hanging="360"/>
      </w:pPr>
      <w:rPr>
        <w:rFonts w:ascii="Symbol" w:hAnsi="Symbol" w:hint="default"/>
      </w:rPr>
    </w:lvl>
    <w:lvl w:ilvl="7" w:tplc="ED42BEF4">
      <w:start w:val="1"/>
      <w:numFmt w:val="bullet"/>
      <w:lvlText w:val="o"/>
      <w:lvlJc w:val="left"/>
      <w:pPr>
        <w:ind w:left="5400" w:hanging="360"/>
      </w:pPr>
      <w:rPr>
        <w:rFonts w:ascii="Courier New" w:hAnsi="Courier New" w:hint="default"/>
      </w:rPr>
    </w:lvl>
    <w:lvl w:ilvl="8" w:tplc="3A82F702">
      <w:start w:val="1"/>
      <w:numFmt w:val="bullet"/>
      <w:lvlText w:val=""/>
      <w:lvlJc w:val="left"/>
      <w:pPr>
        <w:ind w:left="6120" w:hanging="360"/>
      </w:pPr>
      <w:rPr>
        <w:rFonts w:ascii="Wingdings" w:hAnsi="Wingdings" w:hint="default"/>
      </w:rPr>
    </w:lvl>
  </w:abstractNum>
  <w:abstractNum w:abstractNumId="4" w15:restartNumberingAfterBreak="0">
    <w:nsid w:val="3FCA609F"/>
    <w:multiLevelType w:val="hybridMultilevel"/>
    <w:tmpl w:val="F998E7D6"/>
    <w:lvl w:ilvl="0" w:tplc="96C0DF04">
      <w:start w:val="1"/>
      <w:numFmt w:val="bullet"/>
      <w:lvlText w:val=""/>
      <w:lvlJc w:val="left"/>
      <w:pPr>
        <w:ind w:left="720" w:hanging="360"/>
      </w:pPr>
      <w:rPr>
        <w:rFonts w:ascii="Symbol" w:hAnsi="Symbol" w:hint="default"/>
      </w:rPr>
    </w:lvl>
    <w:lvl w:ilvl="1" w:tplc="5D5AA812">
      <w:start w:val="1"/>
      <w:numFmt w:val="bullet"/>
      <w:lvlText w:val="o"/>
      <w:lvlJc w:val="left"/>
      <w:pPr>
        <w:ind w:left="1440" w:hanging="360"/>
      </w:pPr>
      <w:rPr>
        <w:rFonts w:ascii="Courier New" w:hAnsi="Courier New" w:hint="default"/>
      </w:rPr>
    </w:lvl>
    <w:lvl w:ilvl="2" w:tplc="4D7035EA">
      <w:start w:val="1"/>
      <w:numFmt w:val="bullet"/>
      <w:lvlText w:val=""/>
      <w:lvlJc w:val="left"/>
      <w:pPr>
        <w:ind w:left="2160" w:hanging="360"/>
      </w:pPr>
      <w:rPr>
        <w:rFonts w:ascii="Wingdings" w:hAnsi="Wingdings" w:hint="default"/>
      </w:rPr>
    </w:lvl>
    <w:lvl w:ilvl="3" w:tplc="D25C9C34">
      <w:start w:val="1"/>
      <w:numFmt w:val="bullet"/>
      <w:lvlText w:val=""/>
      <w:lvlJc w:val="left"/>
      <w:pPr>
        <w:ind w:left="2880" w:hanging="360"/>
      </w:pPr>
      <w:rPr>
        <w:rFonts w:ascii="Symbol" w:hAnsi="Symbol" w:hint="default"/>
      </w:rPr>
    </w:lvl>
    <w:lvl w:ilvl="4" w:tplc="E7F06B04">
      <w:start w:val="1"/>
      <w:numFmt w:val="bullet"/>
      <w:lvlText w:val="o"/>
      <w:lvlJc w:val="left"/>
      <w:pPr>
        <w:ind w:left="3600" w:hanging="360"/>
      </w:pPr>
      <w:rPr>
        <w:rFonts w:ascii="Courier New" w:hAnsi="Courier New" w:hint="default"/>
      </w:rPr>
    </w:lvl>
    <w:lvl w:ilvl="5" w:tplc="E77C2A9A">
      <w:start w:val="1"/>
      <w:numFmt w:val="bullet"/>
      <w:lvlText w:val=""/>
      <w:lvlJc w:val="left"/>
      <w:pPr>
        <w:ind w:left="4320" w:hanging="360"/>
      </w:pPr>
      <w:rPr>
        <w:rFonts w:ascii="Wingdings" w:hAnsi="Wingdings" w:hint="default"/>
      </w:rPr>
    </w:lvl>
    <w:lvl w:ilvl="6" w:tplc="D242C1D6">
      <w:start w:val="1"/>
      <w:numFmt w:val="bullet"/>
      <w:lvlText w:val=""/>
      <w:lvlJc w:val="left"/>
      <w:pPr>
        <w:ind w:left="5040" w:hanging="360"/>
      </w:pPr>
      <w:rPr>
        <w:rFonts w:ascii="Symbol" w:hAnsi="Symbol" w:hint="default"/>
      </w:rPr>
    </w:lvl>
    <w:lvl w:ilvl="7" w:tplc="B05065EE">
      <w:start w:val="1"/>
      <w:numFmt w:val="bullet"/>
      <w:lvlText w:val="o"/>
      <w:lvlJc w:val="left"/>
      <w:pPr>
        <w:ind w:left="5760" w:hanging="360"/>
      </w:pPr>
      <w:rPr>
        <w:rFonts w:ascii="Courier New" w:hAnsi="Courier New" w:hint="default"/>
      </w:rPr>
    </w:lvl>
    <w:lvl w:ilvl="8" w:tplc="CACC9156">
      <w:start w:val="1"/>
      <w:numFmt w:val="bullet"/>
      <w:lvlText w:val=""/>
      <w:lvlJc w:val="left"/>
      <w:pPr>
        <w:ind w:left="6480" w:hanging="360"/>
      </w:pPr>
      <w:rPr>
        <w:rFonts w:ascii="Wingdings" w:hAnsi="Wingdings" w:hint="default"/>
      </w:rPr>
    </w:lvl>
  </w:abstractNum>
  <w:abstractNum w:abstractNumId="5" w15:restartNumberingAfterBreak="0">
    <w:nsid w:val="44FB1DB8"/>
    <w:multiLevelType w:val="hybridMultilevel"/>
    <w:tmpl w:val="85B023C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50BB6C79"/>
    <w:multiLevelType w:val="hybridMultilevel"/>
    <w:tmpl w:val="6D8CF254"/>
    <w:lvl w:ilvl="0" w:tplc="17D23FBC">
      <w:start w:val="1"/>
      <w:numFmt w:val="decimal"/>
      <w:lvlText w:val="%1."/>
      <w:lvlJc w:val="left"/>
      <w:pPr>
        <w:ind w:left="720" w:hanging="360"/>
      </w:pPr>
    </w:lvl>
    <w:lvl w:ilvl="1" w:tplc="79BA7702">
      <w:start w:val="1"/>
      <w:numFmt w:val="lowerLetter"/>
      <w:lvlText w:val="%2."/>
      <w:lvlJc w:val="left"/>
      <w:pPr>
        <w:ind w:left="1440" w:hanging="360"/>
      </w:pPr>
    </w:lvl>
    <w:lvl w:ilvl="2" w:tplc="11006BE8">
      <w:start w:val="1"/>
      <w:numFmt w:val="lowerRoman"/>
      <w:lvlText w:val="%3."/>
      <w:lvlJc w:val="right"/>
      <w:pPr>
        <w:ind w:left="2160" w:hanging="180"/>
      </w:pPr>
    </w:lvl>
    <w:lvl w:ilvl="3" w:tplc="1A1AB0DA">
      <w:start w:val="1"/>
      <w:numFmt w:val="decimal"/>
      <w:lvlText w:val="%4."/>
      <w:lvlJc w:val="left"/>
      <w:pPr>
        <w:ind w:left="2880" w:hanging="360"/>
      </w:pPr>
    </w:lvl>
    <w:lvl w:ilvl="4" w:tplc="0E8C7D96">
      <w:start w:val="1"/>
      <w:numFmt w:val="lowerLetter"/>
      <w:lvlText w:val="%5."/>
      <w:lvlJc w:val="left"/>
      <w:pPr>
        <w:ind w:left="3600" w:hanging="360"/>
      </w:pPr>
    </w:lvl>
    <w:lvl w:ilvl="5" w:tplc="89447406">
      <w:start w:val="1"/>
      <w:numFmt w:val="lowerRoman"/>
      <w:lvlText w:val="%6."/>
      <w:lvlJc w:val="right"/>
      <w:pPr>
        <w:ind w:left="4320" w:hanging="180"/>
      </w:pPr>
    </w:lvl>
    <w:lvl w:ilvl="6" w:tplc="9F1C81E0">
      <w:start w:val="1"/>
      <w:numFmt w:val="decimal"/>
      <w:lvlText w:val="%7."/>
      <w:lvlJc w:val="left"/>
      <w:pPr>
        <w:ind w:left="5040" w:hanging="360"/>
      </w:pPr>
    </w:lvl>
    <w:lvl w:ilvl="7" w:tplc="EA2A1420">
      <w:start w:val="1"/>
      <w:numFmt w:val="lowerLetter"/>
      <w:lvlText w:val="%8."/>
      <w:lvlJc w:val="left"/>
      <w:pPr>
        <w:ind w:left="5760" w:hanging="360"/>
      </w:pPr>
    </w:lvl>
    <w:lvl w:ilvl="8" w:tplc="73FC1748">
      <w:start w:val="1"/>
      <w:numFmt w:val="lowerRoman"/>
      <w:lvlText w:val="%9."/>
      <w:lvlJc w:val="right"/>
      <w:pPr>
        <w:ind w:left="6480" w:hanging="180"/>
      </w:pPr>
    </w:lvl>
  </w:abstractNum>
  <w:abstractNum w:abstractNumId="7" w15:restartNumberingAfterBreak="0">
    <w:nsid w:val="549A5C6F"/>
    <w:multiLevelType w:val="hybridMultilevel"/>
    <w:tmpl w:val="A906E60E"/>
    <w:lvl w:ilvl="0" w:tplc="67A0CBF0">
      <w:start w:val="1"/>
      <w:numFmt w:val="bullet"/>
      <w:lvlText w:val="-"/>
      <w:lvlJc w:val="left"/>
      <w:pPr>
        <w:ind w:left="360" w:hanging="360"/>
      </w:pPr>
      <w:rPr>
        <w:rFonts w:ascii="Calibri" w:hAnsi="Calibri" w:hint="default"/>
      </w:rPr>
    </w:lvl>
    <w:lvl w:ilvl="1" w:tplc="4C92CF3A">
      <w:start w:val="1"/>
      <w:numFmt w:val="bullet"/>
      <w:lvlText w:val="o"/>
      <w:lvlJc w:val="left"/>
      <w:pPr>
        <w:ind w:left="1080" w:hanging="360"/>
      </w:pPr>
      <w:rPr>
        <w:rFonts w:ascii="Courier New" w:hAnsi="Courier New" w:hint="default"/>
      </w:rPr>
    </w:lvl>
    <w:lvl w:ilvl="2" w:tplc="624216E4">
      <w:start w:val="1"/>
      <w:numFmt w:val="bullet"/>
      <w:lvlText w:val=""/>
      <w:lvlJc w:val="left"/>
      <w:pPr>
        <w:ind w:left="1800" w:hanging="360"/>
      </w:pPr>
      <w:rPr>
        <w:rFonts w:ascii="Wingdings" w:hAnsi="Wingdings" w:hint="default"/>
      </w:rPr>
    </w:lvl>
    <w:lvl w:ilvl="3" w:tplc="85C20130">
      <w:start w:val="1"/>
      <w:numFmt w:val="bullet"/>
      <w:lvlText w:val=""/>
      <w:lvlJc w:val="left"/>
      <w:pPr>
        <w:ind w:left="2520" w:hanging="360"/>
      </w:pPr>
      <w:rPr>
        <w:rFonts w:ascii="Symbol" w:hAnsi="Symbol" w:hint="default"/>
      </w:rPr>
    </w:lvl>
    <w:lvl w:ilvl="4" w:tplc="FB08E3BA">
      <w:start w:val="1"/>
      <w:numFmt w:val="bullet"/>
      <w:lvlText w:val="o"/>
      <w:lvlJc w:val="left"/>
      <w:pPr>
        <w:ind w:left="3240" w:hanging="360"/>
      </w:pPr>
      <w:rPr>
        <w:rFonts w:ascii="Courier New" w:hAnsi="Courier New" w:hint="default"/>
      </w:rPr>
    </w:lvl>
    <w:lvl w:ilvl="5" w:tplc="FD38E59E">
      <w:start w:val="1"/>
      <w:numFmt w:val="bullet"/>
      <w:lvlText w:val=""/>
      <w:lvlJc w:val="left"/>
      <w:pPr>
        <w:ind w:left="3960" w:hanging="360"/>
      </w:pPr>
      <w:rPr>
        <w:rFonts w:ascii="Wingdings" w:hAnsi="Wingdings" w:hint="default"/>
      </w:rPr>
    </w:lvl>
    <w:lvl w:ilvl="6" w:tplc="84F8C56A">
      <w:start w:val="1"/>
      <w:numFmt w:val="bullet"/>
      <w:lvlText w:val=""/>
      <w:lvlJc w:val="left"/>
      <w:pPr>
        <w:ind w:left="4680" w:hanging="360"/>
      </w:pPr>
      <w:rPr>
        <w:rFonts w:ascii="Symbol" w:hAnsi="Symbol" w:hint="default"/>
      </w:rPr>
    </w:lvl>
    <w:lvl w:ilvl="7" w:tplc="1410FA4C">
      <w:start w:val="1"/>
      <w:numFmt w:val="bullet"/>
      <w:lvlText w:val="o"/>
      <w:lvlJc w:val="left"/>
      <w:pPr>
        <w:ind w:left="5400" w:hanging="360"/>
      </w:pPr>
      <w:rPr>
        <w:rFonts w:ascii="Courier New" w:hAnsi="Courier New" w:hint="default"/>
      </w:rPr>
    </w:lvl>
    <w:lvl w:ilvl="8" w:tplc="DD687DE6">
      <w:start w:val="1"/>
      <w:numFmt w:val="bullet"/>
      <w:lvlText w:val=""/>
      <w:lvlJc w:val="left"/>
      <w:pPr>
        <w:ind w:left="6120" w:hanging="360"/>
      </w:pPr>
      <w:rPr>
        <w:rFonts w:ascii="Wingdings" w:hAnsi="Wingdings" w:hint="default"/>
      </w:rPr>
    </w:lvl>
  </w:abstractNum>
  <w:abstractNum w:abstractNumId="8" w15:restartNumberingAfterBreak="0">
    <w:nsid w:val="580D2B08"/>
    <w:multiLevelType w:val="hybridMultilevel"/>
    <w:tmpl w:val="3EF49370"/>
    <w:lvl w:ilvl="0" w:tplc="B096024C">
      <w:start w:val="1"/>
      <w:numFmt w:val="bullet"/>
      <w:lvlText w:val=""/>
      <w:lvlJc w:val="left"/>
      <w:pPr>
        <w:ind w:left="720" w:hanging="360"/>
      </w:pPr>
      <w:rPr>
        <w:rFonts w:ascii="Symbol" w:hAnsi="Symbol" w:hint="default"/>
      </w:rPr>
    </w:lvl>
    <w:lvl w:ilvl="1" w:tplc="8C284414">
      <w:start w:val="1"/>
      <w:numFmt w:val="bullet"/>
      <w:lvlText w:val="o"/>
      <w:lvlJc w:val="left"/>
      <w:pPr>
        <w:ind w:left="1440" w:hanging="360"/>
      </w:pPr>
      <w:rPr>
        <w:rFonts w:ascii="Courier New" w:hAnsi="Courier New" w:hint="default"/>
      </w:rPr>
    </w:lvl>
    <w:lvl w:ilvl="2" w:tplc="2D98951E">
      <w:start w:val="1"/>
      <w:numFmt w:val="bullet"/>
      <w:lvlText w:val=""/>
      <w:lvlJc w:val="left"/>
      <w:pPr>
        <w:ind w:left="2160" w:hanging="360"/>
      </w:pPr>
      <w:rPr>
        <w:rFonts w:ascii="Wingdings" w:hAnsi="Wingdings" w:hint="default"/>
      </w:rPr>
    </w:lvl>
    <w:lvl w:ilvl="3" w:tplc="45DA4290">
      <w:start w:val="1"/>
      <w:numFmt w:val="bullet"/>
      <w:lvlText w:val=""/>
      <w:lvlJc w:val="left"/>
      <w:pPr>
        <w:ind w:left="2880" w:hanging="360"/>
      </w:pPr>
      <w:rPr>
        <w:rFonts w:ascii="Symbol" w:hAnsi="Symbol" w:hint="default"/>
      </w:rPr>
    </w:lvl>
    <w:lvl w:ilvl="4" w:tplc="062E6FBE">
      <w:start w:val="1"/>
      <w:numFmt w:val="bullet"/>
      <w:lvlText w:val="o"/>
      <w:lvlJc w:val="left"/>
      <w:pPr>
        <w:ind w:left="3600" w:hanging="360"/>
      </w:pPr>
      <w:rPr>
        <w:rFonts w:ascii="Courier New" w:hAnsi="Courier New" w:hint="default"/>
      </w:rPr>
    </w:lvl>
    <w:lvl w:ilvl="5" w:tplc="5CEAFAE4">
      <w:start w:val="1"/>
      <w:numFmt w:val="bullet"/>
      <w:lvlText w:val=""/>
      <w:lvlJc w:val="left"/>
      <w:pPr>
        <w:ind w:left="4320" w:hanging="360"/>
      </w:pPr>
      <w:rPr>
        <w:rFonts w:ascii="Wingdings" w:hAnsi="Wingdings" w:hint="default"/>
      </w:rPr>
    </w:lvl>
    <w:lvl w:ilvl="6" w:tplc="C652CC08">
      <w:start w:val="1"/>
      <w:numFmt w:val="bullet"/>
      <w:lvlText w:val=""/>
      <w:lvlJc w:val="left"/>
      <w:pPr>
        <w:ind w:left="5040" w:hanging="360"/>
      </w:pPr>
      <w:rPr>
        <w:rFonts w:ascii="Symbol" w:hAnsi="Symbol" w:hint="default"/>
      </w:rPr>
    </w:lvl>
    <w:lvl w:ilvl="7" w:tplc="EDEE46F8">
      <w:start w:val="1"/>
      <w:numFmt w:val="bullet"/>
      <w:lvlText w:val="o"/>
      <w:lvlJc w:val="left"/>
      <w:pPr>
        <w:ind w:left="5760" w:hanging="360"/>
      </w:pPr>
      <w:rPr>
        <w:rFonts w:ascii="Courier New" w:hAnsi="Courier New" w:hint="default"/>
      </w:rPr>
    </w:lvl>
    <w:lvl w:ilvl="8" w:tplc="EB4C6F60">
      <w:start w:val="1"/>
      <w:numFmt w:val="bullet"/>
      <w:lvlText w:val=""/>
      <w:lvlJc w:val="left"/>
      <w:pPr>
        <w:ind w:left="6480" w:hanging="360"/>
      </w:pPr>
      <w:rPr>
        <w:rFonts w:ascii="Wingdings" w:hAnsi="Wingdings" w:hint="default"/>
      </w:rPr>
    </w:lvl>
  </w:abstractNum>
  <w:abstractNum w:abstractNumId="9" w15:restartNumberingAfterBreak="0">
    <w:nsid w:val="6360336B"/>
    <w:multiLevelType w:val="hybridMultilevel"/>
    <w:tmpl w:val="8C981EFC"/>
    <w:lvl w:ilvl="0" w:tplc="2458CFC6">
      <w:start w:val="1"/>
      <w:numFmt w:val="bullet"/>
      <w:lvlText w:val=""/>
      <w:lvlJc w:val="left"/>
      <w:pPr>
        <w:ind w:left="360" w:hanging="360"/>
      </w:pPr>
      <w:rPr>
        <w:rFonts w:ascii="Symbol" w:hAnsi="Symbol" w:hint="default"/>
      </w:rPr>
    </w:lvl>
    <w:lvl w:ilvl="1" w:tplc="7F229C36">
      <w:start w:val="1"/>
      <w:numFmt w:val="bullet"/>
      <w:lvlText w:val="-"/>
      <w:lvlJc w:val="left"/>
      <w:pPr>
        <w:ind w:left="1080" w:hanging="360"/>
      </w:pPr>
      <w:rPr>
        <w:rFonts w:ascii="Calibri" w:hAnsi="Calibri" w:hint="default"/>
      </w:rPr>
    </w:lvl>
    <w:lvl w:ilvl="2" w:tplc="49023E0C">
      <w:start w:val="1"/>
      <w:numFmt w:val="bullet"/>
      <w:lvlText w:val=""/>
      <w:lvlJc w:val="left"/>
      <w:pPr>
        <w:ind w:left="1800" w:hanging="360"/>
      </w:pPr>
      <w:rPr>
        <w:rFonts w:ascii="Wingdings" w:hAnsi="Wingdings" w:hint="default"/>
      </w:rPr>
    </w:lvl>
    <w:lvl w:ilvl="3" w:tplc="E00A747E">
      <w:start w:val="1"/>
      <w:numFmt w:val="bullet"/>
      <w:lvlText w:val=""/>
      <w:lvlJc w:val="left"/>
      <w:pPr>
        <w:ind w:left="2520" w:hanging="360"/>
      </w:pPr>
      <w:rPr>
        <w:rFonts w:ascii="Symbol" w:hAnsi="Symbol" w:hint="default"/>
      </w:rPr>
    </w:lvl>
    <w:lvl w:ilvl="4" w:tplc="717AB664">
      <w:start w:val="1"/>
      <w:numFmt w:val="bullet"/>
      <w:lvlText w:val="o"/>
      <w:lvlJc w:val="left"/>
      <w:pPr>
        <w:ind w:left="3240" w:hanging="360"/>
      </w:pPr>
      <w:rPr>
        <w:rFonts w:ascii="Courier New" w:hAnsi="Courier New" w:hint="default"/>
      </w:rPr>
    </w:lvl>
    <w:lvl w:ilvl="5" w:tplc="910C00C8">
      <w:start w:val="1"/>
      <w:numFmt w:val="bullet"/>
      <w:lvlText w:val=""/>
      <w:lvlJc w:val="left"/>
      <w:pPr>
        <w:ind w:left="3960" w:hanging="360"/>
      </w:pPr>
      <w:rPr>
        <w:rFonts w:ascii="Wingdings" w:hAnsi="Wingdings" w:hint="default"/>
      </w:rPr>
    </w:lvl>
    <w:lvl w:ilvl="6" w:tplc="349C8BB8">
      <w:start w:val="1"/>
      <w:numFmt w:val="bullet"/>
      <w:lvlText w:val=""/>
      <w:lvlJc w:val="left"/>
      <w:pPr>
        <w:ind w:left="4680" w:hanging="360"/>
      </w:pPr>
      <w:rPr>
        <w:rFonts w:ascii="Symbol" w:hAnsi="Symbol" w:hint="default"/>
      </w:rPr>
    </w:lvl>
    <w:lvl w:ilvl="7" w:tplc="A4DAD6BA">
      <w:start w:val="1"/>
      <w:numFmt w:val="bullet"/>
      <w:lvlText w:val="o"/>
      <w:lvlJc w:val="left"/>
      <w:pPr>
        <w:ind w:left="5400" w:hanging="360"/>
      </w:pPr>
      <w:rPr>
        <w:rFonts w:ascii="Courier New" w:hAnsi="Courier New" w:hint="default"/>
      </w:rPr>
    </w:lvl>
    <w:lvl w:ilvl="8" w:tplc="537C335C">
      <w:start w:val="1"/>
      <w:numFmt w:val="bullet"/>
      <w:lvlText w:val=""/>
      <w:lvlJc w:val="left"/>
      <w:pPr>
        <w:ind w:left="6120" w:hanging="360"/>
      </w:pPr>
      <w:rPr>
        <w:rFonts w:ascii="Wingdings" w:hAnsi="Wingdings" w:hint="default"/>
      </w:rPr>
    </w:lvl>
  </w:abstractNum>
  <w:abstractNum w:abstractNumId="10" w15:restartNumberingAfterBreak="0">
    <w:nsid w:val="63737FCB"/>
    <w:multiLevelType w:val="hybridMultilevel"/>
    <w:tmpl w:val="C2C23808"/>
    <w:lvl w:ilvl="0" w:tplc="E9F03834">
      <w:start w:val="1"/>
      <w:numFmt w:val="bullet"/>
      <w:lvlText w:val=""/>
      <w:lvlJc w:val="left"/>
      <w:pPr>
        <w:ind w:left="720" w:hanging="360"/>
      </w:pPr>
      <w:rPr>
        <w:rFonts w:ascii="Symbol" w:hAnsi="Symbol" w:hint="default"/>
      </w:rPr>
    </w:lvl>
    <w:lvl w:ilvl="1" w:tplc="8F227DC6">
      <w:start w:val="1"/>
      <w:numFmt w:val="bullet"/>
      <w:lvlText w:val="o"/>
      <w:lvlJc w:val="left"/>
      <w:pPr>
        <w:ind w:left="1440" w:hanging="360"/>
      </w:pPr>
      <w:rPr>
        <w:rFonts w:ascii="Courier New" w:hAnsi="Courier New" w:hint="default"/>
      </w:rPr>
    </w:lvl>
    <w:lvl w:ilvl="2" w:tplc="79B239D4">
      <w:start w:val="1"/>
      <w:numFmt w:val="bullet"/>
      <w:lvlText w:val=""/>
      <w:lvlJc w:val="left"/>
      <w:pPr>
        <w:ind w:left="2160" w:hanging="360"/>
      </w:pPr>
      <w:rPr>
        <w:rFonts w:ascii="Wingdings" w:hAnsi="Wingdings" w:hint="default"/>
      </w:rPr>
    </w:lvl>
    <w:lvl w:ilvl="3" w:tplc="C61E06B4">
      <w:start w:val="1"/>
      <w:numFmt w:val="bullet"/>
      <w:lvlText w:val=""/>
      <w:lvlJc w:val="left"/>
      <w:pPr>
        <w:ind w:left="2880" w:hanging="360"/>
      </w:pPr>
      <w:rPr>
        <w:rFonts w:ascii="Symbol" w:hAnsi="Symbol" w:hint="default"/>
      </w:rPr>
    </w:lvl>
    <w:lvl w:ilvl="4" w:tplc="A7AE60FE">
      <w:start w:val="1"/>
      <w:numFmt w:val="bullet"/>
      <w:lvlText w:val="o"/>
      <w:lvlJc w:val="left"/>
      <w:pPr>
        <w:ind w:left="3600" w:hanging="360"/>
      </w:pPr>
      <w:rPr>
        <w:rFonts w:ascii="Courier New" w:hAnsi="Courier New" w:hint="default"/>
      </w:rPr>
    </w:lvl>
    <w:lvl w:ilvl="5" w:tplc="68D8B674">
      <w:start w:val="1"/>
      <w:numFmt w:val="bullet"/>
      <w:lvlText w:val=""/>
      <w:lvlJc w:val="left"/>
      <w:pPr>
        <w:ind w:left="4320" w:hanging="360"/>
      </w:pPr>
      <w:rPr>
        <w:rFonts w:ascii="Wingdings" w:hAnsi="Wingdings" w:hint="default"/>
      </w:rPr>
    </w:lvl>
    <w:lvl w:ilvl="6" w:tplc="1BB68EA8">
      <w:start w:val="1"/>
      <w:numFmt w:val="bullet"/>
      <w:lvlText w:val=""/>
      <w:lvlJc w:val="left"/>
      <w:pPr>
        <w:ind w:left="5040" w:hanging="360"/>
      </w:pPr>
      <w:rPr>
        <w:rFonts w:ascii="Symbol" w:hAnsi="Symbol" w:hint="default"/>
      </w:rPr>
    </w:lvl>
    <w:lvl w:ilvl="7" w:tplc="4EF20AC4">
      <w:start w:val="1"/>
      <w:numFmt w:val="bullet"/>
      <w:lvlText w:val="o"/>
      <w:lvlJc w:val="left"/>
      <w:pPr>
        <w:ind w:left="5760" w:hanging="360"/>
      </w:pPr>
      <w:rPr>
        <w:rFonts w:ascii="Courier New" w:hAnsi="Courier New" w:hint="default"/>
      </w:rPr>
    </w:lvl>
    <w:lvl w:ilvl="8" w:tplc="80D868DC">
      <w:start w:val="1"/>
      <w:numFmt w:val="bullet"/>
      <w:lvlText w:val=""/>
      <w:lvlJc w:val="left"/>
      <w:pPr>
        <w:ind w:left="6480" w:hanging="360"/>
      </w:pPr>
      <w:rPr>
        <w:rFonts w:ascii="Wingdings" w:hAnsi="Wingdings" w:hint="default"/>
      </w:rPr>
    </w:lvl>
  </w:abstractNum>
  <w:num w:numId="1" w16cid:durableId="353844979">
    <w:abstractNumId w:val="3"/>
  </w:num>
  <w:num w:numId="2" w16cid:durableId="1670644200">
    <w:abstractNumId w:val="9"/>
  </w:num>
  <w:num w:numId="3" w16cid:durableId="1819877246">
    <w:abstractNumId w:val="7"/>
  </w:num>
  <w:num w:numId="4" w16cid:durableId="1229345323">
    <w:abstractNumId w:val="8"/>
  </w:num>
  <w:num w:numId="5" w16cid:durableId="1218668617">
    <w:abstractNumId w:val="2"/>
  </w:num>
  <w:num w:numId="6" w16cid:durableId="1570537256">
    <w:abstractNumId w:val="10"/>
  </w:num>
  <w:num w:numId="7" w16cid:durableId="1671252204">
    <w:abstractNumId w:val="1"/>
  </w:num>
  <w:num w:numId="8" w16cid:durableId="313949688">
    <w:abstractNumId w:val="4"/>
  </w:num>
  <w:num w:numId="9" w16cid:durableId="248976363">
    <w:abstractNumId w:val="0"/>
  </w:num>
  <w:num w:numId="10" w16cid:durableId="280655300">
    <w:abstractNumId w:val="6"/>
  </w:num>
  <w:num w:numId="11" w16cid:durableId="19061358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82275E"/>
    <w:rsid w:val="000528A4"/>
    <w:rsid w:val="00187EE0"/>
    <w:rsid w:val="001C3F7A"/>
    <w:rsid w:val="001E1808"/>
    <w:rsid w:val="0026113B"/>
    <w:rsid w:val="00287EBB"/>
    <w:rsid w:val="002D4002"/>
    <w:rsid w:val="004947C3"/>
    <w:rsid w:val="004B3B27"/>
    <w:rsid w:val="005D752A"/>
    <w:rsid w:val="005F75E1"/>
    <w:rsid w:val="00607827"/>
    <w:rsid w:val="007869BF"/>
    <w:rsid w:val="00866F0C"/>
    <w:rsid w:val="008726BB"/>
    <w:rsid w:val="008C6F44"/>
    <w:rsid w:val="00902723"/>
    <w:rsid w:val="0090590E"/>
    <w:rsid w:val="0091612B"/>
    <w:rsid w:val="00956A87"/>
    <w:rsid w:val="00971AF9"/>
    <w:rsid w:val="009F675B"/>
    <w:rsid w:val="00AB1D0E"/>
    <w:rsid w:val="00AE61C3"/>
    <w:rsid w:val="00B51E08"/>
    <w:rsid w:val="00B60DF6"/>
    <w:rsid w:val="00BB1A13"/>
    <w:rsid w:val="00BB7751"/>
    <w:rsid w:val="00BD4577"/>
    <w:rsid w:val="00BE78E6"/>
    <w:rsid w:val="00C36F55"/>
    <w:rsid w:val="00C93666"/>
    <w:rsid w:val="00D43328"/>
    <w:rsid w:val="00D62CA5"/>
    <w:rsid w:val="00DA10FC"/>
    <w:rsid w:val="00DC0D80"/>
    <w:rsid w:val="00E421EF"/>
    <w:rsid w:val="00EF5389"/>
    <w:rsid w:val="00F107B6"/>
    <w:rsid w:val="00F97979"/>
    <w:rsid w:val="00FB0516"/>
    <w:rsid w:val="016B8A0A"/>
    <w:rsid w:val="0F045103"/>
    <w:rsid w:val="2E9D6830"/>
    <w:rsid w:val="5082275E"/>
    <w:rsid w:val="794EAE0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2275E"/>
  <w15:chartTrackingRefBased/>
  <w15:docId w15:val="{21176862-DAC0-4CBA-B2E0-0EE9AE16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pPr>
      <w:ind w:left="720"/>
      <w:contextualSpacing/>
    </w:pPr>
  </w:style>
  <w:style w:type="table" w:styleId="Tabela-Siatka">
    <w:name w:val="Table Grid"/>
    <w:basedOn w:val="Standardowy"/>
    <w:uiPriority w:val="39"/>
    <w:rsid w:val="001C3F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2450</Words>
  <Characters>14705</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Stebelski</dc:creator>
  <cp:keywords/>
  <dc:description/>
  <cp:lastModifiedBy>Robert</cp:lastModifiedBy>
  <cp:revision>19</cp:revision>
  <dcterms:created xsi:type="dcterms:W3CDTF">2022-04-03T09:10:00Z</dcterms:created>
  <dcterms:modified xsi:type="dcterms:W3CDTF">2023-08-04T16:36:00Z</dcterms:modified>
</cp:coreProperties>
</file>