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177" w:rsidRDefault="00B40177" w:rsidP="00B40177">
      <w:pPr>
        <w:jc w:val="center"/>
        <w:rPr>
          <w:b/>
          <w:sz w:val="40"/>
          <w:szCs w:val="40"/>
        </w:rPr>
      </w:pPr>
    </w:p>
    <w:p w:rsidR="00B40177" w:rsidRDefault="007E269D" w:rsidP="00B40177">
      <w:pPr>
        <w:jc w:val="center"/>
        <w:rPr>
          <w:b/>
          <w:sz w:val="40"/>
          <w:szCs w:val="40"/>
        </w:rPr>
      </w:pPr>
      <w:r w:rsidRPr="0010211E">
        <w:rPr>
          <w:noProof/>
          <w:lang w:eastAsia="pl-PL"/>
        </w:rPr>
        <w:drawing>
          <wp:inline distT="0" distB="0" distL="0" distR="0" wp14:anchorId="740B05A6" wp14:editId="65E4940F">
            <wp:extent cx="5760720" cy="2797810"/>
            <wp:effectExtent l="0" t="0" r="0" b="2540"/>
            <wp:docPr id="6" name="Obraz 6" descr="C:\Users\B&amp;R PROJEKT\Desktop\001 B&amp;R PROJEKT\002 Oferty\051 WALPAS Milanówek\001 Oferta prezentacja\20190703_1848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&amp;R PROJEKT\Desktop\001 B&amp;R PROJEKT\002 Oferty\051 WALPAS Milanówek\001 Oferta prezentacja\20190703_18481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177" w:rsidRDefault="00B40177" w:rsidP="00E87416">
      <w:pPr>
        <w:rPr>
          <w:b/>
          <w:sz w:val="40"/>
          <w:szCs w:val="40"/>
        </w:rPr>
      </w:pPr>
    </w:p>
    <w:p w:rsidR="002C3B1F" w:rsidRDefault="00EC1F29" w:rsidP="008F4378">
      <w:pPr>
        <w:jc w:val="center"/>
        <w:rPr>
          <w:sz w:val="40"/>
          <w:szCs w:val="40"/>
        </w:rPr>
      </w:pPr>
      <w:r>
        <w:rPr>
          <w:sz w:val="40"/>
          <w:szCs w:val="40"/>
        </w:rPr>
        <w:t>Automat spawalniczy 4.3</w:t>
      </w:r>
      <w:r w:rsidR="00043C21">
        <w:rPr>
          <w:sz w:val="40"/>
          <w:szCs w:val="40"/>
        </w:rPr>
        <w:t xml:space="preserve"> E</w:t>
      </w:r>
      <w:r w:rsidR="002C3B1F">
        <w:rPr>
          <w:sz w:val="40"/>
          <w:szCs w:val="40"/>
        </w:rPr>
        <w:t xml:space="preserve"> </w:t>
      </w:r>
    </w:p>
    <w:p w:rsidR="00BB6E3F" w:rsidRPr="008F4378" w:rsidRDefault="00B40177" w:rsidP="008F4378">
      <w:pPr>
        <w:jc w:val="center"/>
        <w:rPr>
          <w:sz w:val="40"/>
          <w:szCs w:val="40"/>
        </w:rPr>
      </w:pPr>
      <w:r w:rsidRPr="008F4378">
        <w:rPr>
          <w:color w:val="385623" w:themeColor="accent6" w:themeShade="80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8F4378">
        <w:rPr>
          <w:sz w:val="40"/>
          <w:szCs w:val="40"/>
        </w:rPr>
        <w:t xml:space="preserve">Automatyczne </w:t>
      </w:r>
      <w:r w:rsidR="002C3B1F">
        <w:rPr>
          <w:sz w:val="40"/>
          <w:szCs w:val="40"/>
        </w:rPr>
        <w:t>wycinania otworów</w:t>
      </w:r>
      <w:r w:rsidR="005545E8">
        <w:rPr>
          <w:sz w:val="40"/>
          <w:szCs w:val="40"/>
        </w:rPr>
        <w:t xml:space="preserve"> w rurach  i spawania</w:t>
      </w:r>
      <w:r w:rsidR="002C3B1F">
        <w:rPr>
          <w:sz w:val="40"/>
          <w:szCs w:val="40"/>
        </w:rPr>
        <w:t xml:space="preserve"> króćców do </w:t>
      </w:r>
      <w:r w:rsidRPr="008F4378">
        <w:rPr>
          <w:sz w:val="40"/>
          <w:szCs w:val="40"/>
        </w:rPr>
        <w:t xml:space="preserve"> rur.</w:t>
      </w:r>
    </w:p>
    <w:p w:rsidR="00E87416" w:rsidRPr="008F4378" w:rsidRDefault="00EC1F29" w:rsidP="008F4378">
      <w:pPr>
        <w:jc w:val="center"/>
        <w:rPr>
          <w:sz w:val="40"/>
          <w:szCs w:val="40"/>
        </w:rPr>
      </w:pPr>
      <w:r>
        <w:rPr>
          <w:sz w:val="40"/>
          <w:szCs w:val="40"/>
        </w:rPr>
        <w:t>Oferta 51 D</w:t>
      </w:r>
      <w:r w:rsidR="00C733AB">
        <w:rPr>
          <w:sz w:val="40"/>
          <w:szCs w:val="40"/>
        </w:rPr>
        <w:t xml:space="preserve"> </w:t>
      </w:r>
      <w:r>
        <w:rPr>
          <w:sz w:val="40"/>
          <w:szCs w:val="40"/>
        </w:rPr>
        <w:t>/03/2021</w:t>
      </w:r>
    </w:p>
    <w:p w:rsidR="008F4378" w:rsidRPr="002C3B1F" w:rsidRDefault="002C3B1F" w:rsidP="008F4378">
      <w:pPr>
        <w:pStyle w:val="Nagwek2"/>
        <w:shd w:val="clear" w:color="auto" w:fill="FFFFFF"/>
        <w:spacing w:before="105" w:line="750" w:lineRule="atLeast"/>
        <w:jc w:val="center"/>
        <w:rPr>
          <w:rFonts w:ascii="MyriadPro-Cond" w:hAnsi="MyriadPro-Cond"/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3B1F">
        <w:rPr>
          <w:rFonts w:ascii="MyriadPro-Cond" w:hAnsi="MyriadPro-Cond"/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WALPAS Sp. Z o. o.</w:t>
      </w:r>
    </w:p>
    <w:p w:rsidR="002C3B1F" w:rsidRPr="002C3B1F" w:rsidRDefault="002C3B1F" w:rsidP="008F4378">
      <w:pPr>
        <w:jc w:val="center"/>
        <w:rPr>
          <w:rFonts w:ascii="Source Sans Pro" w:hAnsi="Source Sans Pro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3B1F">
        <w:rPr>
          <w:rFonts w:ascii="Source Sans Pro" w:hAnsi="Source Sans Pro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Ul. Grabowa 8,</w:t>
      </w:r>
      <w:r w:rsidRPr="002C3B1F">
        <w:rPr>
          <w:rFonts w:ascii="Source Sans Pro" w:hAnsi="Source Sans Pro"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2C3B1F">
        <w:rPr>
          <w:rFonts w:ascii="Source Sans Pro" w:hAnsi="Source Sans Pro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05-822 Milanówek</w:t>
      </w:r>
    </w:p>
    <w:p w:rsidR="00E87416" w:rsidRPr="008F4378" w:rsidRDefault="00E87416" w:rsidP="002C3B1F">
      <w:pPr>
        <w:rPr>
          <w:sz w:val="40"/>
          <w:szCs w:val="40"/>
        </w:rPr>
      </w:pPr>
    </w:p>
    <w:p w:rsidR="00E87416" w:rsidRPr="00E87416" w:rsidRDefault="00E87416" w:rsidP="00E87416">
      <w:pPr>
        <w:pStyle w:val="Akapitzlist"/>
        <w:rPr>
          <w:b/>
          <w:sz w:val="40"/>
          <w:szCs w:val="40"/>
        </w:rPr>
      </w:pPr>
    </w:p>
    <w:p w:rsidR="00E87416" w:rsidRPr="002C79FA" w:rsidRDefault="00BD0062" w:rsidP="00B40177">
      <w:pPr>
        <w:jc w:val="center"/>
        <w:rPr>
          <w:rFonts w:ascii="Source Sans Pro" w:hAnsi="Source Sans Pro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ource Sans Pro" w:hAnsi="Source Sans Pro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Środa Śląska </w:t>
      </w:r>
      <w:r w:rsidR="00EC1F29">
        <w:rPr>
          <w:rFonts w:ascii="Source Sans Pro" w:hAnsi="Source Sans Pro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4</w:t>
      </w:r>
      <w:r>
        <w:rPr>
          <w:rFonts w:ascii="Source Sans Pro" w:hAnsi="Source Sans Pro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EC1F29">
        <w:rPr>
          <w:rFonts w:ascii="Source Sans Pro" w:hAnsi="Source Sans Pro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03.2021</w:t>
      </w:r>
    </w:p>
    <w:p w:rsidR="00B40177" w:rsidRDefault="00B40177"/>
    <w:tbl>
      <w:tblPr>
        <w:tblStyle w:val="Tabela-Siatka"/>
        <w:tblpPr w:leftFromText="141" w:rightFromText="141" w:horzAnchor="margin" w:tblpY="570"/>
        <w:tblW w:w="0" w:type="auto"/>
        <w:tblLook w:val="04A0" w:firstRow="1" w:lastRow="0" w:firstColumn="1" w:lastColumn="0" w:noHBand="0" w:noVBand="1"/>
      </w:tblPr>
      <w:tblGrid>
        <w:gridCol w:w="3261"/>
        <w:gridCol w:w="5801"/>
      </w:tblGrid>
      <w:tr w:rsidR="00ED0CFB" w:rsidTr="00E87416">
        <w:tc>
          <w:tcPr>
            <w:tcW w:w="326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ED0CFB" w:rsidRDefault="00ED0CFB" w:rsidP="00E87416">
            <w:pPr>
              <w:jc w:val="right"/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nil"/>
            </w:tcBorders>
          </w:tcPr>
          <w:p w:rsidR="00ED0CFB" w:rsidRDefault="00ED0CFB" w:rsidP="00E87416"/>
        </w:tc>
      </w:tr>
      <w:tr w:rsidR="00ED0CFB" w:rsidTr="00E87416">
        <w:tc>
          <w:tcPr>
            <w:tcW w:w="326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ED0CFB" w:rsidRDefault="00ED0CFB" w:rsidP="00E87416"/>
        </w:tc>
        <w:tc>
          <w:tcPr>
            <w:tcW w:w="5801" w:type="dxa"/>
            <w:tcBorders>
              <w:top w:val="nil"/>
              <w:left w:val="nil"/>
              <w:bottom w:val="nil"/>
              <w:right w:val="nil"/>
            </w:tcBorders>
          </w:tcPr>
          <w:p w:rsidR="00ED0CFB" w:rsidRDefault="00ED0CFB" w:rsidP="00E87416"/>
        </w:tc>
      </w:tr>
    </w:tbl>
    <w:p w:rsidR="00E87416" w:rsidRDefault="00E87416"/>
    <w:p w:rsidR="005545E8" w:rsidRDefault="005545E8"/>
    <w:p w:rsidR="005545E8" w:rsidRDefault="005545E8"/>
    <w:p w:rsidR="005545E8" w:rsidRDefault="005545E8"/>
    <w:p w:rsidR="00E87416" w:rsidRPr="007A1164" w:rsidRDefault="00405977" w:rsidP="00E523C3">
      <w:pPr>
        <w:pStyle w:val="Akapitzlist"/>
        <w:numPr>
          <w:ilvl w:val="0"/>
          <w:numId w:val="4"/>
        </w:numPr>
        <w:rPr>
          <w:b/>
        </w:rPr>
      </w:pPr>
      <w:r w:rsidRPr="007A1164">
        <w:rPr>
          <w:b/>
        </w:rPr>
        <w:t>Opis działania  A</w:t>
      </w:r>
      <w:r w:rsidR="00EC1F29">
        <w:rPr>
          <w:b/>
        </w:rPr>
        <w:t>utomatu 4.3</w:t>
      </w:r>
      <w:r w:rsidR="00883312">
        <w:rPr>
          <w:b/>
        </w:rPr>
        <w:t xml:space="preserve"> E</w:t>
      </w:r>
    </w:p>
    <w:p w:rsidR="00E87416" w:rsidRDefault="00D73BD9" w:rsidP="005545E8">
      <w:pPr>
        <w:pStyle w:val="Akapitzlist"/>
      </w:pPr>
      <w:r>
        <w:t>Automat spawalniczy 4.3</w:t>
      </w:r>
      <w:r w:rsidR="00883312">
        <w:t>E</w:t>
      </w:r>
      <w:r w:rsidR="005545E8">
        <w:t xml:space="preserve"> </w:t>
      </w:r>
      <w:r w:rsidR="00E87416" w:rsidRPr="00733351">
        <w:t xml:space="preserve">  </w:t>
      </w:r>
      <w:r w:rsidR="00EC1F29">
        <w:t xml:space="preserve">prefabrykacji </w:t>
      </w:r>
      <w:r>
        <w:t xml:space="preserve">rurociągów pod instalacje tryskaczowe. Proces produkcji będzie się składał z </w:t>
      </w:r>
      <w:r w:rsidR="005545E8">
        <w:t xml:space="preserve">wycinania plazmą otworów w rurach oraz </w:t>
      </w:r>
      <w:r w:rsidR="00E87416" w:rsidRPr="00733351">
        <w:t xml:space="preserve"> spawan</w:t>
      </w:r>
      <w:r w:rsidR="005545E8">
        <w:t>i</w:t>
      </w:r>
      <w:r w:rsidR="00E87416" w:rsidRPr="00733351">
        <w:t xml:space="preserve">a </w:t>
      </w:r>
      <w:r w:rsidR="005545E8">
        <w:t>króćców do rur</w:t>
      </w:r>
      <w:r w:rsidR="00341C1D">
        <w:t>.</w:t>
      </w:r>
      <w:r w:rsidR="0094730C">
        <w:t xml:space="preserve"> </w:t>
      </w:r>
      <w:r w:rsidR="00883312">
        <w:t>Rury</w:t>
      </w:r>
      <w:r>
        <w:t xml:space="preserve"> będą podawane automatyczne z  a</w:t>
      </w:r>
      <w:r w:rsidR="00883312">
        <w:t xml:space="preserve">utomatycznego magazynu rur. </w:t>
      </w:r>
      <w:r w:rsidR="0094730C">
        <w:t>Automat będzie obsługiwany przez przeszkolonego operatora.</w:t>
      </w:r>
    </w:p>
    <w:p w:rsidR="0094730C" w:rsidRDefault="0094730C" w:rsidP="005545E8">
      <w:pPr>
        <w:pStyle w:val="Akapitzlist"/>
      </w:pPr>
      <w:r>
        <w:t>Operator będzie mógł ustawiać ręcznie konfigurację produkowanej rury lub wybierać z pamięci gotowe konfiguracje.</w:t>
      </w:r>
    </w:p>
    <w:p w:rsidR="0094730C" w:rsidRDefault="0094730C" w:rsidP="005545E8">
      <w:pPr>
        <w:pStyle w:val="Akapitzlist"/>
      </w:pPr>
      <w:r>
        <w:t>Programista będzie mógł zapisywać w pamięci kolejne konfigurację oraz modyfikować zapisane konfiguracje. Dostęp do tych funkcji będzie możliwy po wypisaniu hasła.</w:t>
      </w:r>
    </w:p>
    <w:p w:rsidR="00341C1D" w:rsidRDefault="00341C1D" w:rsidP="005545E8">
      <w:pPr>
        <w:pStyle w:val="Akapitzlist"/>
      </w:pPr>
    </w:p>
    <w:p w:rsidR="00341C1D" w:rsidRDefault="00341C1D" w:rsidP="005545E8">
      <w:pPr>
        <w:pStyle w:val="Akapitzlist"/>
      </w:pPr>
      <w:r>
        <w:t>Zakres wykonywanych rur z króćcami</w:t>
      </w:r>
      <w:r w:rsidR="00883312">
        <w:t xml:space="preserve"> w trybie automatycznym</w:t>
      </w:r>
    </w:p>
    <w:p w:rsidR="00341C1D" w:rsidRDefault="00883312" w:rsidP="005545E8">
      <w:pPr>
        <w:pStyle w:val="Akapitzlist"/>
      </w:pPr>
      <w:r>
        <w:t>- rury od DN25 do DN80</w:t>
      </w:r>
    </w:p>
    <w:p w:rsidR="00341C1D" w:rsidRDefault="00341C1D" w:rsidP="005545E8">
      <w:pPr>
        <w:pStyle w:val="Akapitzlist"/>
      </w:pPr>
      <w:r>
        <w:t xml:space="preserve">- </w:t>
      </w:r>
      <w:r w:rsidR="006A14A7">
        <w:t>mufy</w:t>
      </w:r>
      <w:r>
        <w:t xml:space="preserve"> – DN</w:t>
      </w:r>
      <w:r w:rsidR="00D73BD9">
        <w:t>15 do DN65</w:t>
      </w:r>
    </w:p>
    <w:p w:rsidR="00341C1D" w:rsidRDefault="00D73BD9" w:rsidP="005545E8">
      <w:pPr>
        <w:pStyle w:val="Akapitzlist"/>
      </w:pPr>
      <w:r>
        <w:t>- długość rury max 75</w:t>
      </w:r>
      <w:r w:rsidR="00341C1D">
        <w:t>00 mm</w:t>
      </w:r>
    </w:p>
    <w:p w:rsidR="006A14A7" w:rsidRDefault="006A14A7" w:rsidP="005545E8">
      <w:pPr>
        <w:pStyle w:val="Akapitzlist"/>
      </w:pPr>
      <w:r>
        <w:t>- minimalna odległość mufy od początku rury 220 mm</w:t>
      </w:r>
    </w:p>
    <w:p w:rsidR="00084F97" w:rsidRDefault="00E87416" w:rsidP="00084F97">
      <w:pPr>
        <w:pStyle w:val="Akapitzlist"/>
      </w:pPr>
      <w:r w:rsidRPr="00733351">
        <w:t>Właściwie ustawione parametry</w:t>
      </w:r>
      <w:r w:rsidR="005545E8">
        <w:t xml:space="preserve"> cięcia i  spawania </w:t>
      </w:r>
      <w:r w:rsidR="00A47E21" w:rsidRPr="00733351">
        <w:t xml:space="preserve">pozwalają wykonać </w:t>
      </w:r>
      <w:r w:rsidR="00084F97">
        <w:t xml:space="preserve">w sposób powtarzalny </w:t>
      </w:r>
      <w:r w:rsidR="00A47E21" w:rsidRPr="00733351">
        <w:t xml:space="preserve">spoiny </w:t>
      </w:r>
      <w:r w:rsidR="00084F97">
        <w:t>określonej</w:t>
      </w:r>
      <w:r w:rsidR="00A47E21" w:rsidRPr="00733351">
        <w:t xml:space="preserve"> jakości.</w:t>
      </w:r>
      <w:r w:rsidR="00084F97" w:rsidRPr="00084F97">
        <w:t xml:space="preserve"> </w:t>
      </w:r>
    </w:p>
    <w:p w:rsidR="00341C1D" w:rsidRDefault="00341C1D" w:rsidP="00084F97">
      <w:pPr>
        <w:pStyle w:val="Akapitzlist"/>
      </w:pPr>
    </w:p>
    <w:p w:rsidR="00883312" w:rsidRPr="00837928" w:rsidRDefault="00883312" w:rsidP="00883312">
      <w:pPr>
        <w:pStyle w:val="Akapitzlist"/>
        <w:numPr>
          <w:ilvl w:val="0"/>
          <w:numId w:val="19"/>
        </w:numPr>
        <w:rPr>
          <w:b/>
          <w:u w:val="single"/>
        </w:rPr>
      </w:pPr>
      <w:r w:rsidRPr="00837928">
        <w:rPr>
          <w:b/>
          <w:u w:val="single"/>
        </w:rPr>
        <w:t>Tryb automatyczny</w:t>
      </w:r>
    </w:p>
    <w:p w:rsidR="005545E8" w:rsidRDefault="00341C1D" w:rsidP="00084F97">
      <w:pPr>
        <w:pStyle w:val="Akapitzlist"/>
      </w:pPr>
      <w:r>
        <w:t>Wykonanie</w:t>
      </w:r>
      <w:r w:rsidR="005545E8">
        <w:t xml:space="preserve"> rury z króćcami </w:t>
      </w:r>
      <w:r w:rsidR="00883312">
        <w:t xml:space="preserve">w </w:t>
      </w:r>
      <w:r w:rsidR="00883312" w:rsidRPr="00883312">
        <w:rPr>
          <w:b/>
        </w:rPr>
        <w:t>trybie automatycznym</w:t>
      </w:r>
      <w:r w:rsidR="00883312">
        <w:t xml:space="preserve">  </w:t>
      </w:r>
      <w:r w:rsidR="005545E8">
        <w:t>dobywa się w następujący sposób</w:t>
      </w:r>
    </w:p>
    <w:p w:rsidR="00341C1D" w:rsidRDefault="00341C1D" w:rsidP="00084F97">
      <w:pPr>
        <w:pStyle w:val="Akapitzlist"/>
      </w:pPr>
      <w:r>
        <w:t>1. Programowanie</w:t>
      </w:r>
    </w:p>
    <w:p w:rsidR="005545E8" w:rsidRDefault="005545E8" w:rsidP="00084F97">
      <w:pPr>
        <w:pStyle w:val="Akapitzlist"/>
      </w:pPr>
      <w:r>
        <w:t>- programowanie ręczne – operator wpisuje DN rury, DN króćca i położenie króćców na rurze,</w:t>
      </w:r>
    </w:p>
    <w:p w:rsidR="005545E8" w:rsidRDefault="005545E8" w:rsidP="00084F97">
      <w:pPr>
        <w:pStyle w:val="Akapitzlist"/>
      </w:pPr>
      <w:r>
        <w:t>- wybieranie z pamięci zapisanej konfiguracji rury</w:t>
      </w:r>
      <w:r w:rsidR="00341C1D">
        <w:t xml:space="preserve"> ( DN rury / DN króćca / położenie króćców )</w:t>
      </w:r>
    </w:p>
    <w:p w:rsidR="00341C1D" w:rsidRDefault="00341C1D" w:rsidP="00084F97">
      <w:pPr>
        <w:pStyle w:val="Akapitzlist"/>
      </w:pPr>
      <w:r>
        <w:t xml:space="preserve">2. Operator </w:t>
      </w:r>
      <w:r w:rsidR="00883312">
        <w:t>załaduje rury do automatycznego magazynu rur oraz mufy do magazynku.</w:t>
      </w:r>
    </w:p>
    <w:p w:rsidR="00341C1D" w:rsidRDefault="00341C1D" w:rsidP="00084F97">
      <w:pPr>
        <w:pStyle w:val="Akapitzlist"/>
      </w:pPr>
      <w:r>
        <w:t>3. Zamknięcie strefy bezpieczeństwa ( drzwi ), uruchomienie procesu.</w:t>
      </w:r>
    </w:p>
    <w:p w:rsidR="00341C1D" w:rsidRDefault="00883312" w:rsidP="00084F97">
      <w:pPr>
        <w:pStyle w:val="Akapitzlist"/>
      </w:pPr>
      <w:r>
        <w:t>4. Następuje wykonanie rur</w:t>
      </w:r>
      <w:r w:rsidR="00341C1D">
        <w:t xml:space="preserve"> z króćcami</w:t>
      </w:r>
      <w:r w:rsidR="002E5A1F">
        <w:t xml:space="preserve">. </w:t>
      </w:r>
    </w:p>
    <w:p w:rsidR="00883312" w:rsidRDefault="00883312" w:rsidP="00D73BD9">
      <w:pPr>
        <w:pStyle w:val="Akapitzlist"/>
        <w:ind w:left="1416"/>
      </w:pPr>
      <w:r>
        <w:t xml:space="preserve">a. Automatyczny podajnik poprzez nawinięcie pasów poda rury do pryzmy. </w:t>
      </w:r>
    </w:p>
    <w:p w:rsidR="00883312" w:rsidRDefault="00883312" w:rsidP="00D73BD9">
      <w:pPr>
        <w:pStyle w:val="Akapitzlist"/>
        <w:ind w:left="1416"/>
      </w:pPr>
      <w:r>
        <w:t>b. Siłowniki uniosą rurę do góry.</w:t>
      </w:r>
    </w:p>
    <w:p w:rsidR="00883312" w:rsidRDefault="00883312" w:rsidP="00D73BD9">
      <w:pPr>
        <w:pStyle w:val="Akapitzlist"/>
        <w:ind w:left="1416"/>
      </w:pPr>
      <w:r>
        <w:t>c. Mechanizm przesuwu rury przesunie rurę do</w:t>
      </w:r>
      <w:r w:rsidR="00837928">
        <w:t xml:space="preserve"> uchwytów</w:t>
      </w:r>
    </w:p>
    <w:p w:rsidR="00837928" w:rsidRDefault="00837928" w:rsidP="00D73BD9">
      <w:pPr>
        <w:pStyle w:val="Akapitzlist"/>
        <w:ind w:left="1416"/>
      </w:pPr>
      <w:r>
        <w:t>d. Siłowniki opuszczają się w dół</w:t>
      </w:r>
    </w:p>
    <w:p w:rsidR="00837928" w:rsidRDefault="00837928" w:rsidP="00D73BD9">
      <w:pPr>
        <w:pStyle w:val="Akapitzlist"/>
        <w:ind w:left="1416"/>
      </w:pPr>
      <w:r>
        <w:t>e. Mechanizm przesuwu rury przesunie do pozycji wyjściowej</w:t>
      </w:r>
    </w:p>
    <w:p w:rsidR="00837928" w:rsidRDefault="00837928" w:rsidP="00D73BD9">
      <w:pPr>
        <w:pStyle w:val="Akapitzlist"/>
        <w:ind w:left="1416"/>
      </w:pPr>
      <w:r>
        <w:t>f. Następuje zamocowanie rury.</w:t>
      </w:r>
    </w:p>
    <w:p w:rsidR="00883312" w:rsidRDefault="00837928" w:rsidP="00D73BD9">
      <w:pPr>
        <w:pStyle w:val="Akapitzlist"/>
        <w:ind w:left="1416"/>
      </w:pPr>
      <w:r>
        <w:t>g</w:t>
      </w:r>
      <w:r w:rsidR="00341C1D">
        <w:t xml:space="preserve">. </w:t>
      </w:r>
      <w:r w:rsidR="009C3C92" w:rsidRPr="00341C1D">
        <w:t xml:space="preserve">Wycinanie otworu </w:t>
      </w:r>
      <w:r w:rsidR="002E5A1F">
        <w:t>–</w:t>
      </w:r>
      <w:r w:rsidR="009C3C92" w:rsidRPr="00341C1D">
        <w:t xml:space="preserve"> plazma</w:t>
      </w:r>
      <w:r w:rsidR="002E5A1F">
        <w:t>. Uruchamia się fitrowentylacja i wyciąga powstałe w trakcie cięcia dymy i pyły.</w:t>
      </w:r>
    </w:p>
    <w:p w:rsidR="00D73BD9" w:rsidRDefault="00D73BD9" w:rsidP="00D73BD9">
      <w:pPr>
        <w:pStyle w:val="Akapitzlist"/>
        <w:ind w:left="1416"/>
      </w:pPr>
      <w:r>
        <w:t>h. Czyszczenie krawędzi wyciętego otworu szlifierką prostą pneumatyczną</w:t>
      </w:r>
    </w:p>
    <w:p w:rsidR="00D73BD9" w:rsidRPr="00341C1D" w:rsidRDefault="00D73BD9" w:rsidP="00D73BD9">
      <w:pPr>
        <w:pStyle w:val="Akapitzlist"/>
        <w:ind w:left="1416"/>
      </w:pPr>
      <w:r>
        <w:t>i.  Czyszczenie powierzchni rury w pod spawanie mufy</w:t>
      </w:r>
    </w:p>
    <w:p w:rsidR="00504D31" w:rsidRPr="00341C1D" w:rsidRDefault="00D73BD9" w:rsidP="00D73BD9">
      <w:pPr>
        <w:pStyle w:val="Akapitzlist"/>
        <w:ind w:left="1416"/>
      </w:pPr>
      <w:r>
        <w:t>j</w:t>
      </w:r>
      <w:r w:rsidR="0094730C">
        <w:t xml:space="preserve">. </w:t>
      </w:r>
      <w:r w:rsidR="009C3C92" w:rsidRPr="00341C1D">
        <w:t>Pobieranie króćca z magazynu</w:t>
      </w:r>
    </w:p>
    <w:p w:rsidR="00504D31" w:rsidRPr="00341C1D" w:rsidRDefault="00D73BD9" w:rsidP="00D73BD9">
      <w:pPr>
        <w:pStyle w:val="Akapitzlist"/>
        <w:ind w:left="1416"/>
      </w:pPr>
      <w:r>
        <w:t>k</w:t>
      </w:r>
      <w:r w:rsidR="0094730C">
        <w:t xml:space="preserve">. </w:t>
      </w:r>
      <w:r w:rsidR="009C3C92" w:rsidRPr="00341C1D">
        <w:t>Pozycjonowanie króćca na otworze</w:t>
      </w:r>
    </w:p>
    <w:p w:rsidR="00504D31" w:rsidRPr="00341C1D" w:rsidRDefault="00D73BD9" w:rsidP="00D73BD9">
      <w:pPr>
        <w:pStyle w:val="Akapitzlist"/>
        <w:ind w:left="1416"/>
      </w:pPr>
      <w:r>
        <w:t>l</w:t>
      </w:r>
      <w:r w:rsidR="0094730C">
        <w:t xml:space="preserve">. </w:t>
      </w:r>
      <w:r w:rsidR="009C3C92" w:rsidRPr="00341C1D">
        <w:t xml:space="preserve">Szczepianie króćca </w:t>
      </w:r>
      <w:r w:rsidR="002E5A1F">
        <w:t>. Uruchamia się fitrowentylacja i wyciąga powstałe w trakcie spawania dymy i pyły.</w:t>
      </w:r>
    </w:p>
    <w:p w:rsidR="00504D31" w:rsidRPr="00341C1D" w:rsidRDefault="00D73BD9" w:rsidP="00D73BD9">
      <w:pPr>
        <w:pStyle w:val="Akapitzlist"/>
        <w:ind w:left="1416"/>
      </w:pPr>
      <w:r>
        <w:t>ł</w:t>
      </w:r>
      <w:r w:rsidR="0094730C">
        <w:t xml:space="preserve">. </w:t>
      </w:r>
      <w:r w:rsidR="009C3C92" w:rsidRPr="00341C1D">
        <w:t>Spawanie króćca</w:t>
      </w:r>
      <w:r w:rsidR="002E5A1F">
        <w:t>.</w:t>
      </w:r>
    </w:p>
    <w:p w:rsidR="0094730C" w:rsidRDefault="009B5B32" w:rsidP="00D73BD9">
      <w:pPr>
        <w:pStyle w:val="Akapitzlist"/>
        <w:ind w:left="1416"/>
      </w:pPr>
      <w:r>
        <w:t>m</w:t>
      </w:r>
      <w:r w:rsidR="0094730C">
        <w:t>. Przejazd głowicy do wykonania kolejnego otworu.</w:t>
      </w:r>
    </w:p>
    <w:p w:rsidR="00BF7AB3" w:rsidRDefault="009B5B32" w:rsidP="00D73BD9">
      <w:pPr>
        <w:pStyle w:val="Akapitzlist"/>
        <w:ind w:left="1416"/>
      </w:pPr>
      <w:r>
        <w:t>n</w:t>
      </w:r>
      <w:r w:rsidR="00883312">
        <w:t xml:space="preserve">. </w:t>
      </w:r>
      <w:r w:rsidR="0094730C">
        <w:t>Po wykonaniu całej rury auto</w:t>
      </w:r>
      <w:r w:rsidR="00883312">
        <w:t>mat ustawia się w pozycji  home.</w:t>
      </w:r>
    </w:p>
    <w:p w:rsidR="00837928" w:rsidRDefault="009B5B32" w:rsidP="00D73BD9">
      <w:pPr>
        <w:pStyle w:val="Akapitzlist"/>
        <w:ind w:left="1416"/>
      </w:pPr>
      <w:r>
        <w:t>o</w:t>
      </w:r>
      <w:r w:rsidR="00837928">
        <w:t xml:space="preserve">. </w:t>
      </w:r>
      <w:r w:rsidR="00837928" w:rsidRPr="00341C1D">
        <w:t>Znakowanie rur (po wykonaniu wszystkich króćców )</w:t>
      </w:r>
      <w:r w:rsidR="00837928">
        <w:t xml:space="preserve"> – opcja.</w:t>
      </w:r>
    </w:p>
    <w:p w:rsidR="00837928" w:rsidRDefault="009B5B32" w:rsidP="00D73BD9">
      <w:pPr>
        <w:pStyle w:val="Akapitzlist"/>
        <w:ind w:left="1416"/>
      </w:pPr>
      <w:r>
        <w:lastRenderedPageBreak/>
        <w:t>p</w:t>
      </w:r>
      <w:r w:rsidR="00837928">
        <w:t>. Mechanizm przesuwu rury przesunie się do uchwytów</w:t>
      </w:r>
    </w:p>
    <w:p w:rsidR="00837928" w:rsidRDefault="009B5B32" w:rsidP="00D73BD9">
      <w:pPr>
        <w:pStyle w:val="Akapitzlist"/>
        <w:ind w:left="1416"/>
      </w:pPr>
      <w:r>
        <w:t>r</w:t>
      </w:r>
      <w:r w:rsidR="00837928">
        <w:t>. Siłowniki przesuwa się w górę i unosi rurę gotową</w:t>
      </w:r>
    </w:p>
    <w:p w:rsidR="00837928" w:rsidRDefault="009B5B32" w:rsidP="00D73BD9">
      <w:pPr>
        <w:pStyle w:val="Akapitzlist"/>
        <w:ind w:left="1416"/>
      </w:pPr>
      <w:r>
        <w:t>s</w:t>
      </w:r>
      <w:r w:rsidR="00837928">
        <w:t>. Mechanizm przesuwu rury przesunie do pozycji wyrzucania rur do magazyny rur gotowych</w:t>
      </w:r>
    </w:p>
    <w:p w:rsidR="00837928" w:rsidRDefault="009B5B32" w:rsidP="00D73BD9">
      <w:pPr>
        <w:pStyle w:val="Akapitzlist"/>
        <w:ind w:left="1416"/>
      </w:pPr>
      <w:r>
        <w:t>t</w:t>
      </w:r>
      <w:r w:rsidR="00837928">
        <w:t>. Siłowniki opuszczają się w dół i rura po pochylni stacza się do magazynu rur gotowych.</w:t>
      </w:r>
    </w:p>
    <w:p w:rsidR="00837928" w:rsidRDefault="009B5B32" w:rsidP="00D73BD9">
      <w:pPr>
        <w:pStyle w:val="Akapitzlist"/>
        <w:ind w:left="1416"/>
      </w:pPr>
      <w:r>
        <w:t>u</w:t>
      </w:r>
      <w:r w:rsidR="00837928">
        <w:t>. Mechanizm przesuwu rury przesunie do pozycji wyjściowej</w:t>
      </w:r>
    </w:p>
    <w:p w:rsidR="00883312" w:rsidRDefault="00837928" w:rsidP="00D73BD9">
      <w:pPr>
        <w:pStyle w:val="Akapitzlist"/>
        <w:ind w:left="1416"/>
      </w:pPr>
      <w:r>
        <w:t>Proces zaczyna się ponownie od punktu a</w:t>
      </w:r>
    </w:p>
    <w:p w:rsidR="003606C1" w:rsidRDefault="003606C1" w:rsidP="003606C1">
      <w:pPr>
        <w:pStyle w:val="Akapitzlist"/>
        <w:ind w:left="1080"/>
      </w:pPr>
      <w:r>
        <w:t>Po wykonaniu określonej ilości spoin palnik zostanie wysłany do stacji czyszczącej gdzie wykonane zostaną następujące operacje – obcinanie drutu, czyszczenie frezem dyszy, natrysk preparatu antyodpryskowego.</w:t>
      </w:r>
    </w:p>
    <w:p w:rsidR="002E5A1F" w:rsidRPr="00733351" w:rsidRDefault="002E5A1F" w:rsidP="006A14A7">
      <w:pPr>
        <w:pStyle w:val="Akapitzlist"/>
        <w:ind w:left="1080"/>
      </w:pPr>
    </w:p>
    <w:p w:rsidR="00BF7AB3" w:rsidRDefault="006A14A7" w:rsidP="00DA3605">
      <w:pPr>
        <w:pStyle w:val="Akapitzlist"/>
        <w:numPr>
          <w:ilvl w:val="0"/>
          <w:numId w:val="4"/>
        </w:numPr>
        <w:rPr>
          <w:b/>
        </w:rPr>
      </w:pPr>
      <w:r>
        <w:rPr>
          <w:b/>
        </w:rPr>
        <w:t>Główne komponenty automatu 4.3E</w:t>
      </w:r>
    </w:p>
    <w:p w:rsidR="00DE5F0F" w:rsidRDefault="00DE5F0F" w:rsidP="006A14A7">
      <w:pPr>
        <w:pStyle w:val="Akapitzlist"/>
        <w:numPr>
          <w:ilvl w:val="0"/>
          <w:numId w:val="22"/>
        </w:numPr>
      </w:pPr>
      <w:r>
        <w:t>Moduł automatyczny magazyn rur</w:t>
      </w:r>
    </w:p>
    <w:p w:rsidR="00DE5F0F" w:rsidRDefault="00DE5F0F" w:rsidP="006A14A7">
      <w:pPr>
        <w:pStyle w:val="Akapitzlist"/>
        <w:numPr>
          <w:ilvl w:val="0"/>
          <w:numId w:val="22"/>
        </w:numPr>
      </w:pPr>
      <w:r>
        <w:t>Moduł magazyn rur gotowych</w:t>
      </w:r>
    </w:p>
    <w:p w:rsidR="006A14A7" w:rsidRPr="006A14A7" w:rsidRDefault="00DE5F0F" w:rsidP="006A14A7">
      <w:pPr>
        <w:pStyle w:val="Akapitzlist"/>
        <w:numPr>
          <w:ilvl w:val="0"/>
          <w:numId w:val="22"/>
        </w:numPr>
      </w:pPr>
      <w:r>
        <w:t>Moduł p</w:t>
      </w:r>
      <w:r w:rsidR="006A14A7" w:rsidRPr="006A14A7">
        <w:t>odstawa maszyny</w:t>
      </w:r>
    </w:p>
    <w:p w:rsidR="006A14A7" w:rsidRPr="006A14A7" w:rsidRDefault="00DE5F0F" w:rsidP="006A14A7">
      <w:pPr>
        <w:pStyle w:val="Akapitzlist"/>
        <w:numPr>
          <w:ilvl w:val="0"/>
          <w:numId w:val="22"/>
        </w:numPr>
      </w:pPr>
      <w:r>
        <w:t xml:space="preserve">Moduł </w:t>
      </w:r>
      <w:r w:rsidR="006A14A7" w:rsidRPr="006A14A7">
        <w:t>„</w:t>
      </w:r>
      <w:r>
        <w:t>P</w:t>
      </w:r>
      <w:r w:rsidR="006A14A7" w:rsidRPr="006A14A7">
        <w:t>atelnia” pr</w:t>
      </w:r>
      <w:r w:rsidR="006A14A7">
        <w:t>z</w:t>
      </w:r>
      <w:r w:rsidR="006A14A7" w:rsidRPr="006A14A7">
        <w:t>esuw w osi Y</w:t>
      </w:r>
    </w:p>
    <w:p w:rsidR="006A14A7" w:rsidRDefault="00DE5F0F" w:rsidP="006A14A7">
      <w:pPr>
        <w:pStyle w:val="Akapitzlist"/>
        <w:numPr>
          <w:ilvl w:val="0"/>
          <w:numId w:val="22"/>
        </w:numPr>
      </w:pPr>
      <w:r>
        <w:t xml:space="preserve">Moduł </w:t>
      </w:r>
      <w:r w:rsidR="006A14A7">
        <w:t>suport  przesuw w osi X</w:t>
      </w:r>
    </w:p>
    <w:p w:rsidR="006A14A7" w:rsidRDefault="006A14A7" w:rsidP="006A14A7">
      <w:pPr>
        <w:pStyle w:val="Akapitzlist"/>
        <w:numPr>
          <w:ilvl w:val="0"/>
          <w:numId w:val="22"/>
        </w:numPr>
      </w:pPr>
      <w:r>
        <w:t>Moduł osi Z</w:t>
      </w:r>
    </w:p>
    <w:p w:rsidR="006A14A7" w:rsidRDefault="006A14A7" w:rsidP="006A14A7">
      <w:pPr>
        <w:pStyle w:val="Akapitzlist"/>
        <w:numPr>
          <w:ilvl w:val="0"/>
          <w:numId w:val="22"/>
        </w:numPr>
      </w:pPr>
      <w:r>
        <w:t>Moduł obrót palnika</w:t>
      </w:r>
    </w:p>
    <w:p w:rsidR="006A14A7" w:rsidRDefault="006A14A7" w:rsidP="006A14A7">
      <w:pPr>
        <w:pStyle w:val="Akapitzlist"/>
        <w:numPr>
          <w:ilvl w:val="0"/>
          <w:numId w:val="22"/>
        </w:numPr>
      </w:pPr>
      <w:r>
        <w:t>Moduł przesuw palnika</w:t>
      </w:r>
    </w:p>
    <w:p w:rsidR="006A14A7" w:rsidRDefault="006A14A7" w:rsidP="006A14A7">
      <w:pPr>
        <w:pStyle w:val="Akapitzlist"/>
        <w:numPr>
          <w:ilvl w:val="0"/>
          <w:numId w:val="22"/>
        </w:numPr>
      </w:pPr>
      <w:r>
        <w:t>Moduł wysuw chwytaka</w:t>
      </w:r>
    </w:p>
    <w:p w:rsidR="006A14A7" w:rsidRDefault="006A14A7" w:rsidP="006A14A7">
      <w:pPr>
        <w:pStyle w:val="Akapitzlist"/>
        <w:numPr>
          <w:ilvl w:val="0"/>
          <w:numId w:val="22"/>
        </w:numPr>
      </w:pPr>
      <w:r>
        <w:t>Moduł obrót rury</w:t>
      </w:r>
    </w:p>
    <w:p w:rsidR="00DE5F0F" w:rsidRDefault="00DE5F0F" w:rsidP="006A14A7">
      <w:pPr>
        <w:pStyle w:val="Akapitzlist"/>
        <w:numPr>
          <w:ilvl w:val="0"/>
          <w:numId w:val="22"/>
        </w:numPr>
      </w:pPr>
      <w:r>
        <w:t>Moduł centrowania rury oraz wsuwania oraz wysuwania rury w chwytak</w:t>
      </w:r>
    </w:p>
    <w:p w:rsidR="00DE5F0F" w:rsidRDefault="00DE5F0F" w:rsidP="00DE5F0F">
      <w:pPr>
        <w:pStyle w:val="Akapitzlist"/>
        <w:numPr>
          <w:ilvl w:val="0"/>
          <w:numId w:val="22"/>
        </w:numPr>
      </w:pPr>
      <w:r>
        <w:t>Moduł centrowania rury</w:t>
      </w:r>
    </w:p>
    <w:p w:rsidR="006A14A7" w:rsidRDefault="006A14A7" w:rsidP="006A14A7">
      <w:pPr>
        <w:pStyle w:val="Akapitzlist"/>
        <w:numPr>
          <w:ilvl w:val="0"/>
          <w:numId w:val="22"/>
        </w:numPr>
      </w:pPr>
      <w:r>
        <w:t>Moduł palnik plazmowy</w:t>
      </w:r>
    </w:p>
    <w:p w:rsidR="006A14A7" w:rsidRDefault="006A14A7" w:rsidP="006A14A7">
      <w:pPr>
        <w:pStyle w:val="Akapitzlist"/>
        <w:numPr>
          <w:ilvl w:val="0"/>
          <w:numId w:val="22"/>
        </w:numPr>
      </w:pPr>
      <w:r>
        <w:t>Moduł podtrzymanie rury</w:t>
      </w:r>
      <w:r w:rsidR="00DE5F0F">
        <w:t xml:space="preserve"> oraz moduł centrowania rury</w:t>
      </w:r>
    </w:p>
    <w:p w:rsidR="00DE5F0F" w:rsidRDefault="00DE5F0F" w:rsidP="006A14A7">
      <w:pPr>
        <w:pStyle w:val="Akapitzlist"/>
        <w:numPr>
          <w:ilvl w:val="0"/>
          <w:numId w:val="22"/>
        </w:numPr>
      </w:pPr>
      <w:r>
        <w:t>Moduł szlifierka prosta</w:t>
      </w:r>
    </w:p>
    <w:p w:rsidR="00DE5F0F" w:rsidRDefault="00DE5F0F" w:rsidP="006A14A7">
      <w:pPr>
        <w:pStyle w:val="Akapitzlist"/>
        <w:numPr>
          <w:ilvl w:val="0"/>
          <w:numId w:val="22"/>
        </w:numPr>
      </w:pPr>
      <w:r>
        <w:t>Moduł szlifierka kątowa</w:t>
      </w:r>
    </w:p>
    <w:p w:rsidR="00DE5F0F" w:rsidRDefault="00DE5F0F" w:rsidP="006A14A7">
      <w:pPr>
        <w:pStyle w:val="Akapitzlist"/>
        <w:numPr>
          <w:ilvl w:val="0"/>
          <w:numId w:val="22"/>
        </w:numPr>
      </w:pPr>
      <w:r>
        <w:t>Moduł kalibracji palnika</w:t>
      </w:r>
    </w:p>
    <w:p w:rsidR="00DE5F0F" w:rsidRDefault="00DE5F0F" w:rsidP="006A14A7">
      <w:pPr>
        <w:pStyle w:val="Akapitzlist"/>
        <w:numPr>
          <w:ilvl w:val="0"/>
          <w:numId w:val="22"/>
        </w:numPr>
      </w:pPr>
      <w:r>
        <w:t>Moduł stacja czyszcząca</w:t>
      </w:r>
    </w:p>
    <w:p w:rsidR="006A14A7" w:rsidRPr="006A14A7" w:rsidRDefault="006A14A7" w:rsidP="006A14A7"/>
    <w:p w:rsidR="006A14A7" w:rsidRPr="002E5A1F" w:rsidRDefault="006A14A7" w:rsidP="00DA3605">
      <w:pPr>
        <w:pStyle w:val="Akapitzlist"/>
        <w:numPr>
          <w:ilvl w:val="0"/>
          <w:numId w:val="4"/>
        </w:numPr>
        <w:rPr>
          <w:b/>
        </w:rPr>
      </w:pPr>
      <w:r w:rsidRPr="002E5A1F">
        <w:rPr>
          <w:b/>
        </w:rPr>
        <w:t>Parametry procesu</w:t>
      </w:r>
    </w:p>
    <w:p w:rsidR="00504D31" w:rsidRPr="002E7C98" w:rsidRDefault="003606C1" w:rsidP="002E7C98">
      <w:pPr>
        <w:pStyle w:val="Akapitzlist"/>
        <w:numPr>
          <w:ilvl w:val="0"/>
          <w:numId w:val="12"/>
        </w:numPr>
      </w:pPr>
      <w:r>
        <w:t>Wycinanie</w:t>
      </w:r>
      <w:r w:rsidR="009C3C92" w:rsidRPr="002E7C98">
        <w:t xml:space="preserve"> plazmą otworów</w:t>
      </w:r>
    </w:p>
    <w:p w:rsidR="00504D31" w:rsidRPr="002E7C98" w:rsidRDefault="009C3C92" w:rsidP="003606C1">
      <w:pPr>
        <w:ind w:left="1003"/>
      </w:pPr>
      <w:r w:rsidRPr="002E7C98">
        <w:t>Parametry cięcia ustawiane ręcznie na urządzeniu</w:t>
      </w:r>
      <w:r w:rsidR="003606C1">
        <w:t xml:space="preserve"> </w:t>
      </w:r>
      <w:r w:rsidR="003606C1" w:rsidRPr="003606C1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Hypetherm Powermax 45 XP</w:t>
      </w:r>
      <w:r w:rsidRPr="002E7C98">
        <w:t xml:space="preserve"> – zakładamy że jedne parametry pozwolą na cięcie wszystkich zakresów grubości ścianek ( do 5 mm )</w:t>
      </w:r>
      <w:r w:rsidR="002E5A1F">
        <w:t>. Prędkość cięcia będzie ustawiana automatycznie do każdego DN rury</w:t>
      </w:r>
    </w:p>
    <w:p w:rsidR="00504D31" w:rsidRPr="002E7C98" w:rsidRDefault="009C3C92" w:rsidP="002E7C98">
      <w:pPr>
        <w:pStyle w:val="Akapitzlist"/>
        <w:numPr>
          <w:ilvl w:val="0"/>
          <w:numId w:val="12"/>
        </w:numPr>
      </w:pPr>
      <w:r w:rsidRPr="002E7C98">
        <w:t>Spawanie króćców</w:t>
      </w:r>
    </w:p>
    <w:p w:rsidR="00504D31" w:rsidRPr="002E7C98" w:rsidRDefault="009C3C92" w:rsidP="002E7C98">
      <w:pPr>
        <w:pStyle w:val="Akapitzlist"/>
        <w:ind w:left="1003"/>
      </w:pPr>
      <w:r w:rsidRPr="002E7C98">
        <w:t>Parametry spawania króćców jak i do znakowania rur będą zapisane w pamięci urządzenia spawalniczego</w:t>
      </w:r>
      <w:r w:rsidR="002E5A1F">
        <w:t xml:space="preserve"> </w:t>
      </w:r>
      <w:r w:rsidR="009B5B32" w:rsidRPr="003606C1">
        <w:rPr>
          <w:b/>
        </w:rPr>
        <w:t>BINZEL  iROB 500 Puls</w:t>
      </w:r>
      <w:r w:rsidR="009B5B32" w:rsidRPr="009B5B32">
        <w:t xml:space="preserve"> z chłodzeniem cieczą</w:t>
      </w:r>
      <w:r w:rsidR="009B5B32">
        <w:t xml:space="preserve"> </w:t>
      </w:r>
      <w:r w:rsidRPr="002E7C98">
        <w:t>i sterownik automatu będzie wybierał właściwe parametry do określonego zadania</w:t>
      </w:r>
    </w:p>
    <w:p w:rsidR="00504D31" w:rsidRDefault="009C3C92" w:rsidP="002E7C98">
      <w:pPr>
        <w:pStyle w:val="Akapitzlist"/>
        <w:ind w:left="1003"/>
      </w:pPr>
      <w:r w:rsidRPr="002E7C98">
        <w:t>Prędkość liniowa spawania – ustawiona dla każdego z procesów osobno</w:t>
      </w:r>
    </w:p>
    <w:p w:rsidR="003606C1" w:rsidRPr="002E7C98" w:rsidRDefault="003606C1" w:rsidP="002E7C98">
      <w:pPr>
        <w:pStyle w:val="Akapitzlist"/>
        <w:ind w:left="1003"/>
      </w:pPr>
    </w:p>
    <w:p w:rsidR="00504D31" w:rsidRPr="002E7C98" w:rsidRDefault="009C3C92" w:rsidP="002E7C98">
      <w:pPr>
        <w:pStyle w:val="Akapitzlist"/>
        <w:numPr>
          <w:ilvl w:val="0"/>
          <w:numId w:val="12"/>
        </w:numPr>
      </w:pPr>
      <w:r w:rsidRPr="002E7C98">
        <w:t>Znakowania rur</w:t>
      </w:r>
      <w:r w:rsidR="00837928">
        <w:t xml:space="preserve"> ( opcja ) </w:t>
      </w:r>
    </w:p>
    <w:p w:rsidR="00504D31" w:rsidRPr="002E7C98" w:rsidRDefault="009C3C92" w:rsidP="002E7C98">
      <w:pPr>
        <w:pStyle w:val="Akapitzlist"/>
        <w:ind w:left="1003"/>
      </w:pPr>
      <w:r w:rsidRPr="002E7C98">
        <w:lastRenderedPageBreak/>
        <w:t xml:space="preserve">Napawanie oznaczenia rur </w:t>
      </w:r>
      <w:r w:rsidR="002E7C98">
        <w:t xml:space="preserve">– każda zapisana w pamięci rura będzie oznaczana poprzez napawanie </w:t>
      </w:r>
      <w:r w:rsidR="003606C1">
        <w:t>.</w:t>
      </w:r>
    </w:p>
    <w:p w:rsidR="002E7C98" w:rsidRPr="00272693" w:rsidRDefault="002E7C98" w:rsidP="002E7C98">
      <w:pPr>
        <w:pStyle w:val="Akapitzlist"/>
        <w:ind w:left="1003"/>
        <w:rPr>
          <w:b/>
        </w:rPr>
      </w:pPr>
    </w:p>
    <w:p w:rsidR="00A47E21" w:rsidRPr="002E5A1F" w:rsidRDefault="002E5A1F" w:rsidP="0042637D">
      <w:pPr>
        <w:pStyle w:val="Akapitzlist"/>
        <w:numPr>
          <w:ilvl w:val="0"/>
          <w:numId w:val="4"/>
        </w:numPr>
        <w:rPr>
          <w:b/>
        </w:rPr>
      </w:pPr>
      <w:r>
        <w:rPr>
          <w:rFonts w:cs="Arial"/>
          <w:b/>
        </w:rPr>
        <w:t>Dostawcy kom</w:t>
      </w:r>
      <w:r w:rsidR="00837928">
        <w:rPr>
          <w:rFonts w:cs="Arial"/>
          <w:b/>
        </w:rPr>
        <w:t>ponentów do budowy Automatu 4.2E</w:t>
      </w:r>
    </w:p>
    <w:p w:rsidR="00504D31" w:rsidRPr="002E5A1F" w:rsidRDefault="009C3C92" w:rsidP="002E5A1F">
      <w:pPr>
        <w:pStyle w:val="Akapitzlist"/>
        <w:numPr>
          <w:ilvl w:val="0"/>
          <w:numId w:val="15"/>
        </w:numPr>
      </w:pPr>
      <w:r w:rsidRPr="002E5A1F">
        <w:t xml:space="preserve">Sterowanie  </w:t>
      </w:r>
      <w:r w:rsidR="003606C1">
        <w:t xml:space="preserve">oraz </w:t>
      </w:r>
      <w:r w:rsidRPr="002E5A1F">
        <w:t>napędy - B&amp;R Automation ( ABB )</w:t>
      </w:r>
    </w:p>
    <w:p w:rsidR="00504D31" w:rsidRPr="002E5A1F" w:rsidRDefault="009C3C92" w:rsidP="002E5A1F">
      <w:pPr>
        <w:pStyle w:val="Akapitzlist"/>
        <w:numPr>
          <w:ilvl w:val="0"/>
          <w:numId w:val="15"/>
        </w:numPr>
      </w:pPr>
      <w:r w:rsidRPr="002E5A1F">
        <w:t>Sterowanie strefa bezpieczeństwa ABB Jokab</w:t>
      </w:r>
    </w:p>
    <w:p w:rsidR="00504D31" w:rsidRPr="000235CB" w:rsidRDefault="009C3C92" w:rsidP="00E61088">
      <w:pPr>
        <w:pStyle w:val="Akapitzlist"/>
        <w:numPr>
          <w:ilvl w:val="0"/>
          <w:numId w:val="15"/>
        </w:numPr>
        <w:rPr>
          <w:b/>
        </w:rPr>
      </w:pPr>
      <w:r w:rsidRPr="003606C1">
        <w:t>Spawarka –</w:t>
      </w:r>
      <w:r w:rsidR="003606C1" w:rsidRPr="003606C1">
        <w:t xml:space="preserve"> BINZEL  iROB 500 Puls </w:t>
      </w:r>
      <w:r w:rsidR="000235CB" w:rsidRPr="003606C1">
        <w:t>po Ethernet</w:t>
      </w:r>
      <w:r w:rsidR="000235CB">
        <w:t>.</w:t>
      </w:r>
    </w:p>
    <w:p w:rsidR="00504D31" w:rsidRDefault="009C3C92" w:rsidP="002E5A1F">
      <w:pPr>
        <w:pStyle w:val="Akapitzlist"/>
        <w:numPr>
          <w:ilvl w:val="0"/>
          <w:numId w:val="15"/>
        </w:numPr>
      </w:pPr>
      <w:r w:rsidRPr="002E5A1F">
        <w:t>Plazma – Hyperterm Powermax 45XP</w:t>
      </w:r>
    </w:p>
    <w:p w:rsidR="003606C1" w:rsidRDefault="003606C1" w:rsidP="002E5A1F">
      <w:pPr>
        <w:pStyle w:val="Akapitzlist"/>
        <w:numPr>
          <w:ilvl w:val="0"/>
          <w:numId w:val="15"/>
        </w:numPr>
      </w:pPr>
      <w:r>
        <w:t>Pakiet spawalniczy – Binzel AbirobW500, złącze antykolizyjne</w:t>
      </w:r>
    </w:p>
    <w:p w:rsidR="003606C1" w:rsidRDefault="003606C1" w:rsidP="002E5A1F">
      <w:pPr>
        <w:pStyle w:val="Akapitzlist"/>
        <w:numPr>
          <w:ilvl w:val="0"/>
          <w:numId w:val="15"/>
        </w:numPr>
      </w:pPr>
      <w:r>
        <w:t>Stacja czyszcząca palnika - Binzel</w:t>
      </w:r>
    </w:p>
    <w:p w:rsidR="00E61088" w:rsidRPr="002E5A1F" w:rsidRDefault="00E61088" w:rsidP="002E5A1F">
      <w:pPr>
        <w:pStyle w:val="Akapitzlist"/>
        <w:numPr>
          <w:ilvl w:val="0"/>
          <w:numId w:val="15"/>
        </w:numPr>
      </w:pPr>
      <w:r>
        <w:t>Pneumatyka - PeumatSystem</w:t>
      </w:r>
    </w:p>
    <w:p w:rsidR="00504D31" w:rsidRDefault="009C3C92" w:rsidP="002E5A1F">
      <w:pPr>
        <w:pStyle w:val="Akapitzlist"/>
        <w:numPr>
          <w:ilvl w:val="0"/>
          <w:numId w:val="15"/>
        </w:numPr>
      </w:pPr>
      <w:r w:rsidRPr="002E5A1F">
        <w:t>Filtr</w:t>
      </w:r>
      <w:r w:rsidR="003606C1">
        <w:t>owentylacja ( plazma/spawanie ).</w:t>
      </w:r>
    </w:p>
    <w:p w:rsidR="00EE0E34" w:rsidRDefault="00EE0E34" w:rsidP="00EE0E34">
      <w:pPr>
        <w:pStyle w:val="Akapitzlist"/>
      </w:pPr>
    </w:p>
    <w:p w:rsidR="00EE0E34" w:rsidRPr="00EE0E34" w:rsidRDefault="00EE0E34" w:rsidP="0025727C">
      <w:pPr>
        <w:pStyle w:val="Akapitzlist"/>
        <w:numPr>
          <w:ilvl w:val="0"/>
          <w:numId w:val="4"/>
        </w:numPr>
        <w:rPr>
          <w:b/>
        </w:rPr>
      </w:pPr>
      <w:r w:rsidRPr="00EE0E34">
        <w:rPr>
          <w:b/>
        </w:rPr>
        <w:t>Harmonogram realizacji projektu</w:t>
      </w:r>
    </w:p>
    <w:p w:rsidR="00504D31" w:rsidRDefault="009C3C92" w:rsidP="00EE0E34">
      <w:pPr>
        <w:pStyle w:val="Akapitzlist"/>
        <w:ind w:left="643"/>
      </w:pPr>
      <w:r w:rsidRPr="00EE0E34">
        <w:t xml:space="preserve">Etap 1 </w:t>
      </w:r>
      <w:r w:rsidR="002F708C">
        <w:t>–</w:t>
      </w:r>
      <w:r w:rsidRPr="00EE0E34">
        <w:t xml:space="preserve"> </w:t>
      </w:r>
      <w:r w:rsidR="002F708C">
        <w:t>Przygotowanie uzgodnionego projektu  - 6</w:t>
      </w:r>
      <w:r w:rsidRPr="00EE0E34">
        <w:t xml:space="preserve"> tygodni</w:t>
      </w:r>
    </w:p>
    <w:p w:rsidR="002F708C" w:rsidRDefault="002F708C" w:rsidP="00EE0E34">
      <w:pPr>
        <w:pStyle w:val="Akapitzlist"/>
        <w:ind w:left="643"/>
      </w:pPr>
      <w:r>
        <w:t>Etap 2  - Przygotowanie dokumentacji wykonawczej – 2 tygodnie</w:t>
      </w:r>
    </w:p>
    <w:p w:rsidR="002F708C" w:rsidRPr="00EE0E34" w:rsidRDefault="002F708C" w:rsidP="00EE0E34">
      <w:pPr>
        <w:pStyle w:val="Akapitzlist"/>
        <w:ind w:left="643"/>
      </w:pPr>
      <w:r>
        <w:t>Etap 3 – Zamawianie komponentów – 2 tygodnie</w:t>
      </w:r>
    </w:p>
    <w:p w:rsidR="00504D31" w:rsidRPr="00EE0E34" w:rsidRDefault="009C3C92" w:rsidP="00EE0E34">
      <w:pPr>
        <w:pStyle w:val="Akapitzlist"/>
        <w:ind w:left="643"/>
      </w:pPr>
      <w:r w:rsidRPr="00EE0E34">
        <w:t xml:space="preserve">Etap </w:t>
      </w:r>
      <w:r w:rsidR="002F708C">
        <w:t>4</w:t>
      </w:r>
      <w:r w:rsidRPr="00EE0E34">
        <w:t xml:space="preserve"> – Budowa automatu w siedzibie dostawcy –</w:t>
      </w:r>
      <w:r w:rsidR="002F708C">
        <w:t xml:space="preserve"> 10</w:t>
      </w:r>
      <w:r w:rsidRPr="00EE0E34">
        <w:t xml:space="preserve"> tygodni</w:t>
      </w:r>
    </w:p>
    <w:p w:rsidR="00504D31" w:rsidRDefault="002F708C" w:rsidP="00EE0E34">
      <w:pPr>
        <w:pStyle w:val="Akapitzlist"/>
        <w:ind w:left="643"/>
      </w:pPr>
      <w:r>
        <w:t>Etap 5</w:t>
      </w:r>
      <w:r w:rsidR="009C3C92" w:rsidRPr="00EE0E34">
        <w:t xml:space="preserve"> – Testy funkc</w:t>
      </w:r>
      <w:r>
        <w:t>jonalne w siedzibie dostawcy – 3</w:t>
      </w:r>
      <w:r w:rsidR="009C3C92" w:rsidRPr="00EE0E34">
        <w:t xml:space="preserve"> tygodnie</w:t>
      </w:r>
    </w:p>
    <w:p w:rsidR="002F708C" w:rsidRPr="00EE0E34" w:rsidRDefault="002F708C" w:rsidP="00EE0E34">
      <w:pPr>
        <w:pStyle w:val="Akapitzlist"/>
        <w:ind w:left="643"/>
      </w:pPr>
      <w:r>
        <w:t>Etap 6 – Testy odbiorowe – 1 tydzień</w:t>
      </w:r>
    </w:p>
    <w:p w:rsidR="00504D31" w:rsidRPr="00EE0E34" w:rsidRDefault="009C3C92" w:rsidP="00EE0E34">
      <w:pPr>
        <w:pStyle w:val="Akapitzlist"/>
        <w:ind w:left="643"/>
      </w:pPr>
      <w:r w:rsidRPr="00EE0E34">
        <w:t xml:space="preserve">Etap </w:t>
      </w:r>
      <w:r w:rsidR="002F708C">
        <w:t>7</w:t>
      </w:r>
      <w:r w:rsidRPr="00EE0E34">
        <w:t xml:space="preserve"> – Demontaż i transport do </w:t>
      </w:r>
      <w:r w:rsidR="002F708C">
        <w:t xml:space="preserve">siedziby </w:t>
      </w:r>
      <w:r w:rsidRPr="00EE0E34">
        <w:t>zamawiającego – 1 tydzień</w:t>
      </w:r>
    </w:p>
    <w:p w:rsidR="00504D31" w:rsidRPr="00EE0E34" w:rsidRDefault="002F708C" w:rsidP="00EE0E34">
      <w:pPr>
        <w:pStyle w:val="Akapitzlist"/>
        <w:ind w:left="643"/>
      </w:pPr>
      <w:r>
        <w:t>Etap 8</w:t>
      </w:r>
      <w:r w:rsidR="009C3C92" w:rsidRPr="00EE0E34">
        <w:t xml:space="preserve"> – Montaż w siedzibie zamawiającego – 2 tygodnie </w:t>
      </w:r>
    </w:p>
    <w:p w:rsidR="00504D31" w:rsidRDefault="002F708C" w:rsidP="00EE0E34">
      <w:pPr>
        <w:pStyle w:val="Akapitzlist"/>
        <w:ind w:left="643"/>
      </w:pPr>
      <w:r>
        <w:t>Etap 9 – Szkolenie z obsługi – 1</w:t>
      </w:r>
      <w:r w:rsidR="00BD0062">
        <w:t xml:space="preserve"> tydzień</w:t>
      </w:r>
    </w:p>
    <w:p w:rsidR="00EE0E34" w:rsidRDefault="002F708C" w:rsidP="002F708C">
      <w:pPr>
        <w:pStyle w:val="Akapitzlist"/>
        <w:ind w:left="643"/>
      </w:pPr>
      <w:r>
        <w:t>Etap 10 – Testy produkcyjne</w:t>
      </w:r>
      <w:r w:rsidR="00BD0062">
        <w:t xml:space="preserve"> – 2 tygodnie</w:t>
      </w:r>
    </w:p>
    <w:p w:rsidR="002F708C" w:rsidRDefault="002F708C" w:rsidP="002F708C">
      <w:pPr>
        <w:pStyle w:val="Akapitzlist"/>
        <w:ind w:left="643"/>
      </w:pPr>
      <w:r>
        <w:t xml:space="preserve">Zamawiający dostarczy niezbędne materiały do przeprowadzenia testów maszyny materiały – rury ora mufy w ilościach ustalonych przez strony. Termin dostawy </w:t>
      </w:r>
      <w:r w:rsidR="00BD0062">
        <w:t>zostanie podany z dwutygodniowym wyprzedzeniem.</w:t>
      </w:r>
    </w:p>
    <w:p w:rsidR="00BD0062" w:rsidRPr="002E5A1F" w:rsidRDefault="00BD0062" w:rsidP="002F708C">
      <w:pPr>
        <w:pStyle w:val="Akapitzlist"/>
        <w:ind w:left="643"/>
      </w:pPr>
    </w:p>
    <w:p w:rsidR="000235CB" w:rsidRPr="00E56223" w:rsidRDefault="00E56223" w:rsidP="000235CB">
      <w:pPr>
        <w:pStyle w:val="Akapitzlist"/>
        <w:numPr>
          <w:ilvl w:val="0"/>
          <w:numId w:val="4"/>
        </w:numPr>
      </w:pPr>
      <w:r>
        <w:rPr>
          <w:b/>
        </w:rPr>
        <w:t xml:space="preserve">Nadanie znaku CE. </w:t>
      </w:r>
      <w:r w:rsidRPr="00E56223">
        <w:t xml:space="preserve">Ocena ryzyka pod nadanie znaku CE </w:t>
      </w:r>
      <w:r>
        <w:t>wykonana zostanie przez TUV Nord</w:t>
      </w:r>
      <w:bookmarkStart w:id="0" w:name="_GoBack"/>
      <w:bookmarkEnd w:id="0"/>
    </w:p>
    <w:p w:rsidR="00E56223" w:rsidRPr="00E56223" w:rsidRDefault="00E56223" w:rsidP="00E56223">
      <w:pPr>
        <w:pStyle w:val="Akapitzlist"/>
        <w:ind w:left="643"/>
      </w:pPr>
    </w:p>
    <w:p w:rsidR="00E56223" w:rsidRPr="000235CB" w:rsidRDefault="00E56223" w:rsidP="000235CB">
      <w:pPr>
        <w:pStyle w:val="Akapitzlist"/>
        <w:numPr>
          <w:ilvl w:val="0"/>
          <w:numId w:val="4"/>
        </w:numPr>
        <w:rPr>
          <w:b/>
        </w:rPr>
      </w:pPr>
      <w:r>
        <w:rPr>
          <w:b/>
        </w:rPr>
        <w:t xml:space="preserve">Gwarancja </w:t>
      </w:r>
    </w:p>
    <w:p w:rsidR="000235CB" w:rsidRDefault="000235CB" w:rsidP="000235CB">
      <w:pPr>
        <w:pStyle w:val="Akapitzlist"/>
        <w:ind w:left="643"/>
      </w:pPr>
      <w:r>
        <w:t>Producent udziela gwarancji na urządzenie na okres 1 roku od daty podpisania protokołu odbioru. W czasie okresu gwarancji producent wykona nieodpłatny przegląd urządzenia.</w:t>
      </w:r>
    </w:p>
    <w:p w:rsidR="000235CB" w:rsidRDefault="000235CB" w:rsidP="000235CB">
      <w:pPr>
        <w:pStyle w:val="Akapitzlist"/>
        <w:ind w:left="643"/>
      </w:pPr>
      <w:r>
        <w:t>Gwarancja nie obejmuje części eksploatacyj</w:t>
      </w:r>
      <w:r w:rsidR="00E61088">
        <w:t>nych oraz palnika spawalniczego i plazmowego.</w:t>
      </w:r>
    </w:p>
    <w:p w:rsidR="00E61088" w:rsidRDefault="00E61088" w:rsidP="000235CB">
      <w:pPr>
        <w:pStyle w:val="Akapitzlist"/>
        <w:ind w:left="643"/>
      </w:pPr>
      <w:r>
        <w:t>Na urządzenie spawalnicze i plazmowe obowiązują gwarancje producentów urządzeń.</w:t>
      </w:r>
    </w:p>
    <w:p w:rsidR="000235CB" w:rsidRDefault="000235CB" w:rsidP="000235CB">
      <w:pPr>
        <w:pStyle w:val="Akapitzlist"/>
        <w:ind w:left="643"/>
      </w:pPr>
    </w:p>
    <w:p w:rsidR="000235CB" w:rsidRPr="000235CB" w:rsidRDefault="000235CB" w:rsidP="000235CB">
      <w:pPr>
        <w:pStyle w:val="Akapitzlist"/>
        <w:numPr>
          <w:ilvl w:val="0"/>
          <w:numId w:val="4"/>
        </w:numPr>
        <w:rPr>
          <w:b/>
        </w:rPr>
      </w:pPr>
      <w:r>
        <w:rPr>
          <w:b/>
        </w:rPr>
        <w:t>Cena Automatu oraz warunki handlowe</w:t>
      </w:r>
    </w:p>
    <w:p w:rsidR="000235CB" w:rsidRDefault="00837928" w:rsidP="000235CB">
      <w:pPr>
        <w:pStyle w:val="Akapitzlist"/>
        <w:ind w:left="643"/>
        <w:rPr>
          <w:b/>
        </w:rPr>
      </w:pPr>
      <w:r>
        <w:t>Cena wykonania A</w:t>
      </w:r>
      <w:r w:rsidR="002F708C">
        <w:t>utomatu 4.3</w:t>
      </w:r>
      <w:r>
        <w:t>E</w:t>
      </w:r>
      <w:r w:rsidR="000235CB">
        <w:t xml:space="preserve">  - </w:t>
      </w:r>
      <w:r w:rsidR="00BD0062">
        <w:rPr>
          <w:b/>
        </w:rPr>
        <w:t>1 228</w:t>
      </w:r>
      <w:r w:rsidR="000235CB" w:rsidRPr="000235CB">
        <w:rPr>
          <w:b/>
        </w:rPr>
        <w:t> 000 PLN netto</w:t>
      </w:r>
    </w:p>
    <w:p w:rsidR="005B5106" w:rsidRDefault="005B5106" w:rsidP="000235CB">
      <w:pPr>
        <w:pStyle w:val="Akapitzlist"/>
        <w:ind w:left="643"/>
        <w:rPr>
          <w:b/>
        </w:rPr>
      </w:pPr>
    </w:p>
    <w:p w:rsidR="005B5106" w:rsidRPr="005B5106" w:rsidRDefault="005B5106" w:rsidP="000235CB">
      <w:pPr>
        <w:pStyle w:val="Akapitzlist"/>
        <w:ind w:left="643"/>
      </w:pPr>
      <w:r w:rsidRPr="005B5106">
        <w:t>Harmonogram płatności ( dotyczy ce</w:t>
      </w:r>
      <w:r>
        <w:t>ny wykonania oraz uruchomienia A</w:t>
      </w:r>
      <w:r w:rsidRPr="005B5106">
        <w:t>utomatu</w:t>
      </w:r>
      <w:r>
        <w:t xml:space="preserve"> 4.2 E  bez certyfikacji VdS )</w:t>
      </w:r>
    </w:p>
    <w:p w:rsidR="00504D31" w:rsidRPr="000235CB" w:rsidRDefault="009C3C92" w:rsidP="000235CB">
      <w:pPr>
        <w:pStyle w:val="Akapitzlist"/>
        <w:numPr>
          <w:ilvl w:val="0"/>
          <w:numId w:val="18"/>
        </w:numPr>
      </w:pPr>
      <w:r w:rsidRPr="000235CB">
        <w:t>Podpisanie umowy ( rozpoczęcie etapu 1 )– 10 %</w:t>
      </w:r>
    </w:p>
    <w:p w:rsidR="00504D31" w:rsidRPr="000235CB" w:rsidRDefault="009C3C92" w:rsidP="000235CB">
      <w:pPr>
        <w:pStyle w:val="Akapitzlist"/>
        <w:numPr>
          <w:ilvl w:val="0"/>
          <w:numId w:val="18"/>
        </w:numPr>
      </w:pPr>
      <w:r w:rsidRPr="000235CB">
        <w:t>Po przygotowaniu uzgodnionego projektu ( po zakończeniu etapu 1 ) – 50%</w:t>
      </w:r>
    </w:p>
    <w:p w:rsidR="00504D31" w:rsidRPr="000235CB" w:rsidRDefault="009C3C92" w:rsidP="000235CB">
      <w:pPr>
        <w:pStyle w:val="Akapitzlist"/>
        <w:numPr>
          <w:ilvl w:val="0"/>
          <w:numId w:val="18"/>
        </w:numPr>
      </w:pPr>
      <w:r w:rsidRPr="000235CB">
        <w:t xml:space="preserve">Po wykonaniu testów w siedzibie dostawcy ( po zakończeniu etapu </w:t>
      </w:r>
      <w:r w:rsidR="00BD0062">
        <w:t>6</w:t>
      </w:r>
      <w:r w:rsidRPr="000235CB">
        <w:t xml:space="preserve"> ) – 20 %</w:t>
      </w:r>
    </w:p>
    <w:p w:rsidR="00504D31" w:rsidRDefault="009C3C92" w:rsidP="000235CB">
      <w:pPr>
        <w:pStyle w:val="Akapitzlist"/>
        <w:numPr>
          <w:ilvl w:val="0"/>
          <w:numId w:val="18"/>
        </w:numPr>
      </w:pPr>
      <w:r w:rsidRPr="000235CB">
        <w:t>Po uruchomieniu w siedzibie zamawiająceg</w:t>
      </w:r>
      <w:r w:rsidR="002C41BB">
        <w:t>o ( po zakończeniu etapu 10</w:t>
      </w:r>
      <w:r w:rsidR="000235CB">
        <w:t xml:space="preserve"> ) – </w:t>
      </w:r>
      <w:r w:rsidR="002C41BB">
        <w:t>20</w:t>
      </w:r>
      <w:r w:rsidRPr="000235CB">
        <w:t>%</w:t>
      </w:r>
    </w:p>
    <w:p w:rsidR="002C41BB" w:rsidRDefault="002C41BB" w:rsidP="002C41BB"/>
    <w:p w:rsidR="00BD0062" w:rsidRDefault="00BD0062" w:rsidP="00BD0062">
      <w:pPr>
        <w:pStyle w:val="Akapitzlist"/>
        <w:ind w:left="1003"/>
      </w:pPr>
    </w:p>
    <w:p w:rsidR="002E5A1F" w:rsidRPr="002F708C" w:rsidRDefault="002E5A1F" w:rsidP="002F708C">
      <w:pPr>
        <w:pStyle w:val="Akapitzlist"/>
        <w:numPr>
          <w:ilvl w:val="0"/>
          <w:numId w:val="4"/>
        </w:numPr>
        <w:rPr>
          <w:b/>
        </w:rPr>
      </w:pPr>
      <w:r w:rsidRPr="002F708C">
        <w:rPr>
          <w:rFonts w:cs="Arial"/>
          <w:b/>
        </w:rPr>
        <w:t>Parametr techniczne Automatu 4.</w:t>
      </w:r>
      <w:r w:rsidR="00837928" w:rsidRPr="002F708C">
        <w:rPr>
          <w:rFonts w:cs="Arial"/>
          <w:b/>
        </w:rPr>
        <w:t>2E</w:t>
      </w:r>
    </w:p>
    <w:tbl>
      <w:tblPr>
        <w:tblpPr w:leftFromText="141" w:rightFromText="141" w:vertAnchor="text" w:horzAnchor="margin" w:tblpXSpec="center" w:tblpY="-3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06"/>
        <w:gridCol w:w="3838"/>
      </w:tblGrid>
      <w:tr w:rsidR="00D55A1C" w:rsidRPr="000C3FC3" w:rsidTr="00EE0E34">
        <w:trPr>
          <w:trHeight w:val="454"/>
        </w:trPr>
        <w:tc>
          <w:tcPr>
            <w:tcW w:w="4106" w:type="dxa"/>
          </w:tcPr>
          <w:p w:rsidR="00D55A1C" w:rsidRPr="000C3FC3" w:rsidRDefault="00D55A1C" w:rsidP="00D55A1C">
            <w:pPr>
              <w:spacing w:before="120"/>
              <w:rPr>
                <w:rFonts w:cs="Arial"/>
              </w:rPr>
            </w:pPr>
            <w:r w:rsidRPr="000C3FC3">
              <w:rPr>
                <w:rFonts w:cs="Arial"/>
              </w:rPr>
              <w:t>Napięcie zasilania</w:t>
            </w:r>
          </w:p>
        </w:tc>
        <w:tc>
          <w:tcPr>
            <w:tcW w:w="3838" w:type="dxa"/>
          </w:tcPr>
          <w:p w:rsidR="00D55A1C" w:rsidRPr="000C3FC3" w:rsidRDefault="00073A18" w:rsidP="007A1164">
            <w:pPr>
              <w:spacing w:before="120"/>
              <w:jc w:val="right"/>
              <w:rPr>
                <w:rFonts w:cs="Arial"/>
              </w:rPr>
            </w:pPr>
            <w:r>
              <w:rPr>
                <w:rFonts w:cs="Arial"/>
              </w:rPr>
              <w:t>3 x 400</w:t>
            </w:r>
            <w:r w:rsidR="00D55A1C" w:rsidRPr="000C3FC3">
              <w:rPr>
                <w:rFonts w:cs="Arial"/>
              </w:rPr>
              <w:t xml:space="preserve">V , 50 Hz, </w:t>
            </w:r>
          </w:p>
        </w:tc>
      </w:tr>
      <w:tr w:rsidR="00F82BDD" w:rsidRPr="000C3FC3" w:rsidTr="00EE0E34">
        <w:trPr>
          <w:trHeight w:val="340"/>
        </w:trPr>
        <w:tc>
          <w:tcPr>
            <w:tcW w:w="4106" w:type="dxa"/>
          </w:tcPr>
          <w:p w:rsidR="00F82BDD" w:rsidRPr="000C3FC3" w:rsidRDefault="005B5106" w:rsidP="00D55A1C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Zasilanie Automat 7.3E</w:t>
            </w:r>
          </w:p>
        </w:tc>
        <w:tc>
          <w:tcPr>
            <w:tcW w:w="3838" w:type="dxa"/>
          </w:tcPr>
          <w:p w:rsidR="00073A18" w:rsidRDefault="00073A18" w:rsidP="00073A18">
            <w:pPr>
              <w:spacing w:before="120"/>
              <w:jc w:val="right"/>
              <w:rPr>
                <w:rFonts w:cs="Arial"/>
              </w:rPr>
            </w:pPr>
            <w:r>
              <w:rPr>
                <w:rFonts w:cs="Arial"/>
              </w:rPr>
              <w:t xml:space="preserve">3 fazy </w:t>
            </w:r>
          </w:p>
          <w:p w:rsidR="00F82BDD" w:rsidRDefault="00073A18" w:rsidP="00073A18">
            <w:pPr>
              <w:spacing w:before="120"/>
              <w:jc w:val="right"/>
              <w:rPr>
                <w:rFonts w:cs="Arial"/>
              </w:rPr>
            </w:pPr>
            <w:r>
              <w:rPr>
                <w:rFonts w:cs="Arial"/>
              </w:rPr>
              <w:t>zabezpieczenie zwłoczne 25A</w:t>
            </w:r>
          </w:p>
        </w:tc>
      </w:tr>
      <w:tr w:rsidR="00F82BDD" w:rsidRPr="000C3FC3" w:rsidTr="00EE0E34">
        <w:trPr>
          <w:trHeight w:val="340"/>
        </w:trPr>
        <w:tc>
          <w:tcPr>
            <w:tcW w:w="4106" w:type="dxa"/>
          </w:tcPr>
          <w:p w:rsidR="00F82BDD" w:rsidRPr="000C3FC3" w:rsidRDefault="00F82BDD" w:rsidP="00D55A1C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 xml:space="preserve">Zasilanie spawarka </w:t>
            </w:r>
            <w:r w:rsidR="002C41BB" w:rsidRPr="003606C1">
              <w:t xml:space="preserve"> BINZEL  iROB 500 Puls</w:t>
            </w:r>
          </w:p>
        </w:tc>
        <w:tc>
          <w:tcPr>
            <w:tcW w:w="3838" w:type="dxa"/>
          </w:tcPr>
          <w:p w:rsidR="00073A18" w:rsidRDefault="00073A18" w:rsidP="00073A18">
            <w:pPr>
              <w:spacing w:before="120"/>
              <w:jc w:val="right"/>
              <w:rPr>
                <w:rFonts w:cs="Arial"/>
              </w:rPr>
            </w:pPr>
            <w:r>
              <w:rPr>
                <w:rFonts w:cs="Arial"/>
              </w:rPr>
              <w:t xml:space="preserve">3 fazy </w:t>
            </w:r>
          </w:p>
          <w:p w:rsidR="00F82BDD" w:rsidRDefault="00073A18" w:rsidP="00073A18">
            <w:pPr>
              <w:spacing w:before="120"/>
              <w:jc w:val="right"/>
              <w:rPr>
                <w:rFonts w:cs="Arial"/>
              </w:rPr>
            </w:pPr>
            <w:r>
              <w:rPr>
                <w:rFonts w:cs="Arial"/>
              </w:rPr>
              <w:t>zabezpieczenie zwłoczne 25A</w:t>
            </w:r>
          </w:p>
        </w:tc>
      </w:tr>
      <w:tr w:rsidR="00254B1F" w:rsidRPr="000C3FC3" w:rsidTr="00EE0E34">
        <w:trPr>
          <w:trHeight w:val="340"/>
        </w:trPr>
        <w:tc>
          <w:tcPr>
            <w:tcW w:w="4106" w:type="dxa"/>
          </w:tcPr>
          <w:p w:rsidR="00EE0E34" w:rsidRDefault="00254B1F" w:rsidP="00D55A1C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 xml:space="preserve">Zasilanie plazma </w:t>
            </w:r>
          </w:p>
          <w:p w:rsidR="00254B1F" w:rsidRPr="000C3FC3" w:rsidRDefault="00254B1F" w:rsidP="00D55A1C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Hypertherm Powermax 45XP</w:t>
            </w:r>
          </w:p>
        </w:tc>
        <w:tc>
          <w:tcPr>
            <w:tcW w:w="3838" w:type="dxa"/>
          </w:tcPr>
          <w:p w:rsidR="00EE0E34" w:rsidRDefault="00EE0E34" w:rsidP="00EE0E34">
            <w:pPr>
              <w:spacing w:before="120"/>
              <w:jc w:val="right"/>
              <w:rPr>
                <w:rFonts w:cs="Arial"/>
              </w:rPr>
            </w:pPr>
            <w:r>
              <w:rPr>
                <w:rFonts w:cs="Arial"/>
              </w:rPr>
              <w:t xml:space="preserve">3 fazy </w:t>
            </w:r>
          </w:p>
          <w:p w:rsidR="00254B1F" w:rsidRDefault="00EE0E34" w:rsidP="00EE0E34">
            <w:pPr>
              <w:spacing w:before="120"/>
              <w:jc w:val="right"/>
              <w:rPr>
                <w:rFonts w:cs="Arial"/>
              </w:rPr>
            </w:pPr>
            <w:r>
              <w:rPr>
                <w:rFonts w:cs="Arial"/>
              </w:rPr>
              <w:t>zabezpieczenie zwłoczne 16 A</w:t>
            </w:r>
          </w:p>
          <w:p w:rsidR="00EE0E34" w:rsidRDefault="00EE0E34" w:rsidP="00EE0E34">
            <w:pPr>
              <w:spacing w:before="120"/>
              <w:jc w:val="right"/>
              <w:rPr>
                <w:rFonts w:cs="Arial"/>
              </w:rPr>
            </w:pPr>
            <w:r>
              <w:rPr>
                <w:rFonts w:cs="Arial"/>
              </w:rPr>
              <w:t>Sprężone powietrze 6bar / 200l/min</w:t>
            </w:r>
          </w:p>
        </w:tc>
      </w:tr>
      <w:tr w:rsidR="00D55A1C" w:rsidRPr="000C3FC3" w:rsidTr="00EE0E34">
        <w:trPr>
          <w:trHeight w:val="340"/>
        </w:trPr>
        <w:tc>
          <w:tcPr>
            <w:tcW w:w="4106" w:type="dxa"/>
          </w:tcPr>
          <w:p w:rsidR="00D55A1C" w:rsidRPr="000C3FC3" w:rsidRDefault="00D55A1C" w:rsidP="00D55A1C">
            <w:pPr>
              <w:spacing w:before="120"/>
              <w:rPr>
                <w:rFonts w:cs="Arial"/>
              </w:rPr>
            </w:pPr>
            <w:r w:rsidRPr="000C3FC3">
              <w:rPr>
                <w:rFonts w:cs="Arial"/>
              </w:rPr>
              <w:t>Temperatura pracy</w:t>
            </w:r>
          </w:p>
        </w:tc>
        <w:tc>
          <w:tcPr>
            <w:tcW w:w="3838" w:type="dxa"/>
          </w:tcPr>
          <w:p w:rsidR="00D55A1C" w:rsidRPr="000C3FC3" w:rsidRDefault="00D55A1C" w:rsidP="007A1164">
            <w:pPr>
              <w:spacing w:before="120"/>
              <w:jc w:val="right"/>
              <w:rPr>
                <w:rFonts w:cs="Arial"/>
              </w:rPr>
            </w:pPr>
            <w:r>
              <w:rPr>
                <w:rFonts w:cs="Arial"/>
              </w:rPr>
              <w:t>(+</w:t>
            </w:r>
            <w:r w:rsidRPr="000C3FC3">
              <w:rPr>
                <w:rFonts w:cs="Arial"/>
              </w:rPr>
              <w:t xml:space="preserve">5 </w:t>
            </w:r>
            <w:r w:rsidRPr="000C3FC3">
              <w:rPr>
                <w:rFonts w:cs="Arial"/>
                <w:vertAlign w:val="superscript"/>
              </w:rPr>
              <w:t>o</w:t>
            </w:r>
            <w:r>
              <w:rPr>
                <w:rFonts w:cs="Arial"/>
              </w:rPr>
              <w:t>C)</w:t>
            </w:r>
            <w:r w:rsidRPr="000C3FC3">
              <w:rPr>
                <w:rFonts w:cs="Arial"/>
              </w:rPr>
              <w:t>–</w:t>
            </w:r>
            <w:r>
              <w:rPr>
                <w:rFonts w:cs="Arial"/>
              </w:rPr>
              <w:t xml:space="preserve"> (+</w:t>
            </w:r>
            <w:r w:rsidRPr="000C3FC3">
              <w:rPr>
                <w:rFonts w:cs="Arial"/>
              </w:rPr>
              <w:t xml:space="preserve"> 45 </w:t>
            </w:r>
            <w:r w:rsidRPr="000C3FC3">
              <w:rPr>
                <w:rFonts w:cs="Arial"/>
                <w:vertAlign w:val="superscript"/>
              </w:rPr>
              <w:t>o</w:t>
            </w:r>
            <w:r w:rsidRPr="000C3FC3">
              <w:rPr>
                <w:rFonts w:cs="Arial"/>
              </w:rPr>
              <w:t>C</w:t>
            </w:r>
            <w:r>
              <w:rPr>
                <w:rFonts w:cs="Arial"/>
              </w:rPr>
              <w:t xml:space="preserve"> )</w:t>
            </w:r>
          </w:p>
        </w:tc>
      </w:tr>
      <w:tr w:rsidR="00D55A1C" w:rsidRPr="000C3FC3" w:rsidTr="00EE0E34">
        <w:trPr>
          <w:trHeight w:val="340"/>
        </w:trPr>
        <w:tc>
          <w:tcPr>
            <w:tcW w:w="4106" w:type="dxa"/>
          </w:tcPr>
          <w:p w:rsidR="00D55A1C" w:rsidRPr="000C3FC3" w:rsidRDefault="00D55A1C" w:rsidP="00D55A1C">
            <w:pPr>
              <w:spacing w:before="120"/>
              <w:rPr>
                <w:rFonts w:cs="Arial"/>
              </w:rPr>
            </w:pPr>
            <w:r w:rsidRPr="000C3FC3">
              <w:rPr>
                <w:rFonts w:cs="Arial"/>
              </w:rPr>
              <w:t>Liczba stanowisk roboczych</w:t>
            </w:r>
          </w:p>
        </w:tc>
        <w:tc>
          <w:tcPr>
            <w:tcW w:w="3838" w:type="dxa"/>
          </w:tcPr>
          <w:p w:rsidR="00D55A1C" w:rsidRPr="000C3FC3" w:rsidRDefault="00D55A1C" w:rsidP="007A1164">
            <w:pPr>
              <w:spacing w:before="120"/>
              <w:jc w:val="right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  <w:tr w:rsidR="00D55A1C" w:rsidRPr="000C3FC3" w:rsidTr="00EE0E34">
        <w:trPr>
          <w:trHeight w:val="340"/>
        </w:trPr>
        <w:tc>
          <w:tcPr>
            <w:tcW w:w="4106" w:type="dxa"/>
          </w:tcPr>
          <w:p w:rsidR="00D55A1C" w:rsidRPr="000C3FC3" w:rsidRDefault="00084F97" w:rsidP="00084F97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 xml:space="preserve">Rodzaj spawanych rur </w:t>
            </w:r>
          </w:p>
        </w:tc>
        <w:tc>
          <w:tcPr>
            <w:tcW w:w="3838" w:type="dxa"/>
          </w:tcPr>
          <w:p w:rsidR="00D55A1C" w:rsidRDefault="005B5106" w:rsidP="007A1164">
            <w:pPr>
              <w:spacing w:before="120"/>
              <w:jc w:val="right"/>
              <w:rPr>
                <w:rFonts w:cs="Arial"/>
              </w:rPr>
            </w:pPr>
            <w:r>
              <w:rPr>
                <w:rFonts w:cs="Arial"/>
              </w:rPr>
              <w:t>Od DN32 do DN80</w:t>
            </w:r>
          </w:p>
        </w:tc>
      </w:tr>
      <w:tr w:rsidR="007A1164" w:rsidRPr="000C3FC3" w:rsidTr="00EE0E34">
        <w:trPr>
          <w:trHeight w:val="340"/>
        </w:trPr>
        <w:tc>
          <w:tcPr>
            <w:tcW w:w="4106" w:type="dxa"/>
          </w:tcPr>
          <w:p w:rsidR="007A1164" w:rsidRDefault="002C41BB" w:rsidP="002C41BB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Palnik spawalniczy 500</w:t>
            </w:r>
            <w:r w:rsidR="007A1164">
              <w:rPr>
                <w:rFonts w:cs="Arial"/>
              </w:rPr>
              <w:t>A</w:t>
            </w:r>
            <w:r>
              <w:rPr>
                <w:rFonts w:cs="Arial"/>
              </w:rPr>
              <w:t xml:space="preserve"> ABIROB W 500     </w:t>
            </w:r>
            <w:r w:rsidR="007A1164">
              <w:rPr>
                <w:rFonts w:cs="Arial"/>
              </w:rPr>
              <w:t xml:space="preserve"> ( chłodzony wodą )</w:t>
            </w:r>
          </w:p>
        </w:tc>
        <w:tc>
          <w:tcPr>
            <w:tcW w:w="3838" w:type="dxa"/>
          </w:tcPr>
          <w:p w:rsidR="007A1164" w:rsidRDefault="007A1164" w:rsidP="007A1164">
            <w:pPr>
              <w:pStyle w:val="Akapitzlist"/>
              <w:spacing w:before="120"/>
              <w:jc w:val="right"/>
              <w:rPr>
                <w:rFonts w:cs="Arial"/>
              </w:rPr>
            </w:pPr>
            <w:r>
              <w:rPr>
                <w:rFonts w:cs="Arial"/>
              </w:rPr>
              <w:t>1 szt</w:t>
            </w:r>
          </w:p>
        </w:tc>
      </w:tr>
    </w:tbl>
    <w:p w:rsidR="00897956" w:rsidRDefault="00897956"/>
    <w:p w:rsidR="00897956" w:rsidRDefault="00897956"/>
    <w:p w:rsidR="00897956" w:rsidRDefault="00897956"/>
    <w:p w:rsidR="00897956" w:rsidRDefault="00897956"/>
    <w:p w:rsidR="00897956" w:rsidRDefault="00897956"/>
    <w:p w:rsidR="00897956" w:rsidRDefault="00897956"/>
    <w:p w:rsidR="00897956" w:rsidRDefault="00897956"/>
    <w:p w:rsidR="00897956" w:rsidRDefault="00897956"/>
    <w:p w:rsidR="00897956" w:rsidRDefault="00897956"/>
    <w:p w:rsidR="0042637D" w:rsidRDefault="0042637D"/>
    <w:p w:rsidR="007A1164" w:rsidRPr="007A1164" w:rsidRDefault="007A1164" w:rsidP="007A1164">
      <w:pPr>
        <w:pStyle w:val="Akapitzlist"/>
        <w:rPr>
          <w:b/>
        </w:rPr>
      </w:pPr>
    </w:p>
    <w:p w:rsidR="00A729B3" w:rsidRPr="00A729B3" w:rsidRDefault="00A729B3" w:rsidP="00A729B3">
      <w:pPr>
        <w:pStyle w:val="Akapitzlist"/>
        <w:rPr>
          <w:b/>
        </w:rPr>
      </w:pPr>
    </w:p>
    <w:p w:rsidR="00A729B3" w:rsidRPr="00C82A6D" w:rsidRDefault="00A729B3" w:rsidP="00C82A6D">
      <w:pPr>
        <w:ind w:left="283"/>
        <w:rPr>
          <w:b/>
        </w:rPr>
      </w:pPr>
    </w:p>
    <w:p w:rsidR="0065437E" w:rsidRPr="0065437E" w:rsidRDefault="0065437E" w:rsidP="0065437E">
      <w:pPr>
        <w:pStyle w:val="Akapitzlist"/>
        <w:rPr>
          <w:b/>
        </w:rPr>
      </w:pPr>
    </w:p>
    <w:p w:rsidR="00A729B3" w:rsidRDefault="00A729B3" w:rsidP="0065437E">
      <w:pPr>
        <w:pStyle w:val="Akapitzlist"/>
        <w:ind w:left="643"/>
      </w:pPr>
    </w:p>
    <w:p w:rsidR="00A729B3" w:rsidRPr="00A729B3" w:rsidRDefault="00A729B3" w:rsidP="0065437E">
      <w:pPr>
        <w:pStyle w:val="Akapitzlist"/>
        <w:ind w:left="643"/>
      </w:pPr>
    </w:p>
    <w:p w:rsidR="0065437E" w:rsidRPr="0065437E" w:rsidRDefault="0065437E" w:rsidP="0065437E">
      <w:pPr>
        <w:pStyle w:val="Akapitzlist"/>
        <w:ind w:left="643"/>
        <w:rPr>
          <w:b/>
        </w:rPr>
      </w:pPr>
    </w:p>
    <w:p w:rsidR="00FD37E3" w:rsidRDefault="00FD37E3" w:rsidP="007A1164">
      <w:pPr>
        <w:pStyle w:val="Akapitzlist"/>
        <w:ind w:left="643"/>
      </w:pPr>
    </w:p>
    <w:p w:rsidR="007A1164" w:rsidRDefault="007A1164"/>
    <w:p w:rsidR="0010211E" w:rsidRDefault="0010211E"/>
    <w:p w:rsidR="008358A0" w:rsidRDefault="00493C01">
      <w:r>
        <w:t xml:space="preserve">Z poważaniem </w:t>
      </w:r>
    </w:p>
    <w:p w:rsidR="0010211E" w:rsidRDefault="00BD0062">
      <w:r>
        <w:t>Beata Stebelska</w:t>
      </w:r>
    </w:p>
    <w:p w:rsidR="0010211E" w:rsidRDefault="0010211E"/>
    <w:p w:rsidR="0010211E" w:rsidRDefault="0010211E"/>
    <w:p w:rsidR="0010211E" w:rsidRDefault="0010211E"/>
    <w:p w:rsidR="0010211E" w:rsidRDefault="0010211E"/>
    <w:p w:rsidR="0010211E" w:rsidRDefault="0010211E"/>
    <w:sectPr w:rsidR="0010211E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54B7" w:rsidRDefault="009554B7" w:rsidP="00B40177">
      <w:pPr>
        <w:spacing w:after="0" w:line="240" w:lineRule="auto"/>
      </w:pPr>
      <w:r>
        <w:separator/>
      </w:r>
    </w:p>
  </w:endnote>
  <w:endnote w:type="continuationSeparator" w:id="0">
    <w:p w:rsidR="009554B7" w:rsidRDefault="009554B7" w:rsidP="00B401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yriadPro-Cond">
    <w:altName w:val="Times New Roman"/>
    <w:panose1 w:val="00000000000000000000"/>
    <w:charset w:val="00"/>
    <w:family w:val="roman"/>
    <w:notTrueType/>
    <w:pitch w:val="default"/>
  </w:font>
  <w:font w:name="Source Sans Pro">
    <w:panose1 w:val="020B0503030403020204"/>
    <w:charset w:val="EE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351" w:rsidRDefault="00EC1F29" w:rsidP="002C79FA">
    <w:pPr>
      <w:pStyle w:val="Stopka"/>
    </w:pPr>
    <w:r>
      <w:t>B&amp;R PROJEKT Beata Stebelska</w:t>
    </w:r>
  </w:p>
  <w:p w:rsidR="00EC1F29" w:rsidRDefault="00EC1F29" w:rsidP="002C79FA">
    <w:pPr>
      <w:pStyle w:val="Stopka"/>
    </w:pPr>
    <w:r>
      <w:t>Ul. Reymonta 4A</w:t>
    </w:r>
  </w:p>
  <w:p w:rsidR="00EC1F29" w:rsidRPr="002C79FA" w:rsidRDefault="00EC1F29" w:rsidP="002C79FA">
    <w:pPr>
      <w:pStyle w:val="Stopka"/>
    </w:pPr>
    <w:r>
      <w:t>55-300 Środa Śląska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54B7" w:rsidRDefault="009554B7" w:rsidP="00B40177">
      <w:pPr>
        <w:spacing w:after="0" w:line="240" w:lineRule="auto"/>
      </w:pPr>
      <w:r>
        <w:separator/>
      </w:r>
    </w:p>
  </w:footnote>
  <w:footnote w:type="continuationSeparator" w:id="0">
    <w:p w:rsidR="009554B7" w:rsidRDefault="009554B7" w:rsidP="00B401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351" w:rsidRPr="00B40177" w:rsidRDefault="002C79FA" w:rsidP="002C79FA">
    <w:pPr>
      <w:pStyle w:val="Nagwek"/>
      <w:jc w:val="right"/>
    </w:pPr>
    <w:r>
      <w:rPr>
        <w:b/>
        <w:color w:val="385623" w:themeColor="accent6" w:themeShade="80"/>
        <w:sz w:val="40"/>
        <w:szCs w:val="40"/>
        <w:u w:val="single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Au</w:t>
    </w:r>
    <w:r w:rsidR="00EC1F29">
      <w:rPr>
        <w:b/>
        <w:color w:val="385623" w:themeColor="accent6" w:themeShade="80"/>
        <w:sz w:val="40"/>
        <w:szCs w:val="40"/>
        <w:u w:val="single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tomat spawalniczy 4.3</w:t>
    </w:r>
    <w:r w:rsidR="00043C21">
      <w:rPr>
        <w:b/>
        <w:color w:val="385623" w:themeColor="accent6" w:themeShade="80"/>
        <w:sz w:val="40"/>
        <w:szCs w:val="40"/>
        <w:u w:val="single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 xml:space="preserve"> 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D235F"/>
    <w:multiLevelType w:val="multilevel"/>
    <w:tmpl w:val="071296F0"/>
    <w:lvl w:ilvl="0">
      <w:start w:val="1"/>
      <w:numFmt w:val="decimal"/>
      <w:lvlText w:val="%1."/>
      <w:lvlJc w:val="left"/>
      <w:pPr>
        <w:ind w:left="720" w:hanging="363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3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363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363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0" w:hanging="363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20" w:hanging="363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" w:hanging="363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0" w:hanging="363"/>
      </w:pPr>
      <w:rPr>
        <w:rFonts w:hint="default"/>
      </w:rPr>
    </w:lvl>
  </w:abstractNum>
  <w:abstractNum w:abstractNumId="1" w15:restartNumberingAfterBreak="0">
    <w:nsid w:val="115C2C34"/>
    <w:multiLevelType w:val="hybridMultilevel"/>
    <w:tmpl w:val="5DA04126"/>
    <w:lvl w:ilvl="0" w:tplc="6F103CA8">
      <w:start w:val="1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23" w:hanging="360"/>
      </w:pPr>
    </w:lvl>
    <w:lvl w:ilvl="2" w:tplc="0415001B" w:tentative="1">
      <w:start w:val="1"/>
      <w:numFmt w:val="lowerRoman"/>
      <w:lvlText w:val="%3."/>
      <w:lvlJc w:val="right"/>
      <w:pPr>
        <w:ind w:left="2443" w:hanging="180"/>
      </w:pPr>
    </w:lvl>
    <w:lvl w:ilvl="3" w:tplc="0415000F" w:tentative="1">
      <w:start w:val="1"/>
      <w:numFmt w:val="decimal"/>
      <w:lvlText w:val="%4."/>
      <w:lvlJc w:val="left"/>
      <w:pPr>
        <w:ind w:left="3163" w:hanging="360"/>
      </w:pPr>
    </w:lvl>
    <w:lvl w:ilvl="4" w:tplc="04150019" w:tentative="1">
      <w:start w:val="1"/>
      <w:numFmt w:val="lowerLetter"/>
      <w:lvlText w:val="%5."/>
      <w:lvlJc w:val="left"/>
      <w:pPr>
        <w:ind w:left="3883" w:hanging="360"/>
      </w:pPr>
    </w:lvl>
    <w:lvl w:ilvl="5" w:tplc="0415001B" w:tentative="1">
      <w:start w:val="1"/>
      <w:numFmt w:val="lowerRoman"/>
      <w:lvlText w:val="%6."/>
      <w:lvlJc w:val="right"/>
      <w:pPr>
        <w:ind w:left="4603" w:hanging="180"/>
      </w:pPr>
    </w:lvl>
    <w:lvl w:ilvl="6" w:tplc="0415000F" w:tentative="1">
      <w:start w:val="1"/>
      <w:numFmt w:val="decimal"/>
      <w:lvlText w:val="%7."/>
      <w:lvlJc w:val="left"/>
      <w:pPr>
        <w:ind w:left="5323" w:hanging="360"/>
      </w:pPr>
    </w:lvl>
    <w:lvl w:ilvl="7" w:tplc="04150019" w:tentative="1">
      <w:start w:val="1"/>
      <w:numFmt w:val="lowerLetter"/>
      <w:lvlText w:val="%8."/>
      <w:lvlJc w:val="left"/>
      <w:pPr>
        <w:ind w:left="6043" w:hanging="360"/>
      </w:pPr>
    </w:lvl>
    <w:lvl w:ilvl="8" w:tplc="0415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" w15:restartNumberingAfterBreak="0">
    <w:nsid w:val="199F27AC"/>
    <w:multiLevelType w:val="hybridMultilevel"/>
    <w:tmpl w:val="4896396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3030E"/>
    <w:multiLevelType w:val="hybridMultilevel"/>
    <w:tmpl w:val="D9CAAECE"/>
    <w:lvl w:ilvl="0" w:tplc="A63008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043BC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2626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9431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AC8F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6A9D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A890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06F2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E273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E027467"/>
    <w:multiLevelType w:val="hybridMultilevel"/>
    <w:tmpl w:val="298AF3B6"/>
    <w:lvl w:ilvl="0" w:tplc="D938BA92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856" w:hanging="360"/>
      </w:pPr>
    </w:lvl>
    <w:lvl w:ilvl="2" w:tplc="0415001B" w:tentative="1">
      <w:start w:val="1"/>
      <w:numFmt w:val="lowerRoman"/>
      <w:lvlText w:val="%3."/>
      <w:lvlJc w:val="right"/>
      <w:pPr>
        <w:ind w:left="3576" w:hanging="180"/>
      </w:pPr>
    </w:lvl>
    <w:lvl w:ilvl="3" w:tplc="0415000F" w:tentative="1">
      <w:start w:val="1"/>
      <w:numFmt w:val="decimal"/>
      <w:lvlText w:val="%4."/>
      <w:lvlJc w:val="left"/>
      <w:pPr>
        <w:ind w:left="4296" w:hanging="360"/>
      </w:pPr>
    </w:lvl>
    <w:lvl w:ilvl="4" w:tplc="04150019" w:tentative="1">
      <w:start w:val="1"/>
      <w:numFmt w:val="lowerLetter"/>
      <w:lvlText w:val="%5."/>
      <w:lvlJc w:val="left"/>
      <w:pPr>
        <w:ind w:left="5016" w:hanging="360"/>
      </w:pPr>
    </w:lvl>
    <w:lvl w:ilvl="5" w:tplc="0415001B" w:tentative="1">
      <w:start w:val="1"/>
      <w:numFmt w:val="lowerRoman"/>
      <w:lvlText w:val="%6."/>
      <w:lvlJc w:val="right"/>
      <w:pPr>
        <w:ind w:left="5736" w:hanging="180"/>
      </w:pPr>
    </w:lvl>
    <w:lvl w:ilvl="6" w:tplc="0415000F" w:tentative="1">
      <w:start w:val="1"/>
      <w:numFmt w:val="decimal"/>
      <w:lvlText w:val="%7."/>
      <w:lvlJc w:val="left"/>
      <w:pPr>
        <w:ind w:left="6456" w:hanging="360"/>
      </w:pPr>
    </w:lvl>
    <w:lvl w:ilvl="7" w:tplc="04150019" w:tentative="1">
      <w:start w:val="1"/>
      <w:numFmt w:val="lowerLetter"/>
      <w:lvlText w:val="%8."/>
      <w:lvlJc w:val="left"/>
      <w:pPr>
        <w:ind w:left="7176" w:hanging="360"/>
      </w:pPr>
    </w:lvl>
    <w:lvl w:ilvl="8" w:tplc="0415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5" w15:restartNumberingAfterBreak="0">
    <w:nsid w:val="1FC02F9A"/>
    <w:multiLevelType w:val="hybridMultilevel"/>
    <w:tmpl w:val="E78ED7F8"/>
    <w:lvl w:ilvl="0" w:tplc="445006FA">
      <w:start w:val="1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23" w:hanging="360"/>
      </w:pPr>
    </w:lvl>
    <w:lvl w:ilvl="2" w:tplc="0415001B" w:tentative="1">
      <w:start w:val="1"/>
      <w:numFmt w:val="lowerRoman"/>
      <w:lvlText w:val="%3."/>
      <w:lvlJc w:val="right"/>
      <w:pPr>
        <w:ind w:left="2443" w:hanging="180"/>
      </w:pPr>
    </w:lvl>
    <w:lvl w:ilvl="3" w:tplc="0415000F" w:tentative="1">
      <w:start w:val="1"/>
      <w:numFmt w:val="decimal"/>
      <w:lvlText w:val="%4."/>
      <w:lvlJc w:val="left"/>
      <w:pPr>
        <w:ind w:left="3163" w:hanging="360"/>
      </w:pPr>
    </w:lvl>
    <w:lvl w:ilvl="4" w:tplc="04150019" w:tentative="1">
      <w:start w:val="1"/>
      <w:numFmt w:val="lowerLetter"/>
      <w:lvlText w:val="%5."/>
      <w:lvlJc w:val="left"/>
      <w:pPr>
        <w:ind w:left="3883" w:hanging="360"/>
      </w:pPr>
    </w:lvl>
    <w:lvl w:ilvl="5" w:tplc="0415001B" w:tentative="1">
      <w:start w:val="1"/>
      <w:numFmt w:val="lowerRoman"/>
      <w:lvlText w:val="%6."/>
      <w:lvlJc w:val="right"/>
      <w:pPr>
        <w:ind w:left="4603" w:hanging="180"/>
      </w:pPr>
    </w:lvl>
    <w:lvl w:ilvl="6" w:tplc="0415000F" w:tentative="1">
      <w:start w:val="1"/>
      <w:numFmt w:val="decimal"/>
      <w:lvlText w:val="%7."/>
      <w:lvlJc w:val="left"/>
      <w:pPr>
        <w:ind w:left="5323" w:hanging="360"/>
      </w:pPr>
    </w:lvl>
    <w:lvl w:ilvl="7" w:tplc="04150019" w:tentative="1">
      <w:start w:val="1"/>
      <w:numFmt w:val="lowerLetter"/>
      <w:lvlText w:val="%8."/>
      <w:lvlJc w:val="left"/>
      <w:pPr>
        <w:ind w:left="6043" w:hanging="360"/>
      </w:pPr>
    </w:lvl>
    <w:lvl w:ilvl="8" w:tplc="0415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6" w15:restartNumberingAfterBreak="0">
    <w:nsid w:val="20C83E5E"/>
    <w:multiLevelType w:val="hybridMultilevel"/>
    <w:tmpl w:val="41BA0C38"/>
    <w:lvl w:ilvl="0" w:tplc="B9BAB9FA">
      <w:start w:val="7"/>
      <w:numFmt w:val="lowerLetter"/>
      <w:lvlText w:val="%1."/>
      <w:lvlJc w:val="left"/>
      <w:pPr>
        <w:ind w:left="1003" w:hanging="360"/>
      </w:pPr>
      <w:rPr>
        <w:rFonts w:cs="Arial" w:hint="default"/>
      </w:rPr>
    </w:lvl>
    <w:lvl w:ilvl="1" w:tplc="04150019" w:tentative="1">
      <w:start w:val="1"/>
      <w:numFmt w:val="lowerLetter"/>
      <w:lvlText w:val="%2."/>
      <w:lvlJc w:val="left"/>
      <w:pPr>
        <w:ind w:left="1723" w:hanging="360"/>
      </w:pPr>
    </w:lvl>
    <w:lvl w:ilvl="2" w:tplc="0415001B" w:tentative="1">
      <w:start w:val="1"/>
      <w:numFmt w:val="lowerRoman"/>
      <w:lvlText w:val="%3."/>
      <w:lvlJc w:val="right"/>
      <w:pPr>
        <w:ind w:left="2443" w:hanging="180"/>
      </w:pPr>
    </w:lvl>
    <w:lvl w:ilvl="3" w:tplc="0415000F" w:tentative="1">
      <w:start w:val="1"/>
      <w:numFmt w:val="decimal"/>
      <w:lvlText w:val="%4."/>
      <w:lvlJc w:val="left"/>
      <w:pPr>
        <w:ind w:left="3163" w:hanging="360"/>
      </w:pPr>
    </w:lvl>
    <w:lvl w:ilvl="4" w:tplc="04150019" w:tentative="1">
      <w:start w:val="1"/>
      <w:numFmt w:val="lowerLetter"/>
      <w:lvlText w:val="%5."/>
      <w:lvlJc w:val="left"/>
      <w:pPr>
        <w:ind w:left="3883" w:hanging="360"/>
      </w:pPr>
    </w:lvl>
    <w:lvl w:ilvl="5" w:tplc="0415001B" w:tentative="1">
      <w:start w:val="1"/>
      <w:numFmt w:val="lowerRoman"/>
      <w:lvlText w:val="%6."/>
      <w:lvlJc w:val="right"/>
      <w:pPr>
        <w:ind w:left="4603" w:hanging="180"/>
      </w:pPr>
    </w:lvl>
    <w:lvl w:ilvl="6" w:tplc="0415000F" w:tentative="1">
      <w:start w:val="1"/>
      <w:numFmt w:val="decimal"/>
      <w:lvlText w:val="%7."/>
      <w:lvlJc w:val="left"/>
      <w:pPr>
        <w:ind w:left="5323" w:hanging="360"/>
      </w:pPr>
    </w:lvl>
    <w:lvl w:ilvl="7" w:tplc="04150019" w:tentative="1">
      <w:start w:val="1"/>
      <w:numFmt w:val="lowerLetter"/>
      <w:lvlText w:val="%8."/>
      <w:lvlJc w:val="left"/>
      <w:pPr>
        <w:ind w:left="6043" w:hanging="360"/>
      </w:pPr>
    </w:lvl>
    <w:lvl w:ilvl="8" w:tplc="0415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7" w15:restartNumberingAfterBreak="0">
    <w:nsid w:val="21393A6C"/>
    <w:multiLevelType w:val="hybridMultilevel"/>
    <w:tmpl w:val="2520B0DA"/>
    <w:lvl w:ilvl="0" w:tplc="04150015">
      <w:start w:val="1"/>
      <w:numFmt w:val="upperLetter"/>
      <w:lvlText w:val="%1."/>
      <w:lvlJc w:val="left"/>
      <w:pPr>
        <w:ind w:left="643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363" w:hanging="360"/>
      </w:pPr>
    </w:lvl>
    <w:lvl w:ilvl="2" w:tplc="0415001B" w:tentative="1">
      <w:start w:val="1"/>
      <w:numFmt w:val="lowerRoman"/>
      <w:lvlText w:val="%3."/>
      <w:lvlJc w:val="right"/>
      <w:pPr>
        <w:ind w:left="2083" w:hanging="180"/>
      </w:pPr>
    </w:lvl>
    <w:lvl w:ilvl="3" w:tplc="0415000F" w:tentative="1">
      <w:start w:val="1"/>
      <w:numFmt w:val="decimal"/>
      <w:lvlText w:val="%4."/>
      <w:lvlJc w:val="left"/>
      <w:pPr>
        <w:ind w:left="2803" w:hanging="360"/>
      </w:pPr>
    </w:lvl>
    <w:lvl w:ilvl="4" w:tplc="04150019" w:tentative="1">
      <w:start w:val="1"/>
      <w:numFmt w:val="lowerLetter"/>
      <w:lvlText w:val="%5."/>
      <w:lvlJc w:val="left"/>
      <w:pPr>
        <w:ind w:left="3523" w:hanging="360"/>
      </w:pPr>
    </w:lvl>
    <w:lvl w:ilvl="5" w:tplc="0415001B" w:tentative="1">
      <w:start w:val="1"/>
      <w:numFmt w:val="lowerRoman"/>
      <w:lvlText w:val="%6."/>
      <w:lvlJc w:val="right"/>
      <w:pPr>
        <w:ind w:left="4243" w:hanging="180"/>
      </w:pPr>
    </w:lvl>
    <w:lvl w:ilvl="6" w:tplc="0415000F" w:tentative="1">
      <w:start w:val="1"/>
      <w:numFmt w:val="decimal"/>
      <w:lvlText w:val="%7."/>
      <w:lvlJc w:val="left"/>
      <w:pPr>
        <w:ind w:left="4963" w:hanging="360"/>
      </w:pPr>
    </w:lvl>
    <w:lvl w:ilvl="7" w:tplc="04150019" w:tentative="1">
      <w:start w:val="1"/>
      <w:numFmt w:val="lowerLetter"/>
      <w:lvlText w:val="%8."/>
      <w:lvlJc w:val="left"/>
      <w:pPr>
        <w:ind w:left="5683" w:hanging="360"/>
      </w:pPr>
    </w:lvl>
    <w:lvl w:ilvl="8" w:tplc="0415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8" w15:restartNumberingAfterBreak="0">
    <w:nsid w:val="25334793"/>
    <w:multiLevelType w:val="hybridMultilevel"/>
    <w:tmpl w:val="1BD63124"/>
    <w:lvl w:ilvl="0" w:tplc="9064C6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14D7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E485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9CBE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4E01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F4EC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3A83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0E21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C2B8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91E1D9C"/>
    <w:multiLevelType w:val="hybridMultilevel"/>
    <w:tmpl w:val="3FE8378E"/>
    <w:lvl w:ilvl="0" w:tplc="BF56EC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C000E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9694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8625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82FC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86EC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34FD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BCEE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C01E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0DC3399"/>
    <w:multiLevelType w:val="hybridMultilevel"/>
    <w:tmpl w:val="B29EFE3A"/>
    <w:lvl w:ilvl="0" w:tplc="55DADDD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48A65CB6"/>
    <w:multiLevelType w:val="hybridMultilevel"/>
    <w:tmpl w:val="99026E2C"/>
    <w:lvl w:ilvl="0" w:tplc="A23A3D7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C117D6D"/>
    <w:multiLevelType w:val="hybridMultilevel"/>
    <w:tmpl w:val="21460406"/>
    <w:lvl w:ilvl="0" w:tplc="B2F03C0C">
      <w:start w:val="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3C39C3"/>
    <w:multiLevelType w:val="hybridMultilevel"/>
    <w:tmpl w:val="E0DA850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F">
      <w:start w:val="1"/>
      <w:numFmt w:val="decimal"/>
      <w:lvlText w:val="%2."/>
      <w:lvlJc w:val="left"/>
      <w:pPr>
        <w:ind w:left="1636" w:hanging="360"/>
      </w:pPr>
    </w:lvl>
    <w:lvl w:ilvl="2" w:tplc="B5D0888C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324DFC"/>
    <w:multiLevelType w:val="hybridMultilevel"/>
    <w:tmpl w:val="1C16DC70"/>
    <w:lvl w:ilvl="0" w:tplc="B5D0888C">
      <w:start w:val="1"/>
      <w:numFmt w:val="lowerLetter"/>
      <w:lvlText w:val="%1."/>
      <w:lvlJc w:val="left"/>
      <w:pPr>
        <w:ind w:left="27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3420" w:hanging="360"/>
      </w:pPr>
    </w:lvl>
    <w:lvl w:ilvl="2" w:tplc="0415001B" w:tentative="1">
      <w:start w:val="1"/>
      <w:numFmt w:val="lowerRoman"/>
      <w:lvlText w:val="%3."/>
      <w:lvlJc w:val="right"/>
      <w:pPr>
        <w:ind w:left="4140" w:hanging="180"/>
      </w:pPr>
    </w:lvl>
    <w:lvl w:ilvl="3" w:tplc="0415000F" w:tentative="1">
      <w:start w:val="1"/>
      <w:numFmt w:val="decimal"/>
      <w:lvlText w:val="%4."/>
      <w:lvlJc w:val="left"/>
      <w:pPr>
        <w:ind w:left="4860" w:hanging="360"/>
      </w:pPr>
    </w:lvl>
    <w:lvl w:ilvl="4" w:tplc="04150019" w:tentative="1">
      <w:start w:val="1"/>
      <w:numFmt w:val="lowerLetter"/>
      <w:lvlText w:val="%5."/>
      <w:lvlJc w:val="left"/>
      <w:pPr>
        <w:ind w:left="5580" w:hanging="360"/>
      </w:pPr>
    </w:lvl>
    <w:lvl w:ilvl="5" w:tplc="0415001B" w:tentative="1">
      <w:start w:val="1"/>
      <w:numFmt w:val="lowerRoman"/>
      <w:lvlText w:val="%6."/>
      <w:lvlJc w:val="right"/>
      <w:pPr>
        <w:ind w:left="6300" w:hanging="180"/>
      </w:pPr>
    </w:lvl>
    <w:lvl w:ilvl="6" w:tplc="0415000F" w:tentative="1">
      <w:start w:val="1"/>
      <w:numFmt w:val="decimal"/>
      <w:lvlText w:val="%7."/>
      <w:lvlJc w:val="left"/>
      <w:pPr>
        <w:ind w:left="7020" w:hanging="360"/>
      </w:pPr>
    </w:lvl>
    <w:lvl w:ilvl="7" w:tplc="04150019" w:tentative="1">
      <w:start w:val="1"/>
      <w:numFmt w:val="lowerLetter"/>
      <w:lvlText w:val="%8."/>
      <w:lvlJc w:val="left"/>
      <w:pPr>
        <w:ind w:left="7740" w:hanging="360"/>
      </w:pPr>
    </w:lvl>
    <w:lvl w:ilvl="8" w:tplc="0415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5" w15:restartNumberingAfterBreak="0">
    <w:nsid w:val="5C1671F5"/>
    <w:multiLevelType w:val="hybridMultilevel"/>
    <w:tmpl w:val="259EA1C8"/>
    <w:lvl w:ilvl="0" w:tplc="FB56AA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AA2B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5A1E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06BF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2C70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6A7F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2481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60E1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E2C2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0FE3045"/>
    <w:multiLevelType w:val="hybridMultilevel"/>
    <w:tmpl w:val="1362E8FA"/>
    <w:lvl w:ilvl="0" w:tplc="6B4E2A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F2BB3C">
      <w:start w:val="24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4A06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6A05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F2DE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725D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3C74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0652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10A8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19302E8"/>
    <w:multiLevelType w:val="hybridMultilevel"/>
    <w:tmpl w:val="69A8E9E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7920F7"/>
    <w:multiLevelType w:val="hybridMultilevel"/>
    <w:tmpl w:val="9D2C3FDA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175C46"/>
    <w:multiLevelType w:val="hybridMultilevel"/>
    <w:tmpl w:val="3192082C"/>
    <w:lvl w:ilvl="0" w:tplc="F2625730">
      <w:start w:val="1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23" w:hanging="360"/>
      </w:pPr>
    </w:lvl>
    <w:lvl w:ilvl="2" w:tplc="0415001B" w:tentative="1">
      <w:start w:val="1"/>
      <w:numFmt w:val="lowerRoman"/>
      <w:lvlText w:val="%3."/>
      <w:lvlJc w:val="right"/>
      <w:pPr>
        <w:ind w:left="2443" w:hanging="180"/>
      </w:pPr>
    </w:lvl>
    <w:lvl w:ilvl="3" w:tplc="0415000F" w:tentative="1">
      <w:start w:val="1"/>
      <w:numFmt w:val="decimal"/>
      <w:lvlText w:val="%4."/>
      <w:lvlJc w:val="left"/>
      <w:pPr>
        <w:ind w:left="3163" w:hanging="360"/>
      </w:pPr>
    </w:lvl>
    <w:lvl w:ilvl="4" w:tplc="04150019" w:tentative="1">
      <w:start w:val="1"/>
      <w:numFmt w:val="lowerLetter"/>
      <w:lvlText w:val="%5."/>
      <w:lvlJc w:val="left"/>
      <w:pPr>
        <w:ind w:left="3883" w:hanging="360"/>
      </w:pPr>
    </w:lvl>
    <w:lvl w:ilvl="5" w:tplc="0415001B" w:tentative="1">
      <w:start w:val="1"/>
      <w:numFmt w:val="lowerRoman"/>
      <w:lvlText w:val="%6."/>
      <w:lvlJc w:val="right"/>
      <w:pPr>
        <w:ind w:left="4603" w:hanging="180"/>
      </w:pPr>
    </w:lvl>
    <w:lvl w:ilvl="6" w:tplc="0415000F" w:tentative="1">
      <w:start w:val="1"/>
      <w:numFmt w:val="decimal"/>
      <w:lvlText w:val="%7."/>
      <w:lvlJc w:val="left"/>
      <w:pPr>
        <w:ind w:left="5323" w:hanging="360"/>
      </w:pPr>
    </w:lvl>
    <w:lvl w:ilvl="7" w:tplc="04150019" w:tentative="1">
      <w:start w:val="1"/>
      <w:numFmt w:val="lowerLetter"/>
      <w:lvlText w:val="%8."/>
      <w:lvlJc w:val="left"/>
      <w:pPr>
        <w:ind w:left="6043" w:hanging="360"/>
      </w:pPr>
    </w:lvl>
    <w:lvl w:ilvl="8" w:tplc="0415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0" w15:restartNumberingAfterBreak="0">
    <w:nsid w:val="75C3167F"/>
    <w:multiLevelType w:val="hybridMultilevel"/>
    <w:tmpl w:val="59D48894"/>
    <w:lvl w:ilvl="0" w:tplc="2862C4CC">
      <w:start w:val="3"/>
      <w:numFmt w:val="lowerLetter"/>
      <w:lvlText w:val="%1."/>
      <w:lvlJc w:val="left"/>
      <w:pPr>
        <w:ind w:left="1080" w:hanging="360"/>
      </w:pPr>
      <w:rPr>
        <w:rFonts w:cs="Arial"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CF64916"/>
    <w:multiLevelType w:val="hybridMultilevel"/>
    <w:tmpl w:val="B01EDFA8"/>
    <w:lvl w:ilvl="0" w:tplc="EDDE16CA">
      <w:start w:val="7"/>
      <w:numFmt w:val="lowerLetter"/>
      <w:lvlText w:val="%1."/>
      <w:lvlJc w:val="left"/>
      <w:pPr>
        <w:ind w:left="1003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723" w:hanging="360"/>
      </w:pPr>
    </w:lvl>
    <w:lvl w:ilvl="2" w:tplc="0415001B" w:tentative="1">
      <w:start w:val="1"/>
      <w:numFmt w:val="lowerRoman"/>
      <w:lvlText w:val="%3."/>
      <w:lvlJc w:val="right"/>
      <w:pPr>
        <w:ind w:left="2443" w:hanging="180"/>
      </w:pPr>
    </w:lvl>
    <w:lvl w:ilvl="3" w:tplc="0415000F" w:tentative="1">
      <w:start w:val="1"/>
      <w:numFmt w:val="decimal"/>
      <w:lvlText w:val="%4."/>
      <w:lvlJc w:val="left"/>
      <w:pPr>
        <w:ind w:left="3163" w:hanging="360"/>
      </w:pPr>
    </w:lvl>
    <w:lvl w:ilvl="4" w:tplc="04150019" w:tentative="1">
      <w:start w:val="1"/>
      <w:numFmt w:val="lowerLetter"/>
      <w:lvlText w:val="%5."/>
      <w:lvlJc w:val="left"/>
      <w:pPr>
        <w:ind w:left="3883" w:hanging="360"/>
      </w:pPr>
    </w:lvl>
    <w:lvl w:ilvl="5" w:tplc="0415001B" w:tentative="1">
      <w:start w:val="1"/>
      <w:numFmt w:val="lowerRoman"/>
      <w:lvlText w:val="%6."/>
      <w:lvlJc w:val="right"/>
      <w:pPr>
        <w:ind w:left="4603" w:hanging="180"/>
      </w:pPr>
    </w:lvl>
    <w:lvl w:ilvl="6" w:tplc="0415000F" w:tentative="1">
      <w:start w:val="1"/>
      <w:numFmt w:val="decimal"/>
      <w:lvlText w:val="%7."/>
      <w:lvlJc w:val="left"/>
      <w:pPr>
        <w:ind w:left="5323" w:hanging="360"/>
      </w:pPr>
    </w:lvl>
    <w:lvl w:ilvl="7" w:tplc="04150019" w:tentative="1">
      <w:start w:val="1"/>
      <w:numFmt w:val="lowerLetter"/>
      <w:lvlText w:val="%8."/>
      <w:lvlJc w:val="left"/>
      <w:pPr>
        <w:ind w:left="6043" w:hanging="360"/>
      </w:pPr>
    </w:lvl>
    <w:lvl w:ilvl="8" w:tplc="0415001B" w:tentative="1">
      <w:start w:val="1"/>
      <w:numFmt w:val="lowerRoman"/>
      <w:lvlText w:val="%9."/>
      <w:lvlJc w:val="right"/>
      <w:pPr>
        <w:ind w:left="6763" w:hanging="180"/>
      </w:pPr>
    </w:lvl>
  </w:abstractNum>
  <w:num w:numId="1">
    <w:abstractNumId w:val="18"/>
  </w:num>
  <w:num w:numId="2">
    <w:abstractNumId w:val="13"/>
  </w:num>
  <w:num w:numId="3">
    <w:abstractNumId w:val="0"/>
  </w:num>
  <w:num w:numId="4">
    <w:abstractNumId w:val="7"/>
  </w:num>
  <w:num w:numId="5">
    <w:abstractNumId w:val="12"/>
  </w:num>
  <w:num w:numId="6">
    <w:abstractNumId w:val="14"/>
  </w:num>
  <w:num w:numId="7">
    <w:abstractNumId w:val="10"/>
  </w:num>
  <w:num w:numId="8">
    <w:abstractNumId w:val="20"/>
  </w:num>
  <w:num w:numId="9">
    <w:abstractNumId w:val="17"/>
  </w:num>
  <w:num w:numId="10">
    <w:abstractNumId w:val="4"/>
  </w:num>
  <w:num w:numId="11">
    <w:abstractNumId w:val="9"/>
  </w:num>
  <w:num w:numId="12">
    <w:abstractNumId w:val="1"/>
  </w:num>
  <w:num w:numId="13">
    <w:abstractNumId w:val="16"/>
  </w:num>
  <w:num w:numId="14">
    <w:abstractNumId w:val="15"/>
  </w:num>
  <w:num w:numId="15">
    <w:abstractNumId w:val="2"/>
  </w:num>
  <w:num w:numId="16">
    <w:abstractNumId w:val="8"/>
  </w:num>
  <w:num w:numId="17">
    <w:abstractNumId w:val="3"/>
  </w:num>
  <w:num w:numId="18">
    <w:abstractNumId w:val="19"/>
  </w:num>
  <w:num w:numId="19">
    <w:abstractNumId w:val="11"/>
  </w:num>
  <w:num w:numId="20">
    <w:abstractNumId w:val="21"/>
  </w:num>
  <w:num w:numId="21">
    <w:abstractNumId w:val="6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177"/>
    <w:rsid w:val="000235CB"/>
    <w:rsid w:val="00043C21"/>
    <w:rsid w:val="00053A46"/>
    <w:rsid w:val="00073A18"/>
    <w:rsid w:val="00084F97"/>
    <w:rsid w:val="000A222E"/>
    <w:rsid w:val="000E3608"/>
    <w:rsid w:val="000F6C16"/>
    <w:rsid w:val="0010211E"/>
    <w:rsid w:val="001056C0"/>
    <w:rsid w:val="001D3F97"/>
    <w:rsid w:val="00207585"/>
    <w:rsid w:val="00254B1F"/>
    <w:rsid w:val="00272693"/>
    <w:rsid w:val="002B38BE"/>
    <w:rsid w:val="002C3B1F"/>
    <w:rsid w:val="002C41BB"/>
    <w:rsid w:val="002C79FA"/>
    <w:rsid w:val="002E5A1F"/>
    <w:rsid w:val="002E7C98"/>
    <w:rsid w:val="002F708C"/>
    <w:rsid w:val="00341C1D"/>
    <w:rsid w:val="003606C1"/>
    <w:rsid w:val="003B211C"/>
    <w:rsid w:val="003D38E4"/>
    <w:rsid w:val="00405977"/>
    <w:rsid w:val="0042637D"/>
    <w:rsid w:val="00451C50"/>
    <w:rsid w:val="00493C01"/>
    <w:rsid w:val="00504D31"/>
    <w:rsid w:val="00550141"/>
    <w:rsid w:val="005545E8"/>
    <w:rsid w:val="00555827"/>
    <w:rsid w:val="005B5106"/>
    <w:rsid w:val="005B7387"/>
    <w:rsid w:val="00631DED"/>
    <w:rsid w:val="0065437E"/>
    <w:rsid w:val="00696299"/>
    <w:rsid w:val="006A14A7"/>
    <w:rsid w:val="00733351"/>
    <w:rsid w:val="007A1164"/>
    <w:rsid w:val="007E269D"/>
    <w:rsid w:val="007F03C4"/>
    <w:rsid w:val="00805370"/>
    <w:rsid w:val="0082666E"/>
    <w:rsid w:val="008358A0"/>
    <w:rsid w:val="00837928"/>
    <w:rsid w:val="00883312"/>
    <w:rsid w:val="00897956"/>
    <w:rsid w:val="008F4378"/>
    <w:rsid w:val="00910C8E"/>
    <w:rsid w:val="00946CBD"/>
    <w:rsid w:val="0094730C"/>
    <w:rsid w:val="009554B7"/>
    <w:rsid w:val="009B5B32"/>
    <w:rsid w:val="009C3C92"/>
    <w:rsid w:val="009F1575"/>
    <w:rsid w:val="00A450B3"/>
    <w:rsid w:val="00A47E21"/>
    <w:rsid w:val="00A5003F"/>
    <w:rsid w:val="00A729B3"/>
    <w:rsid w:val="00B40177"/>
    <w:rsid w:val="00B43F3B"/>
    <w:rsid w:val="00B949D1"/>
    <w:rsid w:val="00BA1060"/>
    <w:rsid w:val="00BB6E3F"/>
    <w:rsid w:val="00BD0062"/>
    <w:rsid w:val="00BF7AB3"/>
    <w:rsid w:val="00C10270"/>
    <w:rsid w:val="00C10FC4"/>
    <w:rsid w:val="00C21D3E"/>
    <w:rsid w:val="00C733AB"/>
    <w:rsid w:val="00C779D9"/>
    <w:rsid w:val="00C82A6D"/>
    <w:rsid w:val="00CA2130"/>
    <w:rsid w:val="00CE206F"/>
    <w:rsid w:val="00CE59D6"/>
    <w:rsid w:val="00D55A1C"/>
    <w:rsid w:val="00D73BD9"/>
    <w:rsid w:val="00DA3605"/>
    <w:rsid w:val="00DD221A"/>
    <w:rsid w:val="00DE5F0F"/>
    <w:rsid w:val="00DE6BD6"/>
    <w:rsid w:val="00E309FB"/>
    <w:rsid w:val="00E523C3"/>
    <w:rsid w:val="00E56223"/>
    <w:rsid w:val="00E61088"/>
    <w:rsid w:val="00E737E2"/>
    <w:rsid w:val="00E87416"/>
    <w:rsid w:val="00E92B06"/>
    <w:rsid w:val="00E9374B"/>
    <w:rsid w:val="00EC1F29"/>
    <w:rsid w:val="00ED0CFB"/>
    <w:rsid w:val="00EE0E34"/>
    <w:rsid w:val="00EF1FD7"/>
    <w:rsid w:val="00F62F43"/>
    <w:rsid w:val="00F82BDD"/>
    <w:rsid w:val="00F9134C"/>
    <w:rsid w:val="00FB6977"/>
    <w:rsid w:val="00FC2A0F"/>
    <w:rsid w:val="00FD37E3"/>
    <w:rsid w:val="00FE1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F6C528E-0D4D-4EFB-87F4-DB0BE04FF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2">
    <w:name w:val="heading 2"/>
    <w:basedOn w:val="Normalny"/>
    <w:next w:val="AktuellBrdtext"/>
    <w:link w:val="Nagwek2Znak"/>
    <w:qFormat/>
    <w:rsid w:val="00A47E21"/>
    <w:pPr>
      <w:spacing w:before="120" w:after="0" w:line="240" w:lineRule="auto"/>
      <w:outlineLvl w:val="1"/>
    </w:pPr>
    <w:rPr>
      <w:rFonts w:ascii="Helvetica" w:eastAsia="Times New Roman" w:hAnsi="Helvetica" w:cs="Times New Roman"/>
      <w:b/>
      <w:sz w:val="24"/>
      <w:szCs w:val="20"/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B401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40177"/>
  </w:style>
  <w:style w:type="paragraph" w:styleId="Stopka">
    <w:name w:val="footer"/>
    <w:basedOn w:val="Normalny"/>
    <w:link w:val="StopkaZnak"/>
    <w:uiPriority w:val="99"/>
    <w:unhideWhenUsed/>
    <w:rsid w:val="00B401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40177"/>
  </w:style>
  <w:style w:type="table" w:styleId="Tabela-Siatka">
    <w:name w:val="Table Grid"/>
    <w:basedOn w:val="Standardowy"/>
    <w:uiPriority w:val="39"/>
    <w:rsid w:val="00ED0C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E87416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rsid w:val="00A47E21"/>
    <w:rPr>
      <w:rFonts w:ascii="Helvetica" w:eastAsia="Times New Roman" w:hAnsi="Helvetica" w:cs="Times New Roman"/>
      <w:b/>
      <w:sz w:val="24"/>
      <w:szCs w:val="20"/>
      <w:lang w:val="en-GB"/>
    </w:rPr>
  </w:style>
  <w:style w:type="paragraph" w:customStyle="1" w:styleId="AktuellBrdtext">
    <w:name w:val="AktuellBrödtext"/>
    <w:basedOn w:val="Normalny"/>
    <w:rsid w:val="00A47E21"/>
    <w:pPr>
      <w:spacing w:before="240" w:after="0" w:line="240" w:lineRule="auto"/>
      <w:ind w:left="34" w:right="709" w:hanging="34"/>
    </w:pPr>
    <w:rPr>
      <w:rFonts w:ascii="Arial" w:eastAsia="Times New Roman" w:hAnsi="Arial" w:cs="Times New Roman"/>
      <w:sz w:val="24"/>
      <w:szCs w:val="20"/>
      <w:lang w:val="en-GB"/>
    </w:rPr>
  </w:style>
  <w:style w:type="paragraph" w:styleId="NormalnyWeb">
    <w:name w:val="Normal (Web)"/>
    <w:basedOn w:val="Normalny"/>
    <w:uiPriority w:val="99"/>
    <w:unhideWhenUsed/>
    <w:rsid w:val="008F43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4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196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87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650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9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92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9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810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126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34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705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7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9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76111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0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059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55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51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412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59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98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1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696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57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35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58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48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659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434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88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6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80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33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41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994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36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92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B7254C-ABFA-43AD-8AEB-B9E1AADF3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991</Words>
  <Characters>5948</Characters>
  <Application>Microsoft Office Word</Application>
  <DocSecurity>0</DocSecurity>
  <Lines>49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B&amp;R PROJEKT</dc:creator>
  <cp:keywords/>
  <dc:description/>
  <cp:lastModifiedBy>B&amp;R PROJEKT</cp:lastModifiedBy>
  <cp:revision>4</cp:revision>
  <cp:lastPrinted>2020-06-08T08:24:00Z</cp:lastPrinted>
  <dcterms:created xsi:type="dcterms:W3CDTF">2021-03-08T05:52:00Z</dcterms:created>
  <dcterms:modified xsi:type="dcterms:W3CDTF">2021-03-08T06:19:00Z</dcterms:modified>
</cp:coreProperties>
</file>