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7A49CD" w:rsidP="4E7A49CD" w:rsidRDefault="4E7A49CD" w14:paraId="4096DFFC" w14:textId="21B1FB56">
      <w:pPr>
        <w:pStyle w:val="Normalny"/>
        <w:bidi w:val="0"/>
        <w:spacing w:before="0" w:beforeAutospacing="off" w:after="160" w:afterAutospacing="off" w:line="259" w:lineRule="auto"/>
        <w:ind w:left="0" w:right="0"/>
        <w:jc w:val="center"/>
      </w:pPr>
      <w:r w:rsidRPr="4E7A49CD" w:rsidR="4E7A49CD">
        <w:rPr>
          <w:b w:val="1"/>
          <w:bCs w:val="1"/>
          <w:sz w:val="40"/>
          <w:szCs w:val="40"/>
          <w:u w:val="single"/>
        </w:rPr>
        <w:t>Ogólne warunki świadczenia usług serwisowych (OWSUS )</w:t>
      </w:r>
    </w:p>
    <w:p xmlns:wp14="http://schemas.microsoft.com/office/word/2010/wordml" w:rsidR="00FB2CB2" w:rsidP="00FB2CB2" w:rsidRDefault="00FB2CB2" w14:paraId="795CD09F" wp14:textId="521C65F9">
      <w:pPr>
        <w:jc w:val="center"/>
      </w:pPr>
      <w:r w:rsidR="30038841">
        <w:rPr/>
        <w:t>BR Projekt Sp. z o. o. ul. Reymonta 4A 55-300 Środa Śląska</w:t>
      </w:r>
    </w:p>
    <w:p xmlns:wp14="http://schemas.microsoft.com/office/word/2010/wordml" w:rsidR="00FB2CB2" w:rsidRDefault="00FB2CB2" w14:paraId="672A6659" wp14:textId="77777777"/>
    <w:p xmlns:wp14="http://schemas.microsoft.com/office/word/2010/wordml" w:rsidR="00FB2CB2" w:rsidP="4E7A49CD" w:rsidRDefault="00FB2CB2" w14:paraId="0A37501D" wp14:textId="788E61F3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sz w:val="16"/>
          <w:szCs w:val="16"/>
        </w:rPr>
      </w:pPr>
      <w:bookmarkStart w:name="_GoBack" w:id="0"/>
      <w:bookmarkEnd w:id="0"/>
      <w:r w:rsidRPr="7F8EAD56" w:rsidR="7F8EAD56">
        <w:rPr>
          <w:b w:val="1"/>
          <w:bCs w:val="1"/>
          <w:sz w:val="16"/>
          <w:szCs w:val="16"/>
        </w:rPr>
        <w:t>Ogólne Warunki Świadczenia Usług Serwisowych (</w:t>
      </w:r>
      <w:r w:rsidRPr="7F8EAD56" w:rsidR="7F8EAD56">
        <w:rPr>
          <w:b w:val="1"/>
          <w:bCs w:val="1"/>
          <w:sz w:val="16"/>
          <w:szCs w:val="16"/>
        </w:rPr>
        <w:t>OWSUS )</w:t>
      </w:r>
      <w:r w:rsidRPr="7F8EAD56" w:rsidR="7F8EAD56">
        <w:rPr>
          <w:sz w:val="16"/>
          <w:szCs w:val="16"/>
        </w:rPr>
        <w:t xml:space="preserve"> regulują na jakich warunkach firma   BR </w:t>
      </w:r>
      <w:r w:rsidRPr="7F8EAD56" w:rsidR="7F8EAD56">
        <w:rPr>
          <w:sz w:val="16"/>
          <w:szCs w:val="16"/>
        </w:rPr>
        <w:t>PROJEKT  Sp.</w:t>
      </w:r>
      <w:r w:rsidRPr="7F8EAD56" w:rsidR="7F8EAD56">
        <w:rPr>
          <w:sz w:val="16"/>
          <w:szCs w:val="16"/>
        </w:rPr>
        <w:t xml:space="preserve"> z o. o. zwany dalej </w:t>
      </w:r>
      <w:r w:rsidRPr="7F8EAD56" w:rsidR="7F8EAD56">
        <w:rPr>
          <w:b w:val="1"/>
          <w:bCs w:val="1"/>
          <w:sz w:val="16"/>
          <w:szCs w:val="16"/>
        </w:rPr>
        <w:t xml:space="preserve">“Sprzedającym” </w:t>
      </w:r>
      <w:r w:rsidRPr="7F8EAD56" w:rsidR="7F8EAD56">
        <w:rPr>
          <w:sz w:val="16"/>
          <w:szCs w:val="16"/>
        </w:rPr>
        <w:t xml:space="preserve">świadczy usługi serwisowe na rzecz swoich klientów zwanych dalej </w:t>
      </w:r>
      <w:r w:rsidRPr="7F8EAD56" w:rsidR="7F8EAD56">
        <w:rPr>
          <w:b w:val="1"/>
          <w:bCs w:val="1"/>
          <w:sz w:val="16"/>
          <w:szCs w:val="16"/>
        </w:rPr>
        <w:t>“Zamawiający”</w:t>
      </w:r>
    </w:p>
    <w:p xmlns:wp14="http://schemas.microsoft.com/office/word/2010/wordml" w:rsidR="004D67AE" w:rsidP="2956548D" w:rsidRDefault="004D67AE" w14:paraId="22AC9A8D" wp14:textId="0B21EDB6">
      <w:pPr>
        <w:pStyle w:val="Akapitzlist"/>
        <w:numPr>
          <w:ilvl w:val="0"/>
          <w:numId w:val="7"/>
        </w:numPr>
        <w:spacing w:before="0" w:beforeAutospacing="off" w:after="160" w:afterAutospacing="off" w:line="259" w:lineRule="auto"/>
        <w:ind w:right="0"/>
        <w:jc w:val="left"/>
        <w:rPr>
          <w:noProof w:val="0"/>
          <w:sz w:val="16"/>
          <w:szCs w:val="16"/>
          <w:lang w:val="pl-PL"/>
        </w:rPr>
      </w:pPr>
      <w:r w:rsidRPr="2956548D" w:rsidR="2956548D">
        <w:rPr>
          <w:sz w:val="16"/>
          <w:szCs w:val="16"/>
        </w:rPr>
        <w:t>Zawarcie umowy na świadczenie usługi serwisowej.</w:t>
      </w:r>
    </w:p>
    <w:p xmlns:wp14="http://schemas.microsoft.com/office/word/2010/wordml" w:rsidR="004D67AE" w:rsidP="2956548D" w:rsidRDefault="004D67AE" w14:paraId="772BDC17" wp14:textId="1575D25F">
      <w:pPr>
        <w:pStyle w:val="Akapitzlist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16"/>
          <w:szCs w:val="16"/>
        </w:rPr>
      </w:pPr>
      <w:r w:rsidRPr="7F8EAD56" w:rsidR="7F8EAD56">
        <w:rPr>
          <w:b w:val="1"/>
          <w:bCs w:val="1"/>
          <w:sz w:val="16"/>
          <w:szCs w:val="16"/>
        </w:rPr>
        <w:t>Zawarcie umowy na wykonie usługi serwisowej.</w:t>
      </w:r>
      <w:r w:rsidRPr="7F8EAD56" w:rsidR="7F8EAD56">
        <w:rPr>
          <w:sz w:val="16"/>
          <w:szCs w:val="16"/>
        </w:rPr>
        <w:t xml:space="preserve">  Zawarcie umowy następuje w chwili podpisania   przez upoważnionego przedstawiciela Zamawiającego Załącznika 1. Potwierdzenie zmówienia wykonania usługi serwisowej. Podpisanie Załącznika 1 oznacza, że Zamawiający akceptuje Załącznik 2. Cennik usług serwisowych. Podpisany załącznik należy przesłać do sprzedającego na adres </w:t>
      </w:r>
      <w:hyperlink r:id="Rd2a8add15cdd468a">
        <w:r w:rsidRPr="7F8EAD56" w:rsidR="7F8EAD56">
          <w:rPr>
            <w:rStyle w:val="Hyperlink"/>
            <w:sz w:val="16"/>
            <w:szCs w:val="16"/>
          </w:rPr>
          <w:t>biuro@brprojekt.com.pl</w:t>
        </w:r>
      </w:hyperlink>
      <w:r w:rsidRPr="7F8EAD56" w:rsidR="7F8EAD56">
        <w:rPr>
          <w:sz w:val="16"/>
          <w:szCs w:val="16"/>
        </w:rPr>
        <w:t>.</w:t>
      </w:r>
    </w:p>
    <w:p xmlns:wp14="http://schemas.microsoft.com/office/word/2010/wordml" w:rsidR="004D67AE" w:rsidP="2956548D" w:rsidRDefault="004D67AE" w14:paraId="2E86D1C8" wp14:textId="5CE8FC00">
      <w:pPr>
        <w:pStyle w:val="Akapitzlist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16"/>
          <w:szCs w:val="16"/>
        </w:rPr>
      </w:pPr>
      <w:r w:rsidRPr="10AE9597" w:rsidR="10AE9597">
        <w:rPr>
          <w:b w:val="1"/>
          <w:bCs w:val="1"/>
          <w:sz w:val="16"/>
          <w:szCs w:val="16"/>
        </w:rPr>
        <w:t>Realizacja usługi serwisowej.</w:t>
      </w:r>
      <w:r w:rsidRPr="10AE9597" w:rsidR="10AE9597">
        <w:rPr>
          <w:sz w:val="16"/>
          <w:szCs w:val="16"/>
        </w:rPr>
        <w:t xml:space="preserve"> Przed rozpoczęciem prac Zamawiający na żądanie Sprzedającego udzieli wszelkich niezbędnych informacji na temat usterki, występujących nieprawidłowości. Na podstawie tych informacji Sprzedający oceni jaki zakres prac jest konieczny i przygotuje ewentualne potrzebne komponenty</w:t>
      </w:r>
    </w:p>
    <w:p xmlns:wp14="http://schemas.microsoft.com/office/word/2010/wordml" w:rsidR="004D67AE" w:rsidP="2956548D" w:rsidRDefault="004D67AE" w14:paraId="6A037736" wp14:textId="65F83804">
      <w:pPr>
        <w:pStyle w:val="Akapitzlist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16"/>
          <w:szCs w:val="16"/>
        </w:rPr>
      </w:pPr>
      <w:r w:rsidRPr="10AE9597" w:rsidR="10AE9597">
        <w:rPr>
          <w:sz w:val="16"/>
          <w:szCs w:val="16"/>
        </w:rPr>
        <w:t xml:space="preserve">BR PROJEKT przystąpi do wykonania usługi serwisowej pod warunkiem, że Zamawiający prześle skan zamówienia wraz z akceptacją cennika usług serwisowych podpisany przez osobę upoważnioną do podpisywania zamówień. Jeżeli podpisujący nie jest osoba wymieniona w KRS to konieczne jest dołączenie upoważnia do podpisywania zamówień. Po otrzymaniu zamówienia na wykonanie usług serwisowych BR Projekt potwierdzi przyjęcie zamówienia na usługi serwisowe. Zostanie podany termin wykonania usługi. </w:t>
      </w:r>
    </w:p>
    <w:p xmlns:wp14="http://schemas.microsoft.com/office/word/2010/wordml" w:rsidR="004D67AE" w:rsidP="2956548D" w:rsidRDefault="004D67AE" w14:paraId="3F530B26" wp14:textId="0D8DDB9D">
      <w:pPr>
        <w:pStyle w:val="Akapitzlist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16"/>
          <w:szCs w:val="16"/>
        </w:rPr>
      </w:pPr>
      <w:r w:rsidRPr="10AE9597" w:rsidR="10AE9597">
        <w:rPr>
          <w:sz w:val="16"/>
          <w:szCs w:val="16"/>
        </w:rPr>
        <w:t>Odpłatność za wykonaną usługę</w:t>
      </w:r>
    </w:p>
    <w:p xmlns:wp14="http://schemas.microsoft.com/office/word/2010/wordml" w:rsidR="004D67AE" w:rsidP="4E7A49CD" w:rsidRDefault="004D67AE" w14:paraId="20678ACB" wp14:textId="77777777" wp14:noSpellErr="1">
      <w:pPr>
        <w:pStyle w:val="Akapitzlist"/>
        <w:numPr>
          <w:ilvl w:val="0"/>
          <w:numId w:val="5"/>
        </w:numPr>
        <w:rPr>
          <w:sz w:val="16"/>
          <w:szCs w:val="16"/>
        </w:rPr>
      </w:pPr>
      <w:r w:rsidRPr="2956548D" w:rsidR="2956548D">
        <w:rPr>
          <w:sz w:val="16"/>
          <w:szCs w:val="16"/>
        </w:rPr>
        <w:t xml:space="preserve">Dla urządzeń objętych gwarancją i usterka nie wynika z niewłaściwego użytkowania urządzenia </w:t>
      </w:r>
      <w:r w:rsidRPr="2956548D" w:rsidR="2956548D">
        <w:rPr>
          <w:sz w:val="16"/>
          <w:szCs w:val="16"/>
        </w:rPr>
        <w:t>oraz uszkodzeń mechanicznych koszty wykonania usługi pokryje BR Projekt.</w:t>
      </w:r>
    </w:p>
    <w:p xmlns:wp14="http://schemas.microsoft.com/office/word/2010/wordml" w:rsidR="0043177F" w:rsidP="4E7A49CD" w:rsidRDefault="0043177F" w14:paraId="0DCBACCF" wp14:textId="77777777" wp14:noSpellErr="1">
      <w:pPr>
        <w:pStyle w:val="Akapitzlist"/>
        <w:numPr>
          <w:ilvl w:val="0"/>
          <w:numId w:val="5"/>
        </w:numPr>
        <w:rPr>
          <w:sz w:val="16"/>
          <w:szCs w:val="16"/>
        </w:rPr>
      </w:pPr>
      <w:r w:rsidRPr="2956548D" w:rsidR="2956548D">
        <w:rPr>
          <w:sz w:val="16"/>
          <w:szCs w:val="16"/>
        </w:rPr>
        <w:t>Dla urządzeń objętych gwarancją</w:t>
      </w:r>
      <w:r w:rsidRPr="2956548D" w:rsidR="2956548D">
        <w:rPr>
          <w:sz w:val="16"/>
          <w:szCs w:val="16"/>
        </w:rPr>
        <w:t xml:space="preserve"> ale</w:t>
      </w:r>
      <w:r w:rsidRPr="2956548D" w:rsidR="2956548D">
        <w:rPr>
          <w:sz w:val="16"/>
          <w:szCs w:val="16"/>
        </w:rPr>
        <w:t xml:space="preserve"> usterka wynika z niewłaściwego użytkowania urządzenia </w:t>
      </w:r>
      <w:r w:rsidRPr="2956548D" w:rsidR="2956548D">
        <w:rPr>
          <w:sz w:val="16"/>
          <w:szCs w:val="16"/>
        </w:rPr>
        <w:t xml:space="preserve">lub </w:t>
      </w:r>
      <w:r w:rsidRPr="2956548D" w:rsidR="2956548D">
        <w:rPr>
          <w:sz w:val="16"/>
          <w:szCs w:val="16"/>
        </w:rPr>
        <w:t xml:space="preserve">uszkodzeń mechanicznych koszty wykonania usługi pokryje </w:t>
      </w:r>
      <w:r w:rsidRPr="2956548D" w:rsidR="2956548D">
        <w:rPr>
          <w:sz w:val="16"/>
          <w:szCs w:val="16"/>
        </w:rPr>
        <w:t>Zamawiający</w:t>
      </w:r>
      <w:r w:rsidRPr="2956548D" w:rsidR="2956548D">
        <w:rPr>
          <w:sz w:val="16"/>
          <w:szCs w:val="16"/>
        </w:rPr>
        <w:t>.</w:t>
      </w:r>
    </w:p>
    <w:p xmlns:wp14="http://schemas.microsoft.com/office/word/2010/wordml" w:rsidR="0043177F" w:rsidP="4E7A49CD" w:rsidRDefault="0043177F" w14:paraId="635E7FB1" wp14:textId="13B9DA79">
      <w:pPr>
        <w:pStyle w:val="Akapitzlist"/>
        <w:numPr>
          <w:ilvl w:val="0"/>
          <w:numId w:val="5"/>
        </w:numPr>
        <w:rPr>
          <w:sz w:val="16"/>
          <w:szCs w:val="16"/>
        </w:rPr>
      </w:pPr>
      <w:r w:rsidRPr="2956548D" w:rsidR="2956548D">
        <w:rPr>
          <w:sz w:val="16"/>
          <w:szCs w:val="16"/>
        </w:rPr>
        <w:t>Dla urządzeń nieobjętych gwarancją koszty wykonania usługi pokryje Zamawiający.</w:t>
      </w:r>
    </w:p>
    <w:p w:rsidR="2956548D" w:rsidP="2956548D" w:rsidRDefault="2956548D" w14:paraId="1E9C8C0E" w14:textId="118868C9">
      <w:pPr>
        <w:pStyle w:val="Akapitzlist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16"/>
          <w:szCs w:val="16"/>
          <w:lang w:val="pl-PL"/>
        </w:rPr>
      </w:pPr>
      <w:r w:rsidRPr="10AE9597" w:rsidR="10AE9597">
        <w:rPr>
          <w:sz w:val="16"/>
          <w:szCs w:val="16"/>
        </w:rPr>
        <w:t>Realizacja usługi. Po otrzymaniu Podpisanego przez osobę upoważnioną Załącznik 1. Potwierdzenie zmówienia wykonania usługi serwisowej BR Projekt powiadomi o terminie wykonania usługi.</w:t>
      </w:r>
    </w:p>
    <w:p w:rsidR="2956548D" w:rsidP="2956548D" w:rsidRDefault="2956548D" w14:paraId="01A342DC" w14:textId="2FF24AE8">
      <w:pPr>
        <w:pStyle w:val="Akapitzlist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16"/>
          <w:szCs w:val="16"/>
          <w:lang w:val="pl-PL"/>
        </w:rPr>
      </w:pPr>
      <w:r w:rsidRPr="10AE9597" w:rsidR="10AE9597">
        <w:rPr>
          <w:noProof w:val="0"/>
          <w:sz w:val="16"/>
          <w:szCs w:val="16"/>
          <w:lang w:val="pl-PL"/>
        </w:rPr>
        <w:t xml:space="preserve">Jeżeli istnieją zaległości płatnicze od Zamawiającego na rzecz BR Projekt, BR Projekt ma prawo wstrzymać się z wykonaniem usługi serwisowej do czasu spłaty </w:t>
      </w:r>
      <w:r w:rsidRPr="10AE9597" w:rsidR="10AE9597">
        <w:rPr>
          <w:noProof w:val="0"/>
          <w:sz w:val="16"/>
          <w:szCs w:val="16"/>
          <w:lang w:val="pl-PL"/>
        </w:rPr>
        <w:t>zaległych</w:t>
      </w:r>
      <w:r w:rsidRPr="10AE9597" w:rsidR="10AE9597">
        <w:rPr>
          <w:noProof w:val="0"/>
          <w:sz w:val="16"/>
          <w:szCs w:val="16"/>
          <w:lang w:val="pl-PL"/>
        </w:rPr>
        <w:t xml:space="preserve"> zobowiązań.</w:t>
      </w:r>
    </w:p>
    <w:p w:rsidR="2956548D" w:rsidP="2956548D" w:rsidRDefault="2956548D" w14:paraId="1F542CA6" w14:textId="452463D3">
      <w:pPr>
        <w:pStyle w:val="Akapitzlist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16"/>
          <w:szCs w:val="16"/>
          <w:lang w:val="pl-PL"/>
        </w:rPr>
      </w:pPr>
      <w:r w:rsidRPr="1364A94F" w:rsidR="1364A94F">
        <w:rPr>
          <w:noProof w:val="0"/>
          <w:sz w:val="16"/>
          <w:szCs w:val="16"/>
          <w:lang w:val="pl-PL"/>
        </w:rPr>
        <w:t>Dowodem wykonania usługi jest podpisany przez strony Załącznik 3. Protokół wykonania usługi serwisowej.</w:t>
      </w:r>
    </w:p>
    <w:p w:rsidR="2956548D" w:rsidP="2956548D" w:rsidRDefault="2956548D" w14:paraId="3F805A58" w14:textId="7C723D52">
      <w:pPr>
        <w:pStyle w:val="Akapitzlist"/>
        <w:numPr>
          <w:ilvl w:val="0"/>
          <w:numId w:val="7"/>
        </w:numPr>
        <w:rPr>
          <w:sz w:val="16"/>
          <w:szCs w:val="16"/>
        </w:rPr>
      </w:pPr>
      <w:r w:rsidRPr="10AE9597" w:rsidR="10AE9597">
        <w:rPr>
          <w:sz w:val="16"/>
          <w:szCs w:val="16"/>
        </w:rPr>
        <w:t>Zamawiający jest w obowiązku udostępnić urządzenie podlegające serwisowi wraz z niezbędnym terenem do przeprowadzenie usługi i na tym terenie zapewni bezpieczeństwo przedstawicielowi BR Projekt.</w:t>
      </w:r>
    </w:p>
    <w:p w:rsidR="2956548D" w:rsidP="2956548D" w:rsidRDefault="2956548D" w14:paraId="0BFCE098" w14:textId="6E110633">
      <w:pPr>
        <w:pStyle w:val="Akapitzlist"/>
        <w:numPr>
          <w:ilvl w:val="0"/>
          <w:numId w:val="7"/>
        </w:numPr>
        <w:rPr>
          <w:sz w:val="16"/>
          <w:szCs w:val="16"/>
        </w:rPr>
      </w:pPr>
      <w:r w:rsidRPr="10AE9597" w:rsidR="10AE9597">
        <w:rPr>
          <w:sz w:val="16"/>
          <w:szCs w:val="16"/>
        </w:rPr>
        <w:t xml:space="preserve">Jeżeli do wykonania usługi konieczne będzie na terenie Zamawiającego podnoszenie lub </w:t>
      </w:r>
      <w:r w:rsidRPr="10AE9597" w:rsidR="10AE9597">
        <w:rPr>
          <w:sz w:val="16"/>
          <w:szCs w:val="16"/>
        </w:rPr>
        <w:t>transport zamawiający</w:t>
      </w:r>
      <w:r w:rsidRPr="10AE9597" w:rsidR="10AE9597">
        <w:rPr>
          <w:sz w:val="16"/>
          <w:szCs w:val="16"/>
        </w:rPr>
        <w:t xml:space="preserve"> zapewni niezbędnie urządzenie wraz z obsługą.</w:t>
      </w:r>
    </w:p>
    <w:p w:rsidR="2956548D" w:rsidP="2956548D" w:rsidRDefault="2956548D" w14:paraId="3BA65E92" w14:textId="68F8437D">
      <w:pPr>
        <w:pStyle w:val="Akapitzlist"/>
        <w:numPr>
          <w:ilvl w:val="0"/>
          <w:numId w:val="7"/>
        </w:numPr>
        <w:rPr>
          <w:sz w:val="16"/>
          <w:szCs w:val="16"/>
        </w:rPr>
      </w:pPr>
      <w:r w:rsidRPr="7F8EAD56" w:rsidR="7F8EAD56">
        <w:rPr>
          <w:sz w:val="16"/>
          <w:szCs w:val="16"/>
        </w:rPr>
        <w:t xml:space="preserve">Zamawiający </w:t>
      </w:r>
      <w:r w:rsidRPr="7F8EAD56" w:rsidR="7F8EAD56">
        <w:rPr>
          <w:sz w:val="16"/>
          <w:szCs w:val="16"/>
        </w:rPr>
        <w:t>zapewnia</w:t>
      </w:r>
      <w:r w:rsidRPr="7F8EAD56" w:rsidR="7F8EAD56">
        <w:rPr>
          <w:sz w:val="16"/>
          <w:szCs w:val="16"/>
        </w:rPr>
        <w:t xml:space="preserve"> </w:t>
      </w:r>
      <w:r w:rsidRPr="7F8EAD56" w:rsidR="7F8EAD56">
        <w:rPr>
          <w:sz w:val="16"/>
          <w:szCs w:val="16"/>
        </w:rPr>
        <w:t>że, teren</w:t>
      </w:r>
      <w:r w:rsidRPr="7F8EAD56" w:rsidR="7F8EAD56">
        <w:rPr>
          <w:sz w:val="16"/>
          <w:szCs w:val="16"/>
        </w:rPr>
        <w:t xml:space="preserve"> na który przeprowadzona usługa jest bezpieczny, nie jest zanieczyszczony przez substancje toksyczne i niebezpieczne.</w:t>
      </w:r>
    </w:p>
    <w:p w:rsidR="2956548D" w:rsidP="2956548D" w:rsidRDefault="2956548D" w14:paraId="36943F69" w14:textId="7D04C4F1">
      <w:pPr>
        <w:pStyle w:val="Akapitzlist"/>
        <w:numPr>
          <w:ilvl w:val="0"/>
          <w:numId w:val="7"/>
        </w:numPr>
        <w:rPr>
          <w:sz w:val="16"/>
          <w:szCs w:val="16"/>
        </w:rPr>
      </w:pPr>
      <w:r w:rsidRPr="10AE9597" w:rsidR="10AE9597">
        <w:rPr>
          <w:sz w:val="16"/>
          <w:szCs w:val="16"/>
        </w:rPr>
        <w:t>Zamawiający zapewni na czas wykonywania usługi wszystkie niezbędne media, miejsce na przechowywanie narzędzi, pomieszczenie socjalne.</w:t>
      </w:r>
    </w:p>
    <w:p w:rsidR="2956548D" w:rsidP="2956548D" w:rsidRDefault="2956548D" w14:paraId="6B7BCD2C" w14:textId="36305B0A">
      <w:pPr>
        <w:pStyle w:val="Akapitzlist"/>
        <w:numPr>
          <w:ilvl w:val="0"/>
          <w:numId w:val="7"/>
        </w:numPr>
        <w:rPr>
          <w:sz w:val="16"/>
          <w:szCs w:val="16"/>
        </w:rPr>
      </w:pPr>
      <w:r w:rsidRPr="10AE9597" w:rsidR="10AE9597">
        <w:rPr>
          <w:sz w:val="16"/>
          <w:szCs w:val="16"/>
        </w:rPr>
        <w:t>Zamawiający udzieli niezbędnych pozwoleń na wykonanie usługi, przeszkoli przedstawicieli BR Projekt w zakresie obowiązujących na terenie zamawiającego procedur, regulaminów, przepisów wewnętrznych, w tym wewnętrznych przepisów BHP i ppoż.</w:t>
      </w:r>
    </w:p>
    <w:p w:rsidR="2956548D" w:rsidP="2956548D" w:rsidRDefault="2956548D" w14:paraId="0385511E" w14:textId="1D0C0293">
      <w:pPr>
        <w:pStyle w:val="Akapitzlist"/>
        <w:numPr>
          <w:ilvl w:val="0"/>
          <w:numId w:val="7"/>
        </w:numPr>
        <w:rPr>
          <w:sz w:val="16"/>
          <w:szCs w:val="16"/>
        </w:rPr>
      </w:pPr>
      <w:r w:rsidRPr="10AE9597" w:rsidR="10AE9597">
        <w:rPr>
          <w:sz w:val="16"/>
          <w:szCs w:val="16"/>
        </w:rPr>
        <w:t xml:space="preserve">Roboty dodatkowe. Jeżeli w trakcie wykonywania usługi powstanie konieczność wykonania prac </w:t>
      </w:r>
      <w:r w:rsidRPr="10AE9597" w:rsidR="10AE9597">
        <w:rPr>
          <w:sz w:val="16"/>
          <w:szCs w:val="16"/>
        </w:rPr>
        <w:t>nieobjętych zmówieniem</w:t>
      </w:r>
      <w:r w:rsidRPr="10AE9597" w:rsidR="10AE9597">
        <w:rPr>
          <w:sz w:val="16"/>
          <w:szCs w:val="16"/>
        </w:rPr>
        <w:t xml:space="preserve"> BR Projekt może wykonać takie prace na podstawie odrębnego zamówienia.</w:t>
      </w:r>
    </w:p>
    <w:p w:rsidR="10AE9597" w:rsidP="10AE9597" w:rsidRDefault="10AE9597" w14:paraId="29EAFF16" w14:textId="129440F6">
      <w:pPr>
        <w:pStyle w:val="Akapitzlist"/>
        <w:numPr>
          <w:ilvl w:val="0"/>
          <w:numId w:val="7"/>
        </w:numPr>
        <w:rPr>
          <w:sz w:val="16"/>
          <w:szCs w:val="16"/>
        </w:rPr>
      </w:pPr>
      <w:r w:rsidRPr="06762724" w:rsidR="06762724">
        <w:rPr>
          <w:sz w:val="16"/>
          <w:szCs w:val="16"/>
        </w:rPr>
        <w:t>Po wykonaniu usługi BR Projekt przedstawi przedstawicielowi Zamawiającego do podpisu wypełniony Załącznik 3. Protokół wykonania usługi serwisowej.  W razie zgłoszenie przez Zamawiającego uwag do wykonanych prac, Zamawiający dopisze do protokołu swoje uwagi. Jeżeli Zamawiający odmówi podpisania protokołu Przedstawiciel BR Projekt sporządzi notatkę o odmowie podpisania protokołu. Na tej podstawie BR Projekt wystawi fakturę za wykonana usługę.</w:t>
      </w:r>
    </w:p>
    <w:p xmlns:wp14="http://schemas.microsoft.com/office/word/2010/wordml" w:rsidR="00FB2CB2" w:rsidP="2956548D" w:rsidRDefault="00FB2CB2" w14:paraId="5A39BBE3" wp14:noSpellErr="1" wp14:textId="30BFF029">
      <w:pPr>
        <w:pStyle w:val="Normalny"/>
        <w:rPr>
          <w:sz w:val="16"/>
          <w:szCs w:val="16"/>
        </w:rPr>
      </w:pPr>
    </w:p>
    <w:sectPr w:rsidR="00FB2CB2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1ba87b3f476343ee"/>
      <w:footerReference w:type="default" r:id="R6c92d9865ee34d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B68F289" w:rsidTr="7F8EAD56" w14:paraId="2A6F1522">
      <w:trPr>
        <w:trHeight w:val="300"/>
      </w:trPr>
      <w:tc>
        <w:tcPr>
          <w:tcW w:w="3020" w:type="dxa"/>
          <w:tcMar/>
        </w:tcPr>
        <w:p w:rsidR="68220CB1" w:rsidP="68220CB1" w:rsidRDefault="68220CB1" w14:paraId="01493B57" w14:textId="5AF084B9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>
            <w:drawing>
              <wp:inline wp14:editId="580B3E1B" wp14:anchorId="7FDBAB2C">
                <wp:extent cx="495300" cy="685800"/>
                <wp:effectExtent l="0" t="0" r="0" b="0"/>
                <wp:docPr id="73328247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28bcbf563b06452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0" w:type="dxa"/>
          <w:tcMar/>
        </w:tcPr>
        <w:p w:rsidR="68220CB1" w:rsidP="68220CB1" w:rsidRDefault="68220CB1" w14:paraId="0D05395E" w14:textId="09520CD1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</w:p>
      </w:tc>
      <w:tc>
        <w:tcPr>
          <w:tcW w:w="3020" w:type="dxa"/>
          <w:tcMar/>
        </w:tcPr>
        <w:p w:rsidR="68220CB1" w:rsidP="7F8EAD56" w:rsidRDefault="68220CB1" w14:paraId="1254023B" w14:textId="72ABA73A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7F8EAD56" w:rsidR="7F8EAD5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BR PROJEKT Sp. Z o. o.</w:t>
          </w:r>
        </w:p>
        <w:p w:rsidR="68220CB1" w:rsidP="7F8EAD56" w:rsidRDefault="68220CB1" w14:paraId="0B97AA4C" w14:textId="4BBE99BB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7F8EAD56" w:rsidR="7F8EAD5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68220CB1" w:rsidP="7F8EAD56" w:rsidRDefault="68220CB1" w14:paraId="7C89299D" w14:textId="0282CF5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7F8EAD56" w:rsidR="7F8EAD5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68220CB1" w:rsidP="7F8EAD56" w:rsidRDefault="68220CB1" w14:paraId="1FF631B4" w14:textId="4AD42FC0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7F8EAD56" w:rsidR="7F8EAD5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NIP 9131636157</w:t>
          </w:r>
        </w:p>
        <w:p w:rsidR="68220CB1" w:rsidP="7F8EAD56" w:rsidRDefault="68220CB1" w14:paraId="7EFB1B7D" w14:textId="427A07DF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</w:pPr>
        </w:p>
      </w:tc>
    </w:tr>
  </w:tbl>
  <w:p w:rsidR="1B68F289" w:rsidP="1B68F289" w:rsidRDefault="1B68F289" w14:paraId="61F6BA1D" w14:textId="21D7450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B68F289" w:rsidTr="1B68F289" w14:paraId="48E904B8">
      <w:trPr>
        <w:trHeight w:val="300"/>
      </w:trPr>
      <w:tc>
        <w:tcPr>
          <w:tcW w:w="3020" w:type="dxa"/>
          <w:tcMar/>
        </w:tcPr>
        <w:p w:rsidR="1B68F289" w:rsidP="1B68F289" w:rsidRDefault="1B68F289" w14:paraId="271A4A6A" w14:textId="043C1AD8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B68F289" w:rsidP="1B68F289" w:rsidRDefault="1B68F289" w14:paraId="67B21B36" w14:textId="760401D2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1B68F289" w:rsidP="1B68F289" w:rsidRDefault="1B68F289" w14:paraId="7AECDB59" w14:textId="075D64BC">
          <w:pPr>
            <w:pStyle w:val="Header"/>
            <w:bidi w:val="0"/>
            <w:ind w:right="-115"/>
            <w:jc w:val="right"/>
          </w:pPr>
        </w:p>
      </w:tc>
    </w:tr>
  </w:tbl>
  <w:p w:rsidR="1B68F289" w:rsidP="1B68F289" w:rsidRDefault="1B68F289" w14:paraId="1765A61D" w14:textId="6B894DF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nsid w:val="411b0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0c104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0B7455"/>
    <w:multiLevelType w:val="hybridMultilevel"/>
    <w:tmpl w:val="0C9AD1B0"/>
    <w:lvl w:ilvl="0">
      <w:start w:val="1"/>
      <w:numFmt w:val="upperLetter"/>
      <w:lvlText w:val="%1."/>
      <w:lvlJc w:val="left"/>
      <w:pPr>
        <w:ind w:left="1068" w:hanging="360"/>
      </w:pPr>
      <w:rPr/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44392C"/>
    <w:multiLevelType w:val="hybridMultilevel"/>
    <w:tmpl w:val="97BEDA6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A60819"/>
    <w:multiLevelType w:val="hybridMultilevel"/>
    <w:tmpl w:val="943C2EDC"/>
    <w:lvl w:ilvl="0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6423CE"/>
    <w:multiLevelType w:val="hybridMultilevel"/>
    <w:tmpl w:val="BA942F74"/>
    <w:lvl w:ilvl="0" w:tplc="041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A9F0A21"/>
    <w:multiLevelType w:val="hybridMultilevel"/>
    <w:tmpl w:val="CCC41FB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CF"/>
    <w:rsid w:val="00144DCF"/>
    <w:rsid w:val="0043177F"/>
    <w:rsid w:val="004705CC"/>
    <w:rsid w:val="004D67AE"/>
    <w:rsid w:val="00FB2CB2"/>
    <w:rsid w:val="06762724"/>
    <w:rsid w:val="10AE9597"/>
    <w:rsid w:val="1364A94F"/>
    <w:rsid w:val="1B68F289"/>
    <w:rsid w:val="2956548D"/>
    <w:rsid w:val="30038841"/>
    <w:rsid w:val="4E7A49CD"/>
    <w:rsid w:val="68220CB1"/>
    <w:rsid w:val="7F8EA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7E10"/>
  <w15:chartTrackingRefBased/>
  <w15:docId w15:val="{33E2A03F-FEA2-44DF-A0DA-AA79AACC5A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2CB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omylnaczcionkaakapit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1ba87b3f476343ee" /><Relationship Type="http://schemas.openxmlformats.org/officeDocument/2006/relationships/footer" Target="footer.xml" Id="R6c92d9865ee34de6" /><Relationship Type="http://schemas.openxmlformats.org/officeDocument/2006/relationships/hyperlink" Target="mailto:biuro@brprojekt.com.pl" TargetMode="External" Id="Rd2a8add15cdd468a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28bcbf563b06452f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Konto Microsoft</dc:creator>
  <keywords/>
  <dc:description/>
  <lastModifiedBy>Robert Stebelski</lastModifiedBy>
  <revision>11</revision>
  <dcterms:created xsi:type="dcterms:W3CDTF">2022-01-02T15:30:00.0000000Z</dcterms:created>
  <dcterms:modified xsi:type="dcterms:W3CDTF">2023-08-01T18:24:39.3942555Z</dcterms:modified>
</coreProperties>
</file>