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1BA9497" w:rsidP="51BA9497" w:rsidRDefault="51BA9497" w14:paraId="22C09541" w14:textId="7CCC23D8">
      <w:pPr>
        <w:pStyle w:val="Normal"/>
        <w:jc w:val="center"/>
        <w:rPr>
          <w:b w:val="1"/>
          <w:bCs w:val="1"/>
          <w:sz w:val="28"/>
          <w:szCs w:val="28"/>
          <w:highlight w:val="yellow"/>
        </w:rPr>
      </w:pPr>
      <w:r w:rsidRPr="51BA9497" w:rsidR="51BA9497">
        <w:rPr>
          <w:b w:val="1"/>
          <w:bCs w:val="1"/>
          <w:sz w:val="28"/>
          <w:szCs w:val="28"/>
        </w:rPr>
        <w:t xml:space="preserve">WZ </w:t>
      </w:r>
      <w:r w:rsidRPr="51BA9497" w:rsidR="51BA9497">
        <w:rPr>
          <w:b w:val="1"/>
          <w:bCs w:val="1"/>
          <w:sz w:val="28"/>
          <w:szCs w:val="28"/>
          <w:highlight w:val="yellow"/>
        </w:rPr>
        <w:t>rok/</w:t>
      </w:r>
      <w:proofErr w:type="spellStart"/>
      <w:r w:rsidRPr="51BA9497" w:rsidR="51BA9497">
        <w:rPr>
          <w:b w:val="1"/>
          <w:bCs w:val="1"/>
          <w:sz w:val="28"/>
          <w:szCs w:val="28"/>
          <w:highlight w:val="yellow"/>
        </w:rPr>
        <w:t>numerwydania</w:t>
      </w:r>
      <w:proofErr w:type="spellEnd"/>
    </w:p>
    <w:p w:rsidR="51BA9497" w:rsidP="51BA9497" w:rsidRDefault="51BA9497" w14:paraId="3BBFB6D0" w14:textId="04601F46">
      <w:pPr>
        <w:pStyle w:val="Normal"/>
        <w:jc w:val="center"/>
        <w:rPr>
          <w:sz w:val="28"/>
          <w:szCs w:val="28"/>
        </w:rPr>
      </w:pPr>
      <w:r w:rsidRPr="51BA9497" w:rsidR="51BA9497">
        <w:rPr>
          <w:sz w:val="28"/>
          <w:szCs w:val="28"/>
        </w:rPr>
        <w:t>Wydanie Zewnętrzne</w:t>
      </w:r>
    </w:p>
    <w:p w:rsidR="51BA9497" w:rsidP="51BA9497" w:rsidRDefault="51BA9497" w14:paraId="6C2EBAA2" w14:textId="0D6CD556">
      <w:pPr>
        <w:pStyle w:val="Normal"/>
      </w:pPr>
    </w:p>
    <w:p w:rsidR="51BA9497" w:rsidP="51BA9497" w:rsidRDefault="51BA9497" w14:paraId="62576A4D" w14:textId="2377A476">
      <w:pPr>
        <w:pStyle w:val="Normal"/>
      </w:pPr>
    </w:p>
    <w:p w:rsidR="51BA9497" w:rsidP="51BA9497" w:rsidRDefault="51BA9497" w14:paraId="6D3D3D76" w14:textId="781A3930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03"/>
        <w:gridCol w:w="1803"/>
        <w:gridCol w:w="1803"/>
        <w:gridCol w:w="1803"/>
        <w:gridCol w:w="1803"/>
      </w:tblGrid>
      <w:tr w:rsidR="51BA9497" w:rsidTr="51BA9497" w14:paraId="0DC91A53">
        <w:tc>
          <w:tcPr>
            <w:tcW w:w="1803" w:type="dxa"/>
            <w:tcMar/>
          </w:tcPr>
          <w:p w:rsidR="51BA9497" w:rsidP="51BA9497" w:rsidRDefault="51BA9497" w14:paraId="443E1F1B" w14:textId="2FB38852">
            <w:pPr>
              <w:pStyle w:val="Normal"/>
            </w:pPr>
            <w:proofErr w:type="spellStart"/>
            <w:r w:rsidR="51BA9497">
              <w:rPr/>
              <w:t>Kod</w:t>
            </w:r>
            <w:proofErr w:type="spellEnd"/>
            <w:r w:rsidR="51BA9497">
              <w:rPr/>
              <w:t xml:space="preserve"> towaru</w:t>
            </w:r>
          </w:p>
        </w:tc>
        <w:tc>
          <w:tcPr>
            <w:tcW w:w="1803" w:type="dxa"/>
            <w:tcMar/>
          </w:tcPr>
          <w:p w:rsidR="51BA9497" w:rsidP="51BA9497" w:rsidRDefault="51BA9497" w14:paraId="74825E57" w14:textId="027EF66E">
            <w:pPr>
              <w:pStyle w:val="Normal"/>
            </w:pPr>
            <w:r w:rsidR="51BA9497">
              <w:rPr/>
              <w:t>Nazwa towaru</w:t>
            </w:r>
          </w:p>
        </w:tc>
        <w:tc>
          <w:tcPr>
            <w:tcW w:w="1803" w:type="dxa"/>
            <w:tcMar/>
          </w:tcPr>
          <w:p w:rsidR="51BA9497" w:rsidP="51BA9497" w:rsidRDefault="51BA9497" w14:paraId="2516A057" w14:textId="6CAB7F2D">
            <w:pPr>
              <w:pStyle w:val="Normal"/>
            </w:pPr>
            <w:r w:rsidR="51BA9497">
              <w:rPr/>
              <w:t>Ilość</w:t>
            </w:r>
          </w:p>
        </w:tc>
        <w:tc>
          <w:tcPr>
            <w:tcW w:w="1803" w:type="dxa"/>
            <w:tcMar/>
          </w:tcPr>
          <w:p w:rsidR="51BA9497" w:rsidP="51BA9497" w:rsidRDefault="51BA9497" w14:paraId="0220177D" w14:textId="70B7D442">
            <w:pPr>
              <w:pStyle w:val="Normal"/>
            </w:pPr>
            <w:r w:rsidR="51BA9497">
              <w:rPr/>
              <w:t>Cena jednostkowa</w:t>
            </w:r>
          </w:p>
        </w:tc>
        <w:tc>
          <w:tcPr>
            <w:tcW w:w="1803" w:type="dxa"/>
            <w:tcMar/>
          </w:tcPr>
          <w:p w:rsidR="51BA9497" w:rsidP="51BA9497" w:rsidRDefault="51BA9497" w14:paraId="31425CEC" w14:textId="7273069D">
            <w:pPr>
              <w:pStyle w:val="Normal"/>
            </w:pPr>
            <w:r w:rsidR="51BA9497">
              <w:rPr/>
              <w:t>Cena sumaryczna</w:t>
            </w:r>
          </w:p>
        </w:tc>
      </w:tr>
      <w:tr w:rsidR="51BA9497" w:rsidTr="51BA9497" w14:paraId="592DEDEE">
        <w:trPr>
          <w:trHeight w:val="975"/>
        </w:trPr>
        <w:tc>
          <w:tcPr>
            <w:tcW w:w="1803" w:type="dxa"/>
            <w:tcMar/>
          </w:tcPr>
          <w:p w:rsidR="51BA9497" w:rsidP="51BA9497" w:rsidRDefault="51BA9497" w14:paraId="226DA983" w14:textId="6AB5B732">
            <w:pPr>
              <w:pStyle w:val="Normal"/>
            </w:pPr>
          </w:p>
        </w:tc>
        <w:tc>
          <w:tcPr>
            <w:tcW w:w="1803" w:type="dxa"/>
            <w:tcMar/>
          </w:tcPr>
          <w:p w:rsidR="51BA9497" w:rsidP="51BA9497" w:rsidRDefault="51BA9497" w14:paraId="58BC31D9" w14:textId="4F38AFEE">
            <w:pPr>
              <w:pStyle w:val="Normal"/>
            </w:pPr>
          </w:p>
        </w:tc>
        <w:tc>
          <w:tcPr>
            <w:tcW w:w="1803" w:type="dxa"/>
            <w:tcMar/>
          </w:tcPr>
          <w:p w:rsidR="51BA9497" w:rsidP="51BA9497" w:rsidRDefault="51BA9497" w14:paraId="2AD4995B" w14:textId="78330DA9">
            <w:pPr>
              <w:pStyle w:val="Normal"/>
            </w:pPr>
          </w:p>
        </w:tc>
        <w:tc>
          <w:tcPr>
            <w:tcW w:w="1803" w:type="dxa"/>
            <w:tcMar/>
          </w:tcPr>
          <w:p w:rsidR="51BA9497" w:rsidP="51BA9497" w:rsidRDefault="51BA9497" w14:paraId="3A3B5645" w14:textId="1CB748C2">
            <w:pPr>
              <w:pStyle w:val="Normal"/>
            </w:pPr>
          </w:p>
        </w:tc>
        <w:tc>
          <w:tcPr>
            <w:tcW w:w="1803" w:type="dxa"/>
            <w:tcMar/>
          </w:tcPr>
          <w:p w:rsidR="51BA9497" w:rsidP="51BA9497" w:rsidRDefault="51BA9497" w14:paraId="697B94C0" w14:textId="12386A57">
            <w:pPr>
              <w:pStyle w:val="Normal"/>
            </w:pPr>
          </w:p>
        </w:tc>
      </w:tr>
      <w:tr w:rsidR="51BA9497" w:rsidTr="51BA9497" w14:paraId="16DC6EE4">
        <w:trPr>
          <w:trHeight w:val="1215"/>
        </w:trPr>
        <w:tc>
          <w:tcPr>
            <w:tcW w:w="1803" w:type="dxa"/>
            <w:tcMar/>
          </w:tcPr>
          <w:p w:rsidR="51BA9497" w:rsidP="51BA9497" w:rsidRDefault="51BA9497" w14:paraId="7B3E2848" w14:textId="12386A57">
            <w:pPr>
              <w:pStyle w:val="Normal"/>
            </w:pPr>
          </w:p>
        </w:tc>
        <w:tc>
          <w:tcPr>
            <w:tcW w:w="1803" w:type="dxa"/>
            <w:tcMar/>
          </w:tcPr>
          <w:p w:rsidR="51BA9497" w:rsidP="51BA9497" w:rsidRDefault="51BA9497" w14:paraId="69B28CA2" w14:textId="12386A57">
            <w:pPr>
              <w:pStyle w:val="Normal"/>
            </w:pPr>
          </w:p>
        </w:tc>
        <w:tc>
          <w:tcPr>
            <w:tcW w:w="1803" w:type="dxa"/>
            <w:tcMar/>
          </w:tcPr>
          <w:p w:rsidR="51BA9497" w:rsidP="51BA9497" w:rsidRDefault="51BA9497" w14:paraId="3371539D" w14:textId="12386A57">
            <w:pPr>
              <w:pStyle w:val="Normal"/>
            </w:pPr>
          </w:p>
        </w:tc>
        <w:tc>
          <w:tcPr>
            <w:tcW w:w="1803" w:type="dxa"/>
            <w:tcMar/>
          </w:tcPr>
          <w:p w:rsidR="51BA9497" w:rsidP="51BA9497" w:rsidRDefault="51BA9497" w14:paraId="31B133B5" w14:textId="12386A57">
            <w:pPr>
              <w:pStyle w:val="Normal"/>
            </w:pPr>
          </w:p>
        </w:tc>
        <w:tc>
          <w:tcPr>
            <w:tcW w:w="1803" w:type="dxa"/>
            <w:tcMar/>
          </w:tcPr>
          <w:p w:rsidR="51BA9497" w:rsidP="51BA9497" w:rsidRDefault="51BA9497" w14:paraId="41788F91" w14:textId="12386A57">
            <w:pPr>
              <w:pStyle w:val="Normal"/>
            </w:pPr>
          </w:p>
        </w:tc>
      </w:tr>
      <w:tr w:rsidR="51BA9497" w:rsidTr="51BA9497" w14:paraId="2C4111B6">
        <w:trPr>
          <w:trHeight w:val="1320"/>
        </w:trPr>
        <w:tc>
          <w:tcPr>
            <w:tcW w:w="1803" w:type="dxa"/>
            <w:tcMar/>
          </w:tcPr>
          <w:p w:rsidR="51BA9497" w:rsidP="51BA9497" w:rsidRDefault="51BA9497" w14:paraId="4CAA7A51" w14:textId="12386A57">
            <w:pPr>
              <w:pStyle w:val="Normal"/>
            </w:pPr>
          </w:p>
        </w:tc>
        <w:tc>
          <w:tcPr>
            <w:tcW w:w="1803" w:type="dxa"/>
            <w:tcMar/>
          </w:tcPr>
          <w:p w:rsidR="51BA9497" w:rsidP="51BA9497" w:rsidRDefault="51BA9497" w14:paraId="5C21D915" w14:textId="12386A57">
            <w:pPr>
              <w:pStyle w:val="Normal"/>
            </w:pPr>
          </w:p>
        </w:tc>
        <w:tc>
          <w:tcPr>
            <w:tcW w:w="1803" w:type="dxa"/>
            <w:tcMar/>
          </w:tcPr>
          <w:p w:rsidR="51BA9497" w:rsidP="51BA9497" w:rsidRDefault="51BA9497" w14:paraId="0D905F79" w14:textId="12386A57">
            <w:pPr>
              <w:pStyle w:val="Normal"/>
            </w:pPr>
          </w:p>
        </w:tc>
        <w:tc>
          <w:tcPr>
            <w:tcW w:w="1803" w:type="dxa"/>
            <w:tcMar/>
          </w:tcPr>
          <w:p w:rsidR="51BA9497" w:rsidP="51BA9497" w:rsidRDefault="51BA9497" w14:paraId="1A0EAD1B" w14:textId="12386A57">
            <w:pPr>
              <w:pStyle w:val="Normal"/>
            </w:pPr>
          </w:p>
        </w:tc>
        <w:tc>
          <w:tcPr>
            <w:tcW w:w="1803" w:type="dxa"/>
            <w:tcMar/>
          </w:tcPr>
          <w:p w:rsidR="51BA9497" w:rsidP="51BA9497" w:rsidRDefault="51BA9497" w14:paraId="4C3966EF" w14:textId="12386A57">
            <w:pPr>
              <w:pStyle w:val="Normal"/>
            </w:pPr>
          </w:p>
        </w:tc>
      </w:tr>
      <w:tr w:rsidR="51BA9497" w:rsidTr="51BA9497" w14:paraId="01DF65BE">
        <w:trPr>
          <w:trHeight w:val="1425"/>
        </w:trPr>
        <w:tc>
          <w:tcPr>
            <w:tcW w:w="1803" w:type="dxa"/>
            <w:tcMar/>
          </w:tcPr>
          <w:p w:rsidR="51BA9497" w:rsidP="51BA9497" w:rsidRDefault="51BA9497" w14:paraId="17AB1D92" w14:textId="12386A57">
            <w:pPr>
              <w:pStyle w:val="Normal"/>
            </w:pPr>
          </w:p>
        </w:tc>
        <w:tc>
          <w:tcPr>
            <w:tcW w:w="1803" w:type="dxa"/>
            <w:tcMar/>
          </w:tcPr>
          <w:p w:rsidR="51BA9497" w:rsidP="51BA9497" w:rsidRDefault="51BA9497" w14:paraId="771BE0CF" w14:textId="12386A57">
            <w:pPr>
              <w:pStyle w:val="Normal"/>
            </w:pPr>
          </w:p>
        </w:tc>
        <w:tc>
          <w:tcPr>
            <w:tcW w:w="1803" w:type="dxa"/>
            <w:tcMar/>
          </w:tcPr>
          <w:p w:rsidR="51BA9497" w:rsidP="51BA9497" w:rsidRDefault="51BA9497" w14:paraId="6C3FC30E" w14:textId="12386A57">
            <w:pPr>
              <w:pStyle w:val="Normal"/>
            </w:pPr>
          </w:p>
        </w:tc>
        <w:tc>
          <w:tcPr>
            <w:tcW w:w="1803" w:type="dxa"/>
            <w:tcMar/>
          </w:tcPr>
          <w:p w:rsidR="51BA9497" w:rsidP="51BA9497" w:rsidRDefault="51BA9497" w14:paraId="09A4E6CD" w14:textId="12386A57">
            <w:pPr>
              <w:pStyle w:val="Normal"/>
            </w:pPr>
          </w:p>
        </w:tc>
        <w:tc>
          <w:tcPr>
            <w:tcW w:w="1803" w:type="dxa"/>
            <w:tcMar/>
          </w:tcPr>
          <w:p w:rsidR="51BA9497" w:rsidP="51BA9497" w:rsidRDefault="51BA9497" w14:paraId="5FC65B66" w14:textId="12386A57">
            <w:pPr>
              <w:pStyle w:val="Normal"/>
            </w:pPr>
          </w:p>
        </w:tc>
      </w:tr>
    </w:tbl>
    <w:p w:rsidR="51BA9497" w:rsidP="51BA9497" w:rsidRDefault="51BA9497" w14:paraId="0D6FA067" w14:textId="2ECE66E8">
      <w:pPr>
        <w:pStyle w:val="Normal"/>
      </w:pPr>
    </w:p>
    <w:p w:rsidR="51BA9497" w:rsidP="51BA9497" w:rsidRDefault="51BA9497" w14:paraId="7EAB76A6" w14:textId="1125AE7E">
      <w:pPr>
        <w:pStyle w:val="Normal"/>
      </w:pPr>
      <w:r w:rsidR="51BA9497">
        <w:rPr/>
        <w:t>Osoba wys</w:t>
      </w:r>
      <w:r w:rsidR="51BA9497">
        <w:rPr/>
        <w:t>t</w:t>
      </w:r>
      <w:r w:rsidR="51BA9497">
        <w:rPr/>
        <w:t>a</w:t>
      </w:r>
      <w:r w:rsidR="51BA9497">
        <w:rPr/>
        <w:t>w</w:t>
      </w:r>
      <w:r w:rsidR="51BA9497">
        <w:rPr/>
        <w:t>i</w:t>
      </w:r>
      <w:r w:rsidR="51BA9497">
        <w:rPr/>
        <w:t>a</w:t>
      </w:r>
      <w:r w:rsidR="51BA9497">
        <w:rPr/>
        <w:t>j</w:t>
      </w:r>
      <w:r w:rsidR="51BA9497">
        <w:rPr/>
        <w:t>ą</w:t>
      </w:r>
      <w:r w:rsidR="51BA9497">
        <w:rPr/>
        <w:t>c</w:t>
      </w:r>
      <w:r w:rsidR="51BA9497">
        <w:rPr/>
        <w:t>a</w:t>
      </w:r>
      <w:r w:rsidR="51BA9497">
        <w:rPr/>
        <w:t xml:space="preserve"> </w:t>
      </w:r>
      <w:r w:rsidR="51BA9497">
        <w:rPr/>
        <w:t>t</w:t>
      </w:r>
      <w:r w:rsidR="51BA9497">
        <w:rPr/>
        <w:t>o</w:t>
      </w:r>
      <w:r w:rsidR="51BA9497">
        <w:rPr/>
        <w:t>w</w:t>
      </w:r>
      <w:r w:rsidR="51BA9497">
        <w:rPr/>
        <w:t>a</w:t>
      </w:r>
      <w:r w:rsidR="51BA9497">
        <w:rPr/>
        <w:t>r</w:t>
      </w:r>
    </w:p>
    <w:p w:rsidR="51BA9497" w:rsidP="51BA9497" w:rsidRDefault="51BA9497" w14:paraId="25D41051" w14:textId="42B5CBB7">
      <w:pPr>
        <w:pStyle w:val="Normal"/>
      </w:pPr>
    </w:p>
    <w:p w:rsidR="51BA9497" w:rsidP="51BA9497" w:rsidRDefault="51BA9497" w14:paraId="5251FE66" w14:textId="1E884E9A">
      <w:pPr>
        <w:pStyle w:val="Normal"/>
      </w:pPr>
    </w:p>
    <w:p w:rsidR="51BA9497" w:rsidP="51BA9497" w:rsidRDefault="51BA9497" w14:paraId="66DCB7AA" w14:textId="4F49F427">
      <w:pPr>
        <w:pStyle w:val="Normal"/>
      </w:pPr>
    </w:p>
    <w:p w:rsidR="51BA9497" w:rsidP="51BA9497" w:rsidRDefault="51BA9497" w14:paraId="1428392D" w14:textId="0163C2A2">
      <w:pPr>
        <w:pStyle w:val="Normal"/>
      </w:pPr>
    </w:p>
    <w:p w:rsidR="51BA9497" w:rsidP="51BA9497" w:rsidRDefault="51BA9497" w14:paraId="1BEA46AD" w14:textId="0C31C285">
      <w:pPr>
        <w:pStyle w:val="Normal"/>
      </w:pPr>
    </w:p>
    <w:p w:rsidR="51BA9497" w:rsidP="51BA9497" w:rsidRDefault="51BA9497" w14:paraId="3DD97EAE" w14:textId="710F1EF8">
      <w:pPr>
        <w:pStyle w:val="Normal"/>
      </w:pPr>
    </w:p>
    <w:p w:rsidR="51BA9497" w:rsidP="51BA9497" w:rsidRDefault="51BA9497" w14:paraId="193F9932" w14:textId="2A09D5AF">
      <w:pPr>
        <w:pStyle w:val="Normal"/>
      </w:pPr>
      <w:r w:rsidR="51BA9497">
        <w:rPr/>
        <w:t>O</w:t>
      </w:r>
      <w:r w:rsidR="51BA9497">
        <w:rPr/>
        <w:t>s</w:t>
      </w:r>
      <w:r w:rsidR="51BA9497">
        <w:rPr/>
        <w:t>o</w:t>
      </w:r>
      <w:r w:rsidR="51BA9497">
        <w:rPr/>
        <w:t>b</w:t>
      </w:r>
      <w:r w:rsidR="51BA9497">
        <w:rPr/>
        <w:t>a</w:t>
      </w:r>
      <w:r w:rsidR="51BA9497">
        <w:rPr/>
        <w:t xml:space="preserve"> </w:t>
      </w:r>
      <w:r w:rsidR="51BA9497">
        <w:rPr/>
        <w:t>o</w:t>
      </w:r>
      <w:r w:rsidR="51BA9497">
        <w:rPr/>
        <w:t>d</w:t>
      </w:r>
      <w:r w:rsidR="51BA9497">
        <w:rPr/>
        <w:t>b</w:t>
      </w:r>
      <w:r w:rsidR="51BA9497">
        <w:rPr/>
        <w:t>i</w:t>
      </w:r>
      <w:r w:rsidR="51BA9497">
        <w:rPr/>
        <w:t>e</w:t>
      </w:r>
      <w:r w:rsidR="51BA9497">
        <w:rPr/>
        <w:t>r</w:t>
      </w:r>
      <w:r w:rsidR="51BA9497">
        <w:rPr/>
        <w:t>a</w:t>
      </w:r>
      <w:r w:rsidR="51BA9497">
        <w:rPr/>
        <w:t>j</w:t>
      </w:r>
      <w:r w:rsidR="51BA9497">
        <w:rPr/>
        <w:t>ą</w:t>
      </w:r>
      <w:r w:rsidR="51BA9497">
        <w:rPr/>
        <w:t>c</w:t>
      </w:r>
      <w:r w:rsidR="51BA9497">
        <w:rPr/>
        <w:t>a</w:t>
      </w:r>
      <w:r w:rsidR="51BA9497">
        <w:rPr/>
        <w:t xml:space="preserve"> </w:t>
      </w:r>
      <w:r w:rsidR="51BA9497">
        <w:rPr/>
        <w:t>t</w:t>
      </w:r>
      <w:r w:rsidR="51BA9497">
        <w:rPr/>
        <w:t>o</w:t>
      </w:r>
      <w:r w:rsidR="51BA9497">
        <w:rPr/>
        <w:t>w</w:t>
      </w:r>
      <w:r w:rsidR="51BA9497">
        <w:rPr/>
        <w:t>a</w:t>
      </w:r>
      <w:r w:rsidR="51BA9497">
        <w:rPr/>
        <w:t>r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8909898"/>
    <w:rsid w:val="51BA9497"/>
    <w:rsid w:val="58909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09898"/>
  <w15:chartTrackingRefBased/>
  <w15:docId w15:val="{D3C84EAF-4CB3-4D18-BDA9-BE242BD4041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2022-02-24T18:03:53.3201780Z</dcterms:created>
  <dcterms:modified xsi:type="dcterms:W3CDTF">2022-02-24T18:20:09.7975273Z</dcterms:modified>
  <dc:creator>Robert Stebelski</dc:creator>
  <lastModifiedBy>Robert Stebelski</lastModifiedBy>
</coreProperties>
</file>