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E7E8E" w14:textId="31F1BBF4" w:rsidR="00D55873" w:rsidRPr="00D55873" w:rsidRDefault="532EB011" w:rsidP="137225C3">
      <w:pPr>
        <w:jc w:val="right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532EB011">
        <w:rPr>
          <w:rFonts w:ascii="Arial" w:hAnsi="Arial" w:cs="Arial"/>
          <w:sz w:val="21"/>
          <w:szCs w:val="21"/>
        </w:rPr>
        <w:t>Środa Śląska 6.09.2023</w:t>
      </w:r>
    </w:p>
    <w:p w14:paraId="08EAC974" w14:textId="3D0BF89F" w:rsidR="137225C3" w:rsidRDefault="137225C3" w:rsidP="137225C3">
      <w:pPr>
        <w:rPr>
          <w:rFonts w:ascii="Arial" w:hAnsi="Arial" w:cs="Arial"/>
          <w:sz w:val="21"/>
          <w:szCs w:val="21"/>
        </w:rPr>
      </w:pPr>
      <w:r w:rsidRPr="137225C3">
        <w:rPr>
          <w:rFonts w:ascii="Arial" w:hAnsi="Arial" w:cs="Arial"/>
          <w:sz w:val="21"/>
          <w:szCs w:val="21"/>
        </w:rPr>
        <w:t>B&amp;R Projekt Sp. Z o. o.</w:t>
      </w:r>
    </w:p>
    <w:p w14:paraId="709AA8D3" w14:textId="2144C706" w:rsidR="137225C3" w:rsidRDefault="137225C3" w:rsidP="137225C3">
      <w:pPr>
        <w:rPr>
          <w:rFonts w:ascii="Arial" w:hAnsi="Arial" w:cs="Arial"/>
          <w:sz w:val="21"/>
          <w:szCs w:val="21"/>
        </w:rPr>
      </w:pPr>
      <w:r w:rsidRPr="137225C3">
        <w:rPr>
          <w:rFonts w:ascii="Arial" w:hAnsi="Arial" w:cs="Arial"/>
          <w:sz w:val="21"/>
          <w:szCs w:val="21"/>
        </w:rPr>
        <w:t>Ul. Reymonta 4A</w:t>
      </w:r>
    </w:p>
    <w:p w14:paraId="6BE91590" w14:textId="3C6AAA5F" w:rsidR="137225C3" w:rsidRDefault="532EB011" w:rsidP="137225C3">
      <w:pPr>
        <w:rPr>
          <w:rFonts w:ascii="Arial" w:hAnsi="Arial" w:cs="Arial"/>
          <w:sz w:val="21"/>
          <w:szCs w:val="21"/>
        </w:rPr>
      </w:pPr>
      <w:r w:rsidRPr="532EB011">
        <w:rPr>
          <w:rFonts w:ascii="Arial" w:hAnsi="Arial" w:cs="Arial"/>
          <w:sz w:val="21"/>
          <w:szCs w:val="21"/>
        </w:rPr>
        <w:t>55-300 Środa Śląska</w:t>
      </w:r>
    </w:p>
    <w:p w14:paraId="25918E63" w14:textId="29B15BCA" w:rsidR="532EB011" w:rsidRDefault="532EB011" w:rsidP="532EB011">
      <w:pPr>
        <w:rPr>
          <w:rFonts w:ascii="Arial" w:hAnsi="Arial" w:cs="Arial"/>
          <w:sz w:val="21"/>
          <w:szCs w:val="21"/>
        </w:rPr>
      </w:pPr>
      <w:r w:rsidRPr="532EB011">
        <w:rPr>
          <w:rFonts w:ascii="Arial" w:hAnsi="Arial" w:cs="Arial"/>
          <w:sz w:val="21"/>
          <w:szCs w:val="21"/>
        </w:rPr>
        <w:t>NIP 9131636157</w:t>
      </w:r>
    </w:p>
    <w:p w14:paraId="68E6A1CA" w14:textId="5AAC7F52" w:rsidR="137225C3" w:rsidRDefault="137225C3" w:rsidP="137225C3">
      <w:pPr>
        <w:rPr>
          <w:rFonts w:ascii="Arial" w:hAnsi="Arial" w:cs="Arial"/>
          <w:sz w:val="21"/>
          <w:szCs w:val="21"/>
        </w:rPr>
      </w:pPr>
    </w:p>
    <w:p w14:paraId="7780157F" w14:textId="7BF9F082" w:rsidR="137225C3" w:rsidRDefault="532EB011" w:rsidP="532EB01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32EB011">
        <w:rPr>
          <w:rFonts w:ascii="Arial" w:hAnsi="Arial" w:cs="Arial"/>
          <w:b/>
          <w:bCs/>
          <w:sz w:val="36"/>
          <w:szCs w:val="36"/>
        </w:rPr>
        <w:t>Upoważnienie</w:t>
      </w:r>
    </w:p>
    <w:p w14:paraId="40CE4D4A" w14:textId="4B2BE0D8" w:rsidR="532EB011" w:rsidRDefault="532EB011" w:rsidP="532EB011">
      <w:pPr>
        <w:rPr>
          <w:rFonts w:ascii="Arial" w:hAnsi="Arial" w:cs="Arial"/>
          <w:sz w:val="21"/>
          <w:szCs w:val="21"/>
        </w:rPr>
      </w:pPr>
      <w:r w:rsidRPr="532EB011">
        <w:rPr>
          <w:rFonts w:ascii="Arial" w:hAnsi="Arial" w:cs="Arial"/>
          <w:sz w:val="21"/>
          <w:szCs w:val="21"/>
        </w:rPr>
        <w:t>B&amp;R Projekt Sp. Z o. o. upoważnia Roberta Stebelskiego do samodzielnego reprezentowania spółki w zakresie złożenia wniosku o wpis do rejestru BDO w Urzędzie Marszałkowskim Województwa Dolnośląskiego.</w:t>
      </w:r>
    </w:p>
    <w:p w14:paraId="12B54ABE" w14:textId="4F9365FA" w:rsidR="532EB011" w:rsidRDefault="532EB011" w:rsidP="532EB011">
      <w:pPr>
        <w:rPr>
          <w:rFonts w:ascii="Arial" w:hAnsi="Arial" w:cs="Arial"/>
          <w:sz w:val="21"/>
          <w:szCs w:val="21"/>
        </w:rPr>
      </w:pPr>
    </w:p>
    <w:p w14:paraId="166F3E96" w14:textId="66BB7EB9" w:rsidR="532EB011" w:rsidRDefault="532EB011" w:rsidP="532EB011">
      <w:pPr>
        <w:rPr>
          <w:rFonts w:ascii="Arial" w:hAnsi="Arial" w:cs="Arial"/>
          <w:sz w:val="21"/>
          <w:szCs w:val="21"/>
        </w:rPr>
      </w:pPr>
      <w:r w:rsidRPr="532EB011">
        <w:rPr>
          <w:rFonts w:ascii="Arial" w:hAnsi="Arial" w:cs="Arial"/>
          <w:sz w:val="21"/>
          <w:szCs w:val="21"/>
        </w:rPr>
        <w:t xml:space="preserve">Prezes Zarządu Beata Stebelska </w:t>
      </w:r>
    </w:p>
    <w:p w14:paraId="1C4C678F" w14:textId="24E9D962" w:rsidR="532EB011" w:rsidRDefault="532EB011" w:rsidP="532EB011">
      <w:pPr>
        <w:rPr>
          <w:rFonts w:ascii="Arial" w:hAnsi="Arial" w:cs="Arial"/>
          <w:sz w:val="21"/>
          <w:szCs w:val="21"/>
        </w:rPr>
      </w:pPr>
    </w:p>
    <w:p w14:paraId="3DD4A369" w14:textId="011290B0" w:rsidR="532EB011" w:rsidRDefault="532EB011" w:rsidP="532EB011">
      <w:pPr>
        <w:rPr>
          <w:rFonts w:ascii="Arial" w:hAnsi="Arial" w:cs="Arial"/>
          <w:sz w:val="21"/>
          <w:szCs w:val="21"/>
        </w:rPr>
      </w:pPr>
      <w:r w:rsidRPr="532EB011">
        <w:rPr>
          <w:rFonts w:ascii="Arial" w:hAnsi="Arial" w:cs="Arial"/>
          <w:sz w:val="21"/>
          <w:szCs w:val="21"/>
        </w:rPr>
        <w:t>Członek Zarządu Eryk Stebelski</w:t>
      </w:r>
    </w:p>
    <w:p w14:paraId="221A4895" w14:textId="0D59C371" w:rsidR="532EB011" w:rsidRDefault="532EB011" w:rsidP="532EB011">
      <w:pPr>
        <w:jc w:val="center"/>
        <w:rPr>
          <w:rFonts w:ascii="Arial" w:hAnsi="Arial" w:cs="Arial"/>
          <w:b/>
          <w:bCs/>
          <w:sz w:val="36"/>
          <w:szCs w:val="36"/>
        </w:rPr>
      </w:pPr>
    </w:p>
    <w:sectPr w:rsidR="532EB0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E63B8" w14:textId="77777777" w:rsidR="009E758B" w:rsidRDefault="009E758B" w:rsidP="00AB58D7">
      <w:pPr>
        <w:spacing w:after="0" w:line="240" w:lineRule="auto"/>
      </w:pPr>
      <w:r>
        <w:separator/>
      </w:r>
    </w:p>
  </w:endnote>
  <w:endnote w:type="continuationSeparator" w:id="0">
    <w:p w14:paraId="18E799B7" w14:textId="77777777" w:rsidR="009E758B" w:rsidRDefault="009E758B" w:rsidP="00AB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AC2D3" w14:textId="70067065" w:rsidR="00AB58D7" w:rsidRDefault="00AB58D7">
    <w:pPr>
      <w:pStyle w:val="Stopka"/>
    </w:pPr>
  </w:p>
  <w:tbl>
    <w:tblPr>
      <w:tblStyle w:val="Siatkatabelijasna"/>
      <w:tblW w:w="10060" w:type="dxa"/>
      <w:tblLook w:val="04A0" w:firstRow="1" w:lastRow="0" w:firstColumn="1" w:lastColumn="0" w:noHBand="0" w:noVBand="1"/>
    </w:tblPr>
    <w:tblGrid>
      <w:gridCol w:w="4531"/>
      <w:gridCol w:w="5529"/>
    </w:tblGrid>
    <w:tr w:rsidR="00AB58D7" w14:paraId="72414F82" w14:textId="77777777" w:rsidTr="00AB58D7">
      <w:trPr>
        <w:trHeight w:val="1266"/>
      </w:trPr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14:paraId="3C429C82" w14:textId="77777777" w:rsidR="00AB58D7" w:rsidRPr="00D55873" w:rsidRDefault="00AB58D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B&amp;R Projekt Sp. z o. o.</w:t>
          </w:r>
        </w:p>
        <w:p w14:paraId="599C959E" w14:textId="77777777" w:rsidR="00AB58D7" w:rsidRPr="00D55873" w:rsidRDefault="00AB58D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Ul. Reymonta 4A</w:t>
          </w:r>
        </w:p>
        <w:p w14:paraId="60395CFB" w14:textId="77777777" w:rsidR="00AB58D7" w:rsidRPr="00D55873" w:rsidRDefault="00AB58D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55-300 Środa Śląska</w:t>
          </w:r>
        </w:p>
        <w:p w14:paraId="0D9D437F" w14:textId="2D80EEC9" w:rsidR="00AB58D7" w:rsidRPr="00D55873" w:rsidRDefault="00AB58D7">
          <w:pPr>
            <w:pStyle w:val="Stopka"/>
            <w:rPr>
              <w:i/>
              <w:iCs/>
              <w:sz w:val="18"/>
              <w:szCs w:val="18"/>
            </w:rPr>
          </w:pPr>
          <w:r w:rsidRPr="00D55873">
            <w:rPr>
              <w:i/>
              <w:iCs/>
              <w:sz w:val="18"/>
              <w:szCs w:val="18"/>
            </w:rPr>
            <w:t>NIP 9131636157</w:t>
          </w:r>
        </w:p>
      </w:tc>
      <w:tc>
        <w:tcPr>
          <w:tcW w:w="5529" w:type="dxa"/>
          <w:tcBorders>
            <w:top w:val="nil"/>
            <w:left w:val="nil"/>
            <w:bottom w:val="nil"/>
            <w:right w:val="nil"/>
          </w:tcBorders>
        </w:tcPr>
        <w:p w14:paraId="65330B31" w14:textId="3E47B914" w:rsidR="00AB58D7" w:rsidRDefault="00AB58D7" w:rsidP="00AB58D7">
          <w:pPr>
            <w:pStyle w:val="Stopka"/>
            <w:jc w:val="right"/>
          </w:pPr>
          <w:r>
            <w:rPr>
              <w:noProof/>
              <w:lang w:eastAsia="pl-PL"/>
            </w:rPr>
            <w:drawing>
              <wp:inline distT="0" distB="0" distL="0" distR="0" wp14:anchorId="60941080" wp14:editId="2B49EF58">
                <wp:extent cx="499110" cy="687397"/>
                <wp:effectExtent l="0" t="0" r="0" b="0"/>
                <wp:docPr id="1844655872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466" cy="70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2ECD5B" w14:textId="15762216" w:rsidR="00AB58D7" w:rsidRDefault="00AB58D7" w:rsidP="00AB58D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93BAA" w14:textId="77777777" w:rsidR="009E758B" w:rsidRDefault="009E758B" w:rsidP="00AB58D7">
      <w:pPr>
        <w:spacing w:after="0" w:line="240" w:lineRule="auto"/>
      </w:pPr>
      <w:r>
        <w:separator/>
      </w:r>
    </w:p>
  </w:footnote>
  <w:footnote w:type="continuationSeparator" w:id="0">
    <w:p w14:paraId="5AD7D5B4" w14:textId="77777777" w:rsidR="009E758B" w:rsidRDefault="009E758B" w:rsidP="00AB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37225C3" w14:paraId="03971863" w14:textId="77777777" w:rsidTr="137225C3">
      <w:trPr>
        <w:trHeight w:val="300"/>
      </w:trPr>
      <w:tc>
        <w:tcPr>
          <w:tcW w:w="3020" w:type="dxa"/>
        </w:tcPr>
        <w:p w14:paraId="203A53AA" w14:textId="4F9CABD8" w:rsidR="137225C3" w:rsidRDefault="137225C3" w:rsidP="137225C3">
          <w:pPr>
            <w:pStyle w:val="Nagwek"/>
            <w:ind w:left="-115"/>
          </w:pPr>
        </w:p>
      </w:tc>
      <w:tc>
        <w:tcPr>
          <w:tcW w:w="3020" w:type="dxa"/>
        </w:tcPr>
        <w:p w14:paraId="26E7CFA3" w14:textId="42B656B9" w:rsidR="137225C3" w:rsidRDefault="137225C3" w:rsidP="137225C3">
          <w:pPr>
            <w:pStyle w:val="Nagwek"/>
            <w:jc w:val="center"/>
          </w:pPr>
        </w:p>
      </w:tc>
      <w:tc>
        <w:tcPr>
          <w:tcW w:w="3020" w:type="dxa"/>
        </w:tcPr>
        <w:p w14:paraId="3C31CB91" w14:textId="5051D5B5" w:rsidR="137225C3" w:rsidRDefault="137225C3" w:rsidP="137225C3">
          <w:pPr>
            <w:pStyle w:val="Nagwek"/>
            <w:ind w:right="-115"/>
            <w:jc w:val="right"/>
          </w:pPr>
        </w:p>
      </w:tc>
    </w:tr>
  </w:tbl>
  <w:p w14:paraId="69A8EC22" w14:textId="6E121F5E" w:rsidR="137225C3" w:rsidRDefault="137225C3" w:rsidP="137225C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1F47"/>
    <w:multiLevelType w:val="hybridMultilevel"/>
    <w:tmpl w:val="BDD657D2"/>
    <w:lvl w:ilvl="0" w:tplc="9AC26F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7EA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6C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83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C1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C9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CA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01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0C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D7"/>
    <w:rsid w:val="00091DD5"/>
    <w:rsid w:val="000E3F9E"/>
    <w:rsid w:val="00254536"/>
    <w:rsid w:val="00270E87"/>
    <w:rsid w:val="00351B35"/>
    <w:rsid w:val="00353490"/>
    <w:rsid w:val="00411C0E"/>
    <w:rsid w:val="004849AB"/>
    <w:rsid w:val="004D1591"/>
    <w:rsid w:val="005B4727"/>
    <w:rsid w:val="005C6464"/>
    <w:rsid w:val="00611D80"/>
    <w:rsid w:val="006146F9"/>
    <w:rsid w:val="00770CB9"/>
    <w:rsid w:val="007A411D"/>
    <w:rsid w:val="009A2232"/>
    <w:rsid w:val="009E758B"/>
    <w:rsid w:val="00A507D3"/>
    <w:rsid w:val="00A869F9"/>
    <w:rsid w:val="00AB58D7"/>
    <w:rsid w:val="00C0644A"/>
    <w:rsid w:val="00C07953"/>
    <w:rsid w:val="00CC5771"/>
    <w:rsid w:val="00D55873"/>
    <w:rsid w:val="00D95FC4"/>
    <w:rsid w:val="00DA1B68"/>
    <w:rsid w:val="00E13552"/>
    <w:rsid w:val="00E55696"/>
    <w:rsid w:val="00E616E8"/>
    <w:rsid w:val="00F059ED"/>
    <w:rsid w:val="00F1747B"/>
    <w:rsid w:val="137225C3"/>
    <w:rsid w:val="3775CD0A"/>
    <w:rsid w:val="532EB011"/>
    <w:rsid w:val="65C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568C"/>
  <w15:chartTrackingRefBased/>
  <w15:docId w15:val="{B97FE94B-4BE8-4C50-B93B-F07728F7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B5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58D7"/>
  </w:style>
  <w:style w:type="paragraph" w:styleId="Stopka">
    <w:name w:val="footer"/>
    <w:basedOn w:val="Normalny"/>
    <w:link w:val="StopkaZnak"/>
    <w:uiPriority w:val="99"/>
    <w:unhideWhenUsed/>
    <w:rsid w:val="00AB5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58D7"/>
  </w:style>
  <w:style w:type="table" w:styleId="Tabela-Siatka">
    <w:name w:val="Table Grid"/>
    <w:basedOn w:val="Standardowy"/>
    <w:uiPriority w:val="39"/>
    <w:rsid w:val="00AB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AB58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Konto Microsoft</cp:lastModifiedBy>
  <cp:revision>2</cp:revision>
  <cp:lastPrinted>2023-08-20T20:19:00Z</cp:lastPrinted>
  <dcterms:created xsi:type="dcterms:W3CDTF">2023-09-18T18:48:00Z</dcterms:created>
  <dcterms:modified xsi:type="dcterms:W3CDTF">2023-09-18T18:48:00Z</dcterms:modified>
</cp:coreProperties>
</file>