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31F40" w:rsidRDefault="00A474A3">
      <w:pPr>
        <w:pStyle w:val="Standard"/>
        <w:rPr>
          <w:rFonts w:hint="eastAsia"/>
        </w:rPr>
      </w:pPr>
      <w:r>
        <w:t>Imię i nazwisko</w:t>
      </w:r>
      <w:r w:rsidR="006A50BB">
        <w:t>: Eryk Sowacki</w:t>
      </w:r>
    </w:p>
    <w:p w:rsidR="00531F40" w:rsidRDefault="00531F40">
      <w:pPr>
        <w:pStyle w:val="Standard"/>
        <w:rPr>
          <w:rFonts w:hint="eastAsia"/>
        </w:rPr>
      </w:pPr>
    </w:p>
    <w:p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531F40" w:rsidRDefault="00A474A3">
      <w:pPr>
        <w:pStyle w:val="Standard"/>
        <w:jc w:val="center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[NAZWA_PROJEKTU]</w:t>
      </w:r>
    </w:p>
    <w:p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 w:rsidR="0015706A">
        <w:rPr>
          <w:b/>
          <w:bCs/>
          <w:sz w:val="28"/>
          <w:szCs w:val="28"/>
        </w:rPr>
        <w:t>APLIKACJI INTERNETOWYCH</w:t>
      </w:r>
    </w:p>
    <w:p w:rsidR="00531F40" w:rsidRDefault="00531F40">
      <w:pPr>
        <w:pStyle w:val="Standard"/>
        <w:rPr>
          <w:rFonts w:hint="eastAsia"/>
        </w:rPr>
      </w:pPr>
    </w:p>
    <w:p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:rsidR="00531F40" w:rsidRDefault="00531F40">
      <w:pPr>
        <w:pStyle w:val="Standard"/>
        <w:rPr>
          <w:rFonts w:hint="eastAsia"/>
          <w:sz w:val="28"/>
          <w:szCs w:val="28"/>
        </w:rPr>
      </w:pPr>
    </w:p>
    <w:p w:rsidR="00531F40" w:rsidRDefault="00A474A3">
      <w:pPr>
        <w:pStyle w:val="Standard"/>
        <w:jc w:val="both"/>
        <w:rPr>
          <w:rFonts w:hint="eastAsia"/>
        </w:rPr>
      </w:pPr>
      <w:r>
        <w:rPr>
          <w:i/>
          <w:iCs/>
        </w:rPr>
        <w:tab/>
        <w:t xml:space="preserve">W kilku zadaniach proszę opisać tematykę projektu, który będzie realizowany – chodzi tu o opis nietechniczny, np. </w:t>
      </w:r>
      <w:r w:rsidR="00B8432B">
        <w:rPr>
          <w:i/>
          <w:iCs/>
        </w:rPr>
        <w:t xml:space="preserve">projekt </w:t>
      </w:r>
      <w:r>
        <w:rPr>
          <w:i/>
          <w:iCs/>
        </w:rPr>
        <w:t xml:space="preserve"> będzie służył </w:t>
      </w:r>
      <w:r w:rsidR="00B8432B">
        <w:rPr>
          <w:i/>
          <w:iCs/>
        </w:rPr>
        <w:t>w serwisie komputerowym do zapisywania w bazie danych: …</w:t>
      </w:r>
      <w:r>
        <w:rPr>
          <w:i/>
          <w:iCs/>
        </w:rPr>
        <w:t>. Zakładam, że opis nie zamknie się w jednym punkcie – proszę tworzyć podpunkty – innymi słowy – punkt główny to krótka notka określająca projekt, podpunkty będą stanowił rozwinięcie i uszczegółowienie.</w:t>
      </w:r>
    </w:p>
    <w:p w:rsidR="00531F40" w:rsidRDefault="00531F40">
      <w:pPr>
        <w:pStyle w:val="Standard"/>
        <w:rPr>
          <w:rFonts w:hint="eastAsia"/>
          <w:iCs/>
        </w:rPr>
      </w:pPr>
    </w:p>
    <w:p w:rsidR="00FC5121" w:rsidRDefault="00FC5121">
      <w:pPr>
        <w:pStyle w:val="Standard"/>
        <w:rPr>
          <w:rFonts w:hint="eastAsia"/>
          <w:iCs/>
        </w:rPr>
      </w:pPr>
      <w:r>
        <w:rPr>
          <w:iCs/>
        </w:rPr>
        <w:t xml:space="preserve">Ogólna tematyka projektu: </w:t>
      </w:r>
      <w:r w:rsidR="00897490">
        <w:rPr>
          <w:iCs/>
        </w:rPr>
        <w:t>Strona internetowa umożliwiająca rezerwację treningu jeździeckiego.</w:t>
      </w:r>
    </w:p>
    <w:p w:rsidR="00FC5121" w:rsidRDefault="00FC5121">
      <w:pPr>
        <w:pStyle w:val="Standard"/>
        <w:rPr>
          <w:rFonts w:hint="eastAsia"/>
          <w:iCs/>
        </w:rPr>
      </w:pPr>
    </w:p>
    <w:p w:rsidR="00FC5121" w:rsidRDefault="00897490" w:rsidP="00FC5121">
      <w:pPr>
        <w:pStyle w:val="Standard"/>
        <w:numPr>
          <w:ilvl w:val="0"/>
          <w:numId w:val="1"/>
        </w:numPr>
        <w:rPr>
          <w:rFonts w:hint="eastAsia"/>
          <w:iCs/>
        </w:rPr>
      </w:pPr>
      <w:r>
        <w:rPr>
          <w:iCs/>
        </w:rPr>
        <w:t xml:space="preserve"> </w:t>
      </w:r>
      <w:r w:rsidR="00D77D59">
        <w:rPr>
          <w:iCs/>
        </w:rPr>
        <w:t>Moż</w:t>
      </w:r>
      <w:r w:rsidR="00FC5121">
        <w:rPr>
          <w:iCs/>
        </w:rPr>
        <w:t xml:space="preserve">liwość rejestracji i logowania: </w:t>
      </w:r>
    </w:p>
    <w:p w:rsidR="00FC5121" w:rsidRPr="00FC5121" w:rsidRDefault="00FC5121" w:rsidP="00FC5121">
      <w:pPr>
        <w:pStyle w:val="Standard"/>
        <w:ind w:start="36pt"/>
        <w:rPr>
          <w:rFonts w:hint="eastAsia"/>
          <w:iCs/>
        </w:rPr>
      </w:pPr>
      <w:r>
        <w:rPr>
          <w:iCs/>
        </w:rPr>
        <w:t xml:space="preserve">Użytkownik będzie musiał zarejestrować, a później zalogować się w celu rezerwacji treningu. </w:t>
      </w:r>
    </w:p>
    <w:p w:rsidR="00FC5121" w:rsidRDefault="00FC5121">
      <w:pPr>
        <w:pStyle w:val="Standard"/>
        <w:rPr>
          <w:rFonts w:hint="eastAsia"/>
          <w:iCs/>
        </w:rPr>
      </w:pPr>
    </w:p>
    <w:p w:rsidR="00FC5121" w:rsidRDefault="00FC5121" w:rsidP="00FC5121">
      <w:pPr>
        <w:pStyle w:val="Standard"/>
        <w:numPr>
          <w:ilvl w:val="0"/>
          <w:numId w:val="1"/>
        </w:numPr>
        <w:rPr>
          <w:rFonts w:hint="eastAsia"/>
          <w:iCs/>
        </w:rPr>
      </w:pPr>
      <w:r>
        <w:rPr>
          <w:iCs/>
        </w:rPr>
        <w:t>Dla użytkowników możliwość przejrzenia aktualności z życia stajni, osiągnięć, opinii, grafiku zajęć, a także kadry instruktorskiej,</w:t>
      </w:r>
    </w:p>
    <w:p w:rsidR="00FC5121" w:rsidRDefault="00FC5121" w:rsidP="00FC5121">
      <w:pPr>
        <w:pStyle w:val="Standard"/>
        <w:ind w:start="18pt"/>
        <w:rPr>
          <w:rFonts w:hint="eastAsia"/>
          <w:iCs/>
        </w:rPr>
      </w:pPr>
    </w:p>
    <w:p w:rsidR="003028E8" w:rsidRDefault="00FC5121" w:rsidP="00FC5121">
      <w:pPr>
        <w:pStyle w:val="Standard"/>
        <w:numPr>
          <w:ilvl w:val="0"/>
          <w:numId w:val="1"/>
        </w:numPr>
        <w:rPr>
          <w:rFonts w:hint="eastAsia"/>
          <w:iCs/>
        </w:rPr>
      </w:pPr>
      <w:r>
        <w:rPr>
          <w:iCs/>
        </w:rPr>
        <w:t xml:space="preserve">W celu rezerwacji treningu zarejestrowany i zalogowany użytkownik będzie mógł wybrać termin, godzinę, miejsce treningu (hala/padok), </w:t>
      </w:r>
      <w:r w:rsidR="003028E8">
        <w:rPr>
          <w:iCs/>
        </w:rPr>
        <w:t>konia, a także instruktora z którym trening będzie przeprowadzony.</w:t>
      </w:r>
    </w:p>
    <w:p w:rsidR="003028E8" w:rsidRDefault="003028E8" w:rsidP="003028E8">
      <w:pPr>
        <w:pStyle w:val="ListParagraph"/>
        <w:rPr>
          <w:rFonts w:hint="eastAsia"/>
          <w:iCs/>
        </w:rPr>
      </w:pPr>
    </w:p>
    <w:p w:rsidR="00FC5121" w:rsidRDefault="003028E8" w:rsidP="003028E8">
      <w:pPr>
        <w:pStyle w:val="Standard"/>
        <w:numPr>
          <w:ilvl w:val="0"/>
          <w:numId w:val="1"/>
        </w:numPr>
        <w:rPr>
          <w:rFonts w:hint="eastAsia"/>
          <w:iCs/>
        </w:rPr>
      </w:pPr>
      <w:r>
        <w:rPr>
          <w:iCs/>
        </w:rPr>
        <w:t xml:space="preserve">Po złożeniu rezerwacji wyświetli się zapytanie dotyczące sposobu płatności (karta/gotówka, internetowo/osobiście). </w:t>
      </w:r>
    </w:p>
    <w:p w:rsidR="003028E8" w:rsidRDefault="003028E8" w:rsidP="003028E8">
      <w:pPr>
        <w:pStyle w:val="ListParagraph"/>
        <w:rPr>
          <w:rFonts w:hint="eastAsia"/>
          <w:iCs/>
        </w:rPr>
      </w:pPr>
    </w:p>
    <w:p w:rsidR="003028E8" w:rsidRPr="003028E8" w:rsidRDefault="003028E8" w:rsidP="003028E8">
      <w:pPr>
        <w:pStyle w:val="Standard"/>
        <w:numPr>
          <w:ilvl w:val="0"/>
          <w:numId w:val="1"/>
        </w:numPr>
        <w:rPr>
          <w:rFonts w:hint="eastAsia"/>
          <w:iCs/>
        </w:rPr>
      </w:pPr>
      <w:r>
        <w:rPr>
          <w:iCs/>
        </w:rPr>
        <w:t xml:space="preserve">Administrator będzie musiał zatwierdzić rezerwację treningu. </w:t>
      </w:r>
    </w:p>
    <w:p w:rsidR="00D77D59" w:rsidRPr="00897490" w:rsidRDefault="00D77D59">
      <w:pPr>
        <w:pStyle w:val="Standard"/>
        <w:rPr>
          <w:rFonts w:hint="eastAsia"/>
          <w:iCs/>
        </w:rPr>
      </w:pPr>
    </w:p>
    <w:p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3028E8" w:rsidRDefault="003028E8">
      <w:pPr>
        <w:pStyle w:val="Standard"/>
        <w:rPr>
          <w:rFonts w:hint="eastAsia"/>
          <w:sz w:val="28"/>
          <w:szCs w:val="28"/>
        </w:rPr>
      </w:pPr>
    </w:p>
    <w:p w:rsidR="005503C4" w:rsidRDefault="005503C4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14890C0A" wp14:editId="2B420EDD">
            <wp:extent cx="5752323" cy="5124450"/>
            <wp:effectExtent l="0" t="0" r="127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323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40" w:rsidRDefault="00531F40">
      <w:pPr>
        <w:pStyle w:val="Standard"/>
        <w:rPr>
          <w:rFonts w:hint="eastAsia"/>
          <w:sz w:val="28"/>
          <w:szCs w:val="28"/>
        </w:rPr>
      </w:pPr>
    </w:p>
    <w:p w:rsidR="005503C4" w:rsidRDefault="005503C4">
      <w:pPr>
        <w:pStyle w:val="Standard"/>
        <w:rPr>
          <w:rFonts w:hint="eastAsia"/>
          <w:sz w:val="28"/>
          <w:szCs w:val="28"/>
        </w:rPr>
      </w:pPr>
    </w:p>
    <w:p w:rsidR="005503C4" w:rsidRDefault="005503C4">
      <w:pPr>
        <w:pStyle w:val="Standard"/>
        <w:rPr>
          <w:rFonts w:hint="eastAsia"/>
          <w:sz w:val="28"/>
          <w:szCs w:val="28"/>
        </w:rPr>
      </w:pPr>
    </w:p>
    <w:p w:rsidR="005503C4" w:rsidRDefault="005503C4">
      <w:pPr>
        <w:pStyle w:val="Standard"/>
        <w:rPr>
          <w:rFonts w:hint="eastAsia"/>
          <w:sz w:val="28"/>
          <w:szCs w:val="28"/>
        </w:rPr>
      </w:pPr>
    </w:p>
    <w:p w:rsidR="005503C4" w:rsidRDefault="005503C4">
      <w:pPr>
        <w:pStyle w:val="Standard"/>
        <w:rPr>
          <w:rFonts w:hint="eastAsia"/>
          <w:sz w:val="28"/>
          <w:szCs w:val="28"/>
        </w:rPr>
      </w:pPr>
    </w:p>
    <w:p w:rsidR="005503C4" w:rsidRDefault="005503C4">
      <w:pPr>
        <w:pStyle w:val="Standard"/>
        <w:rPr>
          <w:rFonts w:hint="eastAsia"/>
          <w:sz w:val="28"/>
          <w:szCs w:val="28"/>
        </w:rPr>
      </w:pPr>
    </w:p>
    <w:p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t>3</w:t>
      </w:r>
      <w:r w:rsidR="00A474A3">
        <w:rPr>
          <w:sz w:val="28"/>
          <w:szCs w:val="28"/>
        </w:rPr>
        <w:t>. Opis techniczny projektu</w:t>
      </w:r>
    </w:p>
    <w:p w:rsidR="00531F40" w:rsidRDefault="00A474A3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:rsidR="00531F40" w:rsidRDefault="00A474A3">
      <w:pPr>
        <w:pStyle w:val="Standard"/>
        <w:rPr>
          <w:rFonts w:hint="eastAsia"/>
          <w:i/>
          <w:iCs/>
        </w:rPr>
      </w:pPr>
      <w:r>
        <w:rPr>
          <w:i/>
          <w:iCs/>
          <w:sz w:val="28"/>
          <w:szCs w:val="28"/>
        </w:rPr>
        <w:tab/>
      </w:r>
      <w:r>
        <w:rPr>
          <w:i/>
          <w:iCs/>
        </w:rPr>
        <w:t>W tym miejscu proszę opisać w jaki sposób technicznie zrealizowany jest projekt, np. jaki model interakcji z użytkownikiem występuje w tej aplikacji, w jaki sposób przechowywane są dane, jak technicznie rozwiązane zostały napotkane problemy, etc.</w:t>
      </w:r>
    </w:p>
    <w:p w:rsidR="00B33CC5" w:rsidRDefault="00B33CC5">
      <w:pPr>
        <w:pStyle w:val="Standard"/>
        <w:rPr>
          <w:rFonts w:hint="eastAsia"/>
          <w:i/>
          <w:iCs/>
        </w:rPr>
      </w:pPr>
    </w:p>
    <w:p w:rsidR="00B33CC5" w:rsidRPr="00B33CC5" w:rsidRDefault="005E0B03">
      <w:pPr>
        <w:pStyle w:val="Standard"/>
        <w:rPr>
          <w:rFonts w:hint="eastAsia"/>
        </w:rPr>
      </w:pPr>
      <w:r>
        <w:t>Projekt wykonany zostanie przy pomocy technologii HTML, CSS, P</w:t>
      </w:r>
      <w:r w:rsidR="00025DAF">
        <w:t>HP</w:t>
      </w:r>
      <w:r w:rsidR="00275100">
        <w:t>, JavaScript</w:t>
      </w:r>
      <w:r>
        <w:t xml:space="preserve">. Baza danych postrawiona zostanie w PhpMyAdmin(MySQL) z programu XAMPP. Strona będzie integrować się z użytkownikiem za pomocą rejestracji i późniejszego logowania, wtedy możliwe będzie przejrzenie treści dostępnej tylko dla użytkowników zarejestrowanych i zalogowanych. Postępy użytkownika przy rezerwacji treningu będą zapisywane w bazie danych. </w:t>
      </w:r>
    </w:p>
    <w:p w:rsidR="00531F40" w:rsidRDefault="00531F40">
      <w:pPr>
        <w:pStyle w:val="Standard"/>
        <w:rPr>
          <w:rFonts w:hint="eastAsia"/>
        </w:rPr>
      </w:pPr>
    </w:p>
    <w:p w:rsidR="00275100" w:rsidRDefault="00275100">
      <w:pPr>
        <w:pStyle w:val="Standard"/>
        <w:rPr>
          <w:rFonts w:hint="eastAsia"/>
          <w:sz w:val="28"/>
          <w:szCs w:val="28"/>
        </w:rPr>
      </w:pPr>
    </w:p>
    <w:p w:rsidR="00275100" w:rsidRDefault="00275100">
      <w:pPr>
        <w:pStyle w:val="Standard"/>
        <w:rPr>
          <w:rFonts w:hint="eastAsia"/>
          <w:sz w:val="28"/>
          <w:szCs w:val="28"/>
        </w:rPr>
      </w:pPr>
    </w:p>
    <w:p w:rsidR="00275100" w:rsidRDefault="00275100">
      <w:pPr>
        <w:pStyle w:val="Standard"/>
        <w:rPr>
          <w:rFonts w:hint="eastAsia"/>
          <w:sz w:val="28"/>
          <w:szCs w:val="28"/>
        </w:rPr>
      </w:pPr>
    </w:p>
    <w:p w:rsidR="00531F40" w:rsidRDefault="00B7565C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531F40" w:rsidRDefault="00531F40">
      <w:pPr>
        <w:pStyle w:val="Standard"/>
        <w:rPr>
          <w:rFonts w:hint="eastAsia"/>
        </w:rPr>
      </w:pPr>
    </w:p>
    <w:p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ab/>
        <w:t>Proszę spróbować opisać na jakie trudności można potencjalnie natrafić w trakcie tworzenia projektu, np. w przypadku gdy zapisujemy dane w postaci plików problematyczny może być brak uprawnień do nośnika albo brak miejsca, etc.</w:t>
      </w:r>
    </w:p>
    <w:p w:rsidR="00275100" w:rsidRDefault="00275100">
      <w:pPr>
        <w:pStyle w:val="Standard"/>
        <w:jc w:val="both"/>
        <w:rPr>
          <w:rFonts w:hint="eastAsia"/>
          <w:i/>
          <w:iCs/>
        </w:rPr>
      </w:pPr>
    </w:p>
    <w:p w:rsidR="00275100" w:rsidRDefault="00275100">
      <w:pPr>
        <w:pStyle w:val="Standard"/>
        <w:jc w:val="both"/>
        <w:rPr>
          <w:rFonts w:hint="eastAsia"/>
          <w:iCs/>
        </w:rPr>
      </w:pPr>
      <w:r>
        <w:rPr>
          <w:iCs/>
        </w:rPr>
        <w:t>Nadpisywanie postępu w bazie danych,</w:t>
      </w:r>
    </w:p>
    <w:p w:rsidR="00275100" w:rsidRPr="00275100" w:rsidRDefault="00275100">
      <w:pPr>
        <w:pStyle w:val="Standard"/>
        <w:jc w:val="both"/>
        <w:rPr>
          <w:rFonts w:hint="eastAsia"/>
          <w:iCs/>
        </w:rPr>
      </w:pPr>
      <w:r>
        <w:rPr>
          <w:iCs/>
        </w:rPr>
        <w:t xml:space="preserve">Możliwość „odblokowania” zawartości użytkownikom zalogowanym </w:t>
      </w: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B7565C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275100" w:rsidRDefault="00275100">
      <w:pPr>
        <w:pStyle w:val="Standard"/>
        <w:jc w:val="both"/>
        <w:rPr>
          <w:rFonts w:hint="eastAsia"/>
        </w:rPr>
      </w:pPr>
    </w:p>
    <w:p w:rsidR="00275100" w:rsidRDefault="00275100">
      <w:pPr>
        <w:pStyle w:val="Standard"/>
        <w:jc w:val="both"/>
        <w:rPr>
          <w:rFonts w:hint="eastAsia"/>
        </w:rPr>
      </w:pPr>
      <w:r>
        <w:t xml:space="preserve">Zarejestrowani użytkownicy </w:t>
      </w:r>
    </w:p>
    <w:p w:rsidR="00275100" w:rsidRDefault="00B52289">
      <w:pPr>
        <w:pStyle w:val="Standard"/>
        <w:jc w:val="both"/>
        <w:rPr>
          <w:rFonts w:hint="eastAsia"/>
        </w:rPr>
      </w:pPr>
      <w:r>
        <w:t>Rezerwacje</w:t>
      </w:r>
    </w:p>
    <w:p w:rsidR="00B52289" w:rsidRDefault="00B52289">
      <w:pPr>
        <w:pStyle w:val="Standard"/>
        <w:jc w:val="both"/>
        <w:rPr>
          <w:rFonts w:hint="eastAsia"/>
        </w:rPr>
      </w:pPr>
      <w:r>
        <w:t>Wolne terminy</w:t>
      </w:r>
    </w:p>
    <w:p w:rsidR="00B52289" w:rsidRDefault="00B52289">
      <w:pPr>
        <w:pStyle w:val="Standard"/>
        <w:jc w:val="both"/>
        <w:rPr>
          <w:rFonts w:hint="eastAsia"/>
        </w:rPr>
      </w:pPr>
      <w:r>
        <w:t>Wolni instruktorzy</w:t>
      </w:r>
    </w:p>
    <w:p w:rsidR="00B52289" w:rsidRDefault="00B52289">
      <w:pPr>
        <w:pStyle w:val="Standard"/>
        <w:jc w:val="both"/>
        <w:rPr>
          <w:rFonts w:hint="eastAsia"/>
        </w:rPr>
      </w:pPr>
      <w:r>
        <w:t>Wolne konie</w:t>
      </w:r>
    </w:p>
    <w:p w:rsidR="00B52289" w:rsidRDefault="00B52289">
      <w:pPr>
        <w:pStyle w:val="Standard"/>
        <w:jc w:val="both"/>
        <w:rPr>
          <w:rFonts w:hint="eastAsia"/>
        </w:rPr>
      </w:pPr>
    </w:p>
    <w:p w:rsidR="00531F40" w:rsidRDefault="00B7565C">
      <w:pPr>
        <w:pStyle w:val="Standard"/>
        <w:jc w:val="both"/>
        <w:rPr>
          <w:rFonts w:hint="eastAsia"/>
        </w:rPr>
      </w:pPr>
      <w:r>
        <w:rPr>
          <w:sz w:val="28"/>
          <w:szCs w:val="28"/>
        </w:rPr>
        <w:t>6</w:t>
      </w:r>
      <w:r w:rsidR="00A474A3">
        <w:rPr>
          <w:sz w:val="28"/>
          <w:szCs w:val="28"/>
        </w:rPr>
        <w:t>. Lista zmian w dokumencie</w:t>
      </w: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tbl>
      <w:tblPr>
        <w:tblW w:w="482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140"/>
        <w:gridCol w:w="4245"/>
        <w:gridCol w:w="4260"/>
      </w:tblGrid>
      <w:tr w:rsidR="00531F40">
        <w:tc>
          <w:tcPr>
            <w:tcW w:w="57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Rewizja</w:t>
            </w:r>
          </w:p>
        </w:tc>
        <w:tc>
          <w:tcPr>
            <w:tcW w:w="212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13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Opis</w:t>
            </w:r>
          </w:p>
        </w:tc>
      </w:tr>
      <w:tr w:rsidR="00531F40">
        <w:tc>
          <w:tcPr>
            <w:tcW w:w="57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.25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B7565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Mirosław Szyper</w:t>
            </w:r>
          </w:p>
        </w:tc>
        <w:tc>
          <w:tcPr>
            <w:tcW w:w="213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Stworzenie szablonu dokumentu</w:t>
            </w:r>
          </w:p>
        </w:tc>
      </w:tr>
      <w:tr w:rsidR="00531F40">
        <w:tc>
          <w:tcPr>
            <w:tcW w:w="57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2751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.25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2751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Sowacki Eryk</w:t>
            </w:r>
          </w:p>
        </w:tc>
        <w:tc>
          <w:tcPr>
            <w:tcW w:w="213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31F40" w:rsidRDefault="002751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Uzupełnienie szablonu dokumentu </w:t>
            </w:r>
          </w:p>
        </w:tc>
      </w:tr>
    </w:tbl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>W powyższej tabeli proszę wpisywać kolejne nr rewizji dokumentu z opisem , co zmieniło się w każdej następnej</w:t>
      </w:r>
    </w:p>
    <w:sectPr w:rsidR="00531F40">
      <w:pgSz w:w="595.30pt" w:h="841.90pt"/>
      <w:pgMar w:top="56.70pt" w:right="56.70pt" w:bottom="56.70pt" w:left="56.70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F59B2" w:rsidRDefault="00BF59B2">
      <w:pPr>
        <w:rPr>
          <w:rFonts w:hint="eastAsia"/>
        </w:rPr>
      </w:pPr>
      <w:r>
        <w:separator/>
      </w:r>
    </w:p>
  </w:endnote>
  <w:endnote w:type="continuationSeparator" w:id="0">
    <w:p w:rsidR="00BF59B2" w:rsidRDefault="00BF59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characterSet="iso-8859-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F59B2" w:rsidRDefault="00BF59B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F59B2" w:rsidRDefault="00BF59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397327D8"/>
    <w:multiLevelType w:val="hybridMultilevel"/>
    <w:tmpl w:val="A59239D4"/>
    <w:lvl w:ilvl="0" w:tplc="0415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72EB659F"/>
    <w:multiLevelType w:val="hybridMultilevel"/>
    <w:tmpl w:val="7B06078E"/>
    <w:lvl w:ilvl="0" w:tplc="B266724E">
      <w:start w:val="1"/>
      <w:numFmt w:val="decimal"/>
      <w:lvlText w:val="%1)"/>
      <w:lvlJc w:val="start"/>
      <w:pPr>
        <w:ind w:start="54pt" w:hanging="18pt"/>
      </w:pPr>
      <w:rPr>
        <w:rFonts w:hint="default"/>
      </w:rPr>
    </w:lvl>
    <w:lvl w:ilvl="1" w:tplc="04150019" w:tentative="1">
      <w:start w:val="1"/>
      <w:numFmt w:val="lowerLetter"/>
      <w:lvlText w:val="%2."/>
      <w:lvlJc w:val="start"/>
      <w:pPr>
        <w:ind w:start="90pt" w:hanging="18pt"/>
      </w:pPr>
    </w:lvl>
    <w:lvl w:ilvl="2" w:tplc="0415001B" w:tentative="1">
      <w:start w:val="1"/>
      <w:numFmt w:val="lowerRoman"/>
      <w:lvlText w:val="%3."/>
      <w:lvlJc w:val="end"/>
      <w:pPr>
        <w:ind w:start="126pt" w:hanging="9pt"/>
      </w:pPr>
    </w:lvl>
    <w:lvl w:ilvl="3" w:tplc="0415000F" w:tentative="1">
      <w:start w:val="1"/>
      <w:numFmt w:val="decimal"/>
      <w:lvlText w:val="%4."/>
      <w:lvlJc w:val="start"/>
      <w:pPr>
        <w:ind w:start="162pt" w:hanging="18pt"/>
      </w:pPr>
    </w:lvl>
    <w:lvl w:ilvl="4" w:tplc="04150019" w:tentative="1">
      <w:start w:val="1"/>
      <w:numFmt w:val="lowerLetter"/>
      <w:lvlText w:val="%5."/>
      <w:lvlJc w:val="start"/>
      <w:pPr>
        <w:ind w:start="198pt" w:hanging="18pt"/>
      </w:pPr>
    </w:lvl>
    <w:lvl w:ilvl="5" w:tplc="0415001B" w:tentative="1">
      <w:start w:val="1"/>
      <w:numFmt w:val="lowerRoman"/>
      <w:lvlText w:val="%6."/>
      <w:lvlJc w:val="end"/>
      <w:pPr>
        <w:ind w:start="234pt" w:hanging="9pt"/>
      </w:pPr>
    </w:lvl>
    <w:lvl w:ilvl="6" w:tplc="0415000F" w:tentative="1">
      <w:start w:val="1"/>
      <w:numFmt w:val="decimal"/>
      <w:lvlText w:val="%7."/>
      <w:lvlJc w:val="start"/>
      <w:pPr>
        <w:ind w:start="270pt" w:hanging="18pt"/>
      </w:pPr>
    </w:lvl>
    <w:lvl w:ilvl="7" w:tplc="04150019" w:tentative="1">
      <w:start w:val="1"/>
      <w:numFmt w:val="lowerLetter"/>
      <w:lvlText w:val="%8."/>
      <w:lvlJc w:val="start"/>
      <w:pPr>
        <w:ind w:start="306pt" w:hanging="18pt"/>
      </w:pPr>
    </w:lvl>
    <w:lvl w:ilvl="8" w:tplc="0415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40"/>
    <w:rsid w:val="00025DAF"/>
    <w:rsid w:val="0011368B"/>
    <w:rsid w:val="0015706A"/>
    <w:rsid w:val="00275100"/>
    <w:rsid w:val="003028E8"/>
    <w:rsid w:val="00394B81"/>
    <w:rsid w:val="004076E1"/>
    <w:rsid w:val="00531F40"/>
    <w:rsid w:val="005503C4"/>
    <w:rsid w:val="0059507C"/>
    <w:rsid w:val="005E0B03"/>
    <w:rsid w:val="005F51A3"/>
    <w:rsid w:val="006A50BB"/>
    <w:rsid w:val="00897490"/>
    <w:rsid w:val="008E5972"/>
    <w:rsid w:val="00937D53"/>
    <w:rsid w:val="009C2E37"/>
    <w:rsid w:val="009C54A3"/>
    <w:rsid w:val="00A474A3"/>
    <w:rsid w:val="00B33CC5"/>
    <w:rsid w:val="00B52289"/>
    <w:rsid w:val="00B7565C"/>
    <w:rsid w:val="00B8432B"/>
    <w:rsid w:val="00BF59B2"/>
    <w:rsid w:val="00C408CD"/>
    <w:rsid w:val="00D77D59"/>
    <w:rsid w:val="00E2101B"/>
    <w:rsid w:val="00EE7979"/>
    <w:rsid w:val="00FC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110D7"/>
  <w15:docId w15:val="{CF3AFF3F-E65C-4BEC-9320-CF2F78D577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028E8"/>
    <w:pPr>
      <w:ind w:start="36pt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73</TotalTime>
  <Pages>3</Pages>
  <Words>401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Eryk</cp:lastModifiedBy>
  <cp:revision>12</cp:revision>
  <dcterms:created xsi:type="dcterms:W3CDTF">2021-01-18T09:18:00Z</dcterms:created>
  <dcterms:modified xsi:type="dcterms:W3CDTF">2021-02-04T15:13:00Z</dcterms:modified>
</cp:coreProperties>
</file>