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A8" w:rsidRPr="004E248D" w:rsidRDefault="00EE55A8" w:rsidP="00450799">
      <w:pPr>
        <w:tabs>
          <w:tab w:val="left" w:pos="9360"/>
        </w:tabs>
        <w:spacing w:before="120" w:after="0" w:line="240" w:lineRule="auto"/>
        <w:jc w:val="center"/>
        <w:outlineLvl w:val="0"/>
        <w:rPr>
          <w:rStyle w:val="SubtleReference"/>
          <w:rFonts w:ascii="Verdana" w:hAnsi="Verdana"/>
          <w:b/>
          <w:color w:val="auto"/>
          <w:sz w:val="36"/>
        </w:rPr>
      </w:pPr>
      <w:r w:rsidRPr="004E248D">
        <w:rPr>
          <w:rStyle w:val="SubtleReference"/>
          <w:rFonts w:ascii="Verdana" w:hAnsi="Verdana"/>
          <w:b/>
          <w:color w:val="auto"/>
          <w:sz w:val="36"/>
        </w:rPr>
        <w:t>Gene Ryman</w:t>
      </w:r>
      <w:bookmarkStart w:id="0" w:name="_GoBack"/>
      <w:bookmarkEnd w:id="0"/>
    </w:p>
    <w:p w:rsidR="00EE55A8" w:rsidRPr="004E248D" w:rsidRDefault="00EE55A8" w:rsidP="00450799">
      <w:pPr>
        <w:tabs>
          <w:tab w:val="left" w:pos="9360"/>
        </w:tabs>
        <w:spacing w:after="0" w:line="240" w:lineRule="auto"/>
        <w:jc w:val="center"/>
        <w:outlineLvl w:val="0"/>
        <w:rPr>
          <w:rStyle w:val="SubtleReference"/>
          <w:rFonts w:ascii="Verdana" w:hAnsi="Verdana"/>
          <w:b/>
          <w:color w:val="auto"/>
          <w:sz w:val="18"/>
        </w:rPr>
      </w:pPr>
      <w:r w:rsidRPr="004E248D">
        <w:rPr>
          <w:rStyle w:val="SubtleReference"/>
          <w:rFonts w:ascii="Verdana" w:hAnsi="Verdana"/>
          <w:b/>
          <w:color w:val="auto"/>
          <w:sz w:val="18"/>
        </w:rPr>
        <w:t>Choir Director/Theory and Composition Teacher</w:t>
      </w:r>
    </w:p>
    <w:p w:rsidR="00EE55A8" w:rsidRPr="004E248D" w:rsidRDefault="00EE55A8" w:rsidP="00450799">
      <w:pPr>
        <w:tabs>
          <w:tab w:val="left" w:pos="9360"/>
        </w:tabs>
        <w:spacing w:after="0" w:line="240" w:lineRule="auto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r w:rsidRPr="004E248D">
        <w:rPr>
          <w:rFonts w:ascii="Verdana" w:eastAsia="Times New Roman" w:hAnsi="Verdana" w:cs="Arial"/>
          <w:kern w:val="36"/>
          <w:sz w:val="18"/>
          <w:szCs w:val="32"/>
        </w:rPr>
        <w:t>Port Jefferson Station, NY</w:t>
      </w:r>
    </w:p>
    <w:p w:rsidR="00EE55A8" w:rsidRPr="004E248D" w:rsidRDefault="00EE55A8" w:rsidP="00450799">
      <w:pPr>
        <w:pBdr>
          <w:bottom w:val="single" w:sz="6" w:space="1" w:color="auto"/>
        </w:pBdr>
        <w:tabs>
          <w:tab w:val="left" w:pos="9360"/>
        </w:tabs>
        <w:spacing w:after="0" w:line="240" w:lineRule="auto"/>
        <w:jc w:val="center"/>
        <w:outlineLvl w:val="0"/>
        <w:rPr>
          <w:rFonts w:ascii="Verdana" w:eastAsia="Times New Roman" w:hAnsi="Verdana" w:cs="Arial"/>
          <w:kern w:val="36"/>
          <w:sz w:val="18"/>
          <w:szCs w:val="32"/>
        </w:rPr>
      </w:pPr>
      <w:hyperlink r:id="rId4" w:history="1">
        <w:r w:rsidRPr="004E248D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gene.ryman@gmail.com</w:t>
        </w:r>
      </w:hyperlink>
      <w:r w:rsidRPr="004E248D">
        <w:rPr>
          <w:rFonts w:ascii="Verdana" w:eastAsia="Times New Roman" w:hAnsi="Verdana" w:cs="Arial"/>
          <w:kern w:val="36"/>
          <w:sz w:val="18"/>
          <w:szCs w:val="32"/>
        </w:rPr>
        <w:t xml:space="preserve"> – 516.459.6257 – </w:t>
      </w:r>
      <w:hyperlink r:id="rId5" w:history="1">
        <w:proofErr w:type="spellStart"/>
        <w:r w:rsidRPr="00921966">
          <w:rPr>
            <w:rStyle w:val="Hyperlink"/>
            <w:rFonts w:ascii="Verdana" w:eastAsia="Times New Roman" w:hAnsi="Verdana" w:cs="Arial"/>
            <w:kern w:val="36"/>
            <w:sz w:val="18"/>
            <w:szCs w:val="32"/>
          </w:rPr>
          <w:t>linkedin</w:t>
        </w:r>
        <w:proofErr w:type="spellEnd"/>
      </w:hyperlink>
    </w:p>
    <w:p w:rsidR="00EE55A8" w:rsidRDefault="00EE55A8" w:rsidP="00450799">
      <w:pPr>
        <w:tabs>
          <w:tab w:val="left" w:pos="9360"/>
        </w:tabs>
        <w:spacing w:after="0" w:line="240" w:lineRule="auto"/>
        <w:outlineLvl w:val="0"/>
        <w:rPr>
          <w:rStyle w:val="SubtleReference"/>
          <w:rFonts w:ascii="Verdana" w:hAnsi="Verdana" w:cs="Arial"/>
          <w:b/>
          <w:color w:val="auto"/>
          <w:sz w:val="24"/>
          <w:szCs w:val="28"/>
        </w:rPr>
      </w:pP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To whom it may concern:</w:t>
      </w: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121979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I am a C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hoir Director, Piano Accompanist, and Theory/Composition Teacher relocating to Houston, TX and looking for a full time position teaching Middle School/High School Choir, Theory, and/or General Music. 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Over the course of my teaching career, I have received f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our nominations for “Best Music Direction” at </w:t>
      </w:r>
      <w:r w:rsidR="002D6474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the </w:t>
      </w:r>
      <w:r w:rsidRPr="00450799">
        <w:rPr>
          <w:rFonts w:ascii="Arial" w:eastAsia="Times New Roman" w:hAnsi="Arial" w:cs="Arial"/>
          <w:sz w:val="20"/>
        </w:rPr>
        <w:t>Metropolitan High School Theatre Awards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, led my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high school women’s choir to the semifinals at the Intercollegiate High School a Cappella competition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, built a general music curriculum, and heavily revised my district’s music theory curriculum to include more student-centered learning.</w:t>
      </w:r>
    </w:p>
    <w:p w:rsidR="00EE55A8" w:rsidRPr="00450799" w:rsidRDefault="00EE55A8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EE55A8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I have ten years of experience as an educator, including five years teaching high school Choir, Music Theory, and General Music, and five years as a piano teacher with a private company based on Long Island, New York. </w:t>
      </w:r>
      <w:r w:rsidR="00EE55A8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I hold a Master’s degree in Music Education from Boston University as well as a Bachelor’s degree in Musical Studies from the Crane School of Music at SUNY Potsdam. I am certified in Secondary Education in New Jersey, K-12 in New York, and have applied for certification in </w:t>
      </w:r>
      <w:r w:rsidR="004E596B" w:rsidRPr="00450799">
        <w:rPr>
          <w:rFonts w:ascii="Arial" w:eastAsia="Times New Roman" w:hAnsi="Arial" w:cs="Arial"/>
          <w:color w:val="000000"/>
          <w:kern w:val="36"/>
          <w:sz w:val="20"/>
        </w:rPr>
        <w:t>Texas.</w:t>
      </w:r>
    </w:p>
    <w:p w:rsidR="002D6474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2D6474" w:rsidRPr="00450799" w:rsidRDefault="002D6474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My time as 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>a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teacher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at Northern Highlands Regional High School in New Jersey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has afforded me many opportunities. Beyond my aforementioned four nominations at the Metros and my women’s choir making it to the semifinals at the ICHSA, I have five years of experience teaching both in a traditional classroom setting and as a choir director. I </w:t>
      </w:r>
      <w:r w:rsidR="00627512" w:rsidRPr="00450799">
        <w:rPr>
          <w:rFonts w:ascii="Arial" w:eastAsia="Times New Roman" w:hAnsi="Arial" w:cs="Arial"/>
          <w:color w:val="000000"/>
          <w:kern w:val="36"/>
          <w:sz w:val="20"/>
        </w:rPr>
        <w:t>was the music director and rehearsal pianist for our award-winning theatre program, which in turn presented me with the opportunity to work as music director for a theatre production at the elementary level in a school which lacked a curricular choral program.</w:t>
      </w:r>
    </w:p>
    <w:p w:rsidR="00F25CE9" w:rsidRPr="00450799" w:rsidRDefault="00F25CE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F25CE9" w:rsidRPr="00450799" w:rsidRDefault="00F25CE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On the other hand, my time as a piano teacher with Music Simply Music, based on Long Island, New York, afforded me an entirely different opportunity; The opportunity to educate on a much more personal level and work in-depth with a diverse array of students with a variety of needs</w:t>
      </w:r>
      <w:r w:rsidR="001513E7" w:rsidRPr="00450799">
        <w:rPr>
          <w:rFonts w:ascii="Arial" w:eastAsia="Times New Roman" w:hAnsi="Arial" w:cs="Arial"/>
          <w:color w:val="000000"/>
          <w:kern w:val="36"/>
          <w:sz w:val="20"/>
        </w:rPr>
        <w:t xml:space="preserve"> and I’m excited to apply this experience in my classroom teaching</w:t>
      </w:r>
      <w:r w:rsidRPr="00450799">
        <w:rPr>
          <w:rFonts w:ascii="Arial" w:eastAsia="Times New Roman" w:hAnsi="Arial" w:cs="Arial"/>
          <w:color w:val="000000"/>
          <w:kern w:val="36"/>
          <w:sz w:val="20"/>
        </w:rPr>
        <w:t>.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I aim to cultivate a love of music as well as a holistic knowledge of music within my students through group activities, performance, improvisation, and other opportunities for them to express themselves creatively. I am looking for a position in which I, too, have the opportunity to be creative and to make a difference not only in the lives of my students, but in the school community itself.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Sincerely,</w:t>
      </w: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Arial" w:eastAsia="Times New Roman" w:hAnsi="Arial" w:cs="Arial"/>
          <w:color w:val="000000"/>
          <w:kern w:val="36"/>
          <w:sz w:val="20"/>
        </w:rPr>
      </w:pPr>
    </w:p>
    <w:p w:rsidR="00450799" w:rsidRPr="00450799" w:rsidRDefault="00450799" w:rsidP="00450799">
      <w:pPr>
        <w:tabs>
          <w:tab w:val="left" w:pos="9360"/>
        </w:tabs>
        <w:spacing w:after="0" w:line="280" w:lineRule="exact"/>
        <w:outlineLvl w:val="0"/>
        <w:rPr>
          <w:rFonts w:ascii="Verdana" w:hAnsi="Verdana" w:cs="Arial"/>
          <w:b/>
          <w:smallCaps/>
          <w:color w:val="5A5A5A" w:themeColor="text1" w:themeTint="A5"/>
          <w:sz w:val="28"/>
          <w:szCs w:val="28"/>
        </w:rPr>
      </w:pPr>
      <w:r w:rsidRPr="00450799">
        <w:rPr>
          <w:rFonts w:ascii="Arial" w:eastAsia="Times New Roman" w:hAnsi="Arial" w:cs="Arial"/>
          <w:color w:val="000000"/>
          <w:kern w:val="36"/>
          <w:sz w:val="20"/>
        </w:rPr>
        <w:t>Gene Ryman</w:t>
      </w:r>
    </w:p>
    <w:sectPr w:rsidR="00450799" w:rsidRPr="0045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5"/>
    <w:rsid w:val="001513E7"/>
    <w:rsid w:val="002A33E5"/>
    <w:rsid w:val="002D6474"/>
    <w:rsid w:val="00450799"/>
    <w:rsid w:val="00482791"/>
    <w:rsid w:val="004E596B"/>
    <w:rsid w:val="00627512"/>
    <w:rsid w:val="00CF5E06"/>
    <w:rsid w:val="00EE55A8"/>
    <w:rsid w:val="00F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2725C-12B8-4F60-9E58-A80C88C3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E55A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EE5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ene-ryman" TargetMode="External"/><Relationship Id="rId4" Type="http://schemas.openxmlformats.org/officeDocument/2006/relationships/hyperlink" Target="mailto:gene.ry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6</cp:revision>
  <dcterms:created xsi:type="dcterms:W3CDTF">2017-12-01T16:37:00Z</dcterms:created>
  <dcterms:modified xsi:type="dcterms:W3CDTF">2017-12-01T18:49:00Z</dcterms:modified>
</cp:coreProperties>
</file>