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48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67744" id="docshape1" filled="true" fillcolor="#f7f6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p>
      <w:pPr>
        <w:spacing w:line="240" w:lineRule="auto"/>
        <w:ind w:left="17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4275" cy="43180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64275" cy="4318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8617" w:val="left" w:leader="none"/>
                              </w:tabs>
                              <w:spacing w:before="212"/>
                              <w:ind w:left="279" w:right="0" w:firstLine="0"/>
                              <w:jc w:val="left"/>
                              <w:rPr>
                                <w:color w:val="000000"/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8A84B"/>
                                <w:sz w:val="22"/>
                              </w:rPr>
                              <w:t>Marble </w:t>
                            </w:r>
                            <w:r>
                              <w:rPr>
                                <w:rFonts w:ascii="Arial"/>
                                <w:b/>
                                <w:color w:val="C8A84B"/>
                                <w:spacing w:val="-4"/>
                                <w:sz w:val="22"/>
                              </w:rPr>
                              <w:t>Mart</w:t>
                            </w:r>
                            <w:r>
                              <w:rPr>
                                <w:rFonts w:ascii="Arial"/>
                                <w:b/>
                                <w:color w:val="C8A84B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2"/>
                                <w:sz w:val="20"/>
                              </w:rPr>
                              <w:t>CRM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2"/>
                                <w:sz w:val="20"/>
                              </w:rPr>
                              <w:t>Suite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93.25pt;height:34pt;mso-position-horizontal-relative:char;mso-position-vertical-relative:line" type="#_x0000_t202" id="docshape2" filled="true" fillcolor="#1a1a2d" stroked="false">
                <w10:anchorlock/>
                <v:textbox inset="0,0,0,0">
                  <w:txbxContent>
                    <w:p>
                      <w:pPr>
                        <w:tabs>
                          <w:tab w:pos="8617" w:val="left" w:leader="none"/>
                        </w:tabs>
                        <w:spacing w:before="212"/>
                        <w:ind w:left="279" w:right="0" w:firstLine="0"/>
                        <w:jc w:val="left"/>
                        <w:rPr>
                          <w:color w:val="000000"/>
                          <w:position w:val="2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8A84B"/>
                          <w:sz w:val="22"/>
                        </w:rPr>
                        <w:t>Marble </w:t>
                      </w:r>
                      <w:r>
                        <w:rPr>
                          <w:rFonts w:ascii="Arial"/>
                          <w:b/>
                          <w:color w:val="C8A84B"/>
                          <w:spacing w:val="-4"/>
                          <w:sz w:val="22"/>
                        </w:rPr>
                        <w:t>Mart</w:t>
                      </w:r>
                      <w:r>
                        <w:rPr>
                          <w:rFonts w:ascii="Arial"/>
                          <w:b/>
                          <w:color w:val="C8A84B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position w:val="2"/>
                          <w:sz w:val="20"/>
                        </w:rPr>
                        <w:t>CRM </w:t>
                      </w:r>
                      <w:r>
                        <w:rPr>
                          <w:color w:val="FFFFFF"/>
                          <w:spacing w:val="-2"/>
                          <w:position w:val="2"/>
                          <w:sz w:val="20"/>
                        </w:rPr>
                        <w:t>Suite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spacing w:line="26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647999</wp:posOffset>
                </wp:positionH>
                <wp:positionV relativeFrom="paragraph">
                  <wp:posOffset>128125</wp:posOffset>
                </wp:positionV>
                <wp:extent cx="1270" cy="12700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27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70000">
                              <a:moveTo>
                                <a:pt x="0" y="1270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1.023621pt,110.0886pt" to="51.023621pt,10.0886pt" stroked="true" strokeweight="4pt" strokecolor="#c8a84b">
                <v:stroke dashstyle="solid"/>
                <w10:wrap type="none"/>
              </v:line>
            </w:pict>
          </mc:Fallback>
        </mc:AlternateContent>
      </w:r>
      <w:r>
        <w:rPr>
          <w:color w:val="1A1A2D"/>
        </w:rPr>
        <w:t>Marble Mart CRM </w:t>
      </w:r>
      <w:r>
        <w:rPr>
          <w:color w:val="1A1A2D"/>
          <w:spacing w:val="-2"/>
        </w:rPr>
        <w:t>System</w:t>
      </w:r>
    </w:p>
    <w:p>
      <w:pPr>
        <w:spacing w:before="62"/>
        <w:ind w:left="610" w:right="0" w:firstLine="0"/>
        <w:jc w:val="left"/>
        <w:rPr>
          <w:sz w:val="28"/>
        </w:rPr>
      </w:pPr>
      <w:r>
        <w:rPr>
          <w:color w:val="6B7280"/>
          <w:sz w:val="28"/>
        </w:rPr>
        <w:t>Smart Sales, Inventory &amp; Billing </w:t>
      </w:r>
      <w:r>
        <w:rPr>
          <w:color w:val="6B7280"/>
          <w:spacing w:val="-2"/>
          <w:sz w:val="28"/>
        </w:rPr>
        <w:t>Solution</w:t>
      </w:r>
    </w:p>
    <w:p>
      <w:pPr>
        <w:pStyle w:val="BodyText"/>
        <w:spacing w:befor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724199</wp:posOffset>
                </wp:positionH>
                <wp:positionV relativeFrom="paragraph">
                  <wp:posOffset>184739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14.546412pt;width:481.25pt;height:.1pt;mso-position-horizontal-relative:page;mso-position-vertical-relative:paragraph;z-index:-15728128;mso-wrap-distance-left:0;mso-wrap-distance-right:0" id="docshape3" coordorigin="1140,291" coordsize="9625,0" path="m1140,291l10765,291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677089</wp:posOffset>
            </wp:positionH>
            <wp:positionV relativeFrom="paragraph">
              <wp:posOffset>311739</wp:posOffset>
            </wp:positionV>
            <wp:extent cx="6187440" cy="323040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3767739</wp:posOffset>
                </wp:positionV>
                <wp:extent cx="6264275" cy="4318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64275" cy="431800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2"/>
                              <w:ind w:right="2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B7280"/>
                              </w:rPr>
                              <w:t>April </w:t>
                            </w:r>
                            <w:r>
                              <w:rPr>
                                <w:color w:val="6B7280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296.672424pt;width:493.25pt;height:34pt;mso-position-horizontal-relative:page;mso-position-vertical-relative:paragraph;z-index:-15727104;mso-wrap-distance-left:0;mso-wrap-distance-right:0" type="#_x0000_t202" id="docshape4" filled="true" fillcolor="#1a1a2d" stroked="false">
                <v:textbox inset="0,0,0,0">
                  <w:txbxContent>
                    <w:p>
                      <w:pPr>
                        <w:pStyle w:val="BodyText"/>
                        <w:spacing w:before="212"/>
                        <w:ind w:right="2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6B7280"/>
                        </w:rPr>
                        <w:t>April </w:t>
                      </w:r>
                      <w:r>
                        <w:rPr>
                          <w:color w:val="6B7280"/>
                          <w:spacing w:val="-4"/>
                        </w:rPr>
                        <w:t>2026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sz w:val="14"/>
        </w:rPr>
      </w:pPr>
    </w:p>
    <w:p>
      <w:pPr>
        <w:pStyle w:val="BodyText"/>
        <w:spacing w:before="101"/>
      </w:pPr>
    </w:p>
    <w:p>
      <w:pPr>
        <w:spacing w:before="80"/>
        <w:ind w:left="290" w:right="0" w:firstLine="0"/>
        <w:jc w:val="left"/>
        <w:rPr>
          <w:sz w:val="18"/>
        </w:rPr>
      </w:pPr>
      <w:r>
        <w:rPr>
          <w:rFonts w:ascii="MS Gothic" w:hAnsi="MS Gothic"/>
          <w:color w:val="6B7280"/>
          <w:sz w:val="18"/>
        </w:rPr>
        <w:t>✉</w:t>
      </w:r>
      <w:r>
        <w:rPr>
          <w:rFonts w:ascii="Times New Roman" w:hAnsi="Times New Roman"/>
          <w:color w:val="6B7280"/>
          <w:spacing w:val="5"/>
          <w:sz w:val="18"/>
        </w:rPr>
        <w:t> </w:t>
      </w:r>
      <w:r>
        <w:rPr>
          <w:color w:val="6B7280"/>
          <w:sz w:val="18"/>
        </w:rPr>
        <w:t>[YOUR EMAIL]</w:t>
      </w:r>
      <w:r>
        <w:rPr>
          <w:color w:val="6B7280"/>
          <w:spacing w:val="50"/>
          <w:sz w:val="18"/>
        </w:rPr>
        <w:t>  </w:t>
      </w:r>
      <w:r>
        <w:rPr>
          <w:rFonts w:ascii="MS Gothic" w:hAnsi="MS Gothic"/>
          <w:color w:val="6B7280"/>
          <w:sz w:val="18"/>
        </w:rPr>
        <w:t>☎</w:t>
      </w:r>
      <w:r>
        <w:rPr>
          <w:rFonts w:ascii="Times New Roman" w:hAnsi="Times New Roman"/>
          <w:color w:val="6B7280"/>
          <w:spacing w:val="5"/>
          <w:sz w:val="18"/>
        </w:rPr>
        <w:t> </w:t>
      </w:r>
      <w:r>
        <w:rPr>
          <w:color w:val="6B7280"/>
          <w:sz w:val="18"/>
        </w:rPr>
        <w:t>[YOUR PHONE]</w:t>
      </w:r>
      <w:r>
        <w:rPr>
          <w:color w:val="6B7280"/>
          <w:spacing w:val="50"/>
          <w:sz w:val="18"/>
        </w:rPr>
        <w:t>  </w:t>
      </w:r>
      <w:r>
        <w:rPr>
          <w:rFonts w:ascii="MS Gothic" w:hAnsi="MS Gothic"/>
          <w:color w:val="6B7280"/>
          <w:sz w:val="18"/>
        </w:rPr>
        <w:t>■</w:t>
      </w:r>
      <w:r>
        <w:rPr>
          <w:rFonts w:ascii="Times New Roman" w:hAnsi="Times New Roman"/>
          <w:color w:val="6B7280"/>
          <w:spacing w:val="5"/>
          <w:sz w:val="18"/>
        </w:rPr>
        <w:t> </w:t>
      </w:r>
      <w:r>
        <w:rPr>
          <w:color w:val="6B7280"/>
          <w:sz w:val="18"/>
        </w:rPr>
        <w:t>[YOUR WEBSITE]</w:t>
      </w:r>
      <w:r>
        <w:rPr>
          <w:color w:val="6B7280"/>
          <w:spacing w:val="50"/>
          <w:sz w:val="18"/>
        </w:rPr>
        <w:t>  </w:t>
      </w:r>
      <w:r>
        <w:rPr>
          <w:rFonts w:ascii="MS Gothic" w:hAnsi="MS Gothic"/>
          <w:color w:val="6B7280"/>
          <w:sz w:val="18"/>
        </w:rPr>
        <w:t>■</w:t>
      </w:r>
      <w:r>
        <w:rPr>
          <w:rFonts w:ascii="Times New Roman" w:hAnsi="Times New Roman"/>
          <w:color w:val="6B7280"/>
          <w:spacing w:val="5"/>
          <w:sz w:val="18"/>
        </w:rPr>
        <w:t> </w:t>
      </w:r>
      <w:r>
        <w:rPr>
          <w:color w:val="6B7280"/>
          <w:sz w:val="18"/>
        </w:rPr>
        <w:t>[YOUR </w:t>
      </w:r>
      <w:r>
        <w:rPr>
          <w:color w:val="6B7280"/>
          <w:spacing w:val="-2"/>
          <w:sz w:val="18"/>
        </w:rPr>
        <w:t>CITY]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92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64672" id="docshape5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8A84B"/>
          <w:spacing w:val="-2"/>
          <w:sz w:val="18"/>
        </w:rPr>
        <w:t>OVERVIEW</w:t>
      </w:r>
    </w:p>
    <w:p>
      <w:pPr>
        <w:pStyle w:val="Heading1"/>
      </w:pPr>
      <w:r>
        <w:rPr>
          <w:color w:val="1A1A2D"/>
        </w:rPr>
        <w:t>What is Marble Mart </w:t>
      </w:r>
      <w:r>
        <w:rPr>
          <w:color w:val="1A1A2D"/>
          <w:spacing w:val="-4"/>
        </w:rPr>
        <w:t>CRM?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25568;mso-wrap-distance-left:0;mso-wrap-distance-right:0" id="docshape6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33" w:lineRule="auto" w:before="197"/>
        <w:ind w:left="290" w:right="93"/>
      </w:pPr>
      <w:r>
        <w:rPr>
          <w:color w:val="6B7280"/>
        </w:rPr>
        <w:t>Marble</w:t>
      </w:r>
      <w:r>
        <w:rPr>
          <w:color w:val="6B7280"/>
          <w:spacing w:val="-3"/>
        </w:rPr>
        <w:t> </w:t>
      </w:r>
      <w:r>
        <w:rPr>
          <w:color w:val="6B7280"/>
        </w:rPr>
        <w:t>Mart</w:t>
      </w:r>
      <w:r>
        <w:rPr>
          <w:color w:val="6B7280"/>
          <w:spacing w:val="-3"/>
        </w:rPr>
        <w:t> </w:t>
      </w:r>
      <w:r>
        <w:rPr>
          <w:color w:val="6B7280"/>
        </w:rPr>
        <w:t>CRM</w:t>
      </w:r>
      <w:r>
        <w:rPr>
          <w:color w:val="6B7280"/>
          <w:spacing w:val="-3"/>
        </w:rPr>
        <w:t> </w:t>
      </w:r>
      <w:r>
        <w:rPr>
          <w:color w:val="6B7280"/>
        </w:rPr>
        <w:t>is</w:t>
      </w:r>
      <w:r>
        <w:rPr>
          <w:color w:val="6B7280"/>
          <w:spacing w:val="-3"/>
        </w:rPr>
        <w:t> </w:t>
      </w:r>
      <w:r>
        <w:rPr>
          <w:color w:val="6B7280"/>
        </w:rPr>
        <w:t>a</w:t>
      </w:r>
      <w:r>
        <w:rPr>
          <w:color w:val="6B7280"/>
          <w:spacing w:val="-3"/>
        </w:rPr>
        <w:t> </w:t>
      </w:r>
      <w:r>
        <w:rPr>
          <w:color w:val="6B7280"/>
        </w:rPr>
        <w:t>purpose-built</w:t>
      </w:r>
      <w:r>
        <w:rPr>
          <w:color w:val="6B7280"/>
          <w:spacing w:val="-3"/>
        </w:rPr>
        <w:t> </w:t>
      </w:r>
      <w:r>
        <w:rPr>
          <w:color w:val="6B7280"/>
        </w:rPr>
        <w:t>business</w:t>
      </w:r>
      <w:r>
        <w:rPr>
          <w:color w:val="6B7280"/>
          <w:spacing w:val="-3"/>
        </w:rPr>
        <w:t> </w:t>
      </w:r>
      <w:r>
        <w:rPr>
          <w:color w:val="6B7280"/>
        </w:rPr>
        <w:t>management</w:t>
      </w:r>
      <w:r>
        <w:rPr>
          <w:color w:val="6B7280"/>
          <w:spacing w:val="-3"/>
        </w:rPr>
        <w:t> </w:t>
      </w:r>
      <w:r>
        <w:rPr>
          <w:color w:val="6B7280"/>
        </w:rPr>
        <w:t>system</w:t>
      </w:r>
      <w:r>
        <w:rPr>
          <w:color w:val="6B7280"/>
          <w:spacing w:val="-3"/>
        </w:rPr>
        <w:t> </w:t>
      </w:r>
      <w:r>
        <w:rPr>
          <w:color w:val="6B7280"/>
        </w:rPr>
        <w:t>designed</w:t>
      </w:r>
      <w:r>
        <w:rPr>
          <w:color w:val="6B7280"/>
          <w:spacing w:val="-3"/>
        </w:rPr>
        <w:t> </w:t>
      </w:r>
      <w:r>
        <w:rPr>
          <w:color w:val="6B7280"/>
        </w:rPr>
        <w:t>exclusively</w:t>
      </w:r>
      <w:r>
        <w:rPr>
          <w:color w:val="6B7280"/>
          <w:spacing w:val="-3"/>
        </w:rPr>
        <w:t> </w:t>
      </w:r>
      <w:r>
        <w:rPr>
          <w:color w:val="6B7280"/>
        </w:rPr>
        <w:t>for</w:t>
      </w:r>
      <w:r>
        <w:rPr>
          <w:color w:val="6B7280"/>
          <w:spacing w:val="-3"/>
        </w:rPr>
        <w:t> </w:t>
      </w:r>
      <w:r>
        <w:rPr>
          <w:color w:val="6B7280"/>
        </w:rPr>
        <w:t>marble,</w:t>
      </w:r>
      <w:r>
        <w:rPr>
          <w:color w:val="6B7280"/>
          <w:spacing w:val="-3"/>
        </w:rPr>
        <w:t> </w:t>
      </w:r>
      <w:r>
        <w:rPr>
          <w:color w:val="6B7280"/>
        </w:rPr>
        <w:t>granite, and tile dealers. It brings together customer management, inventory tracking, order processing, GST invoicing, and sales analytics — all in one clean, easy-to-use platform.</w:t>
      </w: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759124</wp:posOffset>
                </wp:positionH>
                <wp:positionV relativeFrom="paragraph">
                  <wp:posOffset>186727</wp:posOffset>
                </wp:positionV>
                <wp:extent cx="1950720" cy="16065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50720" cy="1606550"/>
                          <a:chExt cx="1950720" cy="16065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4" y="3174"/>
                            <a:ext cx="194437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600200">
                                <a:moveTo>
                                  <a:pt x="1944000" y="0"/>
                                </a:moveTo>
                                <a:lnTo>
                                  <a:pt x="50799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600200"/>
                                </a:lnTo>
                                <a:lnTo>
                                  <a:pt x="1944000" y="1600200"/>
                                </a:lnTo>
                                <a:lnTo>
                                  <a:pt x="19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194437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6002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944000" y="0"/>
                                </a:lnTo>
                              </a:path>
                              <a:path w="1944370" h="1600200">
                                <a:moveTo>
                                  <a:pt x="0" y="1600200"/>
                                </a:moveTo>
                                <a:lnTo>
                                  <a:pt x="1944000" y="1600200"/>
                                </a:lnTo>
                              </a:path>
                              <a:path w="1944370" h="1600200">
                                <a:moveTo>
                                  <a:pt x="0" y="16002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944370" h="1600200">
                                <a:moveTo>
                                  <a:pt x="1944000" y="1600200"/>
                                </a:moveTo>
                                <a:lnTo>
                                  <a:pt x="194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1219" y="21219"/>
                            <a:ext cx="1922780" cy="157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52" w:val="left" w:leader="none"/>
                                </w:tabs>
                                <w:spacing w:line="266" w:lineRule="auto" w:before="131"/>
                                <w:ind w:left="171" w:right="959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Built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Marble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Businesses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71" w:right="56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Designed around the real workflows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slab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dealers, contractors, and retail 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showrooms.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73621pt;margin-top:14.702972pt;width:153.6pt;height:126.5pt;mso-position-horizontal-relative:page;mso-position-vertical-relative:paragraph;z-index:-15725056;mso-wrap-distance-left:0;mso-wrap-distance-right:0" id="docshapegroup7" coordorigin="1195,294" coordsize="3072,2530">
                <v:shape style="position:absolute;left:1200;top:299;width:3062;height:2520" id="docshape8" coordorigin="1200,299" coordsize="3062,2520" path="m4262,299l1280,299,1249,305,1224,322,1207,348,1200,379,1200,2819,4262,2819,4262,299xe" filled="true" fillcolor="#ffffff" stroked="false">
                  <v:path arrowok="t"/>
                  <v:fill type="solid"/>
                </v:shape>
                <v:shape style="position:absolute;left:1200;top:299;width:3062;height:2520" id="docshape9" coordorigin="1200,299" coordsize="3062,2520" path="m1224,322l1236,313,1249,305,1264,301,1280,299,4262,299m1200,2819l4262,2819m1200,2819l1200,379,1202,363,1207,348,1214,334,1224,322m4262,2819l4262,299e" filled="false" stroked="true" strokeweight=".5pt" strokecolor="#e8dbc8">
                  <v:path arrowok="t"/>
                  <v:stroke dashstyle="solid"/>
                </v:shape>
                <v:shape style="position:absolute;left:1228;top:327;width:3028;height:2487" type="#_x0000_t202" id="docshape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52" w:val="left" w:leader="none"/>
                          </w:tabs>
                          <w:spacing w:line="266" w:lineRule="auto" w:before="131"/>
                          <w:ind w:left="171" w:right="959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Built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Marble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Businesses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71" w:right="56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Designed around the real workflows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of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slab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dealers, contractors, and retail 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showrooms.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2847124</wp:posOffset>
                </wp:positionH>
                <wp:positionV relativeFrom="paragraph">
                  <wp:posOffset>186727</wp:posOffset>
                </wp:positionV>
                <wp:extent cx="1950720" cy="14033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950720" cy="1403350"/>
                          <a:chExt cx="1950720" cy="1403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4"/>
                            <a:ext cx="194437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397000">
                                <a:moveTo>
                                  <a:pt x="1944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0"/>
                                </a:lnTo>
                                <a:lnTo>
                                  <a:pt x="1944000" y="1397000"/>
                                </a:lnTo>
                                <a:lnTo>
                                  <a:pt x="19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194437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397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944000" y="0"/>
                                </a:lnTo>
                              </a:path>
                              <a:path w="1944370" h="1397000">
                                <a:moveTo>
                                  <a:pt x="0" y="1397000"/>
                                </a:moveTo>
                                <a:lnTo>
                                  <a:pt x="1944000" y="1397000"/>
                                </a:lnTo>
                              </a:path>
                              <a:path w="1944370" h="1397000">
                                <a:moveTo>
                                  <a:pt x="0" y="13970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944370" h="1397000">
                                <a:moveTo>
                                  <a:pt x="1944000" y="1397000"/>
                                </a:moveTo>
                                <a:lnTo>
                                  <a:pt x="194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344" y="21219"/>
                            <a:ext cx="1936114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72" w:val="left" w:leader="none"/>
                                </w:tabs>
                                <w:spacing w:line="266" w:lineRule="auto" w:before="131"/>
                                <w:ind w:left="191" w:right="113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Platform,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Everything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Replaces spreadsheets, WhatsApp chats, and manual registers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183014pt;margin-top:14.702972pt;width:153.6pt;height:110.5pt;mso-position-horizontal-relative:page;mso-position-vertical-relative:paragraph;z-index:-15724544;mso-wrap-distance-left:0;mso-wrap-distance-right:0" id="docshapegroup11" coordorigin="4484,294" coordsize="3072,2210">
                <v:shape style="position:absolute;left:4488;top:299;width:3062;height:2200" id="docshape12" coordorigin="4489,299" coordsize="3062,2200" path="m7550,299l4569,299,4538,305,4512,322,4495,348,4489,379,4489,2499,7550,2499,7550,299xe" filled="true" fillcolor="#ffffff" stroked="false">
                  <v:path arrowok="t"/>
                  <v:fill type="solid"/>
                </v:shape>
                <v:shape style="position:absolute;left:4488;top:299;width:3062;height:2200" id="docshape13" coordorigin="4489,299" coordsize="3062,2200" path="m4512,322l4524,313,4538,305,4553,301,4569,299,7550,299m4489,2499l7550,2499m4489,2499l4489,379,4490,363,4495,348,4502,334,4512,322m7550,2499l7550,299e" filled="false" stroked="true" strokeweight=".5pt" strokecolor="#e8dbc8">
                  <v:path arrowok="t"/>
                  <v:stroke dashstyle="solid"/>
                </v:shape>
                <v:shape style="position:absolute;left:4496;top:327;width:3049;height:2167" type="#_x0000_t202" id="docshape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72" w:val="left" w:leader="none"/>
                          </w:tabs>
                          <w:spacing w:line="266" w:lineRule="auto" w:before="131"/>
                          <w:ind w:left="191" w:right="113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Platform,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Everything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Replaces spreadsheets, WhatsApp chats, and manual registers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with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a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single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system.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4935125</wp:posOffset>
                </wp:positionH>
                <wp:positionV relativeFrom="paragraph">
                  <wp:posOffset>186727</wp:posOffset>
                </wp:positionV>
                <wp:extent cx="1950720" cy="12128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950720" cy="1212850"/>
                          <a:chExt cx="1950720" cy="12128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74" y="3174"/>
                            <a:ext cx="19443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206500">
                                <a:moveTo>
                                  <a:pt x="1944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06500"/>
                                </a:lnTo>
                                <a:lnTo>
                                  <a:pt x="1944000" y="1206500"/>
                                </a:lnTo>
                                <a:lnTo>
                                  <a:pt x="19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194437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944000" y="0"/>
                                </a:lnTo>
                              </a:path>
                              <a:path w="1944370" h="1206500">
                                <a:moveTo>
                                  <a:pt x="0" y="1206500"/>
                                </a:moveTo>
                                <a:lnTo>
                                  <a:pt x="1944000" y="1206500"/>
                                </a:lnTo>
                              </a:path>
                              <a:path w="1944370" h="1206500">
                                <a:moveTo>
                                  <a:pt x="0" y="12065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944370" h="1206500">
                                <a:moveTo>
                                  <a:pt x="1944000" y="1206500"/>
                                </a:moveTo>
                                <a:lnTo>
                                  <a:pt x="1944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344" y="21219"/>
                            <a:ext cx="1936114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Real-Time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Visibility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35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Know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stock,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payments, and</w:t>
                              </w:r>
                              <w:r>
                                <w:rPr>
                                  <w:color w:val="6B728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leads</w:t>
                              </w:r>
                              <w:r>
                                <w:rPr>
                                  <w:color w:val="6B728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6B728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6B728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moment</w:t>
                              </w:r>
                              <w:r>
                                <w:rPr>
                                  <w:color w:val="6B728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— from any device.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592529pt;margin-top:14.702972pt;width:153.6pt;height:95.5pt;mso-position-horizontal-relative:page;mso-position-vertical-relative:paragraph;z-index:-15724032;mso-wrap-distance-left:0;mso-wrap-distance-right:0" id="docshapegroup15" coordorigin="7772,294" coordsize="3072,1910">
                <v:shape style="position:absolute;left:7776;top:299;width:3062;height:1900" id="docshape16" coordorigin="7777,299" coordsize="3062,1900" path="m10838,299l7857,299,7826,305,7800,322,7783,348,7777,379,7777,2199,10838,2199,10838,299xe" filled="true" fillcolor="#ffffff" stroked="false">
                  <v:path arrowok="t"/>
                  <v:fill type="solid"/>
                </v:shape>
                <v:shape style="position:absolute;left:7776;top:299;width:3062;height:1900" id="docshape17" coordorigin="7777,299" coordsize="3062,1900" path="m7800,322l7812,313,7826,305,7841,301,7857,299,10838,299m7777,2199l10838,2199m7777,2199l7777,379,7778,363,7783,348,7791,334,7800,322m10838,2199l10838,299e" filled="false" stroked="true" strokeweight=".5pt" strokecolor="#e8dbc8">
                  <v:path arrowok="t"/>
                  <v:stroke dashstyle="solid"/>
                </v:shape>
                <v:shape style="position:absolute;left:7785;top:327;width:3049;height:1867" type="#_x0000_t202" id="docshape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Real-Time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Visibility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35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Know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your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stock,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payments, and</w:t>
                        </w:r>
                        <w:r>
                          <w:rPr>
                            <w:color w:val="6B728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leads</w:t>
                        </w:r>
                        <w:r>
                          <w:rPr>
                            <w:color w:val="6B728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at</w:t>
                        </w:r>
                        <w:r>
                          <w:rPr>
                            <w:color w:val="6B728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any</w:t>
                        </w:r>
                        <w:r>
                          <w:rPr>
                            <w:color w:val="6B728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moment</w:t>
                        </w:r>
                        <w:r>
                          <w:rPr>
                            <w:color w:val="6B728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— from any device.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62624" id="docshape19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8A84B"/>
          <w:sz w:val="18"/>
        </w:rPr>
        <w:t>CHALLENGES &amp; </w:t>
      </w:r>
      <w:r>
        <w:rPr>
          <w:rFonts w:ascii="Arial"/>
          <w:b/>
          <w:color w:val="C8A84B"/>
          <w:spacing w:val="-2"/>
          <w:sz w:val="18"/>
        </w:rPr>
        <w:t>SOLUTION</w:t>
      </w:r>
    </w:p>
    <w:p>
      <w:pPr>
        <w:pStyle w:val="Heading1"/>
      </w:pPr>
      <w:r>
        <w:rPr>
          <w:color w:val="1A1A2D"/>
        </w:rPr>
        <w:t>Why Marble Businesses Need a </w:t>
      </w:r>
      <w:r>
        <w:rPr>
          <w:color w:val="1A1A2D"/>
          <w:spacing w:val="-5"/>
        </w:rPr>
        <w:t>CRM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23008;mso-wrap-distance-left:0;mso-wrap-distance-right:0" id="docshape20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686099</wp:posOffset>
                </wp:positionH>
                <wp:positionV relativeFrom="paragraph">
                  <wp:posOffset>277328</wp:posOffset>
                </wp:positionV>
                <wp:extent cx="2844165" cy="26162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844165" cy="2616200"/>
                        </a:xfrm>
                        <a:prstGeom prst="rect">
                          <a:avLst/>
                        </a:prstGeom>
                        <a:solidFill>
                          <a:srgbClr val="FFF7E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5"/>
                              <w:ind w:left="19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A1A2D"/>
                                <w:sz w:val="24"/>
                              </w:rPr>
                              <w:t>■■</w:t>
                            </w:r>
                            <w:r>
                              <w:rPr>
                                <w:rFonts w:ascii="Times New Roman" w:hAnsi="Times New Roman"/>
                                <w:color w:val="1A1A2D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1A2D"/>
                                <w:sz w:val="24"/>
                              </w:rPr>
                              <w:t>Common Pain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1A2D"/>
                                <w:spacing w:val="-2"/>
                                <w:sz w:val="24"/>
                              </w:rPr>
                              <w:t>Points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0" w:after="0"/>
                              <w:ind w:left="449" w:right="0" w:hanging="25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Manual order tracking leads to costly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errors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184" w:after="0"/>
                              <w:ind w:left="449" w:right="0" w:hanging="25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Payment follow-ups done over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WhatsApp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ind w:left="4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— prone to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confusion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  <w:tab w:pos="474" w:val="left" w:leader="none"/>
                              </w:tabs>
                              <w:spacing w:line="312" w:lineRule="auto" w:before="198" w:after="0"/>
                              <w:ind w:left="474" w:right="970" w:hanging="28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Inventory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mismanagement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causes stockouts &amp; over-ordering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  <w:tab w:pos="474" w:val="left" w:leader="none"/>
                              </w:tabs>
                              <w:spacing w:line="312" w:lineRule="auto" w:before="128" w:after="0"/>
                              <w:ind w:left="474" w:right="1015" w:hanging="28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No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visibility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into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which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products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or customers drive revenue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49" w:val="left" w:leader="none"/>
                                <w:tab w:pos="474" w:val="left" w:leader="none"/>
                              </w:tabs>
                              <w:spacing w:line="312" w:lineRule="auto" w:before="128" w:after="0"/>
                              <w:ind w:left="474" w:right="436" w:hanging="28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GST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calculations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and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invoice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generation done manually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3621pt;margin-top:21.836927pt;width:223.95pt;height:206pt;mso-position-horizontal-relative:page;mso-position-vertical-relative:paragraph;z-index:-15722496;mso-wrap-distance-left:0;mso-wrap-distance-right:0" type="#_x0000_t202" id="docshape21" filled="true" fillcolor="#fff7ef" stroked="true" strokeweight=".5pt" strokecolor="#e8dbc8">
                <v:textbox inset="0,0,0,0">
                  <w:txbxContent>
                    <w:p>
                      <w:pPr>
                        <w:spacing w:before="55"/>
                        <w:ind w:left="19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MS Gothic" w:hAnsi="MS Gothic"/>
                          <w:color w:val="1A1A2D"/>
                          <w:sz w:val="24"/>
                        </w:rPr>
                        <w:t>■■</w:t>
                      </w:r>
                      <w:r>
                        <w:rPr>
                          <w:rFonts w:ascii="Times New Roman" w:hAnsi="Times New Roman"/>
                          <w:color w:val="1A1A2D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A1A2D"/>
                          <w:sz w:val="24"/>
                        </w:rPr>
                        <w:t>Common Pain </w:t>
                      </w:r>
                      <w:r>
                        <w:rPr>
                          <w:rFonts w:ascii="Arial" w:hAnsi="Arial"/>
                          <w:b/>
                          <w:color w:val="1A1A2D"/>
                          <w:spacing w:val="-2"/>
                          <w:sz w:val="24"/>
                        </w:rPr>
                        <w:t>Points</w:t>
                      </w:r>
                    </w:p>
                    <w:p>
                      <w:pPr>
                        <w:pStyle w:val="BodyText"/>
                        <w:spacing w:before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line="240" w:lineRule="auto" w:before="0" w:after="0"/>
                        <w:ind w:left="449" w:right="0" w:hanging="25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Manual order tracking leads to costly </w:t>
                      </w:r>
                      <w:r>
                        <w:rPr>
                          <w:color w:val="364150"/>
                          <w:spacing w:val="-2"/>
                        </w:rPr>
                        <w:t>errors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</w:tabs>
                        <w:spacing w:line="240" w:lineRule="auto" w:before="184" w:after="0"/>
                        <w:ind w:left="449" w:right="0" w:hanging="25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Payment follow-ups done over </w:t>
                      </w:r>
                      <w:r>
                        <w:rPr>
                          <w:color w:val="364150"/>
                          <w:spacing w:val="-2"/>
                        </w:rPr>
                        <w:t>WhatsApp</w:t>
                      </w:r>
                    </w:p>
                    <w:p>
                      <w:pPr>
                        <w:pStyle w:val="BodyText"/>
                        <w:spacing w:before="76"/>
                        <w:ind w:left="474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— prone to </w:t>
                      </w:r>
                      <w:r>
                        <w:rPr>
                          <w:color w:val="364150"/>
                          <w:spacing w:val="-2"/>
                        </w:rPr>
                        <w:t>confusion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  <w:tab w:pos="474" w:val="left" w:leader="none"/>
                        </w:tabs>
                        <w:spacing w:line="312" w:lineRule="auto" w:before="198" w:after="0"/>
                        <w:ind w:left="474" w:right="970" w:hanging="28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Inventory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mismanagement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causes stockouts &amp; over-ordering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  <w:tab w:pos="474" w:val="left" w:leader="none"/>
                        </w:tabs>
                        <w:spacing w:line="312" w:lineRule="auto" w:before="128" w:after="0"/>
                        <w:ind w:left="474" w:right="1015" w:hanging="28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No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visibility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into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which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products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or customers drive revenue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49" w:val="left" w:leader="none"/>
                          <w:tab w:pos="474" w:val="left" w:leader="none"/>
                        </w:tabs>
                        <w:spacing w:line="312" w:lineRule="auto" w:before="128" w:after="0"/>
                        <w:ind w:left="474" w:right="436" w:hanging="28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364150"/>
                        </w:rPr>
                        <w:t>GST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calculations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and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invoice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generation done manually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3818100</wp:posOffset>
                </wp:positionH>
                <wp:positionV relativeFrom="paragraph">
                  <wp:posOffset>277328</wp:posOffset>
                </wp:positionV>
                <wp:extent cx="2844165" cy="28194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844165" cy="2819400"/>
                        </a:xfrm>
                        <a:prstGeom prst="rect">
                          <a:avLst/>
                        </a:prstGeom>
                        <a:solidFill>
                          <a:srgbClr val="EFFFF4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501" w:val="left" w:leader="none"/>
                              </w:tabs>
                              <w:spacing w:before="55"/>
                              <w:ind w:left="501" w:right="0" w:hanging="306"/>
                              <w:jc w:val="left"/>
                              <w:rPr>
                                <w:rFonts w:ascii="MS Gothic"/>
                                <w:color w:val="1A1A2D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4"/>
                              </w:rPr>
                              <w:t>How CRM Solves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0" w:after="0"/>
                              <w:ind w:left="475" w:right="637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Centralised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customer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&amp;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order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records, always up to date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128" w:after="0"/>
                              <w:ind w:left="475" w:right="514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Payment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status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(Paid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/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Partial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/</w:t>
                            </w:r>
                            <w:r>
                              <w:rPr>
                                <w:color w:val="3641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Unpaid) tracked automatically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128" w:after="0"/>
                              <w:ind w:left="475" w:right="548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Live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inventory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with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low-stock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alerts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and reorder triggers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128" w:after="0"/>
                              <w:ind w:left="475" w:right="291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Reports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&amp;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dashboards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show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top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products, revenue by region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128" w:after="0"/>
                              <w:ind w:left="475" w:right="181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One-click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GST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invoice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generation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with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auto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calculations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37817pt;margin-top:21.836927pt;width:223.95pt;height:222pt;mso-position-horizontal-relative:page;mso-position-vertical-relative:paragraph;z-index:-15721984;mso-wrap-distance-left:0;mso-wrap-distance-right:0" type="#_x0000_t202" id="docshape22" filled="true" fillcolor="#effff4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501" w:val="left" w:leader="none"/>
                        </w:tabs>
                        <w:spacing w:before="55"/>
                        <w:ind w:left="501" w:right="0" w:hanging="306"/>
                        <w:jc w:val="left"/>
                        <w:rPr>
                          <w:rFonts w:ascii="MS Gothic"/>
                          <w:color w:val="1A1A2D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4"/>
                        </w:rPr>
                        <w:t>How CRM Solves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5"/>
                          <w:sz w:val="24"/>
                        </w:rPr>
                        <w:t>It</w:t>
                      </w:r>
                    </w:p>
                    <w:p>
                      <w:pPr>
                        <w:pStyle w:val="BodyText"/>
                        <w:spacing w:before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0" w:after="0"/>
                        <w:ind w:left="475" w:right="637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Centralised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customer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&amp;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order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records, always up to date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128" w:after="0"/>
                        <w:ind w:left="475" w:right="514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Payment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status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(Paid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/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Partial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/</w:t>
                      </w:r>
                      <w:r>
                        <w:rPr>
                          <w:color w:val="364150"/>
                          <w:spacing w:val="-7"/>
                        </w:rPr>
                        <w:t> </w:t>
                      </w:r>
                      <w:r>
                        <w:rPr>
                          <w:color w:val="364150"/>
                        </w:rPr>
                        <w:t>Unpaid) tracked automatically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128" w:after="0"/>
                        <w:ind w:left="475" w:right="548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Live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inventory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with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low-stock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alerts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and reorder triggers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128" w:after="0"/>
                        <w:ind w:left="475" w:right="291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Reports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&amp;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dashboards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show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top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products, revenue by region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128" w:after="0"/>
                        <w:ind w:left="475" w:right="181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One-click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GST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invoice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generation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with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auto </w:t>
                      </w:r>
                      <w:r>
                        <w:rPr>
                          <w:color w:val="364150"/>
                          <w:spacing w:val="-2"/>
                        </w:rPr>
                        <w:t>calculations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pStyle w:val="BodyText"/>
        <w:spacing w:after="0"/>
        <w:rPr>
          <w:rFonts w:ascii="Arial"/>
          <w:b/>
          <w:sz w:val="18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61088" id="docshape23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DASHBOARD</w:t>
      </w:r>
    </w:p>
    <w:p>
      <w:pPr>
        <w:pStyle w:val="Heading1"/>
      </w:pPr>
      <w:r>
        <w:rPr>
          <w:color w:val="1A1A2D"/>
        </w:rPr>
        <w:t>Business </w:t>
      </w:r>
      <w:r>
        <w:rPr>
          <w:color w:val="1A1A2D"/>
          <w:spacing w:val="-2"/>
        </w:rPr>
        <w:t>Dashboard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20960;mso-wrap-distance-left:0;mso-wrap-distance-right:0" id="docshape24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644824</wp:posOffset>
                </wp:positionH>
                <wp:positionV relativeFrom="paragraph">
                  <wp:posOffset>236053</wp:posOffset>
                </wp:positionV>
                <wp:extent cx="6270625" cy="337883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270625" cy="3378835"/>
                          <a:chExt cx="6270625" cy="337883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3270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6264275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7248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3372485">
                                <a:moveTo>
                                  <a:pt x="0" y="3371974"/>
                                </a:moveTo>
                                <a:lnTo>
                                  <a:pt x="6263999" y="3371974"/>
                                </a:lnTo>
                              </a:path>
                              <a:path w="6264275" h="3372485">
                                <a:moveTo>
                                  <a:pt x="0" y="3371974"/>
                                </a:moveTo>
                                <a:lnTo>
                                  <a:pt x="0" y="0"/>
                                </a:lnTo>
                              </a:path>
                              <a:path w="6264275" h="3372485">
                                <a:moveTo>
                                  <a:pt x="6263999" y="3371974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927pt;width:493.75pt;height:266.05pt;mso-position-horizontal-relative:page;mso-position-vertical-relative:paragraph;z-index:-15720448;mso-wrap-distance-left:0;mso-wrap-distance-right:0" id="docshapegroup25" coordorigin="1015,372" coordsize="9875,5321">
                <v:shape style="position:absolute;left:1020;top:456;width:9865;height:5151" type="#_x0000_t75" id="docshape26" stroked="false">
                  <v:imagedata r:id="rId5" o:title=""/>
                </v:shape>
                <v:shape style="position:absolute;left:1020;top:376;width:9865;height:5311" id="docshape27" coordorigin="1020,377" coordsize="9865,5311" path="m1020,377l10885,377m1020,5687l10885,5687m1020,5687l1020,377m10885,5687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At-a-glance view of Total Revenue, Active Orders, Customers, and Low-Stock </w:t>
      </w:r>
      <w:r>
        <w:rPr>
          <w:color w:val="364150"/>
          <w:spacing w:val="-2"/>
          <w:sz w:val="20"/>
        </w:rPr>
        <w:t>Alerts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Weekly sales trend line with daily revenue breakdown across all product </w:t>
      </w:r>
      <w:r>
        <w:rPr>
          <w:color w:val="364150"/>
          <w:spacing w:val="-2"/>
          <w:sz w:val="20"/>
        </w:rPr>
        <w:t>categories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Recent orders list with status tags (Confirmed, In Production, </w:t>
      </w:r>
      <w:r>
        <w:rPr>
          <w:color w:val="364150"/>
          <w:spacing w:val="-2"/>
          <w:sz w:val="20"/>
        </w:rPr>
        <w:t>Delivered)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Top-selling products and Monthly Revenue bar chart for quick performance </w:t>
      </w:r>
      <w:r>
        <w:rPr>
          <w:color w:val="364150"/>
          <w:spacing w:val="-2"/>
          <w:sz w:val="20"/>
        </w:rPr>
        <w:t>review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60064" id="docshape28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DASHBOARD</w:t>
      </w:r>
    </w:p>
    <w:p>
      <w:pPr>
        <w:pStyle w:val="Heading1"/>
      </w:pPr>
      <w:r>
        <w:rPr>
          <w:color w:val="1A1A2D"/>
        </w:rPr>
        <w:t>Dashboard — Activity &amp; Low </w:t>
      </w:r>
      <w:r>
        <w:rPr>
          <w:color w:val="1A1A2D"/>
          <w:spacing w:val="-2"/>
        </w:rPr>
        <w:t>Stock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9424;mso-wrap-distance-left:0;mso-wrap-distance-right:0" id="docshape29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jc w:val="left"/>
        <w:tblInd w:w="175" w:type="dxa"/>
        <w:tblBorders>
          <w:top w:val="single" w:sz="4" w:space="0" w:color="E8DBC8"/>
          <w:left w:val="single" w:sz="4" w:space="0" w:color="E8DBC8"/>
          <w:bottom w:val="single" w:sz="4" w:space="0" w:color="E8DBC8"/>
          <w:right w:val="single" w:sz="4" w:space="0" w:color="E8DBC8"/>
          <w:insideH w:val="single" w:sz="4" w:space="0" w:color="E8DBC8"/>
          <w:insideV w:val="single" w:sz="4" w:space="0" w:color="E8DBC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9"/>
        <w:gridCol w:w="3946"/>
      </w:tblGrid>
      <w:tr>
        <w:trPr>
          <w:trHeight w:val="3068" w:hRule="atLeast"/>
        </w:trPr>
        <w:tc>
          <w:tcPr>
            <w:tcW w:w="5919" w:type="dxa"/>
          </w:tcPr>
          <w:p>
            <w:pPr>
              <w:pStyle w:val="TableParagraph"/>
              <w:spacing w:before="9"/>
              <w:rPr>
                <w:b/>
                <w:sz w:val="4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50920" cy="1836420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46" w:type="dxa"/>
          </w:tcPr>
          <w:p>
            <w:pPr>
              <w:pStyle w:val="TableParagraph"/>
              <w:spacing w:before="9"/>
              <w:rPr>
                <w:b/>
                <w:sz w:val="4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72868" cy="489203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68" cy="48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66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Recent activity feed keeps the whole team in sync without extra </w:t>
      </w:r>
      <w:r>
        <w:rPr>
          <w:color w:val="364150"/>
          <w:spacing w:val="-2"/>
          <w:sz w:val="20"/>
        </w:rPr>
        <w:t>calls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3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Low-stock panel highlights items below minimum threshold with a one-click Reorder </w:t>
      </w:r>
      <w:r>
        <w:rPr>
          <w:color w:val="364150"/>
          <w:spacing w:val="-4"/>
          <w:sz w:val="20"/>
        </w:rPr>
        <w:t>link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Daily Sales bar chart shows peak days — helping plan staffing and </w:t>
      </w:r>
      <w:r>
        <w:rPr>
          <w:color w:val="364150"/>
          <w:spacing w:val="-2"/>
          <w:sz w:val="20"/>
        </w:rPr>
        <w:t>promotions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7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8528" id="docshape30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CUSTOMERS</w:t>
      </w:r>
    </w:p>
    <w:p>
      <w:pPr>
        <w:pStyle w:val="Heading1"/>
      </w:pPr>
      <w:r>
        <w:rPr>
          <w:color w:val="1A1A2D"/>
        </w:rPr>
        <w:t>Customer </w:t>
      </w:r>
      <w:r>
        <w:rPr>
          <w:color w:val="1A1A2D"/>
          <w:spacing w:val="-2"/>
        </w:rPr>
        <w:t>Management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8400;mso-wrap-distance-left:0;mso-wrap-distance-right:0" id="docshape31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644824</wp:posOffset>
                </wp:positionH>
                <wp:positionV relativeFrom="paragraph">
                  <wp:posOffset>236053</wp:posOffset>
                </wp:positionV>
                <wp:extent cx="6270625" cy="336486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70625" cy="3364865"/>
                          <a:chExt cx="6270625" cy="336486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325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175" y="3175"/>
                            <a:ext cx="6264275" cy="335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5851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3358515">
                                <a:moveTo>
                                  <a:pt x="0" y="3358206"/>
                                </a:moveTo>
                                <a:lnTo>
                                  <a:pt x="6263999" y="3358206"/>
                                </a:lnTo>
                              </a:path>
                              <a:path w="6264275" h="3358515">
                                <a:moveTo>
                                  <a:pt x="0" y="3358206"/>
                                </a:moveTo>
                                <a:lnTo>
                                  <a:pt x="0" y="0"/>
                                </a:lnTo>
                              </a:path>
                              <a:path w="6264275" h="3358515">
                                <a:moveTo>
                                  <a:pt x="6263999" y="3358206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927pt;width:493.75pt;height:264.95pt;mso-position-horizontal-relative:page;mso-position-vertical-relative:paragraph;z-index:-15717888;mso-wrap-distance-left:0;mso-wrap-distance-right:0" id="docshapegroup32" coordorigin="1015,372" coordsize="9875,5299">
                <v:shape style="position:absolute;left:1020;top:456;width:9865;height:5129" type="#_x0000_t75" id="docshape33" stroked="false">
                  <v:imagedata r:id="rId8" o:title=""/>
                </v:shape>
                <v:shape style="position:absolute;left:1020;top:376;width:9865;height:5289" id="docshape34" coordorigin="1020,377" coordsize="9865,5289" path="m1020,377l10885,377m1020,5665l10885,5665m1020,5665l1020,377m10885,5665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Customer cards display type (Retail / Builder / Contractor) with contact details and </w:t>
      </w:r>
      <w:r>
        <w:rPr>
          <w:color w:val="364150"/>
          <w:spacing w:val="-2"/>
          <w:sz w:val="20"/>
        </w:rPr>
        <w:t>location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Quick-glance stats: total orders placed, total spend, and last order date per </w:t>
      </w:r>
      <w:r>
        <w:rPr>
          <w:color w:val="364150"/>
          <w:spacing w:val="-2"/>
          <w:sz w:val="20"/>
        </w:rPr>
        <w:t>customer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Filter customers by category (All / Retail / Builder / Contractor) in one </w:t>
      </w:r>
      <w:r>
        <w:rPr>
          <w:color w:val="364150"/>
          <w:spacing w:val="-2"/>
          <w:sz w:val="20"/>
        </w:rPr>
        <w:t>click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Add new customers instantly and link them to orders, invoices, and </w:t>
      </w:r>
      <w:r>
        <w:rPr>
          <w:color w:val="364150"/>
          <w:spacing w:val="-2"/>
          <w:sz w:val="20"/>
        </w:rPr>
        <w:t>leads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6992" id="docshape35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INVENTORY</w:t>
      </w:r>
    </w:p>
    <w:p>
      <w:pPr>
        <w:pStyle w:val="Heading1"/>
      </w:pPr>
      <w:r>
        <w:rPr>
          <w:color w:val="1A1A2D"/>
        </w:rPr>
        <w:t>Inventory </w:t>
      </w:r>
      <w:r>
        <w:rPr>
          <w:color w:val="1A1A2D"/>
          <w:spacing w:val="-2"/>
        </w:rPr>
        <w:t>Management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6864;mso-wrap-distance-left:0;mso-wrap-distance-right:0" id="docshape36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644824</wp:posOffset>
                </wp:positionH>
                <wp:positionV relativeFrom="paragraph">
                  <wp:posOffset>236052</wp:posOffset>
                </wp:positionV>
                <wp:extent cx="6270625" cy="32893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270625" cy="3289300"/>
                          <a:chExt cx="6270625" cy="32893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3180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6264275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28295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3282950">
                                <a:moveTo>
                                  <a:pt x="0" y="3282406"/>
                                </a:moveTo>
                                <a:lnTo>
                                  <a:pt x="6263999" y="3282406"/>
                                </a:lnTo>
                              </a:path>
                              <a:path w="6264275" h="3282950">
                                <a:moveTo>
                                  <a:pt x="0" y="3282406"/>
                                </a:moveTo>
                                <a:lnTo>
                                  <a:pt x="0" y="0"/>
                                </a:lnTo>
                              </a:path>
                              <a:path w="6264275" h="3282950">
                                <a:moveTo>
                                  <a:pt x="6263999" y="3282406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828pt;width:493.75pt;height:259pt;mso-position-horizontal-relative:page;mso-position-vertical-relative:paragraph;z-index:-15716352;mso-wrap-distance-left:0;mso-wrap-distance-right:0" id="docshapegroup37" coordorigin="1015,372" coordsize="9875,5180">
                <v:shape style="position:absolute;left:1020;top:456;width:9865;height:5010" type="#_x0000_t75" id="docshape38" stroked="false">
                  <v:imagedata r:id="rId9" o:title=""/>
                </v:shape>
                <v:shape style="position:absolute;left:1020;top:376;width:9865;height:5170" id="docshape39" coordorigin="1020,377" coordsize="9865,5170" path="m1020,377l10885,377m1020,5546l10885,5546m1020,5546l1020,377m10885,5546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Visual slab gallery with Trending and Low Stock badges for instant </w:t>
      </w:r>
      <w:r>
        <w:rPr>
          <w:color w:val="364150"/>
          <w:spacing w:val="-2"/>
          <w:sz w:val="20"/>
        </w:rPr>
        <w:t>awareness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Real-time stock levels (in sq ft) with progress bars — critical items highlighted in </w:t>
      </w:r>
      <w:r>
        <w:rPr>
          <w:color w:val="364150"/>
          <w:spacing w:val="-5"/>
          <w:sz w:val="20"/>
        </w:rPr>
        <w:t>red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Filter by material type: All / Marble / Granite / Tiles with search by </w:t>
      </w:r>
      <w:r>
        <w:rPr>
          <w:color w:val="364150"/>
          <w:spacing w:val="-4"/>
          <w:sz w:val="20"/>
        </w:rPr>
        <w:t>name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Total SKUs count and aggregate stock value visible at the top of every </w:t>
      </w:r>
      <w:r>
        <w:rPr>
          <w:color w:val="364150"/>
          <w:spacing w:val="-2"/>
          <w:sz w:val="20"/>
        </w:rPr>
        <w:t>session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5456" id="docshape40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ORDERS</w:t>
      </w:r>
    </w:p>
    <w:p>
      <w:pPr>
        <w:pStyle w:val="Heading1"/>
      </w:pPr>
      <w:r>
        <w:rPr>
          <w:color w:val="1A1A2D"/>
        </w:rPr>
        <w:t>Order </w:t>
      </w:r>
      <w:r>
        <w:rPr>
          <w:color w:val="1A1A2D"/>
          <w:spacing w:val="-2"/>
        </w:rPr>
        <w:t>Management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5328;mso-wrap-distance-left:0;mso-wrap-distance-right:0" id="docshape41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644824</wp:posOffset>
                </wp:positionH>
                <wp:positionV relativeFrom="paragraph">
                  <wp:posOffset>236052</wp:posOffset>
                </wp:positionV>
                <wp:extent cx="6270625" cy="278003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70625" cy="2780030"/>
                          <a:chExt cx="6270625" cy="278003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267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6264275" cy="277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7368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2773680">
                                <a:moveTo>
                                  <a:pt x="0" y="2773258"/>
                                </a:moveTo>
                                <a:lnTo>
                                  <a:pt x="6263999" y="2773258"/>
                                </a:lnTo>
                              </a:path>
                              <a:path w="6264275" h="2773680">
                                <a:moveTo>
                                  <a:pt x="0" y="2773258"/>
                                </a:moveTo>
                                <a:lnTo>
                                  <a:pt x="0" y="0"/>
                                </a:lnTo>
                              </a:path>
                              <a:path w="6264275" h="2773680">
                                <a:moveTo>
                                  <a:pt x="6263999" y="2773258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828pt;width:493.75pt;height:218.9pt;mso-position-horizontal-relative:page;mso-position-vertical-relative:paragraph;z-index:-15714816;mso-wrap-distance-left:0;mso-wrap-distance-right:0" id="docshapegroup42" coordorigin="1015,372" coordsize="9875,4378">
                <v:shape style="position:absolute;left:1020;top:456;width:9865;height:4208" type="#_x0000_t75" id="docshape43" stroked="false">
                  <v:imagedata r:id="rId10" o:title=""/>
                </v:shape>
                <v:shape style="position:absolute;left:1020;top:376;width:9865;height:4368" id="docshape44" coordorigin="1020,377" coordsize="9865,4368" path="m1020,377l10885,377m1020,4744l10885,4744m1020,4744l1020,377m10885,4744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0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Full order list with status pipeline: Quotation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z w:val="20"/>
        </w:rPr>
        <w:t>Confirmed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z w:val="20"/>
        </w:rPr>
        <w:t>In Production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pacing w:val="-2"/>
          <w:sz w:val="20"/>
        </w:rPr>
        <w:t>Delivered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Payment column shows Paid / Partial / Unpaid at a glance for faster </w:t>
      </w:r>
      <w:r>
        <w:rPr>
          <w:color w:val="364150"/>
          <w:spacing w:val="-2"/>
          <w:sz w:val="20"/>
        </w:rPr>
        <w:t>collections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Filter by status tab; export order data for accounting or logistics </w:t>
      </w:r>
      <w:r>
        <w:rPr>
          <w:color w:val="364150"/>
          <w:spacing w:val="-2"/>
          <w:sz w:val="20"/>
        </w:rPr>
        <w:t>teams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Quick-view summary cards: Total Value, Pending, In Production, and Delivered </w:t>
      </w:r>
      <w:r>
        <w:rPr>
          <w:color w:val="364150"/>
          <w:spacing w:val="-2"/>
          <w:sz w:val="20"/>
        </w:rPr>
        <w:t>counts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2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3920" id="docshape45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INVOICES</w:t>
      </w:r>
    </w:p>
    <w:p>
      <w:pPr>
        <w:pStyle w:val="Heading1"/>
      </w:pPr>
      <w:r>
        <w:rPr>
          <w:color w:val="1A1A2D"/>
        </w:rPr>
        <w:t>GST </w:t>
      </w:r>
      <w:r>
        <w:rPr>
          <w:color w:val="1A1A2D"/>
          <w:spacing w:val="-2"/>
        </w:rPr>
        <w:t>Invoicing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3792;mso-wrap-distance-left:0;mso-wrap-distance-right:0" id="docshape46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644824</wp:posOffset>
                </wp:positionH>
                <wp:positionV relativeFrom="paragraph">
                  <wp:posOffset>236052</wp:posOffset>
                </wp:positionV>
                <wp:extent cx="6270625" cy="277114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270625" cy="2771140"/>
                          <a:chExt cx="6270625" cy="277114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2663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626427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6479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2764790">
                                <a:moveTo>
                                  <a:pt x="0" y="2764637"/>
                                </a:moveTo>
                                <a:lnTo>
                                  <a:pt x="6263999" y="2764637"/>
                                </a:lnTo>
                              </a:path>
                              <a:path w="6264275" h="2764790">
                                <a:moveTo>
                                  <a:pt x="0" y="2764637"/>
                                </a:moveTo>
                                <a:lnTo>
                                  <a:pt x="0" y="0"/>
                                </a:lnTo>
                              </a:path>
                              <a:path w="6264275" h="2764790">
                                <a:moveTo>
                                  <a:pt x="6263999" y="2764637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828pt;width:493.75pt;height:218.2pt;mso-position-horizontal-relative:page;mso-position-vertical-relative:paragraph;z-index:-15713280;mso-wrap-distance-left:0;mso-wrap-distance-right:0" id="docshapegroup47" coordorigin="1015,372" coordsize="9875,4364">
                <v:shape style="position:absolute;left:1020;top:456;width:9865;height:4194" type="#_x0000_t75" id="docshape48" stroked="false">
                  <v:imagedata r:id="rId11" o:title=""/>
                </v:shape>
                <v:shape style="position:absolute;left:1020;top:376;width:9865;height:4354" id="docshape49" coordorigin="1020,377" coordsize="9865,4354" path="m1020,377l10885,377m1020,4730l10885,4730m1020,4730l1020,377m10885,4730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Auto-generated GST invoices linked to each order — download as PDF </w:t>
      </w:r>
      <w:r>
        <w:rPr>
          <w:color w:val="364150"/>
          <w:spacing w:val="-2"/>
          <w:sz w:val="20"/>
        </w:rPr>
        <w:t>instantly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Three billing stats at the top: Total Billed, Collected, and Outstanding </w:t>
      </w:r>
      <w:r>
        <w:rPr>
          <w:color w:val="364150"/>
          <w:spacing w:val="-2"/>
          <w:sz w:val="20"/>
        </w:rPr>
        <w:t>amounts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Invoice list shows payment method (UPI / Bank Transfer) and status </w:t>
      </w:r>
      <w:r>
        <w:rPr>
          <w:color w:val="364150"/>
          <w:spacing w:val="-2"/>
          <w:sz w:val="20"/>
        </w:rPr>
        <w:t>badge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Filter by Paid, Partial, or Unpaid; export all GST data with one </w:t>
      </w:r>
      <w:r>
        <w:rPr>
          <w:color w:val="364150"/>
          <w:spacing w:val="-2"/>
          <w:sz w:val="20"/>
        </w:rPr>
        <w:t>click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2384" id="docshape50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LEADS</w:t>
      </w:r>
    </w:p>
    <w:p>
      <w:pPr>
        <w:pStyle w:val="Heading1"/>
      </w:pPr>
      <w:r>
        <w:rPr>
          <w:color w:val="1A1A2D"/>
        </w:rPr>
        <w:t>Lead </w:t>
      </w:r>
      <w:r>
        <w:rPr>
          <w:color w:val="1A1A2D"/>
          <w:spacing w:val="-2"/>
        </w:rPr>
        <w:t>Tracking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2256;mso-wrap-distance-left:0;mso-wrap-distance-right:0" id="docshape51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644824</wp:posOffset>
                </wp:positionH>
                <wp:positionV relativeFrom="paragraph">
                  <wp:posOffset>236052</wp:posOffset>
                </wp:positionV>
                <wp:extent cx="6270625" cy="278320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70625" cy="2783205"/>
                          <a:chExt cx="6270625" cy="278320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2675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6264275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7685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2776855">
                                <a:moveTo>
                                  <a:pt x="0" y="2776606"/>
                                </a:moveTo>
                                <a:lnTo>
                                  <a:pt x="6263999" y="2776606"/>
                                </a:lnTo>
                              </a:path>
                              <a:path w="6264275" h="2776855">
                                <a:moveTo>
                                  <a:pt x="0" y="2776606"/>
                                </a:moveTo>
                                <a:lnTo>
                                  <a:pt x="0" y="0"/>
                                </a:lnTo>
                              </a:path>
                              <a:path w="6264275" h="2776855">
                                <a:moveTo>
                                  <a:pt x="6263999" y="2776606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828pt;width:493.75pt;height:219.15pt;mso-position-horizontal-relative:page;mso-position-vertical-relative:paragraph;z-index:-15711744;mso-wrap-distance-left:0;mso-wrap-distance-right:0" id="docshapegroup52" coordorigin="1015,372" coordsize="9875,4383">
                <v:shape style="position:absolute;left:1020;top:456;width:9865;height:4213" type="#_x0000_t75" id="docshape53" stroked="false">
                  <v:imagedata r:id="rId12" o:title=""/>
                </v:shape>
                <v:shape style="position:absolute;left:1020;top:376;width:9865;height:4373" id="docshape54" coordorigin="1020,377" coordsize="9865,4373" path="m1020,377l10885,377m1020,4749l10885,4749m1020,4749l1020,377m10885,4749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0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Kanban board tracks every enquiry: New Inquiry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z w:val="20"/>
        </w:rPr>
        <w:t>In Conversation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z w:val="20"/>
        </w:rPr>
        <w:t>Converted </w:t>
      </w:r>
      <w:r>
        <w:rPr>
          <w:rFonts w:ascii="Symbol" w:hAnsi="Symbol"/>
          <w:color w:val="364150"/>
          <w:sz w:val="20"/>
        </w:rPr>
        <w:t></w:t>
      </w:r>
      <w:r>
        <w:rPr>
          <w:rFonts w:ascii="Times New Roman" w:hAnsi="Times New Roman"/>
          <w:color w:val="364150"/>
          <w:spacing w:val="5"/>
          <w:sz w:val="20"/>
        </w:rPr>
        <w:t> </w:t>
      </w:r>
      <w:r>
        <w:rPr>
          <w:color w:val="364150"/>
          <w:spacing w:val="-4"/>
          <w:sz w:val="20"/>
        </w:rPr>
        <w:t>Lost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Lead source tags (Walk-in, Instagram, Referral, Trade Show, Website) for marketing </w:t>
      </w:r>
      <w:r>
        <w:rPr>
          <w:color w:val="364150"/>
          <w:spacing w:val="-2"/>
          <w:sz w:val="20"/>
        </w:rPr>
        <w:t>insights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Scheduled follow-up date and time visible on every lead </w:t>
      </w:r>
      <w:r>
        <w:rPr>
          <w:color w:val="364150"/>
          <w:spacing w:val="-4"/>
          <w:sz w:val="20"/>
        </w:rPr>
        <w:t>card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Convert a lead to customer with a single action — no data re-entry </w:t>
      </w:r>
      <w:r>
        <w:rPr>
          <w:color w:val="364150"/>
          <w:spacing w:val="-2"/>
          <w:sz w:val="20"/>
        </w:rPr>
        <w:t>required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50848" id="docshape55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TASKS</w:t>
      </w:r>
    </w:p>
    <w:p>
      <w:pPr>
        <w:pStyle w:val="Heading1"/>
      </w:pPr>
      <w:r>
        <w:rPr>
          <w:color w:val="1A1A2D"/>
        </w:rPr>
        <w:t>Daily Task </w:t>
      </w:r>
      <w:r>
        <w:rPr>
          <w:color w:val="1A1A2D"/>
          <w:spacing w:val="-2"/>
        </w:rPr>
        <w:t>Management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10720;mso-wrap-distance-left:0;mso-wrap-distance-right:0" id="docshape56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644824</wp:posOffset>
                </wp:positionH>
                <wp:positionV relativeFrom="paragraph">
                  <wp:posOffset>236053</wp:posOffset>
                </wp:positionV>
                <wp:extent cx="6270625" cy="281051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270625" cy="2810510"/>
                          <a:chExt cx="6270625" cy="281051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2702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626427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80416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2804160">
                                <a:moveTo>
                                  <a:pt x="0" y="2803848"/>
                                </a:moveTo>
                                <a:lnTo>
                                  <a:pt x="6263999" y="2803848"/>
                                </a:lnTo>
                              </a:path>
                              <a:path w="6264275" h="2804160">
                                <a:moveTo>
                                  <a:pt x="0" y="2803848"/>
                                </a:moveTo>
                                <a:lnTo>
                                  <a:pt x="0" y="0"/>
                                </a:lnTo>
                              </a:path>
                              <a:path w="6264275" h="2804160">
                                <a:moveTo>
                                  <a:pt x="6263999" y="2803848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927pt;width:493.75pt;height:221.3pt;mso-position-horizontal-relative:page;mso-position-vertical-relative:paragraph;z-index:-15710208;mso-wrap-distance-left:0;mso-wrap-distance-right:0" id="docshapegroup57" coordorigin="1015,372" coordsize="9875,4426">
                <v:shape style="position:absolute;left:1020;top:456;width:9865;height:4256" type="#_x0000_t75" id="docshape58" stroked="false">
                  <v:imagedata r:id="rId13" o:title=""/>
                </v:shape>
                <v:shape style="position:absolute;left:1020;top:376;width:9865;height:4416" id="docshape59" coordorigin="1020,377" coordsize="9865,4416" path="m1020,377l10885,377m1020,4792l10885,4792m1020,4792l1020,377m10885,4792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Centralised task board for the whole team — open, high-priority, and done counts at a </w:t>
      </w:r>
      <w:r>
        <w:rPr>
          <w:color w:val="364150"/>
          <w:spacing w:val="-2"/>
          <w:sz w:val="20"/>
        </w:rPr>
        <w:t>glance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Each task shows due date, assigned team member, and priority level (High / </w:t>
      </w:r>
      <w:r>
        <w:rPr>
          <w:color w:val="364150"/>
          <w:spacing w:val="-2"/>
          <w:sz w:val="20"/>
        </w:rPr>
        <w:t>Medium)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Team Workload panel shows open task count per person for balanced </w:t>
      </w:r>
      <w:r>
        <w:rPr>
          <w:color w:val="364150"/>
          <w:spacing w:val="-2"/>
          <w:sz w:val="20"/>
        </w:rPr>
        <w:t>assignment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Weekly calendar view helps plan site visits, restocking, and client follow-</w:t>
      </w:r>
      <w:r>
        <w:rPr>
          <w:color w:val="364150"/>
          <w:spacing w:val="-5"/>
          <w:sz w:val="20"/>
        </w:rPr>
        <w:t>ups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49312" id="docshape60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REPORTS</w:t>
      </w:r>
    </w:p>
    <w:p>
      <w:pPr>
        <w:pStyle w:val="Heading1"/>
      </w:pPr>
      <w:r>
        <w:rPr>
          <w:color w:val="1A1A2D"/>
        </w:rPr>
        <w:t>Reports &amp; </w:t>
      </w:r>
      <w:r>
        <w:rPr>
          <w:color w:val="1A1A2D"/>
          <w:spacing w:val="-2"/>
        </w:rPr>
        <w:t>Analytics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09184;mso-wrap-distance-left:0;mso-wrap-distance-right:0" id="docshape61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644824</wp:posOffset>
                </wp:positionH>
                <wp:positionV relativeFrom="paragraph">
                  <wp:posOffset>236053</wp:posOffset>
                </wp:positionV>
                <wp:extent cx="6270625" cy="33686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70625" cy="3368675"/>
                          <a:chExt cx="6270625" cy="336867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3260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6264275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6232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3362325">
                                <a:moveTo>
                                  <a:pt x="0" y="3361711"/>
                                </a:moveTo>
                                <a:lnTo>
                                  <a:pt x="6263999" y="3361711"/>
                                </a:lnTo>
                              </a:path>
                              <a:path w="6264275" h="3362325">
                                <a:moveTo>
                                  <a:pt x="0" y="3361711"/>
                                </a:moveTo>
                                <a:lnTo>
                                  <a:pt x="0" y="0"/>
                                </a:lnTo>
                              </a:path>
                              <a:path w="6264275" h="3362325">
                                <a:moveTo>
                                  <a:pt x="6263999" y="3361711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927pt;width:493.75pt;height:265.25pt;mso-position-horizontal-relative:page;mso-position-vertical-relative:paragraph;z-index:-15708672;mso-wrap-distance-left:0;mso-wrap-distance-right:0" id="docshapegroup62" coordorigin="1015,372" coordsize="9875,5305">
                <v:shape style="position:absolute;left:1020;top:456;width:9865;height:5135" type="#_x0000_t75" id="docshape63" stroked="false">
                  <v:imagedata r:id="rId14" o:title=""/>
                </v:shape>
                <v:shape style="position:absolute;left:1020;top:376;width:9865;height:5295" id="docshape64" coordorigin="1020,377" coordsize="9865,5295" path="m1020,377l10885,377m1020,5671l10885,5671m1020,5671l1020,377m10885,5671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YTD Revenue, Orders, Average Order Value, and Returns in one consolidated </w:t>
      </w:r>
      <w:r>
        <w:rPr>
          <w:color w:val="364150"/>
          <w:spacing w:val="-4"/>
          <w:sz w:val="20"/>
        </w:rPr>
        <w:t>view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Monthly Revenue area chart shows growth trend over the last 7 </w:t>
      </w:r>
      <w:r>
        <w:rPr>
          <w:color w:val="364150"/>
          <w:spacing w:val="-2"/>
          <w:sz w:val="20"/>
        </w:rPr>
        <w:t>months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Revenue by Region (top cities) and Category Mix (Marble / Granite / Tiles) donut </w:t>
      </w:r>
      <w:r>
        <w:rPr>
          <w:color w:val="364150"/>
          <w:spacing w:val="-2"/>
          <w:sz w:val="20"/>
        </w:rPr>
        <w:t>chart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Top Products ranked by revenue with sq ft sold — export entire report as </w:t>
      </w:r>
      <w:r>
        <w:rPr>
          <w:color w:val="364150"/>
          <w:spacing w:val="-5"/>
          <w:sz w:val="20"/>
        </w:rPr>
        <w:t>PDF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47776" id="docshape65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8A84B"/>
          <w:sz w:val="18"/>
        </w:rPr>
        <w:t>UI SHOWCASE — </w:t>
      </w:r>
      <w:r>
        <w:rPr>
          <w:rFonts w:ascii="Arial" w:hAnsi="Arial"/>
          <w:b/>
          <w:color w:val="C8A84B"/>
          <w:spacing w:val="-2"/>
          <w:sz w:val="18"/>
        </w:rPr>
        <w:t>SETTINGS</w:t>
      </w:r>
    </w:p>
    <w:p>
      <w:pPr>
        <w:pStyle w:val="Heading1"/>
      </w:pPr>
      <w:r>
        <w:rPr>
          <w:color w:val="1A1A2D"/>
        </w:rPr>
        <w:t>Business </w:t>
      </w:r>
      <w:r>
        <w:rPr>
          <w:color w:val="1A1A2D"/>
          <w:spacing w:val="-2"/>
        </w:rPr>
        <w:t>Settings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07648;mso-wrap-distance-left:0;mso-wrap-distance-right:0" id="docshape66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644824</wp:posOffset>
                </wp:positionH>
                <wp:positionV relativeFrom="paragraph">
                  <wp:posOffset>236052</wp:posOffset>
                </wp:positionV>
                <wp:extent cx="6270625" cy="334391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270625" cy="3343910"/>
                          <a:chExt cx="6270625" cy="334391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3975"/>
                            <a:ext cx="6263999" cy="32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6264275" cy="3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33756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3337560">
                                <a:moveTo>
                                  <a:pt x="0" y="3337331"/>
                                </a:moveTo>
                                <a:lnTo>
                                  <a:pt x="6263999" y="3337331"/>
                                </a:lnTo>
                              </a:path>
                              <a:path w="6264275" h="3337560">
                                <a:moveTo>
                                  <a:pt x="0" y="3337331"/>
                                </a:moveTo>
                                <a:lnTo>
                                  <a:pt x="0" y="0"/>
                                </a:lnTo>
                              </a:path>
                              <a:path w="6264275" h="3337560">
                                <a:moveTo>
                                  <a:pt x="6263999" y="3337331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73621pt;margin-top:18.586828pt;width:493.75pt;height:263.3pt;mso-position-horizontal-relative:page;mso-position-vertical-relative:paragraph;z-index:-15707136;mso-wrap-distance-left:0;mso-wrap-distance-right:0" id="docshapegroup67" coordorigin="1015,372" coordsize="9875,5266">
                <v:shape style="position:absolute;left:1020;top:456;width:9865;height:5096" type="#_x0000_t75" id="docshape68" stroked="false">
                  <v:imagedata r:id="rId15" o:title=""/>
                </v:shape>
                <v:shape style="position:absolute;left:1020;top:376;width:9865;height:5256" id="docshape69" coordorigin="1020,377" coordsize="9865,5256" path="m1020,377l10885,377m1020,5632l10885,5632m1020,5632l1020,377m10885,5632l10885,377e" filled="false" stroked="true" strokeweight=".5pt" strokecolor="#e8dbc8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221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Business profile (name, GSTIN, phone, email, address) used auto-filled on all </w:t>
      </w:r>
      <w:r>
        <w:rPr>
          <w:color w:val="364150"/>
          <w:spacing w:val="-2"/>
          <w:sz w:val="20"/>
        </w:rPr>
        <w:t>invoices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Tax &amp; Currency settings: default GST rate, currency, and invoice prefix in one </w:t>
      </w:r>
      <w:r>
        <w:rPr>
          <w:color w:val="364150"/>
          <w:spacing w:val="-2"/>
          <w:sz w:val="20"/>
        </w:rPr>
        <w:t>place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Profile, Notifications, and Billing tabs keep all configuration </w:t>
      </w:r>
      <w:r>
        <w:rPr>
          <w:color w:val="364150"/>
          <w:spacing w:val="-2"/>
          <w:sz w:val="20"/>
        </w:rPr>
        <w:t>organised</w:t>
      </w:r>
    </w:p>
    <w:p>
      <w:pPr>
        <w:pStyle w:val="ListParagraph"/>
        <w:numPr>
          <w:ilvl w:val="0"/>
          <w:numId w:val="6"/>
        </w:numPr>
        <w:tabs>
          <w:tab w:pos="545" w:val="left" w:leader="none"/>
        </w:tabs>
        <w:spacing w:line="240" w:lineRule="auto" w:before="124" w:after="0"/>
        <w:ind w:left="545" w:right="0" w:hanging="255"/>
        <w:jc w:val="left"/>
        <w:rPr>
          <w:sz w:val="20"/>
        </w:rPr>
      </w:pPr>
      <w:r>
        <w:rPr>
          <w:color w:val="364150"/>
          <w:sz w:val="20"/>
        </w:rPr>
        <w:t>Premium plan details and renewal date visible in the sidebar for easy </w:t>
      </w:r>
      <w:r>
        <w:rPr>
          <w:color w:val="364150"/>
          <w:spacing w:val="-2"/>
          <w:sz w:val="20"/>
        </w:rPr>
        <w:t>management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72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43680" id="docshape70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8A84B"/>
          <w:sz w:val="18"/>
        </w:rPr>
        <w:t>KEY </w:t>
      </w:r>
      <w:r>
        <w:rPr>
          <w:rFonts w:ascii="Arial"/>
          <w:b/>
          <w:color w:val="C8A84B"/>
          <w:spacing w:val="-2"/>
          <w:sz w:val="18"/>
        </w:rPr>
        <w:t>FEATURES</w:t>
      </w:r>
    </w:p>
    <w:p>
      <w:pPr>
        <w:pStyle w:val="Heading1"/>
      </w:pPr>
      <w:r>
        <w:rPr>
          <w:color w:val="1A1A2D"/>
        </w:rPr>
        <w:t>Everything Your Business </w:t>
      </w:r>
      <w:r>
        <w:rPr>
          <w:color w:val="1A1A2D"/>
          <w:spacing w:val="-2"/>
        </w:rPr>
        <w:t>Needs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06112;mso-wrap-distance-left:0;mso-wrap-distance-right:0" id="docshape71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682924</wp:posOffset>
                </wp:positionH>
                <wp:positionV relativeFrom="paragraph">
                  <wp:posOffset>274153</wp:posOffset>
                </wp:positionV>
                <wp:extent cx="1878964" cy="140335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878964" cy="1403350"/>
                          <a:chExt cx="1878964" cy="1403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4" y="3174"/>
                            <a:ext cx="1872614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3970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0"/>
                                </a:lnTo>
                                <a:lnTo>
                                  <a:pt x="1872000" y="1397000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1872614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397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397000">
                                <a:moveTo>
                                  <a:pt x="0" y="1397000"/>
                                </a:moveTo>
                                <a:lnTo>
                                  <a:pt x="1872000" y="1397000"/>
                                </a:lnTo>
                              </a:path>
                              <a:path w="1872614" h="1397000">
                                <a:moveTo>
                                  <a:pt x="0" y="13970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397000">
                                <a:moveTo>
                                  <a:pt x="1872000" y="1397000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344" y="21219"/>
                            <a:ext cx="186372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72" w:val="left" w:leader="none"/>
                                </w:tabs>
                                <w:spacing w:line="266" w:lineRule="auto" w:before="131"/>
                                <w:ind w:left="191" w:right="1188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GST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Invoice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Generation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28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Auto-calculated invoices with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GSTIN,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ready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send or print as PDF.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3621pt;margin-top:21.586927pt;width:147.950pt;height:110.5pt;mso-position-horizontal-relative:page;mso-position-vertical-relative:paragraph;z-index:-15705600;mso-wrap-distance-left:0;mso-wrap-distance-right:0" id="docshapegroup72" coordorigin="1075,432" coordsize="2959,2210">
                <v:shape style="position:absolute;left:1080;top:436;width:2949;height:2200" id="docshape73" coordorigin="1080,437" coordsize="2949,2200" path="m4029,437l1160,437,1129,443,1104,460,1087,486,1080,517,1080,2637,4029,2637,4029,437xe" filled="true" fillcolor="#ffffff" stroked="false">
                  <v:path arrowok="t"/>
                  <v:fill type="solid"/>
                </v:shape>
                <v:shape style="position:absolute;left:1080;top:436;width:2949;height:2200" id="docshape74" coordorigin="1080,437" coordsize="2949,2200" path="m1104,460l1116,450,1129,443,1144,438,1160,437,4029,437m1080,2637l4029,2637m1080,2637l1080,517,1082,501,1087,486,1094,472,1104,460m4029,2637l4029,437e" filled="false" stroked="true" strokeweight=".5pt" strokecolor="#e8dbc8">
                  <v:path arrowok="t"/>
                  <v:stroke dashstyle="solid"/>
                </v:shape>
                <v:shape style="position:absolute;left:1088;top:465;width:2935;height:2167" type="#_x0000_t202" id="docshape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72" w:val="left" w:leader="none"/>
                          </w:tabs>
                          <w:spacing w:line="266" w:lineRule="auto" w:before="131"/>
                          <w:ind w:left="191" w:right="1188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GST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Invoice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Generation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28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Auto-calculated invoices with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GSTIN,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ready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to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send or print as PDF.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2770924</wp:posOffset>
                </wp:positionH>
                <wp:positionV relativeFrom="paragraph">
                  <wp:posOffset>274153</wp:posOffset>
                </wp:positionV>
                <wp:extent cx="1878964" cy="121285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878964" cy="1212850"/>
                          <a:chExt cx="1878964" cy="12128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175" y="3174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06500"/>
                                </a:lnTo>
                                <a:lnTo>
                                  <a:pt x="1872000" y="1206500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206500">
                                <a:moveTo>
                                  <a:pt x="0" y="1206500"/>
                                </a:moveTo>
                                <a:lnTo>
                                  <a:pt x="1872000" y="1206500"/>
                                </a:lnTo>
                              </a:path>
                              <a:path w="1872614" h="1206500">
                                <a:moveTo>
                                  <a:pt x="0" y="12065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206500">
                                <a:moveTo>
                                  <a:pt x="1872000" y="1206500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344" y="21219"/>
                            <a:ext cx="186372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Payment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16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Paid,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6B728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Unpaid status across all orders in real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83014pt;margin-top:21.586927pt;width:147.950pt;height:95.5pt;mso-position-horizontal-relative:page;mso-position-vertical-relative:paragraph;z-index:-15705088;mso-wrap-distance-left:0;mso-wrap-distance-right:0" id="docshapegroup76" coordorigin="4364,432" coordsize="2959,1910">
                <v:shape style="position:absolute;left:4368;top:436;width:2949;height:1900" id="docshape77" coordorigin="4369,437" coordsize="2949,1900" path="m7317,437l4449,437,4418,443,4392,460,4375,486,4369,517,4369,2337,7317,2337,7317,437xe" filled="true" fillcolor="#ffffff" stroked="false">
                  <v:path arrowok="t"/>
                  <v:fill type="solid"/>
                </v:shape>
                <v:shape style="position:absolute;left:4368;top:436;width:2949;height:1900" id="docshape78" coordorigin="4369,437" coordsize="2949,1900" path="m4392,460l4404,450,4418,443,4433,438,4449,437,7317,437m4369,2337l7317,2337m4369,2337l4369,517,4370,501,4375,486,4382,472,4392,460m7317,2337l7317,437e" filled="false" stroked="true" strokeweight=".5pt" strokecolor="#e8dbc8">
                  <v:path arrowok="t"/>
                  <v:stroke dashstyle="solid"/>
                </v:shape>
                <v:shape style="position:absolute;left:4376;top:465;width:2935;height:1867" type="#_x0000_t202" id="docshape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Payment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Tracking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16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Track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Paid,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Partial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&amp;</w:t>
                        </w:r>
                        <w:r>
                          <w:rPr>
                            <w:color w:val="6B728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Unpaid status across all orders in real 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4858925</wp:posOffset>
                </wp:positionH>
                <wp:positionV relativeFrom="paragraph">
                  <wp:posOffset>274153</wp:posOffset>
                </wp:positionV>
                <wp:extent cx="1878964" cy="12128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878964" cy="1212850"/>
                          <a:chExt cx="1878964" cy="12128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4" y="3174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06500"/>
                                </a:lnTo>
                                <a:lnTo>
                                  <a:pt x="1872000" y="1206500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5" y="3175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206500">
                                <a:moveTo>
                                  <a:pt x="0" y="1206500"/>
                                </a:moveTo>
                                <a:lnTo>
                                  <a:pt x="1872000" y="1206500"/>
                                </a:lnTo>
                              </a:path>
                              <a:path w="1872614" h="1206500">
                                <a:moveTo>
                                  <a:pt x="0" y="12065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206500">
                                <a:moveTo>
                                  <a:pt x="1872000" y="1206500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8344" y="21219"/>
                            <a:ext cx="186372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Lead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28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Kanban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pipeline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first enquiry to converted 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customer.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592529pt;margin-top:21.586927pt;width:147.950pt;height:95.5pt;mso-position-horizontal-relative:page;mso-position-vertical-relative:paragraph;z-index:-15704576;mso-wrap-distance-left:0;mso-wrap-distance-right:0" id="docshapegroup80" coordorigin="7652,432" coordsize="2959,1910">
                <v:shape style="position:absolute;left:7656;top:436;width:2949;height:1900" id="docshape81" coordorigin="7657,437" coordsize="2949,1900" path="m10605,437l7737,437,7706,443,7680,460,7663,486,7657,517,7657,2337,10605,2337,10605,437xe" filled="true" fillcolor="#ffffff" stroked="false">
                  <v:path arrowok="t"/>
                  <v:fill type="solid"/>
                </v:shape>
                <v:shape style="position:absolute;left:7656;top:436;width:2949;height:1900" id="docshape82" coordorigin="7657,437" coordsize="2949,1900" path="m7680,460l7692,450,7706,443,7721,438,7737,437,10605,437m7657,2337l10605,2337m7657,2337l7657,517,7658,501,7663,486,7671,472,7680,460m10605,2337l10605,437e" filled="false" stroked="true" strokeweight=".5pt" strokecolor="#e8dbc8">
                  <v:path arrowok="t"/>
                  <v:stroke dashstyle="solid"/>
                </v:shape>
                <v:shape style="position:absolute;left:7665;top:465;width:2935;height:1867" type="#_x0000_t202" id="docshape8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Lead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Management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28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Kanban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pipeline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from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first enquiry to converted 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customer.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682924</wp:posOffset>
                </wp:positionH>
                <wp:positionV relativeFrom="paragraph">
                  <wp:posOffset>1747032</wp:posOffset>
                </wp:positionV>
                <wp:extent cx="1878964" cy="121285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878964" cy="1212850"/>
                          <a:chExt cx="1878964" cy="12128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74" y="3174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206499"/>
                                </a:lnTo>
                                <a:lnTo>
                                  <a:pt x="1872000" y="1206499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1872000" y="1206499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206500">
                                <a:moveTo>
                                  <a:pt x="1872000" y="1206499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344" y="21219"/>
                            <a:ext cx="186372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Inventory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Control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30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color w:val="6B728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6B728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levels,</w:t>
                              </w:r>
                              <w:r>
                                <w:rPr>
                                  <w:color w:val="6B728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low-stock alerts,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trending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product 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tags.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3621pt;margin-top:137.561584pt;width:147.950pt;height:95.5pt;mso-position-horizontal-relative:page;mso-position-vertical-relative:paragraph;z-index:-15704064;mso-wrap-distance-left:0;mso-wrap-distance-right:0" id="docshapegroup84" coordorigin="1075,2751" coordsize="2959,1910">
                <v:shape style="position:absolute;left:1080;top:2756;width:2949;height:1900" id="docshape85" coordorigin="1080,2756" coordsize="2949,1900" path="m4029,2756l1160,2756,1129,2763,1104,2780,1087,2805,1080,2836,1080,4656,4029,4656,4029,2756xe" filled="true" fillcolor="#ffffff" stroked="false">
                  <v:path arrowok="t"/>
                  <v:fill type="solid"/>
                </v:shape>
                <v:shape style="position:absolute;left:1080;top:2756;width:2949;height:1900" id="docshape86" coordorigin="1080,2756" coordsize="2949,1900" path="m1104,2780l1116,2770,1129,2763,1144,2758,1160,2756,4029,2756m1080,4656l4029,4656m1080,4656l1080,2836,1082,2820,1087,2805,1094,2791,1104,2780m4029,4656l4029,2756e" filled="false" stroked="true" strokeweight=".5pt" strokecolor="#e8dbc8">
                  <v:path arrowok="t"/>
                  <v:stroke dashstyle="solid"/>
                </v:shape>
                <v:shape style="position:absolute;left:1088;top:2784;width:2935;height:1867" type="#_x0000_t202" id="docshape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Inventory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Control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30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Live</w:t>
                        </w:r>
                        <w:r>
                          <w:rPr>
                            <w:color w:val="6B728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stock</w:t>
                        </w:r>
                        <w:r>
                          <w:rPr>
                            <w:color w:val="6B728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levels,</w:t>
                        </w:r>
                        <w:r>
                          <w:rPr>
                            <w:color w:val="6B728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low-stock alerts,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and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trending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product 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tags.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2770924</wp:posOffset>
                </wp:positionH>
                <wp:positionV relativeFrom="paragraph">
                  <wp:posOffset>1747032</wp:posOffset>
                </wp:positionV>
                <wp:extent cx="1878964" cy="121285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878964" cy="1212850"/>
                          <a:chExt cx="1878964" cy="12128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5" y="3174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206499"/>
                                </a:lnTo>
                                <a:lnTo>
                                  <a:pt x="1872000" y="1206499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5" y="3175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1872000" y="1206499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206500">
                                <a:moveTo>
                                  <a:pt x="1872000" y="1206499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344" y="21219"/>
                            <a:ext cx="186372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Reports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Analytics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50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6B728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trends,</w:t>
                              </w:r>
                              <w:r>
                                <w:rPr>
                                  <w:color w:val="6B728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regional insights, and top-product </w:t>
                              </w:r>
                              <w:r>
                                <w:rPr>
                                  <w:color w:val="6B7280"/>
                                  <w:spacing w:val="-2"/>
                                  <w:sz w:val="20"/>
                                </w:rPr>
                                <w:t>rankings.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83014pt;margin-top:137.561584pt;width:147.950pt;height:95.5pt;mso-position-horizontal-relative:page;mso-position-vertical-relative:paragraph;z-index:-15703552;mso-wrap-distance-left:0;mso-wrap-distance-right:0" id="docshapegroup88" coordorigin="4364,2751" coordsize="2959,1910">
                <v:shape style="position:absolute;left:4368;top:2756;width:2949;height:1900" id="docshape89" coordorigin="4369,2756" coordsize="2949,1900" path="m7317,2756l4449,2756,4418,2763,4392,2780,4375,2805,4369,2836,4369,4656,7317,4656,7317,2756xe" filled="true" fillcolor="#ffffff" stroked="false">
                  <v:path arrowok="t"/>
                  <v:fill type="solid"/>
                </v:shape>
                <v:shape style="position:absolute;left:4368;top:2756;width:2949;height:1900" id="docshape90" coordorigin="4369,2756" coordsize="2949,1900" path="m4392,2780l4404,2770,4418,2763,4433,2758,4449,2756,7317,2756m4369,4656l7317,4656m4369,4656l4369,2836,4370,2820,4375,2805,4382,2791,4392,2780m7317,4656l7317,2756e" filled="false" stroked="true" strokeweight=".5pt" strokecolor="#e8dbc8">
                  <v:path arrowok="t"/>
                  <v:stroke dashstyle="solid"/>
                </v:shape>
                <v:shape style="position:absolute;left:4376;top:2784;width:2935;height:1867" type="#_x0000_t202" id="docshape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Reports &amp;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Analytics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50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Revenue</w:t>
                        </w:r>
                        <w:r>
                          <w:rPr>
                            <w:color w:val="6B728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trends,</w:t>
                        </w:r>
                        <w:r>
                          <w:rPr>
                            <w:color w:val="6B728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regional insights, and top-product </w:t>
                        </w:r>
                        <w:r>
                          <w:rPr>
                            <w:color w:val="6B7280"/>
                            <w:spacing w:val="-2"/>
                            <w:sz w:val="20"/>
                          </w:rPr>
                          <w:t>rankings.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4858925</wp:posOffset>
                </wp:positionH>
                <wp:positionV relativeFrom="paragraph">
                  <wp:posOffset>1747032</wp:posOffset>
                </wp:positionV>
                <wp:extent cx="1878964" cy="12128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878964" cy="1212850"/>
                          <a:chExt cx="1878964" cy="12128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174" y="3174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872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206499"/>
                                </a:lnTo>
                                <a:lnTo>
                                  <a:pt x="1872000" y="1206499"/>
                                </a:lnTo>
                                <a:lnTo>
                                  <a:pt x="18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1872614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2614" h="1206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1872000" y="0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1872000" y="1206499"/>
                                </a:lnTo>
                              </a:path>
                              <a:path w="1872614" h="1206500">
                                <a:moveTo>
                                  <a:pt x="0" y="1206499"/>
                                </a:move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1872614" h="1206500">
                                <a:moveTo>
                                  <a:pt x="1872000" y="1206499"/>
                                </a:moveTo>
                                <a:lnTo>
                                  <a:pt x="1872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8DB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344" y="21219"/>
                            <a:ext cx="1863725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72" w:val="left" w:leader="none"/>
                                </w:tabs>
                                <w:spacing w:before="131"/>
                                <w:ind w:left="472" w:right="0" w:hanging="281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z w:val="22"/>
                                </w:rPr>
                                <w:t>Role-Based </w:t>
                              </w:r>
                              <w:r>
                                <w:rPr>
                                  <w:rFonts w:ascii="Arial"/>
                                  <w:b/>
                                  <w:color w:val="1A1A2D"/>
                                  <w:spacing w:val="-2"/>
                                  <w:sz w:val="22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191" w:right="41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B7280"/>
                                  <w:sz w:val="20"/>
                                </w:rPr>
                                <w:t>Control who sees what — separate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6B728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B7280"/>
                                  <w:sz w:val="20"/>
                                </w:rPr>
                                <w:t>sales, accounts &amp; admin.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592529pt;margin-top:137.561584pt;width:147.950pt;height:95.5pt;mso-position-horizontal-relative:page;mso-position-vertical-relative:paragraph;z-index:-15703040;mso-wrap-distance-left:0;mso-wrap-distance-right:0" id="docshapegroup92" coordorigin="7652,2751" coordsize="2959,1910">
                <v:shape style="position:absolute;left:7656;top:2756;width:2949;height:1900" id="docshape93" coordorigin="7657,2756" coordsize="2949,1900" path="m10605,2756l7737,2756,7706,2763,7680,2780,7663,2805,7657,2836,7657,4656,10605,4656,10605,2756xe" filled="true" fillcolor="#ffffff" stroked="false">
                  <v:path arrowok="t"/>
                  <v:fill type="solid"/>
                </v:shape>
                <v:shape style="position:absolute;left:7656;top:2756;width:2949;height:1900" id="docshape94" coordorigin="7657,2756" coordsize="2949,1900" path="m7680,2780l7692,2770,7706,2763,7721,2758,7737,2756,10605,2756m7657,4656l10605,4656m7657,4656l7657,2836,7658,2820,7663,2805,7671,2791,7680,2780m10605,4656l10605,2756e" filled="false" stroked="true" strokeweight=".5pt" strokecolor="#e8dbc8">
                  <v:path arrowok="t"/>
                  <v:stroke dashstyle="solid"/>
                </v:shape>
                <v:shape style="position:absolute;left:7665;top:2784;width:2935;height:1867" type="#_x0000_t202" id="docshape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72" w:val="left" w:leader="none"/>
                          </w:tabs>
                          <w:spacing w:before="131"/>
                          <w:ind w:left="472" w:right="0" w:hanging="281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2D"/>
                            <w:sz w:val="22"/>
                          </w:rPr>
                          <w:t>Role-Based </w:t>
                        </w:r>
                        <w:r>
                          <w:rPr>
                            <w:rFonts w:ascii="Arial"/>
                            <w:b/>
                            <w:color w:val="1A1A2D"/>
                            <w:spacing w:val="-2"/>
                            <w:sz w:val="22"/>
                          </w:rPr>
                          <w:t>Access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191" w:right="41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6B7280"/>
                            <w:sz w:val="20"/>
                          </w:rPr>
                          <w:t>Control who sees what — separate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access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for</w:t>
                        </w:r>
                        <w:r>
                          <w:rPr>
                            <w:color w:val="6B728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6B7280"/>
                            <w:sz w:val="20"/>
                          </w:rPr>
                          <w:t>sales, accounts &amp; admin.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pStyle w:val="BodyText"/>
        <w:spacing w:before="5"/>
        <w:rPr>
          <w:rFonts w:ascii="Arial"/>
          <w:b/>
          <w:sz w:val="7"/>
        </w:rPr>
      </w:pPr>
    </w:p>
    <w:p>
      <w:pPr>
        <w:pStyle w:val="BodyText"/>
        <w:spacing w:after="0"/>
        <w:rPr>
          <w:rFonts w:ascii="Arial"/>
          <w:b/>
          <w:sz w:val="7"/>
        </w:rPr>
        <w:sectPr>
          <w:pgSz w:w="11910" w:h="16840"/>
          <w:pgMar w:top="1060" w:bottom="280" w:left="850" w:right="992"/>
        </w:sectPr>
      </w:pPr>
    </w:p>
    <w:p>
      <w:pPr>
        <w:spacing w:before="74"/>
        <w:ind w:left="29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40096" id="docshape96" filled="true" fillcolor="#f7f6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8A84B"/>
          <w:sz w:val="18"/>
        </w:rPr>
        <w:t>BUSINESS </w:t>
      </w:r>
      <w:r>
        <w:rPr>
          <w:rFonts w:ascii="Arial"/>
          <w:b/>
          <w:color w:val="C8A84B"/>
          <w:spacing w:val="-2"/>
          <w:sz w:val="18"/>
        </w:rPr>
        <w:t>IMPACT</w:t>
      </w:r>
    </w:p>
    <w:p>
      <w:pPr>
        <w:pStyle w:val="Heading1"/>
      </w:pPr>
      <w:r>
        <w:rPr>
          <w:color w:val="1A1A2D"/>
        </w:rPr>
        <w:t>Benefits, Security &amp; </w:t>
      </w:r>
      <w:r>
        <w:rPr>
          <w:color w:val="1A1A2D"/>
          <w:spacing w:val="-2"/>
        </w:rPr>
        <w:t>Roadmap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724199</wp:posOffset>
                </wp:positionH>
                <wp:positionV relativeFrom="paragraph">
                  <wp:posOffset>112228</wp:posOffset>
                </wp:positionV>
                <wp:extent cx="611187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8.836927pt;width:481.25pt;height:.1pt;mso-position-horizontal-relative:page;mso-position-vertical-relative:paragraph;z-index:-15702016;mso-wrap-distance-left:0;mso-wrap-distance-right:0" id="docshape97" coordorigin="1140,177" coordsize="9625,0" path="m1140,177l10765,177e" filled="false" stroked="true" strokeweight="1.5pt" strokecolor="#c8a84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686099</wp:posOffset>
                </wp:positionH>
                <wp:positionV relativeFrom="paragraph">
                  <wp:posOffset>277328</wp:posOffset>
                </wp:positionV>
                <wp:extent cx="1872614" cy="1917700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872614" cy="191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475" w:val="left" w:leader="none"/>
                              </w:tabs>
                              <w:spacing w:before="155"/>
                              <w:ind w:left="475" w:right="0" w:hanging="281"/>
                              <w:jc w:val="left"/>
                              <w:rPr>
                                <w:rFonts w:ascii="MS Gothic"/>
                                <w:color w:val="1A1A2D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2"/>
                              </w:rPr>
                              <w:t>Save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4"/>
                                <w:sz w:val="22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49" w:val="left" w:leader="none"/>
                                <w:tab w:pos="474" w:val="left" w:leader="none"/>
                              </w:tabs>
                              <w:spacing w:line="312" w:lineRule="auto" w:before="0" w:after="0"/>
                              <w:ind w:left="474" w:right="584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Invoices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generated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seconds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49" w:val="left" w:leader="none"/>
                                <w:tab w:pos="474" w:val="left" w:leader="none"/>
                              </w:tabs>
                              <w:spacing w:line="312" w:lineRule="auto" w:before="0" w:after="0"/>
                              <w:ind w:left="474" w:right="617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Orders</w:t>
                            </w:r>
                            <w:r>
                              <w:rPr>
                                <w:color w:val="3641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logged</w:t>
                            </w:r>
                            <w:r>
                              <w:rPr>
                                <w:color w:val="3641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</w:t>
                            </w:r>
                            <w:r>
                              <w:rPr>
                                <w:color w:val="3641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one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place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49" w:val="left" w:leader="none"/>
                              </w:tabs>
                              <w:spacing w:line="240" w:lineRule="auto" w:before="1" w:after="0"/>
                              <w:ind w:left="449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No manual data re-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entry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3621pt;margin-top:21.836927pt;width:147.450pt;height:151pt;mso-position-horizontal-relative:page;mso-position-vertical-relative:paragraph;z-index:-15701504;mso-wrap-distance-left:0;mso-wrap-distance-right:0" type="#_x0000_t202" id="docshape98" filled="true" fillcolor="#ffffff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475" w:val="left" w:leader="none"/>
                        </w:tabs>
                        <w:spacing w:before="155"/>
                        <w:ind w:left="475" w:right="0" w:hanging="281"/>
                        <w:jc w:val="left"/>
                        <w:rPr>
                          <w:rFonts w:ascii="MS Gothic"/>
                          <w:color w:val="1A1A2D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2"/>
                        </w:rPr>
                        <w:t>Save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4"/>
                          <w:sz w:val="22"/>
                        </w:rPr>
                        <w:t>Time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49" w:val="left" w:leader="none"/>
                          <w:tab w:pos="474" w:val="left" w:leader="none"/>
                        </w:tabs>
                        <w:spacing w:line="312" w:lineRule="auto" w:before="0" w:after="0"/>
                        <w:ind w:left="474" w:right="584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Invoices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generated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in </w:t>
                      </w:r>
                      <w:r>
                        <w:rPr>
                          <w:color w:val="364150"/>
                          <w:spacing w:val="-2"/>
                        </w:rPr>
                        <w:t>seconds</w:t>
                      </w:r>
                    </w:p>
                    <w:p>
                      <w:pPr>
                        <w:pStyle w:val="BodyText"/>
                        <w:spacing w:before="5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49" w:val="left" w:leader="none"/>
                          <w:tab w:pos="474" w:val="left" w:leader="none"/>
                        </w:tabs>
                        <w:spacing w:line="312" w:lineRule="auto" w:before="0" w:after="0"/>
                        <w:ind w:left="474" w:right="617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Orders</w:t>
                      </w:r>
                      <w:r>
                        <w:rPr>
                          <w:color w:val="364150"/>
                          <w:spacing w:val="-12"/>
                        </w:rPr>
                        <w:t> </w:t>
                      </w:r>
                      <w:r>
                        <w:rPr>
                          <w:color w:val="364150"/>
                        </w:rPr>
                        <w:t>logged</w:t>
                      </w:r>
                      <w:r>
                        <w:rPr>
                          <w:color w:val="364150"/>
                          <w:spacing w:val="-12"/>
                        </w:rPr>
                        <w:t> </w:t>
                      </w:r>
                      <w:r>
                        <w:rPr>
                          <w:color w:val="364150"/>
                        </w:rPr>
                        <w:t>in</w:t>
                      </w:r>
                      <w:r>
                        <w:rPr>
                          <w:color w:val="364150"/>
                          <w:spacing w:val="-12"/>
                        </w:rPr>
                        <w:t> </w:t>
                      </w:r>
                      <w:r>
                        <w:rPr>
                          <w:color w:val="364150"/>
                        </w:rPr>
                        <w:t>one </w:t>
                      </w:r>
                      <w:r>
                        <w:rPr>
                          <w:color w:val="364150"/>
                          <w:spacing w:val="-2"/>
                        </w:rPr>
                        <w:t>place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49" w:val="left" w:leader="none"/>
                        </w:tabs>
                        <w:spacing w:line="240" w:lineRule="auto" w:before="1" w:after="0"/>
                        <w:ind w:left="449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No manual data re-</w:t>
                      </w:r>
                      <w:r>
                        <w:rPr>
                          <w:color w:val="364150"/>
                          <w:spacing w:val="-2"/>
                        </w:rPr>
                        <w:t>entry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2774099</wp:posOffset>
                </wp:positionH>
                <wp:positionV relativeFrom="paragraph">
                  <wp:posOffset>277328</wp:posOffset>
                </wp:positionV>
                <wp:extent cx="1872614" cy="171450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872614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76" w:val="left" w:leader="none"/>
                              </w:tabs>
                              <w:spacing w:before="155"/>
                              <w:ind w:left="476" w:right="0" w:hanging="281"/>
                              <w:jc w:val="left"/>
                              <w:rPr>
                                <w:rFonts w:ascii="MS Gothic"/>
                                <w:color w:val="1A1A2D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2"/>
                              </w:rPr>
                              <w:t>Reduce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22"/>
                              </w:rPr>
                              <w:t>Errors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0" w:after="0"/>
                              <w:ind w:left="45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Auto GST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calculations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1" w:after="0"/>
                              <w:ind w:left="45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Real-time inventory 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>sync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50" w:val="left" w:leader="none"/>
                                <w:tab w:pos="475" w:val="left" w:leader="none"/>
                              </w:tabs>
                              <w:spacing w:line="312" w:lineRule="auto" w:before="0" w:after="0"/>
                              <w:ind w:left="475" w:right="440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Payment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status</w:t>
                            </w:r>
                            <w:r>
                              <w:rPr>
                                <w:color w:val="3641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always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433014pt;margin-top:21.836927pt;width:147.450pt;height:135pt;mso-position-horizontal-relative:page;mso-position-vertical-relative:paragraph;z-index:-15700992;mso-wrap-distance-left:0;mso-wrap-distance-right:0" type="#_x0000_t202" id="docshape99" filled="true" fillcolor="#ffffff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76" w:val="left" w:leader="none"/>
                        </w:tabs>
                        <w:spacing w:before="155"/>
                        <w:ind w:left="476" w:right="0" w:hanging="281"/>
                        <w:jc w:val="left"/>
                        <w:rPr>
                          <w:rFonts w:ascii="MS Gothic"/>
                          <w:color w:val="1A1A2D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2"/>
                        </w:rPr>
                        <w:t>Reduce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22"/>
                        </w:rPr>
                        <w:t>Errors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50" w:val="left" w:leader="none"/>
                        </w:tabs>
                        <w:spacing w:line="240" w:lineRule="auto" w:before="0" w:after="0"/>
                        <w:ind w:left="45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Auto GST </w:t>
                      </w:r>
                      <w:r>
                        <w:rPr>
                          <w:color w:val="364150"/>
                          <w:spacing w:val="-2"/>
                        </w:rPr>
                        <w:t>calculations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50" w:val="left" w:leader="none"/>
                        </w:tabs>
                        <w:spacing w:line="240" w:lineRule="auto" w:before="1" w:after="0"/>
                        <w:ind w:left="45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Real-time inventory </w:t>
                      </w:r>
                      <w:r>
                        <w:rPr>
                          <w:color w:val="364150"/>
                          <w:spacing w:val="-4"/>
                        </w:rPr>
                        <w:t>sync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50" w:val="left" w:leader="none"/>
                          <w:tab w:pos="475" w:val="left" w:leader="none"/>
                        </w:tabs>
                        <w:spacing w:line="312" w:lineRule="auto" w:before="0" w:after="0"/>
                        <w:ind w:left="475" w:right="440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Payment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status</w:t>
                      </w:r>
                      <w:r>
                        <w:rPr>
                          <w:color w:val="364150"/>
                          <w:spacing w:val="-14"/>
                        </w:rPr>
                        <w:t> </w:t>
                      </w:r>
                      <w:r>
                        <w:rPr>
                          <w:color w:val="364150"/>
                        </w:rPr>
                        <w:t>always </w:t>
                      </w:r>
                      <w:r>
                        <w:rPr>
                          <w:color w:val="364150"/>
                          <w:spacing w:val="-2"/>
                        </w:rPr>
                        <w:t>current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4862100</wp:posOffset>
                </wp:positionH>
                <wp:positionV relativeFrom="paragraph">
                  <wp:posOffset>277328</wp:posOffset>
                </wp:positionV>
                <wp:extent cx="1872614" cy="15113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872614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476" w:val="left" w:leader="none"/>
                              </w:tabs>
                              <w:spacing w:before="155"/>
                              <w:ind w:left="476" w:right="0" w:hanging="281"/>
                              <w:jc w:val="left"/>
                              <w:rPr>
                                <w:rFonts w:ascii="MS Gothic"/>
                                <w:color w:val="1A1A2D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2"/>
                              </w:rPr>
                              <w:t>Grow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22"/>
                              </w:rPr>
                              <w:t>Revenue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0" w:after="0"/>
                              <w:ind w:left="45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Never lose a lead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again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1" w:after="0"/>
                              <w:ind w:left="45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Spot top products </w:t>
                            </w:r>
                            <w:r>
                              <w:rPr>
                                <w:color w:val="364150"/>
                                <w:spacing w:val="-4"/>
                              </w:rPr>
                              <w:t>fast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50" w:val="left" w:leader="none"/>
                              </w:tabs>
                              <w:spacing w:line="240" w:lineRule="auto" w:before="0" w:after="0"/>
                              <w:ind w:left="45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Act on regional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842529pt;margin-top:21.836927pt;width:147.450pt;height:119pt;mso-position-horizontal-relative:page;mso-position-vertical-relative:paragraph;z-index:-15700480;mso-wrap-distance-left:0;mso-wrap-distance-right:0" type="#_x0000_t202" id="docshape100" filled="true" fillcolor="#ffffff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476" w:val="left" w:leader="none"/>
                        </w:tabs>
                        <w:spacing w:before="155"/>
                        <w:ind w:left="476" w:right="0" w:hanging="281"/>
                        <w:jc w:val="left"/>
                        <w:rPr>
                          <w:rFonts w:ascii="MS Gothic"/>
                          <w:color w:val="1A1A2D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2"/>
                        </w:rPr>
                        <w:t>Grow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22"/>
                        </w:rPr>
                        <w:t>Revenue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50" w:val="left" w:leader="none"/>
                        </w:tabs>
                        <w:spacing w:line="240" w:lineRule="auto" w:before="0" w:after="0"/>
                        <w:ind w:left="45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Never lose a lead </w:t>
                      </w:r>
                      <w:r>
                        <w:rPr>
                          <w:color w:val="364150"/>
                          <w:spacing w:val="-2"/>
                        </w:rPr>
                        <w:t>again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50" w:val="left" w:leader="none"/>
                        </w:tabs>
                        <w:spacing w:line="240" w:lineRule="auto" w:before="1" w:after="0"/>
                        <w:ind w:left="45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Spot top products </w:t>
                      </w:r>
                      <w:r>
                        <w:rPr>
                          <w:color w:val="364150"/>
                          <w:spacing w:val="-4"/>
                        </w:rPr>
                        <w:t>fast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50" w:val="left" w:leader="none"/>
                        </w:tabs>
                        <w:spacing w:line="240" w:lineRule="auto" w:before="0" w:after="0"/>
                        <w:ind w:left="45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Act on regional </w:t>
                      </w:r>
                      <w:r>
                        <w:rPr>
                          <w:color w:val="364150"/>
                          <w:spacing w:val="-2"/>
                        </w:rPr>
                        <w:t>trends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8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686099</wp:posOffset>
                </wp:positionH>
                <wp:positionV relativeFrom="paragraph">
                  <wp:posOffset>217792</wp:posOffset>
                </wp:positionV>
                <wp:extent cx="2916555" cy="208280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916555" cy="2082800"/>
                        </a:xfrm>
                        <a:prstGeom prst="rect">
                          <a:avLst/>
                        </a:prstGeom>
                        <a:solidFill>
                          <a:srgbClr val="EFF4F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40" w:val="left" w:leader="none"/>
                              </w:tabs>
                              <w:spacing w:before="75"/>
                              <w:ind w:left="540" w:right="0" w:hanging="306"/>
                              <w:jc w:val="left"/>
                              <w:rPr>
                                <w:rFonts w:ascii="MS Gothic"/>
                                <w:color w:val="1A1A2D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4"/>
                              </w:rPr>
                              <w:t>Security &amp;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24"/>
                              </w:rPr>
                              <w:t>Reliability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89" w:val="left" w:leader="none"/>
                              </w:tabs>
                              <w:spacing w:line="240" w:lineRule="auto" w:before="0" w:after="0"/>
                              <w:ind w:left="489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Secure login with role-based access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control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89" w:val="left" w:leader="none"/>
                                <w:tab w:pos="514" w:val="left" w:leader="none"/>
                              </w:tabs>
                              <w:spacing w:line="312" w:lineRule="auto" w:before="224" w:after="0"/>
                              <w:ind w:left="514" w:right="309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Data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protection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—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no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unauthorised</w:t>
                            </w:r>
                            <w:r>
                              <w:rPr>
                                <w:color w:val="36415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access to pricing or customer info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89" w:val="left" w:leader="none"/>
                              </w:tabs>
                              <w:spacing w:line="240" w:lineRule="auto" w:before="168" w:after="0"/>
                              <w:ind w:left="489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Regular automated backups and audit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trail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89" w:val="left" w:leader="none"/>
                                <w:tab w:pos="514" w:val="left" w:leader="none"/>
                              </w:tabs>
                              <w:spacing w:line="312" w:lineRule="auto" w:before="224" w:after="0"/>
                              <w:ind w:left="514" w:right="665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SSL-encrypted</w:t>
                            </w:r>
                            <w:r>
                              <w:rPr>
                                <w:color w:val="36415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data</w:t>
                            </w:r>
                            <w:r>
                              <w:rPr>
                                <w:color w:val="36415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transmission</w:t>
                            </w:r>
                            <w:r>
                              <w:rPr>
                                <w:color w:val="36415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at</w:t>
                            </w:r>
                            <w:r>
                              <w:rPr>
                                <w:color w:val="36415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all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times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3621pt;margin-top:17.149023pt;width:229.65pt;height:164pt;mso-position-horizontal-relative:page;mso-position-vertical-relative:paragraph;z-index:-15699968;mso-wrap-distance-left:0;mso-wrap-distance-right:0" type="#_x0000_t202" id="docshape101" filled="true" fillcolor="#eff4ff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40" w:val="left" w:leader="none"/>
                        </w:tabs>
                        <w:spacing w:before="75"/>
                        <w:ind w:left="540" w:right="0" w:hanging="306"/>
                        <w:jc w:val="left"/>
                        <w:rPr>
                          <w:rFonts w:ascii="MS Gothic"/>
                          <w:color w:val="1A1A2D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4"/>
                        </w:rPr>
                        <w:t>Security &amp;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24"/>
                        </w:rPr>
                        <w:t>Reliability</w:t>
                      </w:r>
                    </w:p>
                    <w:p>
                      <w:pPr>
                        <w:pStyle w:val="BodyText"/>
                        <w:spacing w:before="13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89" w:val="left" w:leader="none"/>
                        </w:tabs>
                        <w:spacing w:line="240" w:lineRule="auto" w:before="0" w:after="0"/>
                        <w:ind w:left="489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Secure login with role-based access </w:t>
                      </w:r>
                      <w:r>
                        <w:rPr>
                          <w:color w:val="364150"/>
                          <w:spacing w:val="-2"/>
                        </w:rPr>
                        <w:t>control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89" w:val="left" w:leader="none"/>
                          <w:tab w:pos="514" w:val="left" w:leader="none"/>
                        </w:tabs>
                        <w:spacing w:line="312" w:lineRule="auto" w:before="224" w:after="0"/>
                        <w:ind w:left="514" w:right="309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Data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protection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—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no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unauthorised</w:t>
                      </w:r>
                      <w:r>
                        <w:rPr>
                          <w:color w:val="364150"/>
                          <w:spacing w:val="-8"/>
                        </w:rPr>
                        <w:t> </w:t>
                      </w:r>
                      <w:r>
                        <w:rPr>
                          <w:color w:val="364150"/>
                        </w:rPr>
                        <w:t>access to pricing or customer info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89" w:val="left" w:leader="none"/>
                        </w:tabs>
                        <w:spacing w:line="240" w:lineRule="auto" w:before="168" w:after="0"/>
                        <w:ind w:left="489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Regular automated backups and audit </w:t>
                      </w:r>
                      <w:r>
                        <w:rPr>
                          <w:color w:val="364150"/>
                          <w:spacing w:val="-2"/>
                        </w:rPr>
                        <w:t>trail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89" w:val="left" w:leader="none"/>
                          <w:tab w:pos="514" w:val="left" w:leader="none"/>
                        </w:tabs>
                        <w:spacing w:line="312" w:lineRule="auto" w:before="224" w:after="0"/>
                        <w:ind w:left="514" w:right="665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SSL-encrypted</w:t>
                      </w:r>
                      <w:r>
                        <w:rPr>
                          <w:color w:val="364150"/>
                          <w:spacing w:val="-9"/>
                        </w:rPr>
                        <w:t> </w:t>
                      </w:r>
                      <w:r>
                        <w:rPr>
                          <w:color w:val="364150"/>
                        </w:rPr>
                        <w:t>data</w:t>
                      </w:r>
                      <w:r>
                        <w:rPr>
                          <w:color w:val="364150"/>
                          <w:spacing w:val="-9"/>
                        </w:rPr>
                        <w:t> </w:t>
                      </w:r>
                      <w:r>
                        <w:rPr>
                          <w:color w:val="364150"/>
                        </w:rPr>
                        <w:t>transmission</w:t>
                      </w:r>
                      <w:r>
                        <w:rPr>
                          <w:color w:val="364150"/>
                          <w:spacing w:val="-9"/>
                        </w:rPr>
                        <w:t> </w:t>
                      </w:r>
                      <w:r>
                        <w:rPr>
                          <w:color w:val="364150"/>
                        </w:rPr>
                        <w:t>at</w:t>
                      </w:r>
                      <w:r>
                        <w:rPr>
                          <w:color w:val="364150"/>
                          <w:spacing w:val="-9"/>
                        </w:rPr>
                        <w:t> </w:t>
                      </w:r>
                      <w:r>
                        <w:rPr>
                          <w:color w:val="364150"/>
                        </w:rPr>
                        <w:t>all </w:t>
                      </w:r>
                      <w:r>
                        <w:rPr>
                          <w:color w:val="364150"/>
                          <w:spacing w:val="-2"/>
                        </w:rPr>
                        <w:t>times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3818100</wp:posOffset>
                </wp:positionH>
                <wp:positionV relativeFrom="paragraph">
                  <wp:posOffset>217792</wp:posOffset>
                </wp:positionV>
                <wp:extent cx="2916555" cy="228600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916555" cy="2286000"/>
                        </a:xfrm>
                        <a:prstGeom prst="rect">
                          <a:avLst/>
                        </a:prstGeom>
                        <a:solidFill>
                          <a:srgbClr val="F4FFEF"/>
                        </a:solidFill>
                        <a:ln w="6350">
                          <a:solidFill>
                            <a:srgbClr val="E8DBC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541" w:val="left" w:leader="none"/>
                              </w:tabs>
                              <w:spacing w:before="75"/>
                              <w:ind w:left="541" w:right="0" w:hanging="306"/>
                              <w:jc w:val="left"/>
                              <w:rPr>
                                <w:rFonts w:ascii="MS Gothic"/>
                                <w:color w:val="1A1A2D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24"/>
                              </w:rPr>
                              <w:t>Future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24"/>
                              </w:rPr>
                              <w:t>Enhancements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0" w:val="left" w:leader="none"/>
                                <w:tab w:pos="515" w:val="left" w:leader="none"/>
                              </w:tabs>
                              <w:spacing w:line="312" w:lineRule="auto" w:before="0" w:after="0"/>
                              <w:ind w:left="515" w:right="454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WhatsApp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integration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—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send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quotations and invoices directly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0" w:val="left" w:leader="none"/>
                              </w:tabs>
                              <w:spacing w:line="240" w:lineRule="auto" w:before="168" w:after="0"/>
                              <w:ind w:left="490" w:right="0" w:hanging="255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Native mobile app for Android &amp; </w:t>
                            </w:r>
                            <w:r>
                              <w:rPr>
                                <w:color w:val="364150"/>
                                <w:spacing w:val="-5"/>
                              </w:rPr>
                              <w:t>iOS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0" w:val="left" w:leader="none"/>
                                <w:tab w:pos="515" w:val="left" w:leader="none"/>
                              </w:tabs>
                              <w:spacing w:line="312" w:lineRule="auto" w:before="224" w:after="0"/>
                              <w:ind w:left="515" w:right="898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Advanced</w:t>
                            </w:r>
                            <w:r>
                              <w:rPr>
                                <w:color w:val="3641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AI-powered</w:t>
                            </w:r>
                            <w:r>
                              <w:rPr>
                                <w:color w:val="36415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analytics</w:t>
                            </w:r>
                            <w:r>
                              <w:rPr>
                                <w:color w:val="3641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and demand forecasting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0" w:val="left" w:leader="none"/>
                                <w:tab w:pos="515" w:val="left" w:leader="none"/>
                              </w:tabs>
                              <w:spacing w:line="312" w:lineRule="auto" w:before="168" w:after="0"/>
                              <w:ind w:left="515" w:right="432" w:hanging="280"/>
                              <w:jc w:val="left"/>
                              <w:rPr>
                                <w:rFonts w:ascii="MS Gothic" w:hAnsi="MS Gothic"/>
                                <w:color w:val="C8A84B"/>
                              </w:rPr>
                            </w:pPr>
                            <w:r>
                              <w:rPr>
                                <w:color w:val="364150"/>
                              </w:rPr>
                              <w:t>Multi-branch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support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for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larger</w:t>
                            </w:r>
                            <w:r>
                              <w:rPr>
                                <w:color w:val="36415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64150"/>
                              </w:rPr>
                              <w:t>dealership </w:t>
                            </w:r>
                            <w:r>
                              <w:rPr>
                                <w:color w:val="364150"/>
                                <w:spacing w:val="-2"/>
                              </w:rPr>
                              <w:t>networks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37817pt;margin-top:17.149023pt;width:229.65pt;height:180pt;mso-position-horizontal-relative:page;mso-position-vertical-relative:paragraph;z-index:-15699456;mso-wrap-distance-left:0;mso-wrap-distance-right:0" type="#_x0000_t202" id="docshape102" filled="true" fillcolor="#f4ffef" stroked="true" strokeweight=".5pt" strokecolor="#e8dbc8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541" w:val="left" w:leader="none"/>
                        </w:tabs>
                        <w:spacing w:before="75"/>
                        <w:ind w:left="541" w:right="0" w:hanging="306"/>
                        <w:jc w:val="left"/>
                        <w:rPr>
                          <w:rFonts w:ascii="MS Gothic"/>
                          <w:color w:val="1A1A2D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24"/>
                        </w:rPr>
                        <w:t>Future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24"/>
                        </w:rPr>
                        <w:t>Enhancements</w:t>
                      </w:r>
                    </w:p>
                    <w:p>
                      <w:pPr>
                        <w:pStyle w:val="BodyText"/>
                        <w:spacing w:before="13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0" w:val="left" w:leader="none"/>
                          <w:tab w:pos="515" w:val="left" w:leader="none"/>
                        </w:tabs>
                        <w:spacing w:line="312" w:lineRule="auto" w:before="0" w:after="0"/>
                        <w:ind w:left="515" w:right="454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WhatsApp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integration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—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send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quotations and invoices directly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0" w:val="left" w:leader="none"/>
                        </w:tabs>
                        <w:spacing w:line="240" w:lineRule="auto" w:before="168" w:after="0"/>
                        <w:ind w:left="490" w:right="0" w:hanging="255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Native mobile app for Android &amp; </w:t>
                      </w:r>
                      <w:r>
                        <w:rPr>
                          <w:color w:val="364150"/>
                          <w:spacing w:val="-5"/>
                        </w:rPr>
                        <w:t>iOS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0" w:val="left" w:leader="none"/>
                          <w:tab w:pos="515" w:val="left" w:leader="none"/>
                        </w:tabs>
                        <w:spacing w:line="312" w:lineRule="auto" w:before="224" w:after="0"/>
                        <w:ind w:left="515" w:right="898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Advanced</w:t>
                      </w:r>
                      <w:r>
                        <w:rPr>
                          <w:color w:val="364150"/>
                          <w:spacing w:val="-12"/>
                        </w:rPr>
                        <w:t> </w:t>
                      </w:r>
                      <w:r>
                        <w:rPr>
                          <w:color w:val="364150"/>
                        </w:rPr>
                        <w:t>AI-powered</w:t>
                      </w:r>
                      <w:r>
                        <w:rPr>
                          <w:color w:val="364150"/>
                          <w:spacing w:val="-13"/>
                        </w:rPr>
                        <w:t> </w:t>
                      </w:r>
                      <w:r>
                        <w:rPr>
                          <w:color w:val="364150"/>
                        </w:rPr>
                        <w:t>analytics</w:t>
                      </w:r>
                      <w:r>
                        <w:rPr>
                          <w:color w:val="364150"/>
                          <w:spacing w:val="-12"/>
                        </w:rPr>
                        <w:t> </w:t>
                      </w:r>
                      <w:r>
                        <w:rPr>
                          <w:color w:val="364150"/>
                        </w:rPr>
                        <w:t>and demand forecasting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0" w:val="left" w:leader="none"/>
                          <w:tab w:pos="515" w:val="left" w:leader="none"/>
                        </w:tabs>
                        <w:spacing w:line="312" w:lineRule="auto" w:before="168" w:after="0"/>
                        <w:ind w:left="515" w:right="432" w:hanging="280"/>
                        <w:jc w:val="left"/>
                        <w:rPr>
                          <w:rFonts w:ascii="MS Gothic" w:hAnsi="MS Gothic"/>
                          <w:color w:val="C8A84B"/>
                        </w:rPr>
                      </w:pPr>
                      <w:r>
                        <w:rPr>
                          <w:color w:val="364150"/>
                        </w:rPr>
                        <w:t>Multi-branch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support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for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larger</w:t>
                      </w:r>
                      <w:r>
                        <w:rPr>
                          <w:color w:val="364150"/>
                          <w:spacing w:val="-10"/>
                        </w:rPr>
                        <w:t> </w:t>
                      </w:r>
                      <w:r>
                        <w:rPr>
                          <w:color w:val="364150"/>
                        </w:rPr>
                        <w:t>dealership </w:t>
                      </w:r>
                      <w:r>
                        <w:rPr>
                          <w:color w:val="364150"/>
                          <w:spacing w:val="-2"/>
                        </w:rPr>
                        <w:t>networks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1910" w:h="16840"/>
          <w:pgMar w:top="1060" w:bottom="280" w:left="850" w:right="992"/>
        </w:sectPr>
      </w:pPr>
    </w:p>
    <w:p>
      <w:pPr>
        <w:pStyle w:val="BodyText"/>
        <w:spacing w:before="10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9pt;width:595.275600pt;height:841.8898pt;mso-position-horizontal-relative:page;mso-position-vertical-relative:page;z-index:-15939072" id="docshape103" filled="true" fillcolor="#f7f6f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7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3118485"/>
                <wp:effectExtent l="0" t="0" r="0" b="5714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264275" cy="3118485"/>
                          <a:chExt cx="6264275" cy="31184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264275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23235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700"/>
                                </a:lnTo>
                                <a:lnTo>
                                  <a:pt x="6263999" y="30227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05200" y="1511300"/>
                            <a:ext cx="3453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765" h="0">
                                <a:moveTo>
                                  <a:pt x="0" y="0"/>
                                </a:moveTo>
                                <a:lnTo>
                                  <a:pt x="34535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6200" y="308620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 h="0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635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97078" y="107478"/>
                            <a:ext cx="3683000" cy="118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1" w:lineRule="exact" w:before="0"/>
                                <w:ind w:left="0" w:right="17" w:firstLine="0"/>
                                <w:jc w:val="center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2"/>
                                </w:rPr>
                                <w:t>Ready to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Transform</w:t>
                              </w:r>
                            </w:p>
                            <w:p>
                              <w:pPr>
                                <w:spacing w:before="82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2"/>
                                </w:rPr>
                                <w:t>Your Marble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Business?</w:t>
                              </w:r>
                            </w:p>
                            <w:p>
                              <w:pPr>
                                <w:spacing w:before="306"/>
                                <w:ind w:left="0" w:right="17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8A84B"/>
                                  <w:sz w:val="26"/>
                                </w:rPr>
                                <w:t>One platform. Total </w:t>
                              </w:r>
                              <w:r>
                                <w:rPr>
                                  <w:color w:val="C8A84B"/>
                                  <w:spacing w:val="-2"/>
                                  <w:sz w:val="26"/>
                                </w:rPr>
                                <w:t>control.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907626" y="1676933"/>
                            <a:ext cx="446214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CCCC"/>
                                  <w:sz w:val="22"/>
                                </w:rPr>
                                <w:t>Next Step: </w:t>
                              </w:r>
                              <w:r>
                                <w:rPr>
                                  <w:rFonts w:ascii="Arial"/>
                                  <w:b/>
                                  <w:color w:val="CCCCCC"/>
                                  <w:sz w:val="22"/>
                                </w:rPr>
                                <w:t>Schedule a Live Demo </w:t>
                              </w:r>
                              <w:r>
                                <w:rPr>
                                  <w:color w:val="CCCCCC"/>
                                  <w:sz w:val="22"/>
                                </w:rPr>
                                <w:t>and see Marble Mart CRM in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2"/>
                                </w:rPr>
                                <w:t>action.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exact" w:before="0"/>
                                <w:ind w:left="81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AAAAAA"/>
                                  <w:sz w:val="20"/>
                                </w:rPr>
                                <w:t>✉</w:t>
                              </w:r>
                              <w:r>
                                <w:rPr>
                                  <w:rFonts w:ascii="Times New Roman" w:hAnsi="Times New Roman"/>
                                  <w:color w:val="AAAAA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0"/>
                                </w:rPr>
                                <w:t>[YOUR EMAIL] | </w:t>
                              </w:r>
                              <w:r>
                                <w:rPr>
                                  <w:rFonts w:ascii="MS Gothic" w:hAnsi="MS Gothic"/>
                                  <w:color w:val="AAAAAA"/>
                                  <w:sz w:val="20"/>
                                </w:rPr>
                                <w:t>☎</w:t>
                              </w:r>
                              <w:r>
                                <w:rPr>
                                  <w:rFonts w:ascii="Times New Roman" w:hAnsi="Times New Roman"/>
                                  <w:color w:val="AAAAA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0"/>
                                </w:rPr>
                                <w:t>[YOUR PHONE] | </w:t>
                              </w:r>
                              <w:r>
                                <w:rPr>
                                  <w:rFonts w:ascii="MS Gothic" w:hAnsi="MS Gothic"/>
                                  <w:color w:val="AAAAAA"/>
                                  <w:sz w:val="20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AAAAA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AAAAA"/>
                                  <w:sz w:val="20"/>
                                </w:rPr>
                                <w:t>[YOUR </w:t>
                              </w:r>
                              <w:r>
                                <w:rPr>
                                  <w:color w:val="AAAAAA"/>
                                  <w:spacing w:val="-2"/>
                                  <w:sz w:val="20"/>
                                </w:rPr>
                                <w:t>WEBSITE]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753713" y="2779527"/>
                            <a:ext cx="2781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78787"/>
                                  <w:sz w:val="18"/>
                                </w:rPr>
                                <w:t>[YOUR COMPANY NAME] · [YOUR CITY] · April 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245.55pt;mso-position-horizontal-relative:char;mso-position-vertical-relative:line" id="docshapegroup104" coordorigin="0,0" coordsize="9865,4911">
                <v:rect style="position:absolute;left:0;top:0;width:9865;height:4761" id="docshape105" filled="true" fillcolor="#1a1a2d" stroked="false">
                  <v:fill type="solid"/>
                </v:rect>
                <v:line style="position:absolute" from="2213,2380" to="7652,2380" stroked="true" strokeweight="1pt" strokecolor="#c8a84b">
                  <v:stroke dashstyle="solid"/>
                </v:line>
                <v:line style="position:absolute" from="120,4860" to="9745,4860" stroked="true" strokeweight="5pt" strokecolor="#c8a84b">
                  <v:stroke dashstyle="solid"/>
                </v:line>
                <v:shape style="position:absolute;left:2042;top:169;width:5800;height:1866" type="#_x0000_t202" id="docshape106" filled="false" stroked="false">
                  <v:textbox inset="0,0,0,0">
                    <w:txbxContent>
                      <w:p>
                        <w:pPr>
                          <w:spacing w:line="581" w:lineRule="exact" w:before="0"/>
                          <w:ind w:left="0" w:right="17" w:firstLine="0"/>
                          <w:jc w:val="center"/>
                          <w:rPr>
                            <w:rFonts w:ascii="Arial"/>
                            <w:b/>
                            <w:sz w:val="5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2"/>
                          </w:rPr>
                          <w:t>Ready to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52"/>
                          </w:rPr>
                          <w:t>Transform</w:t>
                        </w:r>
                      </w:p>
                      <w:p>
                        <w:pPr>
                          <w:spacing w:before="82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5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2"/>
                          </w:rPr>
                          <w:t>Your Marble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52"/>
                          </w:rPr>
                          <w:t>Business?</w:t>
                        </w:r>
                      </w:p>
                      <w:p>
                        <w:pPr>
                          <w:spacing w:before="306"/>
                          <w:ind w:left="0" w:right="17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C8A84B"/>
                            <w:sz w:val="26"/>
                          </w:rPr>
                          <w:t>One platform. Total </w:t>
                        </w:r>
                        <w:r>
                          <w:rPr>
                            <w:color w:val="C8A84B"/>
                            <w:spacing w:val="-2"/>
                            <w:sz w:val="26"/>
                          </w:rPr>
                          <w:t>control.</w:t>
                        </w:r>
                      </w:p>
                    </w:txbxContent>
                  </v:textbox>
                  <w10:wrap type="none"/>
                </v:shape>
                <v:shape style="position:absolute;left:1429;top:2640;width:7027;height:822" type="#_x0000_t202" id="docshape10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CCCCCC"/>
                            <w:sz w:val="22"/>
                          </w:rPr>
                          <w:t>Next Step: </w:t>
                        </w:r>
                        <w:r>
                          <w:rPr>
                            <w:rFonts w:ascii="Arial"/>
                            <w:b/>
                            <w:color w:val="CCCCCC"/>
                            <w:sz w:val="22"/>
                          </w:rPr>
                          <w:t>Schedule a Live Demo </w:t>
                        </w:r>
                        <w:r>
                          <w:rPr>
                            <w:color w:val="CCCCCC"/>
                            <w:sz w:val="22"/>
                          </w:rPr>
                          <w:t>and see Marble Mart CRM in </w:t>
                        </w:r>
                        <w:r>
                          <w:rPr>
                            <w:color w:val="CCCCCC"/>
                            <w:spacing w:val="-2"/>
                            <w:sz w:val="22"/>
                          </w:rPr>
                          <w:t>action.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2" w:lineRule="exact" w:before="0"/>
                          <w:ind w:left="81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MS Gothic" w:hAnsi="MS Gothic"/>
                            <w:color w:val="AAAAAA"/>
                            <w:sz w:val="20"/>
                          </w:rPr>
                          <w:t>✉</w:t>
                        </w:r>
                        <w:r>
                          <w:rPr>
                            <w:rFonts w:ascii="Times New Roman" w:hAnsi="Times New Roman"/>
                            <w:color w:val="AAAAA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z w:val="20"/>
                          </w:rPr>
                          <w:t>[YOUR EMAIL] | </w:t>
                        </w:r>
                        <w:r>
                          <w:rPr>
                            <w:rFonts w:ascii="MS Gothic" w:hAnsi="MS Gothic"/>
                            <w:color w:val="AAAAAA"/>
                            <w:sz w:val="20"/>
                          </w:rPr>
                          <w:t>☎</w:t>
                        </w:r>
                        <w:r>
                          <w:rPr>
                            <w:rFonts w:ascii="Times New Roman" w:hAnsi="Times New Roman"/>
                            <w:color w:val="AAAAA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z w:val="20"/>
                          </w:rPr>
                          <w:t>[YOUR PHONE] | </w:t>
                        </w:r>
                        <w:r>
                          <w:rPr>
                            <w:rFonts w:ascii="MS Gothic" w:hAnsi="MS Gothic"/>
                            <w:color w:val="AAAAAA"/>
                            <w:sz w:val="20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AAAAA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AAAAAA"/>
                            <w:sz w:val="20"/>
                          </w:rPr>
                          <w:t>[YOUR </w:t>
                        </w:r>
                        <w:r>
                          <w:rPr>
                            <w:color w:val="AAAAAA"/>
                            <w:spacing w:val="-2"/>
                            <w:sz w:val="20"/>
                          </w:rPr>
                          <w:t>WEBSITE]</w:t>
                        </w:r>
                      </w:p>
                    </w:txbxContent>
                  </v:textbox>
                  <w10:wrap type="none"/>
                </v:shape>
                <v:shape style="position:absolute;left:2761;top:4377;width:4381;height:202" type="#_x0000_t202" id="docshape10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78787"/>
                            <w:sz w:val="18"/>
                          </w:rPr>
                          <w:t>[YOUR COMPANY NAME] · [YOUR CITY] · April </w:t>
                        </w:r>
                        <w:r>
                          <w:rPr>
                            <w:color w:val="878787"/>
                            <w:spacing w:val="-4"/>
                            <w:sz w:val="18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sectPr>
      <w:pgSz w:w="11910" w:h="16840"/>
      <w:pgMar w:top="192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■"/>
      <w:lvlJc w:val="left"/>
      <w:pPr>
        <w:ind w:left="515" w:hanging="307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2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8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4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1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7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3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9" w:hanging="30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■"/>
      <w:lvlJc w:val="left"/>
      <w:pPr>
        <w:ind w:left="515" w:hanging="307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2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8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4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1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7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3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9" w:hanging="30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476" w:hanging="282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4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00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8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■"/>
      <w:lvlJc w:val="left"/>
      <w:pPr>
        <w:ind w:left="475" w:hanging="282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4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00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8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475" w:hanging="282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7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4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00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8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28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28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28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28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3" w:hanging="28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19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6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3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7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7" w:hanging="28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546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color w:val="C8A84B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9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1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25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475" w:hanging="307"/>
      </w:pPr>
      <w:rPr>
        <w:rFonts w:hint="default" w:ascii="MS Gothic" w:hAnsi="MS Gothic" w:eastAsia="MS Gothic" w:cs="MS Gothic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6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5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4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3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2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1" w:hanging="30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47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color w:val="C8A84B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6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5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4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3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2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1" w:hanging="2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472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3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0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7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4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0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4" w:hanging="2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9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4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9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4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9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24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3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8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17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color w:val="1A1A2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4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9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4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9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4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3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8" w:hanging="282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9"/>
      <w:ind w:left="29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9"/>
      <w:ind w:left="490" w:right="5902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4"/>
      <w:ind w:left="545" w:hanging="25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2026-04-27T10:42:39Z</dcterms:created>
  <dcterms:modified xsi:type="dcterms:W3CDTF">2026-04-27T10:42:39Z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2026-04-27T00:00:00Z</vt:filetime>
  </property>
  <property fmtid="{D5CDD505-2E9C-101B-9397-08002B2CF9AE}" pid="6" name="Producer">
    <vt:lpwstr>ReportLab PDF Library - (opensource)</vt:lpwstr>
  </property>
</Properties>
</file>