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 для проекта "шашки"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1.Введение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данного проекта является разработка компьютерной игры "Шашки" с использованием библиотеки Pygame. Игра должна предоставлять пользователю возможность играть против другого игрока, а также сохранять результаты игр.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проекта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интерактивную игру в шашки, доступную для двух игроков.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функциональность сохранения результатов игр.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удобный интерфейс для взаимодействия с пользователем.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Игровой процесс: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Игроки могут поочередно перемещать свои шашки по игровому полю.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Шашки могут захватывать вражеские шашки, перемещаясь на две клетки по диагонали.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Дамки могут двигаться на любое расстояние по диагонали и захватывать шашки.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заканчивается, когда у одного из игроков не остается шашек.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меню с кнопками "Играть" и "Статистика".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игрового поля с шашками.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текущего игрока.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Статистика: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результатов игр в текстовый файл.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просмотра статистики прошлых игр в отдельном окне.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осуществляется с помощью мыши для выбора и перемещения шашек.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Закрытие окон по нажатию клавиши ESC или кнопки закрытия окна.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должна работать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Технические детали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программирования: Python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Библиотека: Pygame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хранения данных: Текстовый файл (game_results.txt)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Макет приложения:</w:t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16994" cy="22423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994" cy="2242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3.Модуль инициализации: Настройка Pygame и определение основных параметров, таких как размеры экрана, цвета и шрифты.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Классы: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Checker: Представляет шашку, содержит методы для рисования, проверки превращения в дамку и управления состоянием шашки.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Board: Управляет игровым полем, создаёт шашки, обрабатывает логику движения и захвата шашек, а также проверяет состояние игры (победа).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Интерфейс: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для отрисовки главного меню и отображения статистики.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событий мыши для выбора шашек и выполнения ходов.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Игровой процесс: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игровой цикл, который управляет логикой игры, включая перемещение шашек, проверку допустимости ходов и определение победителя.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проекта организована так, чтобы обеспечить ясное разделение логики игры, интерфейса и взаимодействия между компонентами, что способствует легкости поддержки и расширения функционала в будущем.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Документация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 Установка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Системные требования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3.10+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Windows 10/11.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Шаги установки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Python.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Клонируйте репозиторий: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clone &lt;ссылка на репозиторий&gt;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Откройте папку с проктом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Перейдите в папку «dist».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wawe4ki.exe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Тесты в pytest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2027" cy="16196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027" cy="161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6. Заключение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  <w:t xml:space="preserve">Разработанный проект "Шашки" представляет собой простую в использовании игру, которая позволяет пользователям наслаждаться классической настольной игрой в цифровом формате. Основные функциональные возможности включают управление игрой через мышь, визуализацию правил игры и определение победителя на основе логики игры.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7. Жизненный цикл программного обеспечения включает: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Инициацию проекта: Определение целей и требований.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Разработку: Реализация интерфейса и логики на Python с использованием Pygame.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Внедрение: Создание исполняемого файла (.exe) с помощью PyInstaller.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Эксплуатацию: Пользователи запускают приложение и играют.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Сопровождение: Внесение изменений на основе обратной связи от пользователей.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