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FFE0" w14:textId="77777777" w:rsidR="00274DBC" w:rsidRPr="00E134C0" w:rsidRDefault="00000000" w:rsidP="00E134C0">
      <w:pPr>
        <w:pStyle w:val="1"/>
        <w:widowControl/>
        <w:spacing w:before="240" w:after="0" w:line="360" w:lineRule="auto"/>
        <w:ind w:firstLine="709"/>
        <w:contextualSpacing/>
        <w:rPr>
          <w:sz w:val="28"/>
          <w:szCs w:val="28"/>
        </w:rPr>
      </w:pPr>
      <w:bookmarkStart w:id="0" w:name="_heading=h.bczzc44v25n3" w:colFirst="0" w:colLast="0"/>
      <w:bookmarkEnd w:id="0"/>
      <w:r w:rsidRPr="00E134C0">
        <w:rPr>
          <w:sz w:val="28"/>
          <w:szCs w:val="28"/>
        </w:rPr>
        <w:t>Лабораторная работа №4 Настройки доступа к репозиторию</w:t>
      </w:r>
    </w:p>
    <w:p w14:paraId="6B2CF363" w14:textId="77777777" w:rsidR="00274DBC" w:rsidRPr="00E134C0" w:rsidRDefault="00000000" w:rsidP="00E134C0">
      <w:pPr>
        <w:pStyle w:val="1"/>
        <w:widowControl/>
        <w:spacing w:before="240" w:after="0" w:line="360" w:lineRule="auto"/>
        <w:ind w:firstLine="709"/>
        <w:contextualSpacing/>
        <w:rPr>
          <w:sz w:val="28"/>
          <w:szCs w:val="28"/>
        </w:rPr>
      </w:pPr>
      <w:bookmarkStart w:id="1" w:name="_heading=h.30j0zll" w:colFirst="0" w:colLast="0"/>
      <w:bookmarkEnd w:id="1"/>
      <w:r w:rsidRPr="00E134C0">
        <w:rPr>
          <w:sz w:val="28"/>
          <w:szCs w:val="28"/>
        </w:rPr>
        <w:t xml:space="preserve">Этапы выполнения индивидуальной работы (Работа в </w:t>
      </w:r>
      <w:proofErr w:type="spellStart"/>
      <w:r w:rsidRPr="00E134C0">
        <w:rPr>
          <w:sz w:val="28"/>
          <w:szCs w:val="28"/>
        </w:rPr>
        <w:t>Git</w:t>
      </w:r>
      <w:proofErr w:type="spellEnd"/>
      <w:r w:rsidRPr="00E134C0">
        <w:rPr>
          <w:sz w:val="28"/>
          <w:szCs w:val="28"/>
        </w:rPr>
        <w:t>):</w:t>
      </w:r>
    </w:p>
    <w:p w14:paraId="368213F4" w14:textId="665599D3" w:rsidR="00274DBC" w:rsidRPr="00E134C0" w:rsidRDefault="00000000" w:rsidP="00E134C0">
      <w:pPr>
        <w:widowControl/>
        <w:tabs>
          <w:tab w:val="center" w:pos="4705"/>
        </w:tabs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1. Создать три репозитория</w:t>
      </w:r>
      <w:r w:rsidR="009A46E5" w:rsidRPr="00E134C0">
        <w:rPr>
          <w:sz w:val="28"/>
          <w:szCs w:val="28"/>
        </w:rPr>
        <w:tab/>
      </w:r>
    </w:p>
    <w:p w14:paraId="4AAB199F" w14:textId="513CF308" w:rsidR="009A46E5" w:rsidRPr="00E134C0" w:rsidRDefault="009A46E5" w:rsidP="00E134C0">
      <w:pPr>
        <w:widowControl/>
        <w:tabs>
          <w:tab w:val="center" w:pos="4705"/>
        </w:tabs>
        <w:spacing w:line="360" w:lineRule="auto"/>
        <w:ind w:right="-113" w:firstLine="709"/>
        <w:contextualSpacing/>
        <w:jc w:val="center"/>
        <w:rPr>
          <w:sz w:val="28"/>
          <w:szCs w:val="28"/>
        </w:rPr>
      </w:pPr>
      <w:r w:rsidRPr="00E134C0">
        <w:rPr>
          <w:noProof/>
          <w:sz w:val="28"/>
          <w:szCs w:val="28"/>
        </w:rPr>
        <w:drawing>
          <wp:inline distT="0" distB="0" distL="0" distR="0" wp14:anchorId="2A444908" wp14:editId="18B28A8E">
            <wp:extent cx="2562583" cy="714475"/>
            <wp:effectExtent l="0" t="0" r="0" b="9525"/>
            <wp:docPr id="1097788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8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4956" w14:textId="77777777" w:rsidR="009A46E5" w:rsidRPr="00E134C0" w:rsidRDefault="00000000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2. Добавить документы в репозитории.</w:t>
      </w:r>
    </w:p>
    <w:p w14:paraId="2F468051" w14:textId="77777777" w:rsidR="00E134C0" w:rsidRDefault="009A46E5" w:rsidP="00E134C0">
      <w:pPr>
        <w:widowControl/>
        <w:spacing w:line="360" w:lineRule="auto"/>
        <w:ind w:right="-113" w:firstLine="709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</w:rPr>
        <w:drawing>
          <wp:inline distT="0" distB="0" distL="0" distR="0" wp14:anchorId="5D5FFE96" wp14:editId="46B6A293">
            <wp:extent cx="3858163" cy="1962424"/>
            <wp:effectExtent l="0" t="0" r="0" b="0"/>
            <wp:docPr id="72211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0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FA95" w14:textId="31D40EBF" w:rsidR="009A46E5" w:rsidRPr="00E134C0" w:rsidRDefault="009A46E5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3. Произвести три изменения в репозиториях, сделать коммит для каждого.</w:t>
      </w:r>
    </w:p>
    <w:p w14:paraId="138444CF" w14:textId="77777777" w:rsidR="009A46E5" w:rsidRPr="00E134C0" w:rsidRDefault="009A46E5" w:rsidP="00E134C0">
      <w:pPr>
        <w:widowControl/>
        <w:spacing w:line="360" w:lineRule="auto"/>
        <w:ind w:right="-113" w:firstLine="709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</w:rPr>
        <w:drawing>
          <wp:inline distT="0" distB="0" distL="0" distR="0" wp14:anchorId="479E2579" wp14:editId="19105DE3">
            <wp:extent cx="4363059" cy="1991003"/>
            <wp:effectExtent l="0" t="0" r="0" b="9525"/>
            <wp:docPr id="191953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35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8A30" w14:textId="77777777" w:rsidR="009A46E5" w:rsidRPr="00E134C0" w:rsidRDefault="009A46E5" w:rsidP="00E134C0">
      <w:pPr>
        <w:widowControl/>
        <w:spacing w:line="360" w:lineRule="auto"/>
        <w:ind w:right="-113" w:firstLine="0"/>
        <w:contextualSpacing/>
        <w:jc w:val="center"/>
        <w:rPr>
          <w:sz w:val="28"/>
          <w:szCs w:val="28"/>
        </w:rPr>
      </w:pPr>
      <w:r w:rsidRPr="00E134C0">
        <w:rPr>
          <w:noProof/>
          <w:sz w:val="28"/>
          <w:szCs w:val="28"/>
        </w:rPr>
        <w:lastRenderedPageBreak/>
        <w:drawing>
          <wp:inline distT="0" distB="0" distL="0" distR="0" wp14:anchorId="25F038FD" wp14:editId="1353AA5B">
            <wp:extent cx="5345418" cy="2464435"/>
            <wp:effectExtent l="0" t="0" r="8255" b="0"/>
            <wp:docPr id="92520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03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8044" cy="24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4C0">
        <w:rPr>
          <w:sz w:val="28"/>
          <w:szCs w:val="28"/>
        </w:rPr>
        <w:br/>
        <w:t>4. Проверить статус каждого репозитория.</w:t>
      </w:r>
    </w:p>
    <w:p w14:paraId="16EEFF63" w14:textId="77777777" w:rsidR="00E134C0" w:rsidRDefault="009A46E5" w:rsidP="00E134C0">
      <w:pPr>
        <w:widowControl/>
        <w:spacing w:line="360" w:lineRule="auto"/>
        <w:ind w:right="-113" w:firstLine="709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</w:rPr>
        <w:drawing>
          <wp:inline distT="0" distB="0" distL="0" distR="0" wp14:anchorId="33E1F01A" wp14:editId="7DC4DD13">
            <wp:extent cx="3781953" cy="2896004"/>
            <wp:effectExtent l="0" t="0" r="9525" b="0"/>
            <wp:docPr id="69859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99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CED6" w14:textId="5182832C" w:rsidR="009A46E5" w:rsidRPr="00E134C0" w:rsidRDefault="009A46E5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5. Просмотр истории действий минимум тремя способами.</w:t>
      </w:r>
    </w:p>
    <w:p w14:paraId="6D85DB10" w14:textId="77777777" w:rsidR="00E134C0" w:rsidRDefault="001F233D" w:rsidP="00E134C0">
      <w:pPr>
        <w:widowControl/>
        <w:spacing w:line="360" w:lineRule="auto"/>
        <w:ind w:right="-113" w:firstLine="709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</w:rPr>
        <w:lastRenderedPageBreak/>
        <w:drawing>
          <wp:inline distT="0" distB="0" distL="0" distR="0" wp14:anchorId="1A628DE4" wp14:editId="61D5EEE0">
            <wp:extent cx="5407025" cy="2653517"/>
            <wp:effectExtent l="0" t="0" r="3175" b="0"/>
            <wp:docPr id="523427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7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695" cy="26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6ED7" w14:textId="5704C852" w:rsidR="001F233D" w:rsidRPr="00E134C0" w:rsidRDefault="001F233D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6. Произвести откат последнего действия в каждом репозитории.</w:t>
      </w:r>
    </w:p>
    <w:p w14:paraId="09FB8785" w14:textId="77777777" w:rsidR="00E134C0" w:rsidRDefault="001F233D" w:rsidP="00E134C0">
      <w:pPr>
        <w:widowControl/>
        <w:spacing w:line="360" w:lineRule="auto"/>
        <w:ind w:right="-113" w:firstLine="709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</w:rPr>
        <w:drawing>
          <wp:inline distT="0" distB="0" distL="0" distR="0" wp14:anchorId="6FEC3DF3" wp14:editId="55119128">
            <wp:extent cx="4572638" cy="2572109"/>
            <wp:effectExtent l="0" t="0" r="0" b="0"/>
            <wp:docPr id="103393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7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54D7" w14:textId="69FF80C2" w:rsidR="001F233D" w:rsidRPr="00E134C0" w:rsidRDefault="001F233D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7. Создать дополнительную ветку «User» в каждом репозитории и перейти в неё.</w:t>
      </w:r>
    </w:p>
    <w:p w14:paraId="34AE5ACA" w14:textId="77777777" w:rsidR="00E134C0" w:rsidRDefault="001F233D" w:rsidP="00E134C0">
      <w:pPr>
        <w:widowControl/>
        <w:spacing w:line="360" w:lineRule="auto"/>
        <w:ind w:right="-113" w:firstLine="709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</w:rPr>
        <w:lastRenderedPageBreak/>
        <w:drawing>
          <wp:inline distT="0" distB="0" distL="0" distR="0" wp14:anchorId="51BD4C7F" wp14:editId="662C77D4">
            <wp:extent cx="3953427" cy="2419688"/>
            <wp:effectExtent l="0" t="0" r="9525" b="0"/>
            <wp:docPr id="82633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32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1D20" w14:textId="0E7B8BC9" w:rsidR="001F233D" w:rsidRPr="00E134C0" w:rsidRDefault="001F233D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8. Произвести изменения в ветке «User».</w:t>
      </w:r>
    </w:p>
    <w:p w14:paraId="45E3E439" w14:textId="77777777" w:rsidR="00E134C0" w:rsidRDefault="001F233D" w:rsidP="00E134C0">
      <w:pPr>
        <w:widowControl/>
        <w:spacing w:line="360" w:lineRule="auto"/>
        <w:ind w:right="-113" w:firstLine="0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</w:rPr>
        <w:drawing>
          <wp:inline distT="0" distB="0" distL="0" distR="0" wp14:anchorId="25B6E72E" wp14:editId="5327FA79">
            <wp:extent cx="5711825" cy="2751811"/>
            <wp:effectExtent l="0" t="0" r="3175" b="0"/>
            <wp:docPr id="17708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3369" cy="275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06A0" w14:textId="17B99709" w:rsidR="001F233D" w:rsidRPr="00E134C0" w:rsidRDefault="001F233D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9. Объединить ветки «Master» и «User».</w:t>
      </w:r>
    </w:p>
    <w:p w14:paraId="1C1840CE" w14:textId="77777777" w:rsidR="00E134C0" w:rsidRDefault="001F233D" w:rsidP="00E134C0">
      <w:pPr>
        <w:widowControl/>
        <w:spacing w:line="360" w:lineRule="auto"/>
        <w:ind w:right="-113" w:firstLine="709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</w:rPr>
        <w:lastRenderedPageBreak/>
        <w:drawing>
          <wp:inline distT="0" distB="0" distL="0" distR="0" wp14:anchorId="20AB62BF" wp14:editId="4770E923">
            <wp:extent cx="4747895" cy="4459879"/>
            <wp:effectExtent l="0" t="0" r="0" b="0"/>
            <wp:docPr id="2030708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08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141" cy="446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92A4" w14:textId="77777777" w:rsidR="00E134C0" w:rsidRPr="00E134C0" w:rsidRDefault="001F233D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10. Разрешить возможный конфликт*.</w:t>
      </w:r>
    </w:p>
    <w:p w14:paraId="37443C33" w14:textId="27957C3A" w:rsidR="00274DBC" w:rsidRPr="00E134C0" w:rsidRDefault="001F233D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t>11. Произвести клонирование каждого репозитория.</w:t>
      </w:r>
    </w:p>
    <w:p w14:paraId="1B39AE3A" w14:textId="38324DA9" w:rsidR="001F233D" w:rsidRPr="00E134C0" w:rsidRDefault="001F233D" w:rsidP="00E134C0">
      <w:pPr>
        <w:widowControl/>
        <w:spacing w:line="360" w:lineRule="auto"/>
        <w:ind w:right="-113" w:firstLine="709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  <w:lang w:val="en-US"/>
        </w:rPr>
        <w:drawing>
          <wp:inline distT="0" distB="0" distL="0" distR="0" wp14:anchorId="7CDA1C7D" wp14:editId="5683EE48">
            <wp:extent cx="4677428" cy="3134162"/>
            <wp:effectExtent l="0" t="0" r="8890" b="9525"/>
            <wp:docPr id="142808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84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5215" w14:textId="77777777" w:rsidR="00274DBC" w:rsidRPr="00E134C0" w:rsidRDefault="00000000" w:rsidP="00E134C0">
      <w:pPr>
        <w:widowControl/>
        <w:spacing w:line="360" w:lineRule="auto"/>
        <w:ind w:right="-113" w:firstLine="709"/>
        <w:contextualSpacing/>
        <w:rPr>
          <w:sz w:val="28"/>
          <w:szCs w:val="28"/>
        </w:rPr>
      </w:pPr>
      <w:r w:rsidRPr="00E134C0">
        <w:rPr>
          <w:sz w:val="28"/>
          <w:szCs w:val="28"/>
        </w:rPr>
        <w:lastRenderedPageBreak/>
        <w:t>12. Отправить все изменения в удаленный репозиторий</w:t>
      </w:r>
    </w:p>
    <w:p w14:paraId="5B022069" w14:textId="4603A440" w:rsidR="001F233D" w:rsidRPr="00E134C0" w:rsidRDefault="00265BAC" w:rsidP="00E134C0">
      <w:pPr>
        <w:widowControl/>
        <w:spacing w:line="360" w:lineRule="auto"/>
        <w:ind w:right="-113" w:firstLine="0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  <w:lang w:val="en-US"/>
        </w:rPr>
        <w:drawing>
          <wp:inline distT="0" distB="0" distL="0" distR="0" wp14:anchorId="14C11846" wp14:editId="5D3E615E">
            <wp:extent cx="5628005" cy="1627339"/>
            <wp:effectExtent l="0" t="0" r="0" b="0"/>
            <wp:docPr id="33990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02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3120" cy="16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9D9B" w14:textId="102A5DB0" w:rsidR="00265BAC" w:rsidRPr="00E134C0" w:rsidRDefault="00265BAC" w:rsidP="00E134C0">
      <w:pPr>
        <w:widowControl/>
        <w:spacing w:line="360" w:lineRule="auto"/>
        <w:ind w:right="-113" w:firstLine="0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  <w:lang w:val="en-US"/>
        </w:rPr>
        <w:drawing>
          <wp:inline distT="0" distB="0" distL="0" distR="0" wp14:anchorId="4458EFAB" wp14:editId="1C956787">
            <wp:extent cx="5734685" cy="1612823"/>
            <wp:effectExtent l="0" t="0" r="0" b="6985"/>
            <wp:docPr id="49468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7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406" cy="161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93B3" w14:textId="2901F45E" w:rsidR="00265BAC" w:rsidRPr="00E134C0" w:rsidRDefault="00265BAC" w:rsidP="00E134C0">
      <w:pPr>
        <w:widowControl/>
        <w:spacing w:line="360" w:lineRule="auto"/>
        <w:ind w:right="-113" w:firstLine="0"/>
        <w:contextualSpacing/>
        <w:jc w:val="center"/>
        <w:rPr>
          <w:sz w:val="28"/>
          <w:szCs w:val="28"/>
          <w:lang w:val="en-US"/>
        </w:rPr>
      </w:pPr>
      <w:r w:rsidRPr="00E134C0">
        <w:rPr>
          <w:noProof/>
          <w:sz w:val="28"/>
          <w:szCs w:val="28"/>
          <w:lang w:val="en-US"/>
        </w:rPr>
        <w:drawing>
          <wp:inline distT="0" distB="0" distL="0" distR="0" wp14:anchorId="4B087664" wp14:editId="17070852">
            <wp:extent cx="5719445" cy="1672120"/>
            <wp:effectExtent l="0" t="0" r="0" b="4445"/>
            <wp:docPr id="1716636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36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69" cy="16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BAC" w:rsidRPr="00E134C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05B65" w14:textId="77777777" w:rsidR="00E55B46" w:rsidRDefault="00E55B46">
      <w:pPr>
        <w:spacing w:line="240" w:lineRule="auto"/>
      </w:pPr>
      <w:r>
        <w:separator/>
      </w:r>
    </w:p>
  </w:endnote>
  <w:endnote w:type="continuationSeparator" w:id="0">
    <w:p w14:paraId="06B33505" w14:textId="77777777" w:rsidR="00E55B46" w:rsidRDefault="00E55B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B83B" w14:textId="77777777" w:rsidR="00274DBC" w:rsidRDefault="00274D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41726" w14:textId="77777777" w:rsidR="00274DB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  <w:szCs w:val="22"/>
      </w:rPr>
    </w:pPr>
    <w:r>
      <w:rPr>
        <w:noProof/>
        <w:color w:val="000000"/>
        <w:szCs w:val="22"/>
      </w:rPr>
      <w:drawing>
        <wp:inline distT="0" distB="0" distL="0" distR="0" wp14:anchorId="01D8A5FB" wp14:editId="6F644ACC">
          <wp:extent cx="1857375" cy="1047750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737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9F29" w14:textId="77777777" w:rsidR="00274DBC" w:rsidRDefault="00274D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FE18" w14:textId="77777777" w:rsidR="00E55B46" w:rsidRDefault="00E55B46">
      <w:pPr>
        <w:spacing w:line="240" w:lineRule="auto"/>
      </w:pPr>
      <w:r>
        <w:separator/>
      </w:r>
    </w:p>
  </w:footnote>
  <w:footnote w:type="continuationSeparator" w:id="0">
    <w:p w14:paraId="11822521" w14:textId="77777777" w:rsidR="00E55B46" w:rsidRDefault="00E55B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8AC64" w14:textId="77777777" w:rsidR="00274DBC" w:rsidRDefault="00274D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2486F" w14:textId="77777777" w:rsidR="00274DBC" w:rsidRDefault="00274D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B305" w14:textId="77777777" w:rsidR="00274DBC" w:rsidRDefault="00274DB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DBC"/>
    <w:rsid w:val="001F233D"/>
    <w:rsid w:val="00265BAC"/>
    <w:rsid w:val="00274DBC"/>
    <w:rsid w:val="009A46E5"/>
    <w:rsid w:val="00A020E2"/>
    <w:rsid w:val="00E134C0"/>
    <w:rsid w:val="00E55B46"/>
    <w:rsid w:val="00E767DC"/>
    <w:rsid w:val="00FB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B6D4E"/>
  <w15:docId w15:val="{7CE0B955-2D80-4B95-AD75-C0B6E3B3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  <w:spacing w:line="300" w:lineRule="auto"/>
        <w:ind w:firstLine="7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180"/>
    <w:rPr>
      <w:szCs w:val="2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C371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B186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B186B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8">
    <w:name w:val="header"/>
    <w:basedOn w:val="a"/>
    <w:link w:val="a9"/>
    <w:uiPriority w:val="99"/>
    <w:unhideWhenUsed/>
    <w:rsid w:val="00340D2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40D25"/>
    <w:rPr>
      <w:szCs w:val="20"/>
    </w:rPr>
  </w:style>
  <w:style w:type="paragraph" w:styleId="aa">
    <w:name w:val="footer"/>
    <w:basedOn w:val="a"/>
    <w:link w:val="ab"/>
    <w:uiPriority w:val="99"/>
    <w:unhideWhenUsed/>
    <w:rsid w:val="00340D2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40D25"/>
    <w:rPr>
      <w:szCs w:val="20"/>
    </w:rPr>
  </w:style>
  <w:style w:type="paragraph" w:styleId="ac">
    <w:name w:val="List Paragraph"/>
    <w:basedOn w:val="a"/>
    <w:uiPriority w:val="34"/>
    <w:qFormat/>
    <w:rsid w:val="009A4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HKzwqafwavwt2L8hRAzw3Ohgpw==">CgMxLjAyDmguYmN6emM0NHYyNW4zMgloLjMwajB6bGw4AHIhMTEySkk5Ym16VWVLNXNuWnVUWW12NEdrUmN2WnVtWUJs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vsarnov</dc:creator>
  <cp:lastModifiedBy>user 0</cp:lastModifiedBy>
  <cp:revision>3</cp:revision>
  <dcterms:created xsi:type="dcterms:W3CDTF">2019-01-14T08:10:00Z</dcterms:created>
  <dcterms:modified xsi:type="dcterms:W3CDTF">2025-10-30T17:50:00Z</dcterms:modified>
</cp:coreProperties>
</file>