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5C0106" w14:textId="6A5A822D" w:rsidR="008A0600" w:rsidRPr="003945E6" w:rsidRDefault="00341FC5" w:rsidP="002F4D4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нашей базе данных в таблице пользователей добавляем столбец для ролей. </w:t>
      </w:r>
    </w:p>
    <w:p w14:paraId="20103B51" w14:textId="45526EB6" w:rsidR="00655970" w:rsidRPr="002F4D4C" w:rsidRDefault="00B65037" w:rsidP="002F4D4C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B6503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66E27A5" wp14:editId="14E65827">
            <wp:extent cx="5536565" cy="822051"/>
            <wp:effectExtent l="0" t="0" r="6985" b="0"/>
            <wp:docPr id="1942095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095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43209" cy="823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2FF7B" w14:textId="3ADC9FFB" w:rsidR="00655970" w:rsidRPr="002F4D4C" w:rsidRDefault="00655970" w:rsidP="002F4D4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F4D4C">
        <w:rPr>
          <w:rFonts w:ascii="Times New Roman" w:hAnsi="Times New Roman" w:cs="Times New Roman"/>
          <w:sz w:val="28"/>
          <w:szCs w:val="28"/>
        </w:rPr>
        <w:t>Для реализации необходимо написать данный код</w:t>
      </w:r>
      <w:r w:rsidR="00B803F3" w:rsidRPr="002F4D4C">
        <w:rPr>
          <w:rFonts w:ascii="Times New Roman" w:hAnsi="Times New Roman" w:cs="Times New Roman"/>
          <w:sz w:val="28"/>
          <w:szCs w:val="28"/>
        </w:rPr>
        <w:t>:</w:t>
      </w:r>
    </w:p>
    <w:p w14:paraId="010E3BB7" w14:textId="235330CB" w:rsidR="00655970" w:rsidRPr="002F4D4C" w:rsidRDefault="00655970" w:rsidP="002F4D4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F4D4C">
        <w:rPr>
          <w:rFonts w:ascii="Times New Roman" w:hAnsi="Times New Roman" w:cs="Times New Roman"/>
          <w:sz w:val="28"/>
          <w:szCs w:val="28"/>
        </w:rPr>
        <w:t>Код главной формы</w:t>
      </w:r>
      <w:r w:rsidR="002F4D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F4D4C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2F4D4C">
        <w:rPr>
          <w:rFonts w:ascii="Times New Roman" w:hAnsi="Times New Roman" w:cs="Times New Roman"/>
          <w:sz w:val="28"/>
          <w:szCs w:val="28"/>
          <w:lang w:val="en-US"/>
        </w:rPr>
        <w:t>WorkWindow</w:t>
      </w:r>
      <w:proofErr w:type="spellEnd"/>
      <w:r w:rsidR="002F4D4C">
        <w:rPr>
          <w:rFonts w:ascii="Times New Roman" w:hAnsi="Times New Roman" w:cs="Times New Roman"/>
          <w:sz w:val="28"/>
          <w:szCs w:val="28"/>
        </w:rPr>
        <w:t>».</w:t>
      </w:r>
    </w:p>
    <w:p w14:paraId="7AE4CD9A" w14:textId="29887CE5" w:rsidR="00655970" w:rsidRPr="002F4D4C" w:rsidRDefault="006A35D2" w:rsidP="002F4D4C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A35D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2C1563" wp14:editId="5A3D59A5">
            <wp:extent cx="4191585" cy="2581635"/>
            <wp:effectExtent l="0" t="0" r="0" b="9525"/>
            <wp:docPr id="2414831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4831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1E47F" w14:textId="7EBC16FA" w:rsidR="00655970" w:rsidRPr="002F4D4C" w:rsidRDefault="001F6D9A" w:rsidP="002F4D4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представлен код</w:t>
      </w:r>
      <w:r w:rsidR="00655970" w:rsidRPr="002F4D4C">
        <w:rPr>
          <w:rFonts w:ascii="Times New Roman" w:hAnsi="Times New Roman" w:cs="Times New Roman"/>
          <w:sz w:val="28"/>
          <w:szCs w:val="28"/>
        </w:rPr>
        <w:t xml:space="preserve"> формы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FF6562">
        <w:rPr>
          <w:rFonts w:ascii="Times New Roman" w:hAnsi="Times New Roman" w:cs="Times New Roman"/>
          <w:sz w:val="28"/>
          <w:szCs w:val="28"/>
          <w:lang w:val="en-US"/>
        </w:rPr>
        <w:t>LoginForm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="00655970" w:rsidRPr="002F4D4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 этом обработчике определяется з</w:t>
      </w:r>
      <w:r w:rsidR="00655970" w:rsidRPr="002F4D4C">
        <w:rPr>
          <w:rFonts w:ascii="Times New Roman" w:hAnsi="Times New Roman" w:cs="Times New Roman"/>
          <w:sz w:val="28"/>
          <w:szCs w:val="28"/>
        </w:rPr>
        <w:t>начения роли.</w:t>
      </w:r>
    </w:p>
    <w:p w14:paraId="29834CA6" w14:textId="109DEBC9" w:rsidR="00655970" w:rsidRPr="002F4D4C" w:rsidRDefault="006A35D2" w:rsidP="002F4D4C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A35D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56B2E80" wp14:editId="4899F1C1">
            <wp:extent cx="5276754" cy="2362835"/>
            <wp:effectExtent l="0" t="0" r="635" b="0"/>
            <wp:docPr id="942604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604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2599" cy="2365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C6126" w14:textId="7DCD7BC1" w:rsidR="002F4D4C" w:rsidRPr="001F6D9A" w:rsidRDefault="001F6D9A" w:rsidP="002F4D4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пользователь заходит под ролью «</w:t>
      </w:r>
      <w:r w:rsidR="00FF6562">
        <w:rPr>
          <w:rFonts w:ascii="Times New Roman" w:hAnsi="Times New Roman" w:cs="Times New Roman"/>
          <w:sz w:val="28"/>
          <w:szCs w:val="28"/>
          <w:lang w:val="en-US"/>
        </w:rPr>
        <w:t>user</w:t>
      </w:r>
      <w:r>
        <w:rPr>
          <w:rFonts w:ascii="Times New Roman" w:hAnsi="Times New Roman" w:cs="Times New Roman"/>
          <w:sz w:val="28"/>
          <w:szCs w:val="28"/>
        </w:rPr>
        <w:t>», то кнопка добавления записи отсутствует.</w:t>
      </w:r>
    </w:p>
    <w:p w14:paraId="3F37D52F" w14:textId="3B4FB77B" w:rsidR="002F4D4C" w:rsidRPr="008E0918" w:rsidRDefault="00B65037" w:rsidP="002F4D4C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B6503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C3EBEF3" wp14:editId="180DFC78">
            <wp:extent cx="5391645" cy="2919730"/>
            <wp:effectExtent l="0" t="0" r="0" b="0"/>
            <wp:docPr id="14388187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8187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2626" cy="2920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13806" w14:textId="213C3A18" w:rsidR="002F4D4C" w:rsidRPr="00FF6562" w:rsidRDefault="002F4D4C" w:rsidP="002F4D4C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2F4D4C">
        <w:rPr>
          <w:rFonts w:ascii="Times New Roman" w:hAnsi="Times New Roman" w:cs="Times New Roman"/>
          <w:sz w:val="28"/>
          <w:szCs w:val="28"/>
        </w:rPr>
        <w:tab/>
      </w:r>
      <w:r w:rsidR="001F6D9A">
        <w:rPr>
          <w:rFonts w:ascii="Times New Roman" w:hAnsi="Times New Roman" w:cs="Times New Roman"/>
          <w:sz w:val="28"/>
          <w:szCs w:val="28"/>
        </w:rPr>
        <w:t>Если пользователь заходит под ролью «</w:t>
      </w:r>
      <w:r w:rsidR="00FF6562"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="001F6D9A">
        <w:rPr>
          <w:rFonts w:ascii="Times New Roman" w:hAnsi="Times New Roman" w:cs="Times New Roman"/>
          <w:sz w:val="28"/>
          <w:szCs w:val="28"/>
        </w:rPr>
        <w:t>», то кнопка появляется и пользователь может добавить запись.</w:t>
      </w:r>
    </w:p>
    <w:p w14:paraId="2D54EC81" w14:textId="52994459" w:rsidR="00DD182C" w:rsidRPr="003945E6" w:rsidRDefault="00B65037" w:rsidP="002F4D4C">
      <w:pPr>
        <w:tabs>
          <w:tab w:val="left" w:pos="2727"/>
        </w:tabs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B6503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CDFE405" wp14:editId="6B00B5D0">
            <wp:extent cx="5422265" cy="2936312"/>
            <wp:effectExtent l="0" t="0" r="6985" b="0"/>
            <wp:docPr id="6010724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0724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3766" cy="293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182C" w:rsidRPr="003945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FD5"/>
    <w:rsid w:val="00087C2E"/>
    <w:rsid w:val="001E4EB2"/>
    <w:rsid w:val="001F6D9A"/>
    <w:rsid w:val="002F4D4C"/>
    <w:rsid w:val="00341FC5"/>
    <w:rsid w:val="003945E6"/>
    <w:rsid w:val="003A00D6"/>
    <w:rsid w:val="00562064"/>
    <w:rsid w:val="005C6E32"/>
    <w:rsid w:val="005E50A4"/>
    <w:rsid w:val="00655970"/>
    <w:rsid w:val="006A35D2"/>
    <w:rsid w:val="007337C4"/>
    <w:rsid w:val="00894588"/>
    <w:rsid w:val="008A0600"/>
    <w:rsid w:val="008E0918"/>
    <w:rsid w:val="009F4FD5"/>
    <w:rsid w:val="00B617B2"/>
    <w:rsid w:val="00B65037"/>
    <w:rsid w:val="00B803F3"/>
    <w:rsid w:val="00DD182C"/>
    <w:rsid w:val="00F00942"/>
    <w:rsid w:val="00F7339A"/>
    <w:rsid w:val="00FF6562"/>
    <w:rsid w:val="00FF6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5688C"/>
  <w15:chartTrackingRefBased/>
  <w15:docId w15:val="{3966285F-AB46-4907-9AF1-0FEE09272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 lexx</dc:creator>
  <cp:keywords/>
  <dc:description/>
  <cp:lastModifiedBy>user 0</cp:lastModifiedBy>
  <cp:revision>11</cp:revision>
  <dcterms:created xsi:type="dcterms:W3CDTF">2024-11-19T11:31:00Z</dcterms:created>
  <dcterms:modified xsi:type="dcterms:W3CDTF">2025-10-05T11:00:00Z</dcterms:modified>
</cp:coreProperties>
</file>