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267FB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35F2EB3" wp14:editId="458F4F9C">
            <wp:simplePos x="0" y="0"/>
            <wp:positionH relativeFrom="margin">
              <wp:posOffset>-210185</wp:posOffset>
            </wp:positionH>
            <wp:positionV relativeFrom="margin">
              <wp:posOffset>-716915</wp:posOffset>
            </wp:positionV>
            <wp:extent cx="5940425" cy="71691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“СИНЕРГИЯ”»</w:t>
      </w:r>
    </w:p>
    <w:p w14:paraId="0E8BCA20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886489" w14:paraId="59CBE0E3" w14:textId="77777777" w:rsidTr="00594133">
        <w:trPr>
          <w:trHeight w:val="340"/>
        </w:trPr>
        <w:tc>
          <w:tcPr>
            <w:tcW w:w="3118" w:type="dxa"/>
            <w:hideMark/>
          </w:tcPr>
          <w:p w14:paraId="23D5DB1C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5E437E76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E576509" w14:textId="256FFE3B" w:rsidR="00886489" w:rsidRPr="00F33076" w:rsidRDefault="00F33076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6"/>
              </w:rPr>
              <w:t>Информационных технологий</w:t>
            </w:r>
          </w:p>
        </w:tc>
      </w:tr>
      <w:tr w:rsidR="00886489" w14:paraId="0D12606F" w14:textId="77777777" w:rsidTr="00594133">
        <w:trPr>
          <w:trHeight w:val="340"/>
        </w:trPr>
        <w:tc>
          <w:tcPr>
            <w:tcW w:w="3118" w:type="dxa"/>
          </w:tcPr>
          <w:p w14:paraId="7D7F3D67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638990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A11794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86489" w14:paraId="1AAAC68B" w14:textId="77777777" w:rsidTr="00594133">
        <w:trPr>
          <w:trHeight w:val="340"/>
        </w:trPr>
        <w:tc>
          <w:tcPr>
            <w:tcW w:w="3118" w:type="dxa"/>
            <w:hideMark/>
          </w:tcPr>
          <w:p w14:paraId="150A49BC" w14:textId="77777777" w:rsidR="00886489" w:rsidRDefault="00886489" w:rsidP="00594133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6BB68BE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AE2AC0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Информационные технологии и программирование </w:t>
            </w:r>
          </w:p>
        </w:tc>
      </w:tr>
      <w:tr w:rsidR="00886489" w14:paraId="742A87C4" w14:textId="77777777" w:rsidTr="00594133">
        <w:trPr>
          <w:trHeight w:val="340"/>
        </w:trPr>
        <w:tc>
          <w:tcPr>
            <w:tcW w:w="3118" w:type="dxa"/>
            <w:hideMark/>
          </w:tcPr>
          <w:p w14:paraId="248F7E37" w14:textId="77777777" w:rsidR="00886489" w:rsidRDefault="00886489" w:rsidP="00594133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</w:rPr>
              <w:t>подготовки:</w:t>
            </w:r>
          </w:p>
        </w:tc>
        <w:tc>
          <w:tcPr>
            <w:tcW w:w="283" w:type="dxa"/>
          </w:tcPr>
          <w:p w14:paraId="2FE9D4E8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899825A" w14:textId="77777777" w:rsidR="00886489" w:rsidRDefault="00886489" w:rsidP="00594133">
            <w:pPr>
              <w:ind w:right="-1"/>
              <w:jc w:val="center"/>
              <w:rPr>
                <w:rFonts w:ascii="Times New Roman" w:hAnsi="Times New Roman"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86489" w14:paraId="2B9F6944" w14:textId="77777777" w:rsidTr="00594133">
        <w:trPr>
          <w:trHeight w:val="340"/>
        </w:trPr>
        <w:tc>
          <w:tcPr>
            <w:tcW w:w="3118" w:type="dxa"/>
            <w:hideMark/>
          </w:tcPr>
          <w:p w14:paraId="1EA75893" w14:textId="77777777" w:rsidR="00886489" w:rsidRDefault="00886489" w:rsidP="00594133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14FDC84F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FA4E6C" w14:textId="77777777" w:rsidR="00886489" w:rsidRDefault="00886489" w:rsidP="00594133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Очная </w:t>
            </w:r>
          </w:p>
        </w:tc>
      </w:tr>
      <w:tr w:rsidR="00886489" w14:paraId="1603FC65" w14:textId="77777777" w:rsidTr="00594133">
        <w:trPr>
          <w:trHeight w:val="340"/>
        </w:trPr>
        <w:tc>
          <w:tcPr>
            <w:tcW w:w="3118" w:type="dxa"/>
          </w:tcPr>
          <w:p w14:paraId="1D961BFD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22BC7AED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C48A8C" w14:textId="77777777" w:rsidR="00886489" w:rsidRDefault="00886489" w:rsidP="00594133">
            <w:pPr>
              <w:ind w:right="-1"/>
              <w:jc w:val="center"/>
              <w:rPr>
                <w:rFonts w:ascii="Times New Roman" w:hAnsi="Times New Roman"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8"/>
                <w:szCs w:val="18"/>
              </w:rPr>
              <w:t>(очная, очно-заочная, заочная)</w:t>
            </w:r>
          </w:p>
        </w:tc>
      </w:tr>
      <w:tr w:rsidR="00886489" w14:paraId="2172ABE1" w14:textId="77777777" w:rsidTr="00594133">
        <w:trPr>
          <w:trHeight w:val="340"/>
        </w:trPr>
        <w:tc>
          <w:tcPr>
            <w:tcW w:w="3118" w:type="dxa"/>
          </w:tcPr>
          <w:p w14:paraId="31F678DF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787D61B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12DB482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4738A99C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6"/>
        </w:rPr>
      </w:pPr>
    </w:p>
    <w:p w14:paraId="63CF9B77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2E8BFD3F" w14:textId="5053B01F" w:rsidR="00886489" w:rsidRPr="00086BC4" w:rsidRDefault="00886489" w:rsidP="00886489">
      <w:pPr>
        <w:spacing w:line="276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Отчет по практической работе №</w:t>
      </w:r>
      <w:r w:rsidR="00F3307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r w:rsidR="00BF6B60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1</w:t>
      </w:r>
    </w:p>
    <w:tbl>
      <w:tblPr>
        <w:tblStyle w:val="a5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886489" w14:paraId="262EB856" w14:textId="77777777" w:rsidTr="00F33076">
        <w:tc>
          <w:tcPr>
            <w:tcW w:w="1417" w:type="dxa"/>
            <w:hideMark/>
          </w:tcPr>
          <w:p w14:paraId="4B7F2BA2" w14:textId="77777777" w:rsidR="00886489" w:rsidRDefault="00886489" w:rsidP="00594133">
            <w:pPr>
              <w:spacing w:line="276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8B9C635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9F5CFB9" w14:textId="47B085E4" w:rsidR="00886489" w:rsidRPr="00F33076" w:rsidRDefault="00C97C88" w:rsidP="00F33076">
            <w:pPr>
              <w:pStyle w:val="a3"/>
              <w:ind w:left="0" w:firstLine="851"/>
              <w:jc w:val="center"/>
              <w:rPr>
                <w:rFonts w:ascii="Times New Roman" w:eastAsia="PMingLiU" w:hAnsi="Times New Roman" w:cs="Times New Roman"/>
                <w:sz w:val="28"/>
                <w:szCs w:val="24"/>
              </w:rPr>
            </w:pPr>
            <w:r w:rsidRPr="00C97C88">
              <w:rPr>
                <w:rFonts w:ascii="Times New Roman" w:eastAsia="PMingLiU" w:hAnsi="Times New Roman" w:cs="Times New Roman"/>
                <w:sz w:val="28"/>
                <w:szCs w:val="24"/>
              </w:rPr>
              <w:t>Настройка политики безопасности в среде Windows 10</w:t>
            </w:r>
          </w:p>
        </w:tc>
      </w:tr>
      <w:tr w:rsidR="00886489" w14:paraId="48B8DDF8" w14:textId="77777777" w:rsidTr="00594133">
        <w:tc>
          <w:tcPr>
            <w:tcW w:w="1417" w:type="dxa"/>
          </w:tcPr>
          <w:p w14:paraId="696283B2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0363364F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2724BB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8"/>
                <w:szCs w:val="18"/>
              </w:rPr>
              <w:t>(наименование темы)</w:t>
            </w:r>
          </w:p>
        </w:tc>
      </w:tr>
      <w:tr w:rsidR="00886489" w14:paraId="4C58ECB6" w14:textId="77777777" w:rsidTr="00594133">
        <w:tc>
          <w:tcPr>
            <w:tcW w:w="1417" w:type="dxa"/>
          </w:tcPr>
          <w:p w14:paraId="77284A3B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FB4C326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AF839D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87CFE53" w14:textId="77777777" w:rsidTr="00594133">
        <w:tc>
          <w:tcPr>
            <w:tcW w:w="2268" w:type="dxa"/>
            <w:gridSpan w:val="3"/>
          </w:tcPr>
          <w:p w14:paraId="0A7DD152" w14:textId="77777777" w:rsidR="00886489" w:rsidRDefault="00886489" w:rsidP="00594133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0"/>
                <w:szCs w:val="28"/>
              </w:rPr>
            </w:pPr>
          </w:p>
          <w:p w14:paraId="17D3EA0B" w14:textId="77777777" w:rsidR="00886489" w:rsidRDefault="00886489" w:rsidP="00594133">
            <w:pPr>
              <w:spacing w:line="276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C664C4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147297" w14:textId="1A0182DB" w:rsidR="00886489" w:rsidRPr="00F33076" w:rsidRDefault="00C97C88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6"/>
              </w:rPr>
            </w:pPr>
            <w:r w:rsidRPr="00C97C88">
              <w:rPr>
                <w:rFonts w:ascii="Times New Roman" w:eastAsia="PMingLiU" w:hAnsi="Times New Roman" w:cs="Times New Roman"/>
                <w:sz w:val="28"/>
                <w:szCs w:val="24"/>
              </w:rPr>
              <w:t>Сертификация информационных систем</w:t>
            </w:r>
          </w:p>
        </w:tc>
      </w:tr>
      <w:tr w:rsidR="00886489" w14:paraId="586E5A37" w14:textId="77777777" w:rsidTr="00594133">
        <w:tc>
          <w:tcPr>
            <w:tcW w:w="2268" w:type="dxa"/>
            <w:gridSpan w:val="3"/>
          </w:tcPr>
          <w:p w14:paraId="0E35661C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19AFD3D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F1E86D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8"/>
                <w:szCs w:val="18"/>
              </w:rPr>
              <w:t>(наименование дисциплины)</w:t>
            </w:r>
          </w:p>
        </w:tc>
      </w:tr>
    </w:tbl>
    <w:p w14:paraId="1C87C7CD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18"/>
          <w:szCs w:val="26"/>
        </w:rPr>
      </w:pPr>
    </w:p>
    <w:p w14:paraId="2008B274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0"/>
        <w:gridCol w:w="280"/>
        <w:gridCol w:w="4859"/>
        <w:gridCol w:w="280"/>
        <w:gridCol w:w="1876"/>
      </w:tblGrid>
      <w:tr w:rsidR="00886489" w14:paraId="38B44CB6" w14:textId="77777777" w:rsidTr="00594133">
        <w:tc>
          <w:tcPr>
            <w:tcW w:w="2061" w:type="dxa"/>
            <w:hideMark/>
          </w:tcPr>
          <w:p w14:paraId="08B2E1B6" w14:textId="77777777" w:rsidR="00886489" w:rsidRDefault="00886489" w:rsidP="00594133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5189C73A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ACDA2F" w14:textId="12DE87A0" w:rsidR="00886489" w:rsidRDefault="00F33076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Алимбеков Эрзат Данярович</w:t>
            </w:r>
          </w:p>
        </w:tc>
        <w:tc>
          <w:tcPr>
            <w:tcW w:w="283" w:type="dxa"/>
          </w:tcPr>
          <w:p w14:paraId="5B3AF5F2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FA1994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5F9EE986" w14:textId="77777777" w:rsidTr="00594133">
        <w:tc>
          <w:tcPr>
            <w:tcW w:w="2061" w:type="dxa"/>
          </w:tcPr>
          <w:p w14:paraId="77EFA506" w14:textId="77777777" w:rsidR="00886489" w:rsidRDefault="00886489" w:rsidP="00594133">
            <w:pPr>
              <w:spacing w:line="276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F9ADF40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736EB2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E6A7156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8AE5CF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  <w:tr w:rsidR="00886489" w14:paraId="70383A08" w14:textId="77777777" w:rsidTr="00594133">
        <w:tc>
          <w:tcPr>
            <w:tcW w:w="2061" w:type="dxa"/>
            <w:hideMark/>
          </w:tcPr>
          <w:p w14:paraId="6E71A3C7" w14:textId="77777777" w:rsidR="00886489" w:rsidRDefault="00886489" w:rsidP="00594133">
            <w:pPr>
              <w:spacing w:line="276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8A4EAED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D553A7" w14:textId="3ACB44D0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ДКИП</w:t>
            </w:r>
            <w:r w:rsidR="00F33076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-</w:t>
            </w:r>
            <w:r w:rsidR="000C2497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4</w:t>
            </w:r>
            <w:r w:rsidR="00F33076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81</w:t>
            </w:r>
          </w:p>
        </w:tc>
        <w:tc>
          <w:tcPr>
            <w:tcW w:w="283" w:type="dxa"/>
          </w:tcPr>
          <w:p w14:paraId="57F6E111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5253A3E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9F35A0D" w14:textId="77777777" w:rsidTr="00594133">
        <w:tc>
          <w:tcPr>
            <w:tcW w:w="2061" w:type="dxa"/>
          </w:tcPr>
          <w:p w14:paraId="3817391F" w14:textId="77777777" w:rsidR="00886489" w:rsidRDefault="00886489" w:rsidP="00594133">
            <w:pPr>
              <w:spacing w:line="276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6DF7299C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042D39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4147BEBF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86D7375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27D252A8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4AB9B7C5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tbl>
      <w:tblPr>
        <w:tblStyle w:val="a5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886489" w14:paraId="19612A48" w14:textId="77777777" w:rsidTr="00594133">
        <w:tc>
          <w:tcPr>
            <w:tcW w:w="2155" w:type="dxa"/>
            <w:hideMark/>
          </w:tcPr>
          <w:p w14:paraId="51CBD802" w14:textId="77777777" w:rsidR="00886489" w:rsidRDefault="00886489" w:rsidP="00594133">
            <w:pPr>
              <w:spacing w:line="276" w:lineRule="auto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42A9D98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1EC9407" w14:textId="7A650CE3" w:rsidR="00886489" w:rsidRPr="00BF6B60" w:rsidRDefault="00C97C88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Жудина В.М.</w:t>
            </w:r>
          </w:p>
        </w:tc>
        <w:tc>
          <w:tcPr>
            <w:tcW w:w="283" w:type="dxa"/>
          </w:tcPr>
          <w:p w14:paraId="2BF7B925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8689CC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5464DC1E" w14:textId="77777777" w:rsidTr="00594133">
        <w:tc>
          <w:tcPr>
            <w:tcW w:w="2155" w:type="dxa"/>
          </w:tcPr>
          <w:p w14:paraId="3F9FD776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72199265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12264C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5542A53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E8572C" w14:textId="77777777" w:rsidR="00886489" w:rsidRDefault="00886489" w:rsidP="00594133">
            <w:pPr>
              <w:spacing w:line="276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</w:tbl>
    <w:p w14:paraId="3C5D6063" w14:textId="77777777" w:rsidR="00886489" w:rsidRDefault="00886489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1C22C318" w14:textId="77777777" w:rsidR="00F33076" w:rsidRDefault="00F33076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3D2C5D62" w14:textId="77777777" w:rsidR="00F33076" w:rsidRDefault="00F33076" w:rsidP="00F33076">
      <w:pPr>
        <w:spacing w:line="276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35ECCAFB" w14:textId="77777777" w:rsidR="00F33076" w:rsidRDefault="00F33076" w:rsidP="00886489">
      <w:pPr>
        <w:spacing w:line="276" w:lineRule="auto"/>
        <w:jc w:val="center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2B17E729" w14:textId="2C5CB541" w:rsidR="00886489" w:rsidRPr="00F33076" w:rsidRDefault="00886489" w:rsidP="00F33076">
      <w:pPr>
        <w:tabs>
          <w:tab w:val="center" w:pos="4904"/>
          <w:tab w:val="left" w:pos="6504"/>
        </w:tabs>
        <w:spacing w:line="276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Москва 202</w:t>
      </w:r>
      <w:r w:rsidR="00F3307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г.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</w:p>
    <w:p w14:paraId="13E247B3" w14:textId="47C4C793" w:rsidR="00886489" w:rsidRDefault="00F33076" w:rsidP="00F3307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contextualSpacing/>
        <w:jc w:val="center"/>
        <w:rPr>
          <w:b/>
          <w:bCs/>
          <w:color w:val="0D0D0D" w:themeColor="text1" w:themeTint="F2"/>
          <w:sz w:val="28"/>
          <w:szCs w:val="28"/>
        </w:rPr>
      </w:pPr>
      <w:r w:rsidRPr="00F33076">
        <w:rPr>
          <w:b/>
          <w:bCs/>
          <w:color w:val="0D0D0D" w:themeColor="text1" w:themeTint="F2"/>
          <w:sz w:val="28"/>
          <w:szCs w:val="28"/>
        </w:rPr>
        <w:lastRenderedPageBreak/>
        <w:t>Лабораторный практикум</w:t>
      </w:r>
      <w:r>
        <w:rPr>
          <w:b/>
          <w:bCs/>
          <w:color w:val="0D0D0D" w:themeColor="text1" w:themeTint="F2"/>
          <w:sz w:val="28"/>
          <w:szCs w:val="28"/>
        </w:rPr>
        <w:t xml:space="preserve"> 1</w:t>
      </w:r>
    </w:p>
    <w:p w14:paraId="03F7F126" w14:textId="77777777" w:rsidR="00C97C88" w:rsidRPr="00C97C88" w:rsidRDefault="00C97C88" w:rsidP="00C97C8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Задание для выполнения:</w:t>
      </w:r>
    </w:p>
    <w:p w14:paraId="59EAE1DF" w14:textId="77777777" w:rsidR="00C97C88" w:rsidRPr="00932378" w:rsidRDefault="00C97C88" w:rsidP="00C97C88">
      <w:pPr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2378">
        <w:rPr>
          <w:rFonts w:ascii="Times New Roman" w:hAnsi="Times New Roman" w:cs="Times New Roman"/>
          <w:b/>
          <w:bCs/>
          <w:sz w:val="28"/>
          <w:szCs w:val="28"/>
        </w:rPr>
        <w:t xml:space="preserve">Создайте виртуальную машину в среде </w:t>
      </w:r>
      <w:proofErr w:type="spellStart"/>
      <w:r w:rsidRPr="00932378">
        <w:rPr>
          <w:rFonts w:ascii="Times New Roman" w:hAnsi="Times New Roman" w:cs="Times New Roman"/>
          <w:b/>
          <w:bCs/>
          <w:sz w:val="28"/>
          <w:szCs w:val="28"/>
        </w:rPr>
        <w:t>VirtualBox</w:t>
      </w:r>
      <w:proofErr w:type="spellEnd"/>
      <w:r w:rsidRPr="00932378">
        <w:rPr>
          <w:rFonts w:ascii="Times New Roman" w:hAnsi="Times New Roman" w:cs="Times New Roman"/>
          <w:b/>
          <w:bCs/>
          <w:sz w:val="28"/>
          <w:szCs w:val="28"/>
        </w:rPr>
        <w:t xml:space="preserve"> и установите на нее операционную систему Windows 10:</w:t>
      </w:r>
    </w:p>
    <w:p w14:paraId="22E80227" w14:textId="77777777" w:rsidR="00C97C88" w:rsidRDefault="00C97C88" w:rsidP="00C97C88">
      <w:pPr>
        <w:numPr>
          <w:ilvl w:val="1"/>
          <w:numId w:val="1"/>
        </w:numPr>
        <w:tabs>
          <w:tab w:val="clear" w:pos="1440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C97C88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97C88">
        <w:rPr>
          <w:rFonts w:ascii="Times New Roman" w:hAnsi="Times New Roman" w:cs="Times New Roman"/>
          <w:sz w:val="28"/>
          <w:szCs w:val="28"/>
        </w:rPr>
        <w:t>, выберите "Создать" и следуйте инструкциям по созданию новой виртуальной машины.</w:t>
      </w:r>
    </w:p>
    <w:p w14:paraId="4883D6DA" w14:textId="12A0CF44" w:rsidR="00C97C88" w:rsidRPr="00C97C88" w:rsidRDefault="00C97C88" w:rsidP="00C97C88">
      <w:pPr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C1D8C" wp14:editId="32D240CF">
            <wp:extent cx="5185051" cy="3246823"/>
            <wp:effectExtent l="0" t="0" r="0" b="0"/>
            <wp:docPr id="1644124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24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517" cy="32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595A" w14:textId="77777777" w:rsidR="00C97C88" w:rsidRP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Установите Windows 10 из заранее подготовленного ISO-образа.</w:t>
      </w:r>
    </w:p>
    <w:p w14:paraId="5A7B7630" w14:textId="6ADE6C54" w:rsidR="00C97C88" w:rsidRDefault="00C97C88" w:rsidP="00C97C88">
      <w:pPr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7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EEB4AB" wp14:editId="335FD4FE">
            <wp:extent cx="5359979" cy="3626222"/>
            <wp:effectExtent l="0" t="0" r="0" b="0"/>
            <wp:docPr id="153812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26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244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F7C9" w14:textId="6285CADC" w:rsidR="00590930" w:rsidRPr="00590930" w:rsidRDefault="00590930" w:rsidP="00C97C88">
      <w:pPr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09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C45315" wp14:editId="55F07C69">
            <wp:extent cx="5330825" cy="3310753"/>
            <wp:effectExtent l="0" t="0" r="3175" b="4445"/>
            <wp:docPr id="170316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66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147" cy="33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9A99" w14:textId="77777777" w:rsidR="00C97C88" w:rsidRPr="00932378" w:rsidRDefault="00C97C88" w:rsidP="00C97C88">
      <w:pPr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2378">
        <w:rPr>
          <w:rFonts w:ascii="Times New Roman" w:hAnsi="Times New Roman" w:cs="Times New Roman"/>
          <w:b/>
          <w:bCs/>
          <w:sz w:val="28"/>
          <w:szCs w:val="28"/>
        </w:rPr>
        <w:t>Настройте локальные политики безопасности:</w:t>
      </w:r>
    </w:p>
    <w:p w14:paraId="1206D5AC" w14:textId="77777777" w:rsid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Откройте редактор локальных политик безопасности (</w:t>
      </w:r>
      <w:proofErr w:type="spellStart"/>
      <w:r w:rsidRPr="00C97C88">
        <w:rPr>
          <w:rFonts w:ascii="Times New Roman" w:hAnsi="Times New Roman" w:cs="Times New Roman"/>
          <w:sz w:val="28"/>
          <w:szCs w:val="28"/>
        </w:rPr>
        <w:t>secpol.msc</w:t>
      </w:r>
      <w:proofErr w:type="spellEnd"/>
      <w:r w:rsidRPr="00C97C88">
        <w:rPr>
          <w:rFonts w:ascii="Times New Roman" w:hAnsi="Times New Roman" w:cs="Times New Roman"/>
          <w:sz w:val="28"/>
          <w:szCs w:val="28"/>
        </w:rPr>
        <w:t>) через меню "Пуск" или командную строку.</w:t>
      </w:r>
    </w:p>
    <w:p w14:paraId="65EE020A" w14:textId="49DD637D" w:rsidR="00932378" w:rsidRPr="00932378" w:rsidRDefault="00932378" w:rsidP="00932378">
      <w:pPr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32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BB12D3" wp14:editId="6F05E46E">
            <wp:extent cx="5168900" cy="3725144"/>
            <wp:effectExtent l="0" t="0" r="0" b="8890"/>
            <wp:docPr id="812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6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600" cy="372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E527" w14:textId="77777777" w:rsid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Перейдите в раздел «Политики учетных записей» → «Политика паролей» и задайте требования к сложности и минимальной длине пароля.</w:t>
      </w:r>
    </w:p>
    <w:p w14:paraId="728A7697" w14:textId="7A654D88" w:rsidR="00932378" w:rsidRPr="00C97C88" w:rsidRDefault="0093237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C5C56" wp14:editId="6505269A">
            <wp:extent cx="5416550" cy="3893779"/>
            <wp:effectExtent l="0" t="0" r="0" b="0"/>
            <wp:docPr id="158602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0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901" cy="38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CF73" w14:textId="77777777" w:rsid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lastRenderedPageBreak/>
        <w:t>Перейдите в раздел «Политики учетных записей» → «Политика блокировки учетной записи» и настройте блокировку учетной записи после нескольких неудачных попыток входа.</w:t>
      </w:r>
    </w:p>
    <w:p w14:paraId="2E656A7F" w14:textId="3BF88BF1" w:rsidR="00932378" w:rsidRPr="00C97C88" w:rsidRDefault="0093237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D67B4" wp14:editId="176E4B3D">
            <wp:extent cx="5568950" cy="3992023"/>
            <wp:effectExtent l="0" t="0" r="0" b="8890"/>
            <wp:docPr id="1166851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1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059" cy="39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5727" w14:textId="77777777" w:rsid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Перейдите в раздел «Локальные политики» → «Политика аудита» и включите аудит событий входа и изменений политики безопасности.</w:t>
      </w:r>
    </w:p>
    <w:p w14:paraId="3BE61C45" w14:textId="067E940D" w:rsidR="00932378" w:rsidRPr="00C97C88" w:rsidRDefault="0093237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02748A" wp14:editId="5B7DFFD2">
            <wp:extent cx="5359400" cy="3824624"/>
            <wp:effectExtent l="0" t="0" r="0" b="4445"/>
            <wp:docPr id="148414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4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910" cy="38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4DFB" w14:textId="77777777" w:rsidR="00C97C88" w:rsidRPr="00932378" w:rsidRDefault="00C97C88" w:rsidP="00C97C88">
      <w:pPr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2378">
        <w:rPr>
          <w:rFonts w:ascii="Times New Roman" w:hAnsi="Times New Roman" w:cs="Times New Roman"/>
          <w:b/>
          <w:bCs/>
          <w:sz w:val="28"/>
          <w:szCs w:val="28"/>
        </w:rPr>
        <w:t>Создайте две учетные записи пользователей:</w:t>
      </w:r>
    </w:p>
    <w:p w14:paraId="0FC175B8" w14:textId="77777777" w:rsid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Через меню «Параметры» → «Учетные записи» или используя консоль управления учетными записями (</w:t>
      </w:r>
      <w:proofErr w:type="spellStart"/>
      <w:r w:rsidRPr="00C97C88">
        <w:rPr>
          <w:rFonts w:ascii="Times New Roman" w:hAnsi="Times New Roman" w:cs="Times New Roman"/>
          <w:sz w:val="28"/>
          <w:szCs w:val="28"/>
        </w:rPr>
        <w:t>netplwiz</w:t>
      </w:r>
      <w:proofErr w:type="spellEnd"/>
      <w:r w:rsidRPr="00C97C88">
        <w:rPr>
          <w:rFonts w:ascii="Times New Roman" w:hAnsi="Times New Roman" w:cs="Times New Roman"/>
          <w:sz w:val="28"/>
          <w:szCs w:val="28"/>
        </w:rPr>
        <w:t>) создайте две учетные записи: а) «Администратор» с правами администратора. б) «Оператор» с ограниченными правами.</w:t>
      </w:r>
    </w:p>
    <w:p w14:paraId="7354EF3F" w14:textId="7D82D385" w:rsidR="00365AC9" w:rsidRDefault="00CE6DF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D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99213" wp14:editId="38549CF4">
            <wp:extent cx="3340100" cy="3335101"/>
            <wp:effectExtent l="0" t="0" r="0" b="0"/>
            <wp:docPr id="46381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7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271" cy="33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7B73" w14:textId="64D9D86E" w:rsidR="00CE6DF8" w:rsidRDefault="00CE6DF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D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50F045" wp14:editId="096AE4F2">
            <wp:extent cx="3491065" cy="3434715"/>
            <wp:effectExtent l="0" t="0" r="0" b="0"/>
            <wp:docPr id="12706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5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834" cy="344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0012" w14:textId="531A6777" w:rsidR="00CE6DF8" w:rsidRDefault="00CE6DF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D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02888" wp14:editId="39CE4A3B">
            <wp:extent cx="3481855" cy="3461385"/>
            <wp:effectExtent l="0" t="0" r="4445" b="5715"/>
            <wp:docPr id="20009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375" cy="34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4E6B" w14:textId="4B57C764" w:rsidR="00CE6DF8" w:rsidRDefault="00CE6DF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D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936D3" wp14:editId="27634F50">
            <wp:extent cx="3527429" cy="3491230"/>
            <wp:effectExtent l="0" t="0" r="0" b="0"/>
            <wp:docPr id="733968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277" cy="34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5289" w14:textId="04E07DA8" w:rsidR="00CE6DF8" w:rsidRDefault="00CE6DF8" w:rsidP="0093237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D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155CC" wp14:editId="5F5B1313">
            <wp:extent cx="3530210" cy="3867149"/>
            <wp:effectExtent l="0" t="0" r="0" b="635"/>
            <wp:docPr id="84992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27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4534" cy="38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E07" w14:textId="77777777" w:rsidR="00C97C88" w:rsidRPr="0032438A" w:rsidRDefault="00C97C88" w:rsidP="00C97C88">
      <w:pPr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438A">
        <w:rPr>
          <w:rFonts w:ascii="Times New Roman" w:hAnsi="Times New Roman" w:cs="Times New Roman"/>
          <w:b/>
          <w:bCs/>
          <w:sz w:val="28"/>
          <w:szCs w:val="28"/>
        </w:rPr>
        <w:t>Проверьте работу установленных политик:</w:t>
      </w:r>
    </w:p>
    <w:p w14:paraId="73CB5F46" w14:textId="77777777" w:rsid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Выполните несколько попыток входа с неправильным паролем для учетной записи «Оператор» и убедитесь, что учетная запись блокируется в соответствии с настроенной политикой.</w:t>
      </w:r>
    </w:p>
    <w:p w14:paraId="0FABFEDA" w14:textId="0C49463C" w:rsidR="00CE6DF8" w:rsidRPr="00C97C88" w:rsidRDefault="00CE6DF8" w:rsidP="00CE6DF8">
      <w:pPr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E6D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18348D" wp14:editId="3F9F0563">
            <wp:extent cx="5445125" cy="4077296"/>
            <wp:effectExtent l="0" t="0" r="3175" b="0"/>
            <wp:docPr id="1911156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56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2144" cy="40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EB20" w14:textId="77777777" w:rsidR="00C97C88" w:rsidRDefault="00C97C88" w:rsidP="00C97C88">
      <w:pPr>
        <w:numPr>
          <w:ilvl w:val="1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C88">
        <w:rPr>
          <w:rFonts w:ascii="Times New Roman" w:hAnsi="Times New Roman" w:cs="Times New Roman"/>
          <w:sz w:val="28"/>
          <w:szCs w:val="28"/>
        </w:rPr>
        <w:t>Проверьте журнал событий (Просмотр событий) на наличие записей аудита входа и попыток изменения политик безопасности.</w:t>
      </w:r>
    </w:p>
    <w:p w14:paraId="251F37C1" w14:textId="321AF062" w:rsidR="00CE6DF8" w:rsidRDefault="00CE6DF8" w:rsidP="00CE6DF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D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4B758" wp14:editId="748D2970">
            <wp:extent cx="5273675" cy="3973155"/>
            <wp:effectExtent l="0" t="0" r="3175" b="8890"/>
            <wp:docPr id="85648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8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878" cy="39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C66A" w14:textId="2F4A7E00" w:rsidR="0032438A" w:rsidRDefault="0032438A" w:rsidP="00CE6DF8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3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D09B31" wp14:editId="1CD7FDE8">
            <wp:extent cx="5407437" cy="3307467"/>
            <wp:effectExtent l="0" t="0" r="3175" b="7620"/>
            <wp:docPr id="165340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0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6692" cy="33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8CCA" w14:textId="531C5E1F" w:rsidR="00C97C88" w:rsidRPr="0032438A" w:rsidRDefault="0032438A" w:rsidP="0032438A">
      <w:pPr>
        <w:pStyle w:val="a4"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b/>
          <w:bCs/>
          <w:color w:val="0D0D0D" w:themeColor="text1" w:themeTint="F2"/>
          <w:sz w:val="28"/>
          <w:szCs w:val="28"/>
        </w:rPr>
      </w:pPr>
      <w:r w:rsidRPr="0032438A">
        <w:rPr>
          <w:b/>
          <w:bCs/>
          <w:color w:val="0D0D0D" w:themeColor="text1" w:themeTint="F2"/>
          <w:sz w:val="28"/>
          <w:szCs w:val="28"/>
        </w:rPr>
        <w:t>Выводы</w:t>
      </w:r>
    </w:p>
    <w:p w14:paraId="4905EE8D" w14:textId="596134E0" w:rsidR="0032438A" w:rsidRPr="0032438A" w:rsidRDefault="0032438A" w:rsidP="0032438A">
      <w:pPr>
        <w:pStyle w:val="a4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В ходе работы ЩС </w:t>
      </w:r>
      <w:r>
        <w:rPr>
          <w:color w:val="0D0D0D" w:themeColor="text1" w:themeTint="F2"/>
          <w:sz w:val="28"/>
          <w:szCs w:val="28"/>
          <w:lang w:val="en-US"/>
        </w:rPr>
        <w:t>Windows</w:t>
      </w:r>
      <w:r w:rsidRPr="0032438A">
        <w:rPr>
          <w:color w:val="0D0D0D" w:themeColor="text1" w:themeTint="F2"/>
          <w:sz w:val="28"/>
          <w:szCs w:val="28"/>
        </w:rPr>
        <w:t xml:space="preserve"> 10 </w:t>
      </w:r>
      <w:r>
        <w:rPr>
          <w:color w:val="0D0D0D" w:themeColor="text1" w:themeTint="F2"/>
          <w:sz w:val="28"/>
          <w:szCs w:val="28"/>
        </w:rPr>
        <w:t>была запущена с помощью виртуальной машины. Затем с помощью службы локальная политика безопасности были настроены политики учетных записей и блокировки. Затем с помощью службы Учетные записи пользователей были созданы две тестовые учетные записи, а затем была проведена проверка работы ранее настроенных политик.</w:t>
      </w:r>
    </w:p>
    <w:p w14:paraId="592E90FB" w14:textId="77777777" w:rsidR="0032438A" w:rsidRPr="00C97C88" w:rsidRDefault="0032438A" w:rsidP="0032438A">
      <w:pPr>
        <w:pStyle w:val="a4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20"/>
        <w:contextualSpacing/>
        <w:jc w:val="both"/>
        <w:rPr>
          <w:color w:val="0D0D0D" w:themeColor="text1" w:themeTint="F2"/>
          <w:sz w:val="32"/>
          <w:szCs w:val="32"/>
        </w:rPr>
      </w:pPr>
    </w:p>
    <w:sectPr w:rsidR="0032438A" w:rsidRPr="00C97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00504B"/>
    <w:multiLevelType w:val="multilevel"/>
    <w:tmpl w:val="4912C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75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C2497"/>
    <w:rsid w:val="00257EA1"/>
    <w:rsid w:val="0028567E"/>
    <w:rsid w:val="002D4BD3"/>
    <w:rsid w:val="0032438A"/>
    <w:rsid w:val="00354B0B"/>
    <w:rsid w:val="00365AC9"/>
    <w:rsid w:val="004C26E8"/>
    <w:rsid w:val="00590930"/>
    <w:rsid w:val="00834232"/>
    <w:rsid w:val="00853867"/>
    <w:rsid w:val="0085576F"/>
    <w:rsid w:val="00886489"/>
    <w:rsid w:val="00932378"/>
    <w:rsid w:val="00A16D02"/>
    <w:rsid w:val="00A5042E"/>
    <w:rsid w:val="00AD5A62"/>
    <w:rsid w:val="00B755AB"/>
    <w:rsid w:val="00BF6B60"/>
    <w:rsid w:val="00C97C88"/>
    <w:rsid w:val="00CE6DF8"/>
    <w:rsid w:val="00E37900"/>
    <w:rsid w:val="00F33076"/>
    <w:rsid w:val="00F5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489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48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86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5">
    <w:name w:val="Table Grid"/>
    <w:basedOn w:val="a1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3307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F33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1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user 0</cp:lastModifiedBy>
  <cp:revision>2</cp:revision>
  <dcterms:created xsi:type="dcterms:W3CDTF">2025-09-13T16:41:00Z</dcterms:created>
  <dcterms:modified xsi:type="dcterms:W3CDTF">2025-09-13T16:41:00Z</dcterms:modified>
</cp:coreProperties>
</file>