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bookmarkStart w:id="0" w:name="_Hlk210067481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053B01F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F6B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22E89A" w:rsidR="00886489" w:rsidRPr="00F33076" w:rsidRDefault="00BF6B60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тестового сценария проекта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3D99C04" w:rsidR="00886489" w:rsidRPr="0000139D" w:rsidRDefault="0000139D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Облеухин Максим Вадимович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245EA0EB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Задание:</w:t>
      </w:r>
    </w:p>
    <w:p w14:paraId="5D50157C" w14:textId="77777777" w:rsidR="00873949" w:rsidRPr="00873949" w:rsidRDefault="00873949" w:rsidP="004B1A4B">
      <w:pPr>
        <w:pStyle w:val="a4"/>
        <w:numPr>
          <w:ilvl w:val="0"/>
          <w:numId w:val="1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Написать (язык – любой) программу решения квадратного уравнения а</w:t>
      </w:r>
      <w:r w:rsidRPr="00873949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873949">
        <w:rPr>
          <w:color w:val="0D0D0D" w:themeColor="text1" w:themeTint="F2"/>
          <w:sz w:val="28"/>
          <w:szCs w:val="28"/>
        </w:rPr>
        <w:t>х²+b</w:t>
      </w:r>
      <w:r w:rsidRPr="00873949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873949">
        <w:rPr>
          <w:color w:val="0D0D0D" w:themeColor="text1" w:themeTint="F2"/>
          <w:sz w:val="28"/>
          <w:szCs w:val="28"/>
        </w:rPr>
        <w:t>х+с=0 (задаваемые с клавиатуры коэффициенты – a, b и c). Программа на выходе должна выдавать сообщение о ситуации с корнями, а также сами корни (если они есть).</w:t>
      </w:r>
    </w:p>
    <w:p w14:paraId="64552623" w14:textId="77777777" w:rsidR="00873949" w:rsidRPr="00873949" w:rsidRDefault="00873949" w:rsidP="004B1A4B">
      <w:pPr>
        <w:pStyle w:val="a4"/>
        <w:numPr>
          <w:ilvl w:val="0"/>
          <w:numId w:val="1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Составить минимальный набор тестов (наборов коэффициентов a, b и c) для проверки работоспособности программы для разных случаев. Тестовые наборы должны давать следующие ситуации с корнями:</w:t>
      </w:r>
    </w:p>
    <w:p w14:paraId="31A502BA" w14:textId="77777777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Вещественность: вещественные или комплексные;</w:t>
      </w:r>
    </w:p>
    <w:p w14:paraId="226676A2" w14:textId="77777777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Количество: нет, один, два, бесконечно много;</w:t>
      </w:r>
    </w:p>
    <w:p w14:paraId="4FE1EF41" w14:textId="77777777" w:rsidR="00873949" w:rsidRPr="00873949" w:rsidRDefault="00873949" w:rsidP="004B1A4B">
      <w:pPr>
        <w:pStyle w:val="a4"/>
        <w:numPr>
          <w:ilvl w:val="2"/>
          <w:numId w:val="1"/>
        </w:numPr>
        <w:shd w:val="clear" w:color="auto" w:fill="FFFFFF"/>
        <w:tabs>
          <w:tab w:val="clear" w:pos="216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(Примечание: «корней нет» и «комплексные корни» – разные вещи)</w:t>
      </w:r>
    </w:p>
    <w:p w14:paraId="29A4789E" w14:textId="77777777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Случай одного корня при линейном уравнении;</w:t>
      </w:r>
    </w:p>
    <w:p w14:paraId="36812631" w14:textId="23BAE251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Другие интересные случаи (если придумаете).</w:t>
      </w:r>
    </w:p>
    <w:p w14:paraId="13A2E425" w14:textId="27162748" w:rsidR="00873949" w:rsidRPr="0000139D" w:rsidRDefault="00873949" w:rsidP="004B1A4B">
      <w:pPr>
        <w:pStyle w:val="a4"/>
        <w:shd w:val="clear" w:color="auto" w:fill="FFFFFF"/>
        <w:spacing w:before="0" w:after="240" w:line="360" w:lineRule="auto"/>
        <w:jc w:val="both"/>
        <w:rPr>
          <w:color w:val="0D0D0D" w:themeColor="text1" w:themeTint="F2"/>
          <w:sz w:val="28"/>
          <w:szCs w:val="28"/>
        </w:rPr>
      </w:pPr>
      <w:bookmarkStart w:id="1" w:name="_Toc208485043"/>
      <w:r w:rsidRPr="0000139D">
        <w:rPr>
          <w:color w:val="0D0D0D" w:themeColor="text1" w:themeTint="F2"/>
          <w:sz w:val="28"/>
          <w:szCs w:val="28"/>
        </w:rPr>
        <w:t>Код</w:t>
      </w:r>
      <w:bookmarkEnd w:id="1"/>
      <w:r w:rsidR="0000139D">
        <w:rPr>
          <w:color w:val="0D0D0D" w:themeColor="text1" w:themeTint="F2"/>
          <w:sz w:val="28"/>
          <w:szCs w:val="28"/>
        </w:rPr>
        <w:t>:</w:t>
      </w:r>
    </w:p>
    <w:p w14:paraId="39D95F8A" w14:textId="753E12EE" w:rsidR="00873949" w:rsidRPr="00873949" w:rsidRDefault="00346607" w:rsidP="004B1A4B">
      <w:pPr>
        <w:pStyle w:val="a4"/>
        <w:shd w:val="clear" w:color="auto" w:fill="FFFFFF"/>
        <w:spacing w:after="240"/>
        <w:jc w:val="center"/>
        <w:rPr>
          <w:color w:val="0D0D0D" w:themeColor="text1" w:themeTint="F2"/>
        </w:rPr>
      </w:pPr>
      <w:r w:rsidRPr="00346607">
        <w:rPr>
          <w:color w:val="0D0D0D" w:themeColor="text1" w:themeTint="F2"/>
        </w:rPr>
        <w:drawing>
          <wp:inline distT="0" distB="0" distL="0" distR="0" wp14:anchorId="69691E1C" wp14:editId="1AB75E94">
            <wp:extent cx="5940425" cy="3720465"/>
            <wp:effectExtent l="0" t="0" r="3175" b="0"/>
            <wp:docPr id="90163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3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EFB" w14:textId="5C2F8BE1" w:rsidR="00873949" w:rsidRPr="00873949" w:rsidRDefault="00873949" w:rsidP="004E1870">
      <w:pPr>
        <w:pStyle w:val="a4"/>
        <w:shd w:val="clear" w:color="auto" w:fill="FFFFFF"/>
        <w:spacing w:before="0" w:beforeAutospacing="0" w:after="240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lastRenderedPageBreak/>
        <w:t xml:space="preserve">Рисунок </w:t>
      </w:r>
      <w:r w:rsidRPr="004B1A4B">
        <w:rPr>
          <w:color w:val="0D0D0D" w:themeColor="text1" w:themeTint="F2"/>
        </w:rPr>
        <w:t>1</w:t>
      </w:r>
      <w:r w:rsidRPr="00873949">
        <w:rPr>
          <w:color w:val="0D0D0D" w:themeColor="text1" w:themeTint="F2"/>
        </w:rPr>
        <w:t xml:space="preserve"> - Код </w:t>
      </w:r>
      <w:r w:rsidR="0000139D">
        <w:rPr>
          <w:color w:val="0D0D0D" w:themeColor="text1" w:themeTint="F2"/>
        </w:rPr>
        <w:t>программы</w:t>
      </w:r>
    </w:p>
    <w:p w14:paraId="08C6D0E0" w14:textId="77777777" w:rsidR="00873949" w:rsidRPr="00CF1900" w:rsidRDefault="00873949" w:rsidP="004B1A4B">
      <w:pPr>
        <w:pStyle w:val="a4"/>
        <w:shd w:val="clear" w:color="auto" w:fill="FFFFFF"/>
        <w:tabs>
          <w:tab w:val="left" w:pos="993"/>
        </w:tabs>
        <w:spacing w:before="0" w:after="24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bookmarkStart w:id="2" w:name="_Toc208485044"/>
      <w:r w:rsidRPr="00CF1900">
        <w:rPr>
          <w:color w:val="0D0D0D" w:themeColor="text1" w:themeTint="F2"/>
          <w:sz w:val="28"/>
          <w:szCs w:val="28"/>
        </w:rPr>
        <w:t>Набор тестов</w:t>
      </w:r>
      <w:bookmarkEnd w:id="2"/>
    </w:p>
    <w:p w14:paraId="3583D7F2" w14:textId="1A1F2D56" w:rsidR="00873949" w:rsidRPr="0000139D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color w:val="0D0D0D" w:themeColor="text1" w:themeTint="F2"/>
          <w:sz w:val="28"/>
          <w:szCs w:val="28"/>
        </w:rPr>
      </w:pPr>
      <w:r w:rsidRPr="0000139D">
        <w:rPr>
          <w:color w:val="0D0D0D" w:themeColor="text1" w:themeTint="F2"/>
          <w:sz w:val="28"/>
          <w:szCs w:val="28"/>
        </w:rPr>
        <w:t>Комплексные корни</w:t>
      </w:r>
    </w:p>
    <w:p w14:paraId="27A1BC32" w14:textId="5D5F587E" w:rsidR="00873949" w:rsidRPr="00873949" w:rsidRDefault="00FE526B" w:rsidP="004B1A4B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FE526B">
        <w:rPr>
          <w:color w:val="0D0D0D" w:themeColor="text1" w:themeTint="F2"/>
        </w:rPr>
        <w:drawing>
          <wp:inline distT="0" distB="0" distL="0" distR="0" wp14:anchorId="2DD2AF45" wp14:editId="069AA736">
            <wp:extent cx="5191850" cy="1038370"/>
            <wp:effectExtent l="0" t="0" r="8890" b="9525"/>
            <wp:docPr id="64248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4FD" w14:textId="193BFE66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4E1870">
        <w:rPr>
          <w:color w:val="0D0D0D" w:themeColor="text1" w:themeTint="F2"/>
          <w:lang w:val="en-US"/>
        </w:rPr>
        <w:t>2</w:t>
      </w:r>
      <w:r w:rsidRPr="00873949">
        <w:rPr>
          <w:color w:val="0D0D0D" w:themeColor="text1" w:themeTint="F2"/>
        </w:rPr>
        <w:t xml:space="preserve"> - Комплексный корень</w:t>
      </w:r>
    </w:p>
    <w:p w14:paraId="3BA38194" w14:textId="4FAD9319" w:rsidR="00873949" w:rsidRDefault="0000139D" w:rsidP="0000139D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Линейное уравнение</w:t>
      </w:r>
    </w:p>
    <w:p w14:paraId="4C3FE83F" w14:textId="073120D5" w:rsidR="0000139D" w:rsidRDefault="00FE526B" w:rsidP="00FE526B">
      <w:pPr>
        <w:pStyle w:val="a4"/>
        <w:shd w:val="clear" w:color="auto" w:fill="FFFFFF"/>
        <w:tabs>
          <w:tab w:val="left" w:pos="993"/>
        </w:tabs>
        <w:spacing w:after="0" w:afterAutospacing="0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FE526B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02C549F3" wp14:editId="65B29617">
            <wp:extent cx="4820323" cy="876422"/>
            <wp:effectExtent l="0" t="0" r="0" b="0"/>
            <wp:docPr id="182587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8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14CB" w14:textId="7CDD97FF" w:rsidR="00FE526B" w:rsidRPr="00873949" w:rsidRDefault="00FE526B" w:rsidP="00FE526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3</w:t>
      </w:r>
      <w:r w:rsidRPr="00873949">
        <w:rPr>
          <w:color w:val="0D0D0D" w:themeColor="text1" w:themeTint="F2"/>
        </w:rPr>
        <w:t xml:space="preserve"> - Комплексный корень</w:t>
      </w:r>
    </w:p>
    <w:p w14:paraId="3589A47D" w14:textId="77777777" w:rsidR="00FE526B" w:rsidRPr="0000139D" w:rsidRDefault="00FE526B" w:rsidP="0000139D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</w:p>
    <w:p w14:paraId="0AAECFEE" w14:textId="7F43F019" w:rsidR="00873949" w:rsidRPr="0000139D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color w:val="0D0D0D" w:themeColor="text1" w:themeTint="F2"/>
          <w:sz w:val="28"/>
          <w:szCs w:val="28"/>
        </w:rPr>
      </w:pPr>
      <w:r w:rsidRPr="0000139D">
        <w:rPr>
          <w:color w:val="0D0D0D" w:themeColor="text1" w:themeTint="F2"/>
          <w:sz w:val="28"/>
          <w:szCs w:val="28"/>
        </w:rPr>
        <w:t>Вещественные корни: нет, один, два, бесконечно много</w:t>
      </w:r>
    </w:p>
    <w:p w14:paraId="6F6B9AAD" w14:textId="56FD22D7" w:rsidR="00873949" w:rsidRPr="007C32DD" w:rsidRDefault="007C32DD" w:rsidP="00CF1900">
      <w:pPr>
        <w:pStyle w:val="a4"/>
        <w:shd w:val="clear" w:color="auto" w:fill="FFFFFF"/>
        <w:tabs>
          <w:tab w:val="left" w:pos="993"/>
        </w:tabs>
        <w:spacing w:after="240"/>
        <w:ind w:firstLine="709"/>
        <w:rPr>
          <w:color w:val="0D0D0D" w:themeColor="text1" w:themeTint="F2"/>
          <w:lang w:val="en-US"/>
        </w:rPr>
      </w:pPr>
      <w:r w:rsidRPr="007C32DD">
        <w:rPr>
          <w:color w:val="0D0D0D" w:themeColor="text1" w:themeTint="F2"/>
          <w:lang w:val="en-US"/>
        </w:rPr>
        <w:drawing>
          <wp:inline distT="0" distB="0" distL="0" distR="0" wp14:anchorId="482E68DF" wp14:editId="377A19E4">
            <wp:extent cx="4420217" cy="828791"/>
            <wp:effectExtent l="0" t="0" r="0" b="9525"/>
            <wp:docPr id="129808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3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80D" w14:textId="629E32B6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FE526B">
        <w:rPr>
          <w:color w:val="0D0D0D" w:themeColor="text1" w:themeTint="F2"/>
          <w:lang w:val="en-US"/>
        </w:rPr>
        <w:t>4</w:t>
      </w:r>
      <w:r w:rsidRPr="00873949">
        <w:rPr>
          <w:color w:val="0D0D0D" w:themeColor="text1" w:themeTint="F2"/>
        </w:rPr>
        <w:t xml:space="preserve"> - Корней нет</w:t>
      </w:r>
    </w:p>
    <w:p w14:paraId="0E1C4F1A" w14:textId="3992FA59" w:rsidR="00873949" w:rsidRPr="00873949" w:rsidRDefault="007C32DD" w:rsidP="00CF1900">
      <w:pPr>
        <w:pStyle w:val="a4"/>
        <w:shd w:val="clear" w:color="auto" w:fill="FFFFFF"/>
        <w:tabs>
          <w:tab w:val="left" w:pos="993"/>
        </w:tabs>
        <w:spacing w:after="240"/>
        <w:ind w:firstLine="709"/>
        <w:rPr>
          <w:color w:val="0D0D0D" w:themeColor="text1" w:themeTint="F2"/>
        </w:rPr>
      </w:pPr>
      <w:r w:rsidRPr="007C32DD">
        <w:rPr>
          <w:color w:val="0D0D0D" w:themeColor="text1" w:themeTint="F2"/>
        </w:rPr>
        <w:drawing>
          <wp:inline distT="0" distB="0" distL="0" distR="0" wp14:anchorId="569B05EB" wp14:editId="143EDD31">
            <wp:extent cx="4858428" cy="876422"/>
            <wp:effectExtent l="0" t="0" r="0" b="0"/>
            <wp:docPr id="2069895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5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AA5" w14:textId="78B3FD2D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before="0" w:beforeAutospacing="0"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FE526B">
        <w:rPr>
          <w:color w:val="0D0D0D" w:themeColor="text1" w:themeTint="F2"/>
          <w:lang w:val="en-US"/>
        </w:rPr>
        <w:t>5</w:t>
      </w:r>
      <w:r w:rsidRPr="00873949">
        <w:rPr>
          <w:color w:val="0D0D0D" w:themeColor="text1" w:themeTint="F2"/>
        </w:rPr>
        <w:t xml:space="preserve"> - Один корень</w:t>
      </w:r>
    </w:p>
    <w:p w14:paraId="5223909B" w14:textId="6B6E5530" w:rsidR="00873949" w:rsidRPr="00873949" w:rsidRDefault="007C32DD" w:rsidP="00CF1900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709"/>
        <w:rPr>
          <w:color w:val="0D0D0D" w:themeColor="text1" w:themeTint="F2"/>
          <w:lang w:val="en-US"/>
        </w:rPr>
      </w:pPr>
      <w:r w:rsidRPr="007C32DD">
        <w:rPr>
          <w:color w:val="0D0D0D" w:themeColor="text1" w:themeTint="F2"/>
          <w:lang w:val="en-US"/>
        </w:rPr>
        <w:lastRenderedPageBreak/>
        <w:drawing>
          <wp:inline distT="0" distB="0" distL="0" distR="0" wp14:anchorId="02C70994" wp14:editId="28C71F0D">
            <wp:extent cx="4601217" cy="1047896"/>
            <wp:effectExtent l="0" t="0" r="8890" b="0"/>
            <wp:docPr id="182822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3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D1B" w14:textId="47EA916C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FE526B">
        <w:rPr>
          <w:color w:val="0D0D0D" w:themeColor="text1" w:themeTint="F2"/>
          <w:lang w:val="en-US"/>
        </w:rPr>
        <w:t>6</w:t>
      </w:r>
      <w:r w:rsidRPr="00873949">
        <w:rPr>
          <w:color w:val="0D0D0D" w:themeColor="text1" w:themeTint="F2"/>
        </w:rPr>
        <w:t xml:space="preserve"> - Два корня</w:t>
      </w:r>
    </w:p>
    <w:p w14:paraId="0053A3A3" w14:textId="15DC3172" w:rsidR="00873949" w:rsidRPr="00873949" w:rsidRDefault="007C32DD" w:rsidP="00CF1900">
      <w:pPr>
        <w:pStyle w:val="a4"/>
        <w:shd w:val="clear" w:color="auto" w:fill="FFFFFF"/>
        <w:tabs>
          <w:tab w:val="left" w:pos="993"/>
        </w:tabs>
        <w:spacing w:after="240"/>
        <w:ind w:firstLine="709"/>
        <w:rPr>
          <w:color w:val="0D0D0D" w:themeColor="text1" w:themeTint="F2"/>
        </w:rPr>
      </w:pPr>
      <w:r w:rsidRPr="007C32DD">
        <w:rPr>
          <w:color w:val="0D0D0D" w:themeColor="text1" w:themeTint="F2"/>
        </w:rPr>
        <w:drawing>
          <wp:inline distT="0" distB="0" distL="0" distR="0" wp14:anchorId="3B618D6C" wp14:editId="287B4C1E">
            <wp:extent cx="4324954" cy="790685"/>
            <wp:effectExtent l="0" t="0" r="0" b="9525"/>
            <wp:docPr id="45374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45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6C3" w14:textId="185E5ABD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 xml:space="preserve">Рисунок  </w:t>
      </w:r>
      <w:r w:rsidR="00FE526B">
        <w:rPr>
          <w:color w:val="0D0D0D" w:themeColor="text1" w:themeTint="F2"/>
          <w:lang w:val="en-US"/>
        </w:rPr>
        <w:t>7</w:t>
      </w:r>
      <w:r w:rsidRPr="00873949">
        <w:rPr>
          <w:color w:val="0D0D0D" w:themeColor="text1" w:themeTint="F2"/>
        </w:rPr>
        <w:t xml:space="preserve"> - Бесконечно много корней</w:t>
      </w:r>
    </w:p>
    <w:p w14:paraId="7B56D60B" w14:textId="77777777" w:rsidR="00873949" w:rsidRPr="0000139D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color w:val="0D0D0D" w:themeColor="text1" w:themeTint="F2"/>
          <w:sz w:val="28"/>
          <w:szCs w:val="28"/>
        </w:rPr>
      </w:pPr>
      <w:r w:rsidRPr="0000139D">
        <w:rPr>
          <w:color w:val="0D0D0D" w:themeColor="text1" w:themeTint="F2"/>
          <w:sz w:val="28"/>
          <w:szCs w:val="28"/>
        </w:rPr>
        <w:t>Неверный ввод</w:t>
      </w:r>
    </w:p>
    <w:p w14:paraId="4D5E4E79" w14:textId="561601B8" w:rsidR="00873949" w:rsidRPr="00873949" w:rsidRDefault="007C32DD" w:rsidP="00CF1900">
      <w:pPr>
        <w:pStyle w:val="a4"/>
        <w:shd w:val="clear" w:color="auto" w:fill="FFFFFF"/>
        <w:tabs>
          <w:tab w:val="left" w:pos="993"/>
        </w:tabs>
        <w:spacing w:after="240"/>
        <w:ind w:firstLine="709"/>
        <w:rPr>
          <w:color w:val="0D0D0D" w:themeColor="text1" w:themeTint="F2"/>
        </w:rPr>
      </w:pPr>
      <w:r w:rsidRPr="007C32DD">
        <w:rPr>
          <w:color w:val="0D0D0D" w:themeColor="text1" w:themeTint="F2"/>
        </w:rPr>
        <w:drawing>
          <wp:inline distT="0" distB="0" distL="0" distR="0" wp14:anchorId="254CE123" wp14:editId="1165C7C5">
            <wp:extent cx="4429743" cy="790685"/>
            <wp:effectExtent l="0" t="0" r="9525" b="9525"/>
            <wp:docPr id="107400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07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6B5" w14:textId="033B27AC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</w:t>
      </w:r>
      <w:r w:rsidR="00FE526B">
        <w:rPr>
          <w:color w:val="0D0D0D" w:themeColor="text1" w:themeTint="F2"/>
          <w:lang w:val="en-US"/>
        </w:rPr>
        <w:t>8</w:t>
      </w:r>
      <w:r w:rsidRPr="00873949">
        <w:rPr>
          <w:color w:val="0D0D0D" w:themeColor="text1" w:themeTint="F2"/>
        </w:rPr>
        <w:t xml:space="preserve"> </w:t>
      </w:r>
      <w:r w:rsidR="004B1A4B" w:rsidRPr="004E1870">
        <w:rPr>
          <w:color w:val="0D0D0D" w:themeColor="text1" w:themeTint="F2"/>
        </w:rPr>
        <w:t>–</w:t>
      </w:r>
      <w:r w:rsidRPr="00873949">
        <w:rPr>
          <w:color w:val="0D0D0D" w:themeColor="text1" w:themeTint="F2"/>
        </w:rPr>
        <w:t xml:space="preserve"> </w:t>
      </w:r>
      <w:r w:rsidR="004B1A4B" w:rsidRPr="004E1870">
        <w:rPr>
          <w:color w:val="0D0D0D" w:themeColor="text1" w:themeTint="F2"/>
        </w:rPr>
        <w:t>Некорректный ввод</w:t>
      </w:r>
    </w:p>
    <w:p w14:paraId="4C75B21F" w14:textId="77777777" w:rsidR="00BF6B60" w:rsidRPr="00F33076" w:rsidRDefault="00BF6B60" w:rsidP="004B1A4B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</w:p>
    <w:sectPr w:rsidR="00BF6B60" w:rsidRPr="00F3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2F5"/>
    <w:multiLevelType w:val="hybridMultilevel"/>
    <w:tmpl w:val="AB206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56470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671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0139D"/>
    <w:rsid w:val="000C2497"/>
    <w:rsid w:val="0028567E"/>
    <w:rsid w:val="002D0C00"/>
    <w:rsid w:val="002D4BD3"/>
    <w:rsid w:val="00346607"/>
    <w:rsid w:val="004B1A4B"/>
    <w:rsid w:val="004C26E8"/>
    <w:rsid w:val="004E1870"/>
    <w:rsid w:val="00541CE9"/>
    <w:rsid w:val="006D10D9"/>
    <w:rsid w:val="007A5F26"/>
    <w:rsid w:val="007C32DD"/>
    <w:rsid w:val="007E55AB"/>
    <w:rsid w:val="00834232"/>
    <w:rsid w:val="00853867"/>
    <w:rsid w:val="0085576F"/>
    <w:rsid w:val="00873949"/>
    <w:rsid w:val="00886489"/>
    <w:rsid w:val="00963264"/>
    <w:rsid w:val="00A16D02"/>
    <w:rsid w:val="00A5042E"/>
    <w:rsid w:val="00AD5A62"/>
    <w:rsid w:val="00B755AB"/>
    <w:rsid w:val="00BF6B60"/>
    <w:rsid w:val="00C8293E"/>
    <w:rsid w:val="00CF1900"/>
    <w:rsid w:val="00E37900"/>
    <w:rsid w:val="00F046BB"/>
    <w:rsid w:val="00F33076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2ADD-38F4-4C37-A666-17552D58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8</cp:revision>
  <dcterms:created xsi:type="dcterms:W3CDTF">2025-09-14T18:37:00Z</dcterms:created>
  <dcterms:modified xsi:type="dcterms:W3CDTF">2025-09-29T16:48:00Z</dcterms:modified>
</cp:coreProperties>
</file>