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46AFE32E" w:rsidR="00886489" w:rsidRPr="00921B03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3D0CE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4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112E656C" w:rsidR="00886489" w:rsidRPr="002E556D" w:rsidRDefault="00F7753E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«</w:t>
            </w:r>
            <w:r w:rsidRPr="00F36E5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Анализ и обеспечение обработки исключительных ситуаций»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.</w:t>
            </w:r>
            <w:r w:rsidRPr="00F36E5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Ч</w:t>
            </w:r>
            <w:r w:rsidRPr="00F36E56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асть </w:t>
            </w:r>
            <w:r w:rsidR="002E556D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06291751" w:rsidR="00886489" w:rsidRPr="00F33076" w:rsidRDefault="00BF6B60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BF6B60">
              <w:rPr>
                <w:rFonts w:ascii="Times New Roman" w:eastAsia="PMingLiU" w:hAnsi="Times New Roman" w:cs="Times New Roman"/>
                <w:sz w:val="28"/>
                <w:szCs w:val="24"/>
              </w:rPr>
              <w:t>Тестирование информационных систем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23111269" w:rsidR="00886489" w:rsidRPr="00BF6B60" w:rsidRDefault="00BF6B60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Авдеенков В.А.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lastRenderedPageBreak/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3E247B3" w14:textId="618ABBB5" w:rsidR="00886489" w:rsidRPr="0098292C" w:rsidRDefault="00F33076" w:rsidP="004B1A4B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contextualSpacing/>
        <w:jc w:val="center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F33076">
        <w:rPr>
          <w:b/>
          <w:bCs/>
          <w:color w:val="0D0D0D" w:themeColor="text1" w:themeTint="F2"/>
          <w:sz w:val="28"/>
          <w:szCs w:val="28"/>
        </w:rPr>
        <w:t>Лабораторный практикум</w:t>
      </w:r>
      <w:r>
        <w:rPr>
          <w:b/>
          <w:bCs/>
          <w:color w:val="0D0D0D" w:themeColor="text1" w:themeTint="F2"/>
          <w:sz w:val="28"/>
          <w:szCs w:val="28"/>
        </w:rPr>
        <w:t xml:space="preserve"> </w:t>
      </w:r>
      <w:r w:rsidR="003D0CE1">
        <w:rPr>
          <w:b/>
          <w:bCs/>
          <w:color w:val="0D0D0D" w:themeColor="text1" w:themeTint="F2"/>
          <w:sz w:val="28"/>
          <w:szCs w:val="28"/>
          <w:lang w:val="en-US"/>
        </w:rPr>
        <w:t>4</w:t>
      </w:r>
    </w:p>
    <w:p w14:paraId="245EA0EB" w14:textId="77777777" w:rsidR="00873949" w:rsidRDefault="00873949" w:rsidP="003D0CE1">
      <w:pPr>
        <w:pStyle w:val="a4"/>
        <w:shd w:val="clear" w:color="auto" w:fill="FFFFFF"/>
        <w:tabs>
          <w:tab w:val="left" w:pos="993"/>
        </w:tabs>
        <w:spacing w:line="360" w:lineRule="auto"/>
        <w:ind w:firstLine="709"/>
        <w:contextualSpacing/>
        <w:jc w:val="both"/>
        <w:rPr>
          <w:color w:val="0D0D0D" w:themeColor="text1" w:themeTint="F2"/>
          <w:sz w:val="28"/>
          <w:szCs w:val="28"/>
          <w:lang w:val="en-US"/>
        </w:rPr>
      </w:pPr>
      <w:r w:rsidRPr="00921B03">
        <w:rPr>
          <w:color w:val="0D0D0D" w:themeColor="text1" w:themeTint="F2"/>
          <w:sz w:val="28"/>
          <w:szCs w:val="28"/>
        </w:rPr>
        <w:t>Задание:</w:t>
      </w:r>
    </w:p>
    <w:p w14:paraId="00990F68" w14:textId="77777777" w:rsidR="002E556D" w:rsidRPr="002E556D" w:rsidRDefault="002E556D" w:rsidP="002E556D">
      <w:pPr>
        <w:pStyle w:val="a4"/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D0D0D" w:themeColor="text1" w:themeTint="F2"/>
          <w:sz w:val="28"/>
          <w:szCs w:val="28"/>
        </w:rPr>
      </w:pPr>
      <w:r w:rsidRPr="002E556D">
        <w:rPr>
          <w:color w:val="0D0D0D" w:themeColor="text1" w:themeTint="F2"/>
          <w:sz w:val="28"/>
          <w:szCs w:val="28"/>
        </w:rPr>
        <w:t xml:space="preserve">Написать программу, которая по вводимым с клавиатуры значениям А, В и С вычисляла бы значение выражения </w:t>
      </w:r>
      <w:proofErr w:type="spellStart"/>
      <w:r w:rsidRPr="002E556D">
        <w:rPr>
          <w:color w:val="0D0D0D" w:themeColor="text1" w:themeTint="F2"/>
          <w:sz w:val="28"/>
          <w:szCs w:val="28"/>
        </w:rPr>
        <w:t>acos</w:t>
      </w:r>
      <w:proofErr w:type="spellEnd"/>
      <w:r w:rsidRPr="002E556D">
        <w:rPr>
          <w:color w:val="0D0D0D" w:themeColor="text1" w:themeTint="F2"/>
          <w:sz w:val="28"/>
          <w:szCs w:val="28"/>
        </w:rPr>
        <w:t>(A)+</w:t>
      </w:r>
      <w:proofErr w:type="spellStart"/>
      <w:r w:rsidRPr="002E556D">
        <w:rPr>
          <w:color w:val="0D0D0D" w:themeColor="text1" w:themeTint="F2"/>
          <w:sz w:val="28"/>
          <w:szCs w:val="28"/>
        </w:rPr>
        <w:t>sqrt</w:t>
      </w:r>
      <w:proofErr w:type="spellEnd"/>
      <w:r w:rsidRPr="002E556D">
        <w:rPr>
          <w:color w:val="0D0D0D" w:themeColor="text1" w:themeTint="F2"/>
          <w:sz w:val="28"/>
          <w:szCs w:val="28"/>
        </w:rPr>
        <w:t>(</w:t>
      </w:r>
      <w:proofErr w:type="spellStart"/>
      <w:r w:rsidRPr="002E556D">
        <w:rPr>
          <w:color w:val="0D0D0D" w:themeColor="text1" w:themeTint="F2"/>
          <w:sz w:val="28"/>
          <w:szCs w:val="28"/>
        </w:rPr>
        <w:t>sin</w:t>
      </w:r>
      <w:proofErr w:type="spellEnd"/>
      <w:r w:rsidRPr="002E556D">
        <w:rPr>
          <w:color w:val="0D0D0D" w:themeColor="text1" w:themeTint="F2"/>
          <w:sz w:val="28"/>
          <w:szCs w:val="28"/>
        </w:rPr>
        <w:t>(</w:t>
      </w:r>
      <w:r w:rsidRPr="002E556D">
        <w:rPr>
          <w:color w:val="0D0D0D" w:themeColor="text1" w:themeTint="F2"/>
          <w:sz w:val="28"/>
          <w:szCs w:val="28"/>
          <w:lang w:val="el-GR"/>
        </w:rPr>
        <w:t>π</w:t>
      </w:r>
      <w:r w:rsidRPr="002E556D">
        <w:rPr>
          <w:color w:val="0D0D0D" w:themeColor="text1" w:themeTint="F2"/>
          <w:sz w:val="28"/>
          <w:szCs w:val="28"/>
        </w:rPr>
        <w:t>*B))/(</w:t>
      </w:r>
      <w:proofErr w:type="spellStart"/>
      <w:r w:rsidRPr="002E556D">
        <w:rPr>
          <w:color w:val="0D0D0D" w:themeColor="text1" w:themeTint="F2"/>
          <w:sz w:val="28"/>
          <w:szCs w:val="28"/>
        </w:rPr>
        <w:t>tan</w:t>
      </w:r>
      <w:proofErr w:type="spellEnd"/>
      <w:r w:rsidRPr="002E556D">
        <w:rPr>
          <w:color w:val="0D0D0D" w:themeColor="text1" w:themeTint="F2"/>
          <w:sz w:val="28"/>
          <w:szCs w:val="28"/>
        </w:rPr>
        <w:t>(</w:t>
      </w:r>
      <w:r w:rsidRPr="002E556D">
        <w:rPr>
          <w:color w:val="0D0D0D" w:themeColor="text1" w:themeTint="F2"/>
          <w:sz w:val="28"/>
          <w:szCs w:val="28"/>
          <w:lang w:val="el-GR"/>
        </w:rPr>
        <w:t>π</w:t>
      </w:r>
      <w:r w:rsidRPr="002E556D">
        <w:rPr>
          <w:color w:val="0D0D0D" w:themeColor="text1" w:themeTint="F2"/>
          <w:sz w:val="28"/>
          <w:szCs w:val="28"/>
        </w:rPr>
        <w:t>*C)+1);</w:t>
      </w:r>
    </w:p>
    <w:p w14:paraId="0AF0CB8C" w14:textId="77777777" w:rsidR="002E556D" w:rsidRPr="002E556D" w:rsidRDefault="002E556D" w:rsidP="002E556D">
      <w:pPr>
        <w:pStyle w:val="a4"/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color w:val="0D0D0D" w:themeColor="text1" w:themeTint="F2"/>
          <w:sz w:val="28"/>
          <w:szCs w:val="28"/>
        </w:rPr>
      </w:pPr>
      <w:r w:rsidRPr="002E556D">
        <w:rPr>
          <w:color w:val="0D0D0D" w:themeColor="text1" w:themeTint="F2"/>
          <w:sz w:val="28"/>
          <w:szCs w:val="28"/>
        </w:rPr>
        <w:t>Понять, какие значения А, В и С дают какие исключения;</w:t>
      </w:r>
    </w:p>
    <w:p w14:paraId="671C27FB" w14:textId="61A0CAB3" w:rsidR="00F7753E" w:rsidRPr="002E556D" w:rsidRDefault="002E556D" w:rsidP="002E556D">
      <w:pPr>
        <w:pStyle w:val="a4"/>
        <w:numPr>
          <w:ilvl w:val="0"/>
          <w:numId w:val="8"/>
        </w:numPr>
        <w:shd w:val="clear" w:color="auto" w:fill="FFFFFF"/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E556D">
        <w:rPr>
          <w:color w:val="0D0D0D" w:themeColor="text1" w:themeTint="F2"/>
          <w:sz w:val="28"/>
          <w:szCs w:val="28"/>
        </w:rPr>
        <w:t xml:space="preserve">При помощи </w:t>
      </w:r>
      <w:r w:rsidRPr="002E556D">
        <w:rPr>
          <w:color w:val="0D0D0D" w:themeColor="text1" w:themeTint="F2"/>
          <w:sz w:val="28"/>
          <w:szCs w:val="28"/>
          <w:lang w:val="en-US"/>
        </w:rPr>
        <w:t>try</w:t>
      </w:r>
      <w:r w:rsidRPr="002E556D">
        <w:rPr>
          <w:color w:val="0D0D0D" w:themeColor="text1" w:themeTint="F2"/>
          <w:sz w:val="28"/>
          <w:szCs w:val="28"/>
        </w:rPr>
        <w:t xml:space="preserve"> – </w:t>
      </w:r>
      <w:r w:rsidRPr="002E556D">
        <w:rPr>
          <w:color w:val="0D0D0D" w:themeColor="text1" w:themeTint="F2"/>
          <w:sz w:val="28"/>
          <w:szCs w:val="28"/>
          <w:lang w:val="en-US"/>
        </w:rPr>
        <w:t>throw</w:t>
      </w:r>
      <w:r w:rsidRPr="002E556D">
        <w:rPr>
          <w:color w:val="0D0D0D" w:themeColor="text1" w:themeTint="F2"/>
          <w:sz w:val="28"/>
          <w:szCs w:val="28"/>
        </w:rPr>
        <w:t xml:space="preserve"> – </w:t>
      </w:r>
      <w:r w:rsidRPr="002E556D">
        <w:rPr>
          <w:color w:val="0D0D0D" w:themeColor="text1" w:themeTint="F2"/>
          <w:sz w:val="28"/>
          <w:szCs w:val="28"/>
          <w:lang w:val="en-US"/>
        </w:rPr>
        <w:t>catch</w:t>
      </w:r>
      <w:r w:rsidRPr="002E556D">
        <w:rPr>
          <w:color w:val="0D0D0D" w:themeColor="text1" w:themeTint="F2"/>
          <w:sz w:val="28"/>
          <w:szCs w:val="28"/>
        </w:rPr>
        <w:t xml:space="preserve"> (или аналогичных операторов обработки исключений на других языках) составить программу так, чтобы при исключении каждого вида выводилось соответствующее сообщение;</w:t>
      </w:r>
      <w:r w:rsidR="00F7753E" w:rsidRPr="002E556D">
        <w:rPr>
          <w:sz w:val="28"/>
          <w:szCs w:val="28"/>
        </w:rPr>
        <w:br w:type="page"/>
      </w:r>
    </w:p>
    <w:p w14:paraId="514E8DB6" w14:textId="1244F22C" w:rsidR="00F7753E" w:rsidRDefault="00F7753E" w:rsidP="00F7753E">
      <w:pPr>
        <w:pStyle w:val="a3"/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Код:</w:t>
      </w:r>
    </w:p>
    <w:p w14:paraId="1B4DFEB2" w14:textId="3AC36776" w:rsidR="00F7753E" w:rsidRPr="00F7753E" w:rsidRDefault="002E556D" w:rsidP="00F7753E">
      <w:pPr>
        <w:pStyle w:val="a3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2E556D">
        <w:rPr>
          <w:rFonts w:ascii="Times New Roman" w:hAnsi="Times New Roman"/>
          <w:sz w:val="28"/>
          <w:szCs w:val="28"/>
        </w:rPr>
        <w:drawing>
          <wp:inline distT="0" distB="0" distL="0" distR="0" wp14:anchorId="7564EAC9" wp14:editId="2493B5E9">
            <wp:extent cx="5940425" cy="5596890"/>
            <wp:effectExtent l="0" t="0" r="3175" b="3810"/>
            <wp:docPr id="160053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B41" w14:textId="35B93FE1" w:rsidR="00F7753E" w:rsidRPr="00DC607F" w:rsidRDefault="002E556D" w:rsidP="00F7753E">
      <w:pPr>
        <w:pStyle w:val="a3"/>
        <w:numPr>
          <w:ilvl w:val="0"/>
          <w:numId w:val="7"/>
        </w:numPr>
        <w:spacing w:line="360" w:lineRule="auto"/>
        <w:jc w:val="both"/>
        <w:outlineLvl w:val="1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Работа кода</w:t>
      </w:r>
    </w:p>
    <w:p w14:paraId="2B84BA4B" w14:textId="218A8743" w:rsidR="00F7753E" w:rsidRDefault="002E556D" w:rsidP="002E556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Нет исключительных ситуаций:</w:t>
      </w:r>
    </w:p>
    <w:p w14:paraId="2A20D9EF" w14:textId="1DBE4F57" w:rsidR="002E556D" w:rsidRDefault="002E556D" w:rsidP="002E556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E556D">
        <w:rPr>
          <w:rFonts w:ascii="Times New Roman" w:hAnsi="Times New Roman"/>
          <w:sz w:val="28"/>
          <w:szCs w:val="28"/>
        </w:rPr>
        <w:drawing>
          <wp:inline distT="0" distB="0" distL="0" distR="0" wp14:anchorId="28F67674" wp14:editId="504A46B5">
            <wp:extent cx="4744085" cy="794146"/>
            <wp:effectExtent l="0" t="0" r="0" b="6350"/>
            <wp:docPr id="162110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9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422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93EE" w14:textId="00AA54F9" w:rsidR="002E556D" w:rsidRDefault="002E556D" w:rsidP="002E556D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Исключение параметра </w:t>
      </w:r>
      <w:r>
        <w:rPr>
          <w:rFonts w:ascii="Times New Roman" w:hAnsi="Times New Roman"/>
          <w:sz w:val="28"/>
          <w:szCs w:val="28"/>
          <w:lang w:val="en-US"/>
        </w:rPr>
        <w:t>A</w:t>
      </w:r>
      <w:r>
        <w:rPr>
          <w:rFonts w:ascii="Times New Roman" w:hAnsi="Times New Roman"/>
          <w:sz w:val="28"/>
          <w:szCs w:val="28"/>
        </w:rPr>
        <w:t>:</w:t>
      </w:r>
    </w:p>
    <w:p w14:paraId="27CC0D03" w14:textId="5CF7AF16" w:rsidR="002E556D" w:rsidRPr="002E556D" w:rsidRDefault="002E556D" w:rsidP="002E556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E556D">
        <w:rPr>
          <w:rFonts w:ascii="Times New Roman" w:hAnsi="Times New Roman"/>
          <w:sz w:val="28"/>
          <w:szCs w:val="28"/>
        </w:rPr>
        <w:drawing>
          <wp:inline distT="0" distB="0" distL="0" distR="0" wp14:anchorId="2504D023" wp14:editId="4D8BD3AA">
            <wp:extent cx="4873625" cy="753315"/>
            <wp:effectExtent l="0" t="0" r="3175" b="8890"/>
            <wp:docPr id="2135162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62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8341" cy="7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5BD" w14:textId="24886254" w:rsidR="002E556D" w:rsidRDefault="002E556D" w:rsidP="002E556D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Исключение параметра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</w:t>
      </w:r>
      <w:r>
        <w:rPr>
          <w:rFonts w:ascii="Times New Roman" w:hAnsi="Times New Roman"/>
          <w:sz w:val="28"/>
          <w:szCs w:val="28"/>
        </w:rPr>
        <w:t>:</w:t>
      </w:r>
    </w:p>
    <w:p w14:paraId="1589A82F" w14:textId="4EACD2B1" w:rsidR="002E556D" w:rsidRPr="002E556D" w:rsidRDefault="002E556D" w:rsidP="002E556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E556D">
        <w:rPr>
          <w:rFonts w:ascii="Times New Roman" w:hAnsi="Times New Roman"/>
          <w:sz w:val="28"/>
          <w:szCs w:val="28"/>
        </w:rPr>
        <w:drawing>
          <wp:inline distT="0" distB="0" distL="0" distR="0" wp14:anchorId="571BB8AD" wp14:editId="1B8202C4">
            <wp:extent cx="5102225" cy="714475"/>
            <wp:effectExtent l="0" t="0" r="3175" b="9525"/>
            <wp:docPr id="483158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8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1144" cy="7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3E37" w14:textId="34B815A4" w:rsidR="002E556D" w:rsidRDefault="002E556D" w:rsidP="002E556D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Исключение параметра </w:t>
      </w:r>
      <w:r>
        <w:rPr>
          <w:rFonts w:ascii="Times New Roman" w:hAnsi="Times New Roman"/>
          <w:sz w:val="28"/>
          <w:szCs w:val="28"/>
          <w:lang w:val="en-US"/>
        </w:rPr>
        <w:t>C</w:t>
      </w:r>
      <w:r>
        <w:rPr>
          <w:rFonts w:ascii="Times New Roman" w:hAnsi="Times New Roman"/>
          <w:sz w:val="28"/>
          <w:szCs w:val="28"/>
        </w:rPr>
        <w:t>:</w:t>
      </w:r>
    </w:p>
    <w:p w14:paraId="2A6AAAA2" w14:textId="721334AC" w:rsidR="002E556D" w:rsidRPr="002E556D" w:rsidRDefault="002E556D" w:rsidP="002E556D">
      <w:pP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2E556D">
        <w:rPr>
          <w:rFonts w:ascii="Times New Roman" w:hAnsi="Times New Roman"/>
          <w:sz w:val="28"/>
          <w:szCs w:val="28"/>
        </w:rPr>
        <w:drawing>
          <wp:inline distT="0" distB="0" distL="0" distR="0" wp14:anchorId="65D8A25E" wp14:editId="09C50DF4">
            <wp:extent cx="5109845" cy="844995"/>
            <wp:effectExtent l="0" t="0" r="0" b="0"/>
            <wp:docPr id="123652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592" cy="85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286E" w14:textId="77777777" w:rsidR="002E556D" w:rsidRDefault="002E556D" w:rsidP="002E556D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8B9FB7F" w14:textId="77777777" w:rsidR="002E556D" w:rsidRPr="002E556D" w:rsidRDefault="002E556D" w:rsidP="002E556D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sectPr w:rsidR="002E556D" w:rsidRPr="002E5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8AE"/>
    <w:multiLevelType w:val="hybridMultilevel"/>
    <w:tmpl w:val="DD9C6D1A"/>
    <w:lvl w:ilvl="0" w:tplc="0B3C6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4A1E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4A36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9A25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46E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F660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2E64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FAA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1652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623E2C"/>
    <w:multiLevelType w:val="hybridMultilevel"/>
    <w:tmpl w:val="AC747AFC"/>
    <w:lvl w:ilvl="0" w:tplc="76E231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14F50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324B3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D45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C062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44C3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5E67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46DB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9E5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F3BF5"/>
    <w:multiLevelType w:val="hybridMultilevel"/>
    <w:tmpl w:val="BC2A1B72"/>
    <w:lvl w:ilvl="0" w:tplc="6614A0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2436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8E4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708A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0C51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78B0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2E2B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4470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548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F6264"/>
    <w:multiLevelType w:val="hybridMultilevel"/>
    <w:tmpl w:val="E1D43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1A62F5"/>
    <w:multiLevelType w:val="hybridMultilevel"/>
    <w:tmpl w:val="37784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487711"/>
    <w:multiLevelType w:val="hybridMultilevel"/>
    <w:tmpl w:val="13BC61BE"/>
    <w:lvl w:ilvl="0" w:tplc="3252D6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9A83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2697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B40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D6F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865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7EA5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E4AD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740D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AC0E1F"/>
    <w:multiLevelType w:val="hybridMultilevel"/>
    <w:tmpl w:val="16AABD18"/>
    <w:lvl w:ilvl="0" w:tplc="9F982446">
      <w:start w:val="1"/>
      <w:numFmt w:val="decimal"/>
      <w:lvlText w:val="%1."/>
      <w:lvlJc w:val="left"/>
      <w:pPr>
        <w:ind w:left="13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7" w:hanging="360"/>
      </w:pPr>
    </w:lvl>
    <w:lvl w:ilvl="2" w:tplc="0419001B" w:tentative="1">
      <w:start w:val="1"/>
      <w:numFmt w:val="lowerRoman"/>
      <w:lvlText w:val="%3."/>
      <w:lvlJc w:val="right"/>
      <w:pPr>
        <w:ind w:left="2797" w:hanging="180"/>
      </w:pPr>
    </w:lvl>
    <w:lvl w:ilvl="3" w:tplc="0419000F" w:tentative="1">
      <w:start w:val="1"/>
      <w:numFmt w:val="decimal"/>
      <w:lvlText w:val="%4."/>
      <w:lvlJc w:val="left"/>
      <w:pPr>
        <w:ind w:left="3517" w:hanging="360"/>
      </w:pPr>
    </w:lvl>
    <w:lvl w:ilvl="4" w:tplc="04190019" w:tentative="1">
      <w:start w:val="1"/>
      <w:numFmt w:val="lowerLetter"/>
      <w:lvlText w:val="%5."/>
      <w:lvlJc w:val="left"/>
      <w:pPr>
        <w:ind w:left="4237" w:hanging="360"/>
      </w:pPr>
    </w:lvl>
    <w:lvl w:ilvl="5" w:tplc="0419001B" w:tentative="1">
      <w:start w:val="1"/>
      <w:numFmt w:val="lowerRoman"/>
      <w:lvlText w:val="%6."/>
      <w:lvlJc w:val="right"/>
      <w:pPr>
        <w:ind w:left="4957" w:hanging="180"/>
      </w:pPr>
    </w:lvl>
    <w:lvl w:ilvl="6" w:tplc="0419000F" w:tentative="1">
      <w:start w:val="1"/>
      <w:numFmt w:val="decimal"/>
      <w:lvlText w:val="%7."/>
      <w:lvlJc w:val="left"/>
      <w:pPr>
        <w:ind w:left="5677" w:hanging="360"/>
      </w:pPr>
    </w:lvl>
    <w:lvl w:ilvl="7" w:tplc="04190019" w:tentative="1">
      <w:start w:val="1"/>
      <w:numFmt w:val="lowerLetter"/>
      <w:lvlText w:val="%8."/>
      <w:lvlJc w:val="left"/>
      <w:pPr>
        <w:ind w:left="6397" w:hanging="360"/>
      </w:pPr>
    </w:lvl>
    <w:lvl w:ilvl="8" w:tplc="0419001B" w:tentative="1">
      <w:start w:val="1"/>
      <w:numFmt w:val="lowerRoman"/>
      <w:lvlText w:val="%9."/>
      <w:lvlJc w:val="right"/>
      <w:pPr>
        <w:ind w:left="7117" w:hanging="180"/>
      </w:pPr>
    </w:lvl>
  </w:abstractNum>
  <w:abstractNum w:abstractNumId="7" w15:restartNumberingAfterBreak="0">
    <w:nsid w:val="7EE915CD"/>
    <w:multiLevelType w:val="hybridMultilevel"/>
    <w:tmpl w:val="ABDEECB0"/>
    <w:lvl w:ilvl="0" w:tplc="E3CEF8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EA48943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03CC4F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CB46BAD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5CB36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7C61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14D4C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7EE89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9ACC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011336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8471829">
    <w:abstractNumId w:val="4"/>
  </w:num>
  <w:num w:numId="3" w16cid:durableId="862666745">
    <w:abstractNumId w:val="1"/>
  </w:num>
  <w:num w:numId="4" w16cid:durableId="54355215">
    <w:abstractNumId w:val="2"/>
  </w:num>
  <w:num w:numId="5" w16cid:durableId="397442214">
    <w:abstractNumId w:val="6"/>
  </w:num>
  <w:num w:numId="6" w16cid:durableId="1120343747">
    <w:abstractNumId w:val="0"/>
  </w:num>
  <w:num w:numId="7" w16cid:durableId="1278684566">
    <w:abstractNumId w:val="3"/>
  </w:num>
  <w:num w:numId="8" w16cid:durableId="1903561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61B6E"/>
    <w:rsid w:val="000C2497"/>
    <w:rsid w:val="000F5E14"/>
    <w:rsid w:val="001E7DE2"/>
    <w:rsid w:val="001F313B"/>
    <w:rsid w:val="00277672"/>
    <w:rsid w:val="0028567E"/>
    <w:rsid w:val="002D0C00"/>
    <w:rsid w:val="002D4BD3"/>
    <w:rsid w:val="002E556D"/>
    <w:rsid w:val="00394CAE"/>
    <w:rsid w:val="003C2DF6"/>
    <w:rsid w:val="003D0CE1"/>
    <w:rsid w:val="0042524D"/>
    <w:rsid w:val="004B1A4B"/>
    <w:rsid w:val="004C26E8"/>
    <w:rsid w:val="004E1870"/>
    <w:rsid w:val="00551950"/>
    <w:rsid w:val="005F1A6B"/>
    <w:rsid w:val="006D10D9"/>
    <w:rsid w:val="00733BC3"/>
    <w:rsid w:val="00745979"/>
    <w:rsid w:val="007518B3"/>
    <w:rsid w:val="007A5F26"/>
    <w:rsid w:val="007E55AB"/>
    <w:rsid w:val="008264D8"/>
    <w:rsid w:val="00834232"/>
    <w:rsid w:val="00853867"/>
    <w:rsid w:val="0085576F"/>
    <w:rsid w:val="00873949"/>
    <w:rsid w:val="00886489"/>
    <w:rsid w:val="00921B03"/>
    <w:rsid w:val="00963264"/>
    <w:rsid w:val="0098292C"/>
    <w:rsid w:val="009829EE"/>
    <w:rsid w:val="009F4232"/>
    <w:rsid w:val="00A16D02"/>
    <w:rsid w:val="00A5042E"/>
    <w:rsid w:val="00AA57F3"/>
    <w:rsid w:val="00AD5A62"/>
    <w:rsid w:val="00AF1C2F"/>
    <w:rsid w:val="00B456E6"/>
    <w:rsid w:val="00B755AB"/>
    <w:rsid w:val="00B9134F"/>
    <w:rsid w:val="00BF6B60"/>
    <w:rsid w:val="00C8293E"/>
    <w:rsid w:val="00CF1506"/>
    <w:rsid w:val="00D1178F"/>
    <w:rsid w:val="00D32C79"/>
    <w:rsid w:val="00D837D1"/>
    <w:rsid w:val="00DA11D5"/>
    <w:rsid w:val="00E37900"/>
    <w:rsid w:val="00EA5BC0"/>
    <w:rsid w:val="00EF13C5"/>
    <w:rsid w:val="00F046BB"/>
    <w:rsid w:val="00F33076"/>
    <w:rsid w:val="00F7753E"/>
    <w:rsid w:val="00FD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9F4232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4171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49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84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93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63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889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533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36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DE69E-FC6C-4A1A-83E1-E3677DAE2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16</cp:revision>
  <dcterms:created xsi:type="dcterms:W3CDTF">2025-09-14T18:37:00Z</dcterms:created>
  <dcterms:modified xsi:type="dcterms:W3CDTF">2025-10-22T17:27:00Z</dcterms:modified>
</cp:coreProperties>
</file>