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drawing>
          <wp:inline distT="0" distB="0" distL="0" distR="0">
            <wp:extent cx="800100" cy="800100"/>
            <wp:effectExtent t="0" r="0" b="0" l="0"/>
            <wp:docPr id="1" name="logo" descr="Logo PT Persona Prima Utama"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800100"/>
                    </a:xfrm>
                    <a:prstGeom prst="rect">
                      <a:avLst/>
                    </a:prstGeom>
                  </pic:spPr>
                </pic:pic>
              </a:graphicData>
            </a:graphic>
          </wp:inline>
        </w:drawing>
      </w:r>
    </w:p>
    <w:p>
      <w:pPr>
        <w:spacing w:after="40"/>
      </w:pPr>
      <w:r>
        <w:rPr>
          <w:rFonts w:ascii="Arial" w:cs="Arial" w:eastAsia="Arial" w:hAnsi="Arial"/>
          <w:b/>
          <w:bCs/>
          <w:color w:val="12356B"/>
          <w:sz w:val="34"/>
          <w:szCs w:val="34"/>
        </w:rPr>
        <w:t xml:space="preserve">PT Persona Prima Utama</w:t>
      </w:r>
    </w:p>
    <w:p>
      <w:pPr>
        <w:spacing w:after="0"/>
      </w:pPr>
      <w:r>
        <w:rPr>
          <w:rFonts w:ascii="Arial" w:cs="Arial" w:eastAsia="Arial" w:hAnsi="Arial"/>
          <w:color w:val="4B5563"/>
          <w:sz w:val="21"/>
          <w:szCs w:val="21"/>
        </w:rPr>
        <w:t xml:space="preserve">Jl. Dr. Sahardjo no 60 E-G,</w:t>
      </w:r>
    </w:p>
    <w:p>
      <w:pPr>
        <w:spacing w:after="0"/>
      </w:pPr>
      <w:r>
        <w:rPr>
          <w:rFonts w:ascii="Arial" w:cs="Arial" w:eastAsia="Arial" w:hAnsi="Arial"/>
          <w:color w:val="4B5563"/>
          <w:sz w:val="21"/>
          <w:szCs w:val="21"/>
        </w:rPr>
        <w:t xml:space="preserve">Pasar Manggis, Tebet,</w:t>
      </w:r>
    </w:p>
    <w:p>
      <w:pPr>
        <w:spacing w:after="0"/>
      </w:pPr>
      <w:r>
        <w:rPr>
          <w:rFonts w:ascii="Arial" w:cs="Arial" w:eastAsia="Arial" w:hAnsi="Arial"/>
          <w:color w:val="4B5563"/>
          <w:sz w:val="21"/>
          <w:szCs w:val="21"/>
        </w:rPr>
        <w:t xml:space="preserve">Jakarta Selatan</w:t>
      </w:r>
    </w:p>
    <w:p>
      <w:pPr>
        <w:pBdr>
          <w:left w:val="single" w:color="2F7DE1" w:sz="36" w:space="14"/>
        </w:pBdr>
        <w:spacing w:after="0" w:before="2600"/>
        <w:ind w:left="200"/>
      </w:pPr>
      <w:r>
        <w:rPr>
          <w:rFonts w:ascii="Arial" w:cs="Arial" w:eastAsia="Arial" w:hAnsi="Arial"/>
          <w:b/>
          <w:bCs/>
          <w:color w:val="12356B"/>
          <w:sz w:val="56"/>
          <w:szCs w:val="56"/>
        </w:rPr>
        <w:t xml:space="preserve">Buku Panduan Modul</w:t>
      </w:r>
    </w:p>
    <w:p>
      <w:pPr>
        <w:pBdr>
          <w:left w:val="single" w:color="2F7DE1" w:sz="36" w:space="14"/>
        </w:pBdr>
        <w:spacing w:after="0"/>
        <w:ind w:left="200"/>
      </w:pPr>
      <w:r>
        <w:rPr>
          <w:rFonts w:ascii="Arial" w:cs="Arial" w:eastAsia="Arial" w:hAnsi="Arial"/>
          <w:b/>
          <w:bCs/>
          <w:color w:val="12356B"/>
          <w:sz w:val="56"/>
          <w:szCs w:val="56"/>
        </w:rPr>
        <w:t xml:space="preserve">Change Request Form (CRF)</w:t>
      </w:r>
    </w:p>
    <w:p>
      <w:pPr>
        <w:spacing w:after="0" w:before="3200"/>
      </w:pPr>
      <w:r>
        <w:rPr>
          <w:rFonts w:ascii="Arial" w:cs="Arial" w:eastAsia="Arial" w:hAnsi="Arial"/>
          <w:sz w:val="24"/>
          <w:szCs w:val="24"/>
        </w:rPr>
        <w:t xml:space="preserve">Jakarta,</w:t>
      </w:r>
    </w:p>
    <w:p>
      <w:pPr>
        <w:spacing w:after="0"/>
      </w:pPr>
      <w:r>
        <w:rPr>
          <w:rFonts w:ascii="Arial" w:cs="Arial" w:eastAsia="Arial" w:hAnsi="Arial"/>
          <w:sz w:val="24"/>
          <w:szCs w:val="24"/>
        </w:rPr>
        <w:t xml:space="preserve">20 Oktober 2026</w:t>
      </w:r>
    </w:p>
    <w:p>
      <w:pPr>
        <w:pStyle w:val="Heading1"/>
        <w:pageBreakBefore/>
      </w:pPr>
      <w:bookmarkStart w:name="_Toc1" w:id="1"/>
      <w:r>
        <w:rPr>
          <w:rFonts w:ascii="Arial" w:cs="Arial" w:eastAsia="Arial" w:hAnsi="Arial"/>
        </w:rPr>
        <w:t xml:space="preserve">Ringkasan Sistem</w:t>
      </w:r>
      <w:bookmarkEnd w:id="1"/>
    </w:p>
    <w:p>
      <w:pPr>
        <w:spacing w:after="120"/>
        <w:jc w:val="both"/>
      </w:pPr>
      <w:r>
        <w:rPr>
          <w:rFonts w:ascii="Arial" w:cs="Arial" w:eastAsia="Arial" w:hAnsi="Arial"/>
        </w:rPr>
        <w:t xml:space="preserve">Change Request Form (CRF) adalah modul pada aplikasi SIAP PT Persona Prima Utama untuk mengelola permintaan perubahan: mulai dari pengajuan, pemeriksaan dan persetujuan, eksekusi, pengujian (UAT), hingga peninjauan setelah implementasi (PIR) dan penutupan.</w:t>
      </w:r>
    </w:p>
    <w:p>
      <w:pPr>
        <w:spacing w:after="120"/>
        <w:jc w:val="both"/>
      </w:pPr>
      <w:r>
        <w:rPr>
          <w:rFonts w:ascii="Arial" w:cs="Arial" w:eastAsia="Arial" w:hAnsi="Arial"/>
        </w:rPr>
        <w:t xml:space="preserve">Setiap CRF memiliki Nomor Register, Level Urgensi, target waktu (SLA), dan Riwayat (timeline) yang mencatat seluruh prosesnya. Pengguna diberi tahu lewat Notifikasi (lonceng dan email) saat ada tindakan yang menunggu.</w:t>
      </w:r>
    </w:p>
    <w:p>
      <w:pPr>
        <w:spacing w:after="120"/>
        <w:jc w:val="both"/>
      </w:pPr>
      <w:r>
        <w:rPr>
          <w:rFonts w:ascii="Arial" w:cs="Arial" w:eastAsia="Arial" w:hAnsi="Arial"/>
        </w:rPr>
        <w:t xml:space="preserve">Buku ini menjelaskan cara memakai modul CRF untuk setiap peran, lengkap dengan alur, status, dan tangkapan layar. Pada gambar, </w:t>
      </w:r>
      <w:r>
        <w:rPr>
          <w:rFonts w:ascii="Arial" w:cs="Arial" w:eastAsia="Arial" w:hAnsi="Arial"/>
          <w:b/>
          <w:bCs/>
        </w:rPr>
        <w:t xml:space="preserve">kotak dan panah merah</w:t>
      </w:r>
      <w:r>
        <w:rPr>
          <w:rFonts w:ascii="Arial" w:cs="Arial" w:eastAsia="Arial" w:hAnsi="Arial"/>
        </w:rPr>
        <w:t xml:space="preserve"> menunjukkan bagian layar yang dimaksud dalam langkah.</w:t>
      </w:r>
    </w:p>
    <w:p>
      <w:pPr>
        <w:pStyle w:val="Heading1"/>
        <w:pageBreakBefore/>
      </w:pPr>
      <w:bookmarkStart w:name="_Toc2" w:id="2"/>
      <w:r>
        <w:rPr>
          <w:rFonts w:ascii="Arial" w:cs="Arial" w:eastAsia="Arial" w:hAnsi="Arial"/>
        </w:rPr>
        <w:t xml:space="preserve">Daftar Isi</w:t>
      </w:r>
      <w:bookmarkEnd w:id="2"/>
    </w:p>
    <w:sdt>
      <w:sdtPr>
        <w:alias w:val="Daftar Isi"/>
      </w:sdtPr>
      <w:sdtContent>
        <w:p>
          <w:pPr>
            <w:pStyle w:val="TOC1"/>
            <w:tabs>
              <w:tab w:val="right" w:pos="9638" w:leader="dot"/>
            </w:tabs>
          </w:pPr>
          <w:r>
            <w:fldChar w:fldCharType="begin" w:dirty="true"/>
            <w:instrText xml:space="preserve">TOC \h \o "1-2"</w:instrText>
            <w:fldChar w:fldCharType="separate"/>
          </w:r>
          <w:hyperlink w:history="1" w:anchor="_Toc1">
            <w:r>
              <w:t xml:space="preserve">Ringkasan Sistem</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Daftar Isi</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Pihak Pengguna Aplikasi</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Role Pengguna Aplikasi</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Alur Kerja Sistem</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Panduan Pemohon</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1. Masuk dan Membuka Modul CRF</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2. Halaman Pengajuan Saya</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3. Mengisi Form CRF</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4. Menyimpan Draft dan Mengajukan CRF</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5. Memantau Status</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6. Merevisi CRF yang Dikembalikan</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7. Mengisi Post Implementation Review (PIR)</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8. Notifikasi</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Panduan CMO</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1. Antrean Verifikasi CMO</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2. Memeriksa CRF (Verifikasi)</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3. Mengajukan Pembahasan Forum</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4. Pengujian UAT</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5. Mengingatkan Pemohon (PIR)</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6. Finalisasi</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7. Handling Kategori CRF</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Panduan Kepala Departemen Operasional</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1. Antrean Persetujuan</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2. Menyetujui CRF</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Panduan PIC CRF</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1. Antrean Tindak Lanjut</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2. Mengeksekusi CRF</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3. Memperbaiki Hasil UAT</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4. Mengisi Implementasi</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Panduan Forum</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1. Membuka Forum</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2. Memberi Komentar</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3. Mencatat Hasil (CMO dan Admin)</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Panduan Admin</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1. Dashboard CRF</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2. Detail dan Pembatalan CRF</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3. Kategori CRF</w:t>
            </w:r>
            <w:r>
              <w:tab/>
            </w:r>
            <w:r>
              <w:fldChar w:fldCharType="begin" w:dirty="true"/>
              <w:instrText xml:space="preserve">PAGEREF _Toc38 \h</w:instrText>
              <w:fldChar w:fldCharType="separate"/>
              <w:fldChar w:fldCharType="end"/>
            </w:r>
          </w:hyperlink>
        </w:p>
        <w:p>
          <w:pPr>
            <w:pStyle w:val="TOC1"/>
            <w:tabs>
              <w:tab w:val="right" w:pos="9638" w:leader="dot"/>
            </w:tabs>
          </w:pPr>
          <w:hyperlink w:history="1" w:anchor="_Toc39">
            <w:r>
              <w:t xml:space="preserve">Notifikasi</w:t>
            </w:r>
            <w:r>
              <w:tab/>
            </w:r>
            <w:r>
              <w:fldChar w:fldCharType="begin" w:dirty="true"/>
              <w:instrText xml:space="preserve">PAGEREF _Toc39 \h</w:instrText>
              <w:fldChar w:fldCharType="separate"/>
              <w:fldChar w:fldCharType="end"/>
            </w:r>
          </w:hyperlink>
        </w:p>
        <w:p>
          <w:pPr>
            <w:pStyle w:val="TOC1"/>
            <w:tabs>
              <w:tab w:val="right" w:pos="9638" w:leader="dot"/>
            </w:tabs>
          </w:pPr>
          <w:hyperlink w:history="1" w:anchor="_Toc40">
            <w:r>
              <w:t xml:space="preserve">Lampiran</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Lampiran A. Menu per Peran</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Lampiran B. Aturan Berkas dan Nomor Register</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Lampiran C. Pertanyaan Umum</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Lampiran D. Glosarium</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Lampiran E. Informasi bagi Administrator Server</w:t>
            </w:r>
            <w:r>
              <w:tab/>
            </w:r>
            <w:r>
              <w:fldChar w:fldCharType="begin" w:dirty="true"/>
              <w:instrText xml:space="preserve">PAGEREF _Toc45 \h</w:instrText>
              <w:fldChar w:fldCharType="separate"/>
              <w:fldChar w:fldCharType="end"/>
            </w:r>
          </w:hyperlink>
        </w:p>
        <w:p>
          <w:pPr>
            <w:pStyle w:val="TOC1"/>
            <w:tabs>
              <w:tab w:val="right" w:pos="9638" w:leader="dot"/>
            </w:tabs>
          </w:pPr>
          <w:hyperlink w:history="1" w:anchor="_Toc46">
            <w:r>
              <w:t xml:space="preserve">Petunjuk Keamanan Data</w:t>
            </w:r>
            <w:r>
              <w:tab/>
            </w:r>
            <w:r>
              <w:fldChar w:fldCharType="begin" w:dirty="true"/>
              <w:instrText xml:space="preserve">PAGEREF _Toc46 \h</w:instrText>
              <w:fldChar w:fldCharType="separate"/>
              <w:fldChar w:fldCharType="end"/>
            </w:r>
          </w:hyperlink>
        </w:p>
        <w:p>
          <w:r>
            <w:fldChar w:fldCharType="end"/>
          </w:r>
        </w:p>
      </w:sdtContent>
    </w:sdt>
    <w:p>
      <w:pPr>
        <w:spacing w:before="120"/>
      </w:pPr>
      <w:r>
        <w:rPr>
          <w:rFonts w:ascii="Arial" w:cs="Arial" w:eastAsia="Arial" w:hAnsi="Arial"/>
          <w:i/>
          <w:iCs/>
          <w:color w:val="6B7280"/>
          <w:sz w:val="18"/>
          <w:szCs w:val="18"/>
        </w:rPr>
        <w:t xml:space="preserve">Catatan: bila nomor halaman belum tampil, klik kanan pada daftar isi lalu pilih Update Field &gt; Update entire table.</w:t>
      </w:r>
    </w:p>
    <w:p>
      <w:pPr>
        <w:pStyle w:val="Heading1"/>
        <w:pageBreakBefore/>
      </w:pPr>
      <w:bookmarkStart w:name="_Toc3" w:id="3"/>
      <w:r>
        <w:rPr>
          <w:rFonts w:ascii="Arial" w:cs="Arial" w:eastAsia="Arial" w:hAnsi="Arial"/>
        </w:rPr>
        <w:t xml:space="preserve">Pihak Pengguna Aplikasi</w:t>
      </w:r>
      <w:bookmarkEnd w:id="3"/>
    </w:p>
    <w:p>
      <w:pPr>
        <w:spacing w:after="120"/>
        <w:jc w:val="both"/>
      </w:pPr>
      <w:r>
        <w:rPr>
          <w:rFonts w:ascii="Arial" w:cs="Arial" w:eastAsia="Arial" w:hAnsi="Arial"/>
        </w:rPr>
        <w:t xml:space="preserve">Pihak yang menggunakan modul CRF:</w:t>
      </w:r>
    </w:p>
    <w:p>
      <w:pPr>
        <w:pStyle w:val="ListParagraph"/>
        <w:numPr>
          <w:ilvl w:val="0"/>
          <w:numId w:val="2"/>
        </w:numPr>
        <w:spacing w:after="60"/>
        <w:jc w:val="both"/>
      </w:pPr>
      <w:r>
        <w:rPr>
          <w:rFonts w:ascii="Arial" w:cs="Arial" w:eastAsia="Arial" w:hAnsi="Arial"/>
          <w:b/>
          <w:bCs/>
        </w:rPr>
        <w:t xml:space="preserve">Pemohon</w:t>
      </w:r>
      <w:r>
        <w:rPr>
          <w:rFonts w:ascii="Arial" w:cs="Arial" w:eastAsia="Arial" w:hAnsi="Arial"/>
        </w:rPr>
        <w:t xml:space="preserve">: pegawai yang mengajukan permintaan perubahan lewat Form CRF.</w:t>
      </w:r>
    </w:p>
    <w:p>
      <w:pPr>
        <w:pStyle w:val="ListParagraph"/>
        <w:numPr>
          <w:ilvl w:val="0"/>
          <w:numId w:val="2"/>
        </w:numPr>
        <w:spacing w:after="60"/>
        <w:jc w:val="both"/>
      </w:pPr>
      <w:r>
        <w:rPr>
          <w:rFonts w:ascii="Arial" w:cs="Arial" w:eastAsia="Arial" w:hAnsi="Arial"/>
          <w:b/>
          <w:bCs/>
        </w:rPr>
        <w:t xml:space="preserve">CMO</w:t>
      </w:r>
      <w:r>
        <w:rPr>
          <w:rFonts w:ascii="Arial" w:cs="Arial" w:eastAsia="Arial" w:hAnsi="Arial"/>
        </w:rPr>
        <w:t xml:space="preserve">: memeriksa CRF, menguji hasil (UAT), dan memfinalisasi.</w:t>
      </w:r>
    </w:p>
    <w:p>
      <w:pPr>
        <w:pStyle w:val="ListParagraph"/>
        <w:numPr>
          <w:ilvl w:val="0"/>
          <w:numId w:val="2"/>
        </w:numPr>
        <w:spacing w:after="60"/>
        <w:jc w:val="both"/>
      </w:pPr>
      <w:r>
        <w:rPr>
          <w:rFonts w:ascii="Arial" w:cs="Arial" w:eastAsia="Arial" w:hAnsi="Arial"/>
          <w:b/>
          <w:bCs/>
        </w:rPr>
        <w:t xml:space="preserve">Kepala Departemen Operasional</w:t>
      </w:r>
      <w:r>
        <w:rPr>
          <w:rFonts w:ascii="Arial" w:cs="Arial" w:eastAsia="Arial" w:hAnsi="Arial"/>
        </w:rPr>
        <w:t xml:space="preserve">: menyetujui CRF sebelum dieksekusi.</w:t>
      </w:r>
    </w:p>
    <w:p>
      <w:pPr>
        <w:pStyle w:val="ListParagraph"/>
        <w:numPr>
          <w:ilvl w:val="0"/>
          <w:numId w:val="2"/>
        </w:numPr>
        <w:spacing w:after="60"/>
        <w:jc w:val="both"/>
      </w:pPr>
      <w:r>
        <w:rPr>
          <w:rFonts w:ascii="Arial" w:cs="Arial" w:eastAsia="Arial" w:hAnsi="Arial"/>
          <w:b/>
          <w:bCs/>
        </w:rPr>
        <w:t xml:space="preserve">PIC CRF</w:t>
      </w:r>
      <w:r>
        <w:rPr>
          <w:rFonts w:ascii="Arial" w:cs="Arial" w:eastAsia="Arial" w:hAnsi="Arial"/>
        </w:rPr>
        <w:t xml:space="preserve"> (menu: Tindak Lanjut Otomasi): mengeksekusi perubahan dan mencatat hasil implementasi.</w:t>
      </w:r>
    </w:p>
    <w:p>
      <w:pPr>
        <w:pStyle w:val="ListParagraph"/>
        <w:numPr>
          <w:ilvl w:val="0"/>
          <w:numId w:val="2"/>
        </w:numPr>
        <w:spacing w:after="60"/>
        <w:jc w:val="both"/>
      </w:pPr>
      <w:r>
        <w:rPr>
          <w:rFonts w:ascii="Arial" w:cs="Arial" w:eastAsia="Arial" w:hAnsi="Arial"/>
          <w:b/>
          <w:bCs/>
        </w:rPr>
        <w:t xml:space="preserve">Admin</w:t>
      </w:r>
      <w:r>
        <w:rPr>
          <w:rFonts w:ascii="Arial" w:cs="Arial" w:eastAsia="Arial" w:hAnsi="Arial"/>
        </w:rPr>
        <w:t xml:space="preserve">: memantau seluruh CRF, melihat laporan, mengelola Kategori CRF (PIC dan SLA), dan dapat membatalkan CRF.</w:t>
      </w:r>
    </w:p>
    <w:p>
      <w:pPr>
        <w:pStyle w:val="Heading1"/>
      </w:pPr>
      <w:bookmarkStart w:name="_Toc4" w:id="4"/>
      <w:r>
        <w:rPr>
          <w:rFonts w:ascii="Arial" w:cs="Arial" w:eastAsia="Arial" w:hAnsi="Arial"/>
        </w:rPr>
        <w:t xml:space="preserve">Role Pengguna Aplikasi</w:t>
      </w:r>
      <w:bookmarkEnd w:id="4"/>
    </w:p>
    <w:p>
      <w:pPr>
        <w:spacing w:after="120"/>
        <w:jc w:val="both"/>
      </w:pPr>
      <w:r>
        <w:rPr>
          <w:rFonts w:ascii="Arial" w:cs="Arial" w:eastAsia="Arial" w:hAnsi="Arial"/>
        </w:rPr>
        <w:t xml:space="preserve">Role menentukan menu dan tindakan yang tersedia. Role ditetapkan dari data akun SIAP dan pengaturan Kategori CRF, sehingga pengguna tidak perlu mendaftar sendiri.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7151"/>
      </w:tblGrid>
      <w:tr>
        <w:trPr>
          <w:cantSplit/>
          <w:tblHeader/>
        </w:trPr>
        <w:tc>
          <w:tcPr>
            <w:tcW w:type="dxa" w:w="2487"/>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Role</w:t>
            </w:r>
          </w:p>
        </w:tc>
        <w:tc>
          <w:tcPr>
            <w:tcW w:type="dxa" w:w="7151"/>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Hak akses utama</w:t>
            </w:r>
          </w:p>
        </w:tc>
      </w:tr>
      <w:tr>
        <w:trPr>
          <w:cantSplit/>
        </w:trPr>
        <w:tc>
          <w:tcPr>
            <w:tcW w:type="dxa" w:w="2487"/>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Pemohon</w:t>
            </w:r>
          </w:p>
        </w:tc>
        <w:tc>
          <w:tcPr>
            <w:tcW w:type="dxa" w:w="715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Mengisi dan mengajukan Form CRF, menyimpan Draft, merevisi CRF yang dikembalikan, mengisi PIR, memantau status.</w:t>
            </w:r>
          </w:p>
        </w:tc>
      </w:tr>
      <w:tr>
        <w:trPr>
          <w:cantSplit/>
        </w:trPr>
        <w:tc>
          <w:tcPr>
            <w:tcW w:type="dxa" w:w="2487"/>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CMO</w:t>
            </w:r>
          </w:p>
        </w:tc>
        <w:tc>
          <w:tcPr>
            <w:tcW w:type="dxa" w:w="7151"/>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Verifikasi (teruskan, minta revisi, batalkan, bahas di Forum), UAT, pengingat PIR, finalisasi, mencatat hasil Forum.</w:t>
            </w:r>
          </w:p>
        </w:tc>
      </w:tr>
      <w:tr>
        <w:trPr>
          <w:cantSplit/>
        </w:trPr>
        <w:tc>
          <w:tcPr>
            <w:tcW w:type="dxa" w:w="2487"/>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Kepala Departemen Operasional</w:t>
            </w:r>
          </w:p>
        </w:tc>
        <w:tc>
          <w:tcPr>
            <w:tcW w:type="dxa" w:w="715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Menyetujui CRF. Tidak ada tombol tolak; CRF yang perlu diperbaiki dikembalikan CMO saat verifikasi.</w:t>
            </w:r>
          </w:p>
        </w:tc>
      </w:tr>
      <w:tr>
        <w:trPr>
          <w:cantSplit/>
        </w:trPr>
        <w:tc>
          <w:tcPr>
            <w:tcW w:type="dxa" w:w="2487"/>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PIC CRF</w:t>
            </w:r>
          </w:p>
        </w:tc>
        <w:tc>
          <w:tcPr>
            <w:tcW w:type="dxa" w:w="7151"/>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Mengeksekusi CRF pada kategori yang ditangani, memperbaiki hasil UAT, mengisi hasil implementasi.</w:t>
            </w:r>
          </w:p>
        </w:tc>
      </w:tr>
      <w:tr>
        <w:trPr>
          <w:cantSplit/>
        </w:trPr>
        <w:tc>
          <w:tcPr>
            <w:tcW w:type="dxa" w:w="2487"/>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Admin</w:t>
            </w:r>
          </w:p>
        </w:tc>
        <w:tc>
          <w:tcPr>
            <w:tcW w:type="dxa" w:w="715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Dashboard dan laporan, kelola Kategori CRF, Handling CRF, mencatat hasil Forum, unggah dokumen UAT, membatalkan CRF.</w:t>
            </w:r>
          </w:p>
        </w:tc>
      </w:tr>
    </w:tbl>
    <w:p>
      <w:pPr>
        <w:spacing w:after="120"/>
      </w:pPr>
    </w:p>
    <w:p>
      <w:pPr>
        <w:keepLines/>
        <w:pBdr>
          <w:left w:val="single" w:color="2F7DE1" w:sz="24" w:space="8"/>
        </w:pBdr>
        <w:shd w:fill="EEF5FF" w:color="auto" w:val="clear"/>
        <w:spacing w:after="160" w:before="80"/>
        <w:ind w:left="160"/>
      </w:pPr>
      <w:r>
        <w:rPr>
          <w:rFonts w:ascii="Arial" w:cs="Arial" w:eastAsia="Arial" w:hAnsi="Arial"/>
          <w:b/>
          <w:bCs/>
          <w:sz w:val="20"/>
          <w:szCs w:val="20"/>
        </w:rPr>
        <w:t xml:space="preserve">CATATAN: </w:t>
      </w:r>
      <w:r>
        <w:rPr>
          <w:rFonts w:ascii="Arial" w:cs="Arial" w:eastAsia="Arial" w:hAnsi="Arial"/>
          <w:sz w:val="20"/>
          <w:szCs w:val="20"/>
        </w:rPr>
        <w:t xml:space="preserve">Admin tidak boleh membatalkan atau menugaskan ulang CRF yang sedang ia pegang sebagai PIC CRF; pembatalan dilakukan Admin lain.</w:t>
      </w:r>
    </w:p>
    <w:p>
      <w:pPr>
        <w:pStyle w:val="Heading1"/>
        <w:pageBreakBefore/>
      </w:pPr>
      <w:bookmarkStart w:name="_Toc5" w:id="5"/>
      <w:r>
        <w:rPr>
          <w:rFonts w:ascii="Arial" w:cs="Arial" w:eastAsia="Arial" w:hAnsi="Arial"/>
        </w:rPr>
        <w:t xml:space="preserve">Alur Kerja Sistem</w:t>
      </w:r>
      <w:bookmarkEnd w:id="5"/>
    </w:p>
    <w:p>
      <w:pPr>
        <w:keepNext/>
        <w:spacing w:after="40" w:before="80"/>
        <w:ind w:left="0"/>
        <w:jc w:val="center"/>
      </w:pPr>
      <w:r>
        <w:drawing>
          <wp:inline distT="0" distB="0" distL="0" distR="0">
            <wp:extent cx="4295775" cy="4457700"/>
            <wp:effectExtent t="0" r="0" b="0" l="0"/>
            <wp:docPr id="2" name="gambar-1" descr="Alur proses CRF (warna kotak = pemegang tahap)" titl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95775" cy="4457700"/>
                    </a:xfrm>
                    <a:prstGeom prst="rect">
                      <a:avLst/>
                    </a:prstGeom>
                  </pic:spPr>
                </pic:pic>
              </a:graphicData>
            </a:graphic>
          </wp:inline>
        </w:drawing>
      </w:r>
    </w:p>
    <w:p>
      <w:pPr>
        <w:spacing w:after="160"/>
        <w:ind w:left="0"/>
        <w:jc w:val="center"/>
      </w:pPr>
      <w:r>
        <w:rPr>
          <w:rFonts w:ascii="Arial" w:cs="Arial" w:eastAsia="Arial" w:hAnsi="Arial"/>
          <w:b/>
          <w:bCs/>
          <w:i/>
          <w:iCs/>
          <w:color w:val="4B5563"/>
          <w:sz w:val="17"/>
          <w:szCs w:val="17"/>
        </w:rPr>
        <w:t xml:space="preserve">Gambar 1. </w:t>
      </w:r>
      <w:r>
        <w:rPr>
          <w:rFonts w:ascii="Arial" w:cs="Arial" w:eastAsia="Arial" w:hAnsi="Arial"/>
          <w:i/>
          <w:iCs/>
          <w:color w:val="4B5563"/>
          <w:sz w:val="17"/>
          <w:szCs w:val="17"/>
        </w:rPr>
        <w:t xml:space="preserve">Alur proses CRF (warna kotak = pemegang tahap)</w:t>
      </w:r>
    </w:p>
    <w:p>
      <w:pPr>
        <w:pStyle w:val="Heading3"/>
      </w:pPr>
      <w:r>
        <w:rPr>
          <w:rFonts w:ascii="Arial" w:cs="Arial" w:eastAsia="Arial" w:hAnsi="Arial"/>
        </w:rPr>
        <w:t xml:space="preserve">Tahap dan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0"/>
        <w:gridCol w:w="1969"/>
        <w:gridCol w:w="4249"/>
      </w:tblGrid>
      <w:tr>
        <w:trPr>
          <w:cantSplit/>
          <w:tblHeader/>
        </w:trPr>
        <w:tc>
          <w:tcPr>
            <w:tcW w:type="dxa" w:w="3420"/>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Tahap yang tampil</w:t>
            </w:r>
          </w:p>
        </w:tc>
        <w:tc>
          <w:tcPr>
            <w:tcW w:type="dxa" w:w="1969"/>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Pemegang</w:t>
            </w:r>
          </w:p>
        </w:tc>
        <w:tc>
          <w:tcPr>
            <w:tcW w:type="dxa" w:w="4249"/>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Arti</w:t>
            </w:r>
          </w:p>
        </w:tc>
      </w:tr>
      <w:tr>
        <w:trPr>
          <w:cantSplit/>
        </w:trPr>
        <w:tc>
          <w:tcPr>
            <w:tcW w:type="dxa" w:w="3420"/>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Menunggu Pemeriksaan / Perlu Revisi</w:t>
            </w:r>
          </w:p>
        </w:tc>
        <w:tc>
          <w:tcPr>
            <w:tcW w:type="dxa" w:w="196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Pemohon</w:t>
            </w:r>
          </w:p>
        </w:tc>
        <w:tc>
          <w:tcPr>
            <w:tcW w:type="dxa" w:w="424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Masih Draft atau dikembalikan CMO untuk diperbaiki.</w:t>
            </w:r>
          </w:p>
        </w:tc>
      </w:tr>
      <w:tr>
        <w:trPr>
          <w:cantSplit/>
        </w:trPr>
        <w:tc>
          <w:tcPr>
            <w:tcW w:type="dxa" w:w="3420"/>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Verifikasi CMO</w:t>
            </w:r>
          </w:p>
        </w:tc>
        <w:tc>
          <w:tcPr>
            <w:tcW w:type="dxa" w:w="196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CMO</w:t>
            </w:r>
          </w:p>
        </w:tc>
        <w:tc>
          <w:tcPr>
            <w:tcW w:type="dxa" w:w="424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CRF baru, menunggu diperiksa.</w:t>
            </w:r>
          </w:p>
        </w:tc>
      </w:tr>
      <w:tr>
        <w:trPr>
          <w:cantSplit/>
        </w:trPr>
        <w:tc>
          <w:tcPr>
            <w:tcW w:type="dxa" w:w="3420"/>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Menunggu Pembahasan Forum</w:t>
            </w:r>
          </w:p>
        </w:tc>
        <w:tc>
          <w:tcPr>
            <w:tcW w:type="dxa" w:w="196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CMO / Admin</w:t>
            </w:r>
          </w:p>
        </w:tc>
        <w:tc>
          <w:tcPr>
            <w:tcW w:type="dxa" w:w="424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Level Urgensi dan SLA sedang dibahas; CRF belum dapat diteruskan.</w:t>
            </w:r>
          </w:p>
        </w:tc>
      </w:tr>
      <w:tr>
        <w:trPr>
          <w:cantSplit/>
        </w:trPr>
        <w:tc>
          <w:tcPr>
            <w:tcW w:type="dxa" w:w="3420"/>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Persetujuan Kepala Departemen Operasional</w:t>
            </w:r>
          </w:p>
        </w:tc>
        <w:tc>
          <w:tcPr>
            <w:tcW w:type="dxa" w:w="196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Kepala Departemen</w:t>
            </w:r>
          </w:p>
        </w:tc>
        <w:tc>
          <w:tcPr>
            <w:tcW w:type="dxa" w:w="424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Menunggu persetujuan. SLA belum berjalan.</w:t>
            </w:r>
          </w:p>
        </w:tc>
      </w:tr>
      <w:tr>
        <w:trPr>
          <w:cantSplit/>
        </w:trPr>
        <w:tc>
          <w:tcPr>
            <w:tcW w:type="dxa" w:w="3420"/>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Disetujui · Eksekusi</w:t>
            </w:r>
          </w:p>
        </w:tc>
        <w:tc>
          <w:tcPr>
            <w:tcW w:type="dxa" w:w="196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PIC CRF</w:t>
            </w:r>
          </w:p>
        </w:tc>
        <w:tc>
          <w:tcPr>
            <w:tcW w:type="dxa" w:w="424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SLA berjalan; PIC CRF mengerjakan perubahan.</w:t>
            </w:r>
          </w:p>
        </w:tc>
      </w:tr>
      <w:tr>
        <w:trPr>
          <w:cantSplit/>
        </w:trPr>
        <w:tc>
          <w:tcPr>
            <w:tcW w:type="dxa" w:w="3420"/>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Menunggu UAT</w:t>
            </w:r>
          </w:p>
        </w:tc>
        <w:tc>
          <w:tcPr>
            <w:tcW w:type="dxa" w:w="196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CMO</w:t>
            </w:r>
          </w:p>
        </w:tc>
        <w:tc>
          <w:tcPr>
            <w:tcW w:type="dxa" w:w="424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Eksekusi selesai (SLA berhenti); CMO menguji.</w:t>
            </w:r>
          </w:p>
        </w:tc>
      </w:tr>
      <w:tr>
        <w:trPr>
          <w:cantSplit/>
        </w:trPr>
        <w:tc>
          <w:tcPr>
            <w:tcW w:type="dxa" w:w="3420"/>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Perbaikan Hasil UAT / Isi Implementasi</w:t>
            </w:r>
          </w:p>
        </w:tc>
        <w:tc>
          <w:tcPr>
            <w:tcW w:type="dxa" w:w="196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PIC CRF</w:t>
            </w:r>
          </w:p>
        </w:tc>
        <w:tc>
          <w:tcPr>
            <w:tcW w:type="dxa" w:w="424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UAT perlu perbaikan, atau UAT lulus dan hasil implementasi harus diisi.</w:t>
            </w:r>
          </w:p>
        </w:tc>
      </w:tr>
      <w:tr>
        <w:trPr>
          <w:cantSplit/>
        </w:trPr>
        <w:tc>
          <w:tcPr>
            <w:tcW w:type="dxa" w:w="3420"/>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Menunggu PIR Pemohon</w:t>
            </w:r>
          </w:p>
        </w:tc>
        <w:tc>
          <w:tcPr>
            <w:tcW w:type="dxa" w:w="196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Pemohon</w:t>
            </w:r>
          </w:p>
        </w:tc>
        <w:tc>
          <w:tcPr>
            <w:tcW w:type="dxa" w:w="424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Pemohon mengisi Post Implementation Review.</w:t>
            </w:r>
          </w:p>
        </w:tc>
      </w:tr>
      <w:tr>
        <w:trPr>
          <w:cantSplit/>
        </w:trPr>
        <w:tc>
          <w:tcPr>
            <w:tcW w:type="dxa" w:w="3420"/>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Menunggu Finalisasi</w:t>
            </w:r>
          </w:p>
        </w:tc>
        <w:tc>
          <w:tcPr>
            <w:tcW w:type="dxa" w:w="196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CMO</w:t>
            </w:r>
          </w:p>
        </w:tc>
        <w:tc>
          <w:tcPr>
            <w:tcW w:type="dxa" w:w="424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CMO memeriksa lalu menutup CRF.</w:t>
            </w:r>
          </w:p>
        </w:tc>
      </w:tr>
    </w:tbl>
    <w:p>
      <w:pPr>
        <w:spacing w:after="120"/>
      </w:pPr>
    </w:p>
    <w:p>
      <w:pPr>
        <w:spacing w:after="120"/>
        <w:jc w:val="both"/>
      </w:pPr>
      <w:r>
        <w:rPr>
          <w:rFonts w:ascii="Arial" w:cs="Arial" w:eastAsia="Arial" w:hAnsi="Arial"/>
        </w:rPr>
        <w:t xml:space="preserve">Status pada daftar: </w:t>
      </w:r>
      <w:r>
        <w:rPr>
          <w:rFonts w:ascii="Arial" w:cs="Arial" w:eastAsia="Arial" w:hAnsi="Arial"/>
          <w:b/>
          <w:bCs/>
        </w:rPr>
        <w:t xml:space="preserve">Draft</w:t>
      </w:r>
      <w:r>
        <w:rPr>
          <w:rFonts w:ascii="Arial" w:cs="Arial" w:eastAsia="Arial" w:hAnsi="Arial"/>
        </w:rPr>
        <w:t xml:space="preserve">, </w:t>
      </w:r>
      <w:r>
        <w:rPr>
          <w:rFonts w:ascii="Arial" w:cs="Arial" w:eastAsia="Arial" w:hAnsi="Arial"/>
          <w:b/>
          <w:bCs/>
        </w:rPr>
        <w:t xml:space="preserve">Menunggu Tindakan</w:t>
      </w:r>
      <w:r>
        <w:rPr>
          <w:rFonts w:ascii="Arial" w:cs="Arial" w:eastAsia="Arial" w:hAnsi="Arial"/>
        </w:rPr>
        <w:t xml:space="preserve">, </w:t>
      </w:r>
      <w:r>
        <w:rPr>
          <w:rFonts w:ascii="Arial" w:cs="Arial" w:eastAsia="Arial" w:hAnsi="Arial"/>
          <w:b/>
          <w:bCs/>
        </w:rPr>
        <w:t xml:space="preserve">Perlu Revisi</w:t>
      </w:r>
      <w:r>
        <w:rPr>
          <w:rFonts w:ascii="Arial" w:cs="Arial" w:eastAsia="Arial" w:hAnsi="Arial"/>
        </w:rPr>
        <w:t xml:space="preserve">, </w:t>
      </w:r>
      <w:r>
        <w:rPr>
          <w:rFonts w:ascii="Arial" w:cs="Arial" w:eastAsia="Arial" w:hAnsi="Arial"/>
          <w:b/>
          <w:bCs/>
        </w:rPr>
        <w:t xml:space="preserve">Sedang Diproses</w:t>
      </w:r>
      <w:r>
        <w:rPr>
          <w:rFonts w:ascii="Arial" w:cs="Arial" w:eastAsia="Arial" w:hAnsi="Arial"/>
        </w:rPr>
        <w:t xml:space="preserve">, </w:t>
      </w:r>
      <w:r>
        <w:rPr>
          <w:rFonts w:ascii="Arial" w:cs="Arial" w:eastAsia="Arial" w:hAnsi="Arial"/>
          <w:b/>
          <w:bCs/>
        </w:rPr>
        <w:t xml:space="preserve">Selesai</w:t>
      </w:r>
      <w:r>
        <w:rPr>
          <w:rFonts w:ascii="Arial" w:cs="Arial" w:eastAsia="Arial" w:hAnsi="Arial"/>
        </w:rPr>
        <w:t xml:space="preserve">, dan </w:t>
      </w:r>
      <w:r>
        <w:rPr>
          <w:rFonts w:ascii="Arial" w:cs="Arial" w:eastAsia="Arial" w:hAnsi="Arial"/>
          <w:b/>
          <w:bCs/>
        </w:rPr>
        <w:t xml:space="preserve">Dibatalkan</w:t>
      </w:r>
      <w:r>
        <w:rPr>
          <w:rFonts w:ascii="Arial" w:cs="Arial" w:eastAsia="Arial" w:hAnsi="Arial"/>
        </w:rPr>
        <w:t xml:space="preserve">.</w:t>
      </w:r>
    </w:p>
    <w:p>
      <w:pPr>
        <w:pStyle w:val="Heading3"/>
      </w:pPr>
      <w:r>
        <w:rPr>
          <w:rFonts w:ascii="Arial" w:cs="Arial" w:eastAsia="Arial" w:hAnsi="Arial"/>
        </w:rPr>
        <w:t xml:space="preserve">Aturan SLA</w:t>
      </w:r>
    </w:p>
    <w:p>
      <w:pPr>
        <w:pStyle w:val="ListParagraph"/>
        <w:numPr>
          <w:ilvl w:val="0"/>
          <w:numId w:val="2"/>
        </w:numPr>
        <w:spacing w:after="60"/>
        <w:jc w:val="both"/>
      </w:pPr>
      <w:r>
        <w:rPr>
          <w:rFonts w:ascii="Arial" w:cs="Arial" w:eastAsia="Arial" w:hAnsi="Arial"/>
        </w:rPr>
        <w:t xml:space="preserve">SLA (Menit, Jam, atau Hari) berasal dari matriks </w:t>
      </w:r>
      <w:r>
        <w:rPr>
          <w:rFonts w:ascii="Arial" w:cs="Arial" w:eastAsia="Arial" w:hAnsi="Arial"/>
          <w:b/>
          <w:bCs/>
        </w:rPr>
        <w:t xml:space="preserve">Kategori × Level Urgensi</w:t>
      </w:r>
      <w:r>
        <w:rPr>
          <w:rFonts w:ascii="Arial" w:cs="Arial" w:eastAsia="Arial" w:hAnsi="Arial"/>
        </w:rPr>
        <w:t xml:space="preserve"> yang diatur Admin; hasil Forum dapat mengubahnya.</w:t>
      </w:r>
    </w:p>
    <w:p>
      <w:pPr>
        <w:pStyle w:val="ListParagraph"/>
        <w:numPr>
          <w:ilvl w:val="0"/>
          <w:numId w:val="2"/>
        </w:numPr>
        <w:spacing w:after="60"/>
        <w:jc w:val="both"/>
      </w:pPr>
      <w:r>
        <w:rPr>
          <w:rFonts w:ascii="Arial" w:cs="Arial" w:eastAsia="Arial" w:hAnsi="Arial"/>
        </w:rPr>
        <w:t xml:space="preserve">SLA </w:t>
      </w:r>
      <w:r>
        <w:rPr>
          <w:rFonts w:ascii="Arial" w:cs="Arial" w:eastAsia="Arial" w:hAnsi="Arial"/>
          <w:b/>
          <w:bCs/>
        </w:rPr>
        <w:t xml:space="preserve">mulai</w:t>
      </w:r>
      <w:r>
        <w:rPr>
          <w:rFonts w:ascii="Arial" w:cs="Arial" w:eastAsia="Arial" w:hAnsi="Arial"/>
        </w:rPr>
        <w:t xml:space="preserve"> saat Kepala Departemen menyetujui dan </w:t>
      </w:r>
      <w:r>
        <w:rPr>
          <w:rFonts w:ascii="Arial" w:cs="Arial" w:eastAsia="Arial" w:hAnsi="Arial"/>
          <w:b/>
          <w:bCs/>
        </w:rPr>
        <w:t xml:space="preserve">berhenti</w:t>
      </w:r>
      <w:r>
        <w:rPr>
          <w:rFonts w:ascii="Arial" w:cs="Arial" w:eastAsia="Arial" w:hAnsi="Arial"/>
        </w:rPr>
        <w:t xml:space="preserve"> saat PIC CRF menekan Selesai Eksekusi. UAT, perbaikan UAT, dan pengisian implementasi tidak dihitung.</w:t>
      </w:r>
    </w:p>
    <w:p>
      <w:pPr>
        <w:pStyle w:val="ListParagraph"/>
        <w:numPr>
          <w:ilvl w:val="0"/>
          <w:numId w:val="2"/>
        </w:numPr>
        <w:spacing w:after="60"/>
        <w:jc w:val="both"/>
      </w:pPr>
      <w:r>
        <w:rPr>
          <w:rFonts w:ascii="Arial" w:cs="Arial" w:eastAsia="Arial" w:hAnsi="Arial"/>
        </w:rPr>
        <w:t xml:space="preserve">SLA hanya berjalan pada </w:t>
      </w:r>
      <w:r>
        <w:rPr>
          <w:rFonts w:ascii="Arial" w:cs="Arial" w:eastAsia="Arial" w:hAnsi="Arial"/>
          <w:b/>
          <w:bCs/>
        </w:rPr>
        <w:t xml:space="preserve">hari kerja</w:t>
      </w:r>
      <w:r>
        <w:rPr>
          <w:rFonts w:ascii="Arial" w:cs="Arial" w:eastAsia="Arial" w:hAnsi="Arial"/>
        </w:rPr>
        <w:t xml:space="preserve"> (Senin–Jumat, di luar libur nasional dan cuti bersama). Contoh: SLA 1 Hari dari Jumat 16.00 jatuh tempo Senin 16.00.</w:t>
      </w:r>
    </w:p>
    <w:p>
      <w:pPr>
        <w:pStyle w:val="ListParagraph"/>
        <w:numPr>
          <w:ilvl w:val="0"/>
          <w:numId w:val="2"/>
        </w:numPr>
        <w:spacing w:after="60"/>
        <w:jc w:val="both"/>
      </w:pPr>
      <w:r>
        <w:rPr>
          <w:rFonts w:ascii="Arial" w:cs="Arial" w:eastAsia="Arial" w:hAnsi="Arial"/>
        </w:rPr>
        <w:t xml:space="preserve">Level Urgensi dan SLA hanya tampil untuk CMO, Kepala Departemen, PIC CRF, dan Admin; Pemohon hanya melihat tahap CRF-nya.</w:t>
      </w:r>
    </w:p>
    <w:p>
      <w:pPr>
        <w:pStyle w:val="Heading1"/>
        <w:pageBreakBefore/>
      </w:pPr>
      <w:bookmarkStart w:name="_Toc6" w:id="6"/>
      <w:r>
        <w:rPr>
          <w:rFonts w:ascii="Arial" w:cs="Arial" w:eastAsia="Arial" w:hAnsi="Arial"/>
        </w:rPr>
        <w:t xml:space="preserve">Panduan Pemohon</w:t>
      </w:r>
      <w:bookmarkEnd w:id="6"/>
    </w:p>
    <w:p>
      <w:pPr>
        <w:pStyle w:val="Heading2"/>
      </w:pPr>
      <w:bookmarkStart w:name="_Toc7" w:id="7"/>
      <w:r>
        <w:rPr>
          <w:rFonts w:ascii="Arial" w:cs="Arial" w:eastAsia="Arial" w:hAnsi="Arial"/>
        </w:rPr>
        <w:t xml:space="preserve">1. Masuk dan Membuka Modul CRF</w:t>
      </w:r>
      <w:bookmarkEnd w:id="7"/>
    </w:p>
    <w:p>
      <w:pPr>
        <w:pStyle w:val="ListParagraph"/>
        <w:keepNext w:val="false"/>
        <w:numPr>
          <w:ilvl w:val="0"/>
          <w:numId w:val="3"/>
        </w:numPr>
        <w:spacing w:after="100"/>
        <w:jc w:val="both"/>
      </w:pPr>
      <w:r>
        <w:rPr>
          <w:rFonts w:ascii="Arial" w:cs="Arial" w:eastAsia="Arial" w:hAnsi="Arial"/>
        </w:rPr>
        <w:t xml:space="preserve">Buka aplikasi SIAP, masukkan </w:t>
      </w:r>
      <w:r>
        <w:rPr>
          <w:rFonts w:ascii="Arial" w:cs="Arial" w:eastAsia="Arial" w:hAnsi="Arial"/>
          <w:b/>
          <w:bCs/>
        </w:rPr>
        <w:t xml:space="preserve">ID Pegawai</w:t>
      </w:r>
      <w:r>
        <w:rPr>
          <w:rFonts w:ascii="Arial" w:cs="Arial" w:eastAsia="Arial" w:hAnsi="Arial"/>
        </w:rPr>
        <w:t xml:space="preserve"> dan </w:t>
      </w:r>
      <w:r>
        <w:rPr>
          <w:rFonts w:ascii="Arial" w:cs="Arial" w:eastAsia="Arial" w:hAnsi="Arial"/>
          <w:b/>
          <w:bCs/>
        </w:rPr>
        <w:t xml:space="preserve">Password</w:t>
      </w:r>
      <w:r>
        <w:rPr>
          <w:rFonts w:ascii="Arial" w:cs="Arial" w:eastAsia="Arial" w:hAnsi="Arial"/>
        </w:rPr>
        <w:t xml:space="preserve">, lalu klik </w:t>
      </w:r>
      <w:r>
        <w:rPr>
          <w:rFonts w:ascii="Arial" w:cs="Arial" w:eastAsia="Arial" w:hAnsi="Arial"/>
          <w:b/>
          <w:bCs/>
        </w:rPr>
        <w:t xml:space="preserve">Sign In</w:t>
      </w:r>
      <w:r>
        <w:rPr>
          <w:rFonts w:ascii="Arial" w:cs="Arial" w:eastAsia="Arial" w:hAnsi="Arial"/>
        </w:rPr>
        <w:t xml:space="preserve">.</w:t>
      </w:r>
    </w:p>
    <w:p>
      <w:pPr>
        <w:pStyle w:val="ListParagraph"/>
        <w:keepNext w:val="false"/>
        <w:numPr>
          <w:ilvl w:val="0"/>
          <w:numId w:val="3"/>
        </w:numPr>
        <w:spacing w:after="100"/>
        <w:jc w:val="both"/>
      </w:pPr>
      <w:r>
        <w:rPr>
          <w:rFonts w:ascii="Arial" w:cs="Arial" w:eastAsia="Arial" w:hAnsi="Arial"/>
        </w:rPr>
        <w:t xml:space="preserve">Di </w:t>
      </w:r>
      <w:r>
        <w:rPr>
          <w:rFonts w:ascii="Arial" w:cs="Arial" w:eastAsia="Arial" w:hAnsi="Arial"/>
          <w:b/>
          <w:bCs/>
        </w:rPr>
        <w:t xml:space="preserve">Menu Saya</w:t>
      </w:r>
      <w:r>
        <w:rPr>
          <w:rFonts w:ascii="Arial" w:cs="Arial" w:eastAsia="Arial" w:hAnsi="Arial"/>
        </w:rPr>
        <w:t xml:space="preserve">, klik </w:t>
      </w:r>
      <w:r>
        <w:rPr>
          <w:rFonts w:ascii="Arial" w:cs="Arial" w:eastAsia="Arial" w:hAnsi="Arial"/>
          <w:b/>
          <w:bCs/>
        </w:rPr>
        <w:t xml:space="preserve">Change Request (CRF)</w:t>
      </w:r>
      <w:r>
        <w:rPr>
          <w:rFonts w:ascii="Arial" w:cs="Arial" w:eastAsia="Arial" w:hAnsi="Arial"/>
        </w:rPr>
        <w:t xml:space="preserve"> lalu pilih </w:t>
      </w:r>
      <w:r>
        <w:rPr>
          <w:rFonts w:ascii="Arial" w:cs="Arial" w:eastAsia="Arial" w:hAnsi="Arial"/>
          <w:b/>
          <w:bCs/>
        </w:rPr>
        <w:t xml:space="preserve">Form CRF</w:t>
      </w:r>
      <w:r>
        <w:rPr>
          <w:rFonts w:ascii="Arial" w:cs="Arial" w:eastAsia="Arial" w:hAnsi="Arial"/>
        </w:rPr>
        <w:t xml:space="preserve"> atau </w:t>
      </w:r>
      <w:r>
        <w:rPr>
          <w:rFonts w:ascii="Arial" w:cs="Arial" w:eastAsia="Arial" w:hAnsi="Arial"/>
          <w:b/>
          <w:bCs/>
        </w:rPr>
        <w:t xml:space="preserve">Pengajuan CRF Saya</w:t>
      </w:r>
      <w:r>
        <w:rPr>
          <w:rFonts w:ascii="Arial" w:cs="Arial" w:eastAsia="Arial" w:hAnsi="Arial"/>
        </w:rPr>
        <w:t xml:space="preserve">. Menu </w:t>
      </w:r>
      <w:r>
        <w:rPr>
          <w:rFonts w:ascii="Arial" w:cs="Arial" w:eastAsia="Arial" w:hAnsi="Arial"/>
          <w:b/>
          <w:bCs/>
        </w:rPr>
        <w:t xml:space="preserve">Notifikasi</w:t>
      </w:r>
      <w:r>
        <w:rPr>
          <w:rFonts w:ascii="Arial" w:cs="Arial" w:eastAsia="Arial" w:hAnsi="Arial"/>
        </w:rPr>
        <w:t xml:space="preserve"> ada di bawahnya.</w:t>
      </w:r>
    </w:p>
    <w:p>
      <w:pPr>
        <w:pStyle w:val="ListParagraph"/>
        <w:keepNext/>
        <w:numPr>
          <w:ilvl w:val="0"/>
          <w:numId w:val="3"/>
        </w:numPr>
        <w:spacing w:after="100"/>
        <w:jc w:val="both"/>
      </w:pPr>
      <w:r>
        <w:rPr>
          <w:rFonts w:ascii="Arial" w:cs="Arial" w:eastAsia="Arial" w:hAnsi="Arial"/>
        </w:rPr>
        <w:t xml:space="preserve">Klik nama Anda di pojok kanan atas untuk </w:t>
      </w:r>
      <w:r>
        <w:rPr>
          <w:rFonts w:ascii="Arial" w:cs="Arial" w:eastAsia="Arial" w:hAnsi="Arial"/>
          <w:b/>
          <w:bCs/>
        </w:rPr>
        <w:t xml:space="preserve">Keluar</w:t>
      </w:r>
      <w:r>
        <w:rPr>
          <w:rFonts w:ascii="Arial" w:cs="Arial" w:eastAsia="Arial" w:hAnsi="Arial"/>
        </w:rPr>
        <w:t xml:space="preserve"> setelah selesai.</w:t>
      </w:r>
    </w:p>
    <w:p>
      <w:pPr>
        <w:keepNext/>
        <w:spacing w:after="40" w:before="80"/>
        <w:ind w:left="540"/>
        <w:jc w:val="center"/>
      </w:pPr>
      <w:r>
        <w:drawing>
          <wp:inline distT="0" distB="0" distL="0" distR="0">
            <wp:extent cx="5172075" cy="3028950"/>
            <wp:effectExtent t="0" r="0" b="0" l="0"/>
            <wp:docPr id="3" name="gambar-2" descr="Menu akun" titl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72075" cy="302895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2. </w:t>
      </w:r>
      <w:r>
        <w:rPr>
          <w:rFonts w:ascii="Arial" w:cs="Arial" w:eastAsia="Arial" w:hAnsi="Arial"/>
          <w:i/>
          <w:iCs/>
          <w:color w:val="4B5563"/>
          <w:sz w:val="17"/>
          <w:szCs w:val="17"/>
        </w:rPr>
        <w:t xml:space="preserve">Menu akun</w:t>
      </w:r>
    </w:p>
    <w:p>
      <w:pPr>
        <w:keepLines/>
        <w:pBdr>
          <w:left w:val="single" w:color="2F7DE1" w:sz="24" w:space="8"/>
        </w:pBdr>
        <w:shd w:fill="EEF5FF" w:color="auto" w:val="clear"/>
        <w:spacing w:after="160" w:before="80"/>
        <w:ind w:left="160"/>
      </w:pPr>
      <w:r>
        <w:rPr>
          <w:rFonts w:ascii="Arial" w:cs="Arial" w:eastAsia="Arial" w:hAnsi="Arial"/>
          <w:b/>
          <w:bCs/>
          <w:sz w:val="20"/>
          <w:szCs w:val="20"/>
        </w:rPr>
        <w:t xml:space="preserve">CATATAN: </w:t>
      </w:r>
      <w:r>
        <w:rPr>
          <w:rFonts w:ascii="Arial" w:cs="Arial" w:eastAsia="Arial" w:hAnsi="Arial"/>
          <w:sz w:val="20"/>
          <w:szCs w:val="20"/>
        </w:rPr>
        <w:t xml:space="preserve">Nama, kontak, departemen, dan divisi di Form CRF terisi otomatis dari akun SIAP. Bila salah, hubungi administrator SIAP.</w:t>
      </w:r>
    </w:p>
    <w:p>
      <w:pPr>
        <w:pStyle w:val="Heading2"/>
      </w:pPr>
      <w:bookmarkStart w:name="_Toc8" w:id="8"/>
      <w:r>
        <w:rPr>
          <w:rFonts w:ascii="Arial" w:cs="Arial" w:eastAsia="Arial" w:hAnsi="Arial"/>
        </w:rPr>
        <w:t xml:space="preserve">2. Halaman Pengajuan Saya</w:t>
      </w:r>
      <w:bookmarkEnd w:id="8"/>
    </w:p>
    <w:p>
      <w:pPr>
        <w:pStyle w:val="ListParagraph"/>
        <w:keepNext/>
        <w:numPr>
          <w:ilvl w:val="0"/>
          <w:numId w:val="4"/>
        </w:numPr>
        <w:spacing w:after="100"/>
        <w:jc w:val="both"/>
      </w:pPr>
      <w:r>
        <w:rPr>
          <w:rFonts w:ascii="Arial" w:cs="Arial" w:eastAsia="Arial" w:hAnsi="Arial"/>
        </w:rPr>
        <w:t xml:space="preserve">Buka </w:t>
      </w:r>
      <w:r>
        <w:rPr>
          <w:rFonts w:ascii="Arial" w:cs="Arial" w:eastAsia="Arial" w:hAnsi="Arial"/>
          <w:b/>
          <w:bCs/>
        </w:rPr>
        <w:t xml:space="preserve">Pengajuan CRF Saya</w:t>
      </w:r>
      <w:r>
        <w:rPr>
          <w:rFonts w:ascii="Arial" w:cs="Arial" w:eastAsia="Arial" w:hAnsi="Arial"/>
        </w:rPr>
        <w:t xml:space="preserve">. Kartu di atas merangkum jumlah pengajuan per status. Gunakan </w:t>
      </w:r>
      <w:r>
        <w:rPr>
          <w:rFonts w:ascii="Arial" w:cs="Arial" w:eastAsia="Arial" w:hAnsi="Arial"/>
          <w:b/>
          <w:bCs/>
        </w:rPr>
        <w:t xml:space="preserve">Cari pengajuan</w:t>
      </w:r>
      <w:r>
        <w:rPr>
          <w:rFonts w:ascii="Arial" w:cs="Arial" w:eastAsia="Arial" w:hAnsi="Arial"/>
        </w:rPr>
        <w:t xml:space="preserve">, filter </w:t>
      </w:r>
      <w:r>
        <w:rPr>
          <w:rFonts w:ascii="Arial" w:cs="Arial" w:eastAsia="Arial" w:hAnsi="Arial"/>
          <w:b/>
          <w:bCs/>
        </w:rPr>
        <w:t xml:space="preserve">Status</w:t>
      </w:r>
      <w:r>
        <w:rPr>
          <w:rFonts w:ascii="Arial" w:cs="Arial" w:eastAsia="Arial" w:hAnsi="Arial"/>
        </w:rPr>
        <w:t xml:space="preserve"> dan </w:t>
      </w:r>
      <w:r>
        <w:rPr>
          <w:rFonts w:ascii="Arial" w:cs="Arial" w:eastAsia="Arial" w:hAnsi="Arial"/>
          <w:b/>
          <w:bCs/>
        </w:rPr>
        <w:t xml:space="preserve">Kategori</w:t>
      </w:r>
      <w:r>
        <w:rPr>
          <w:rFonts w:ascii="Arial" w:cs="Arial" w:eastAsia="Arial" w:hAnsi="Arial"/>
        </w:rPr>
        <w:t xml:space="preserve">, lalu klik </w:t>
      </w:r>
      <w:r>
        <w:rPr>
          <w:rFonts w:ascii="Arial" w:cs="Arial" w:eastAsia="Arial" w:hAnsi="Arial"/>
          <w:b/>
          <w:bCs/>
        </w:rPr>
        <w:t xml:space="preserve">Lihat</w:t>
      </w:r>
      <w:r>
        <w:rPr>
          <w:rFonts w:ascii="Arial" w:cs="Arial" w:eastAsia="Arial" w:hAnsi="Arial"/>
        </w:rPr>
        <w:t xml:space="preserve">.</w:t>
      </w:r>
    </w:p>
    <w:p>
      <w:pPr>
        <w:keepNext/>
        <w:spacing w:after="40" w:before="80"/>
        <w:ind w:left="540"/>
        <w:jc w:val="center"/>
      </w:pPr>
      <w:r>
        <w:drawing>
          <wp:inline distT="0" distB="0" distL="0" distR="0">
            <wp:extent cx="5172075" cy="4219575"/>
            <wp:effectExtent t="0" r="0" b="0" l="0"/>
            <wp:docPr id="4" name="gambar-3" descr="Daftar pengajuan" titl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72075" cy="4219575"/>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3. </w:t>
      </w:r>
      <w:r>
        <w:rPr>
          <w:rFonts w:ascii="Arial" w:cs="Arial" w:eastAsia="Arial" w:hAnsi="Arial"/>
          <w:i/>
          <w:iCs/>
          <w:color w:val="4B5563"/>
          <w:sz w:val="17"/>
          <w:szCs w:val="17"/>
        </w:rPr>
        <w:t xml:space="preserve">Daftar pengajuan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6"/>
        <w:gridCol w:w="3109"/>
        <w:gridCol w:w="4353"/>
      </w:tblGrid>
      <w:tr>
        <w:trPr>
          <w:cantSplit/>
          <w:tblHeader/>
        </w:trPr>
        <w:tc>
          <w:tcPr>
            <w:tcW w:type="dxa" w:w="2176"/>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Tombol</w:t>
            </w:r>
          </w:p>
        </w:tc>
        <w:tc>
          <w:tcPr>
            <w:tcW w:type="dxa" w:w="3109"/>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Muncul saat</w:t>
            </w:r>
          </w:p>
        </w:tc>
        <w:tc>
          <w:tcPr>
            <w:tcW w:type="dxa" w:w="4353"/>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Fungsi</w:t>
            </w:r>
          </w:p>
        </w:tc>
      </w:tr>
      <w:tr>
        <w:trPr>
          <w:cantSplit/>
        </w:trPr>
        <w:tc>
          <w:tcPr>
            <w:tcW w:type="dxa" w:w="2176"/>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Detail</w:t>
            </w:r>
          </w:p>
        </w:tc>
        <w:tc>
          <w:tcPr>
            <w:tcW w:type="dxa" w:w="310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Selalu</w:t>
            </w:r>
          </w:p>
        </w:tc>
        <w:tc>
          <w:tcPr>
            <w:tcW w:type="dxa" w:w="4353"/>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Membuka detail dan Riwayat.</w:t>
            </w:r>
          </w:p>
        </w:tc>
      </w:tr>
      <w:tr>
        <w:trPr>
          <w:cantSplit/>
        </w:trPr>
        <w:tc>
          <w:tcPr>
            <w:tcW w:type="dxa" w:w="2176"/>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Cetak</w:t>
            </w:r>
          </w:p>
        </w:tc>
        <w:tc>
          <w:tcPr>
            <w:tcW w:type="dxa" w:w="310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Bukan Draft / Perlu Revisi</w:t>
            </w:r>
          </w:p>
        </w:tc>
        <w:tc>
          <w:tcPr>
            <w:tcW w:type="dxa" w:w="4353"/>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Mengunduh Form CRF (PDF).</w:t>
            </w:r>
          </w:p>
        </w:tc>
      </w:tr>
      <w:tr>
        <w:trPr>
          <w:cantSplit/>
        </w:trPr>
        <w:tc>
          <w:tcPr>
            <w:tcW w:type="dxa" w:w="2176"/>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Lanjutkan / Hapus</w:t>
            </w:r>
          </w:p>
        </w:tc>
        <w:tc>
          <w:tcPr>
            <w:tcW w:type="dxa" w:w="310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Draft</w:t>
            </w:r>
          </w:p>
        </w:tc>
        <w:tc>
          <w:tcPr>
            <w:tcW w:type="dxa" w:w="4353"/>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Melanjutkan atau menghapus Draft.</w:t>
            </w:r>
          </w:p>
        </w:tc>
      </w:tr>
      <w:tr>
        <w:trPr>
          <w:cantSplit/>
        </w:trPr>
        <w:tc>
          <w:tcPr>
            <w:tcW w:type="dxa" w:w="2176"/>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Perbaiki</w:t>
            </w:r>
          </w:p>
        </w:tc>
        <w:tc>
          <w:tcPr>
            <w:tcW w:type="dxa" w:w="310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Perlu Revisi</w:t>
            </w:r>
          </w:p>
        </w:tc>
        <w:tc>
          <w:tcPr>
            <w:tcW w:type="dxa" w:w="4353"/>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Memperbaiki lalu mengirim ulang.</w:t>
            </w:r>
          </w:p>
        </w:tc>
      </w:tr>
      <w:tr>
        <w:trPr>
          <w:cantSplit/>
        </w:trPr>
        <w:tc>
          <w:tcPr>
            <w:tcW w:type="dxa" w:w="2176"/>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Isi PIR</w:t>
            </w:r>
          </w:p>
        </w:tc>
        <w:tc>
          <w:tcPr>
            <w:tcW w:type="dxa" w:w="310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Menunggu PIR Pemohon</w:t>
            </w:r>
          </w:p>
        </w:tc>
        <w:tc>
          <w:tcPr>
            <w:tcW w:type="dxa" w:w="4353"/>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Menuju kartu PIR.</w:t>
            </w:r>
          </w:p>
        </w:tc>
      </w:tr>
    </w:tbl>
    <w:p>
      <w:pPr>
        <w:spacing w:after="120"/>
      </w:pPr>
    </w:p>
    <w:p>
      <w:pPr>
        <w:pStyle w:val="Heading2"/>
      </w:pPr>
      <w:bookmarkStart w:name="_Toc9" w:id="9"/>
      <w:r>
        <w:rPr>
          <w:rFonts w:ascii="Arial" w:cs="Arial" w:eastAsia="Arial" w:hAnsi="Arial"/>
        </w:rPr>
        <w:t xml:space="preserve">3. Mengisi Form CRF</w:t>
      </w:r>
      <w:bookmarkEnd w:id="9"/>
    </w:p>
    <w:p>
      <w:pPr>
        <w:spacing w:after="120"/>
        <w:jc w:val="both"/>
      </w:pPr>
      <w:r>
        <w:rPr>
          <w:rFonts w:ascii="Arial" w:cs="Arial" w:eastAsia="Arial" w:hAnsi="Arial"/>
        </w:rPr>
        <w:t xml:space="preserve">Buka </w:t>
      </w:r>
      <w:r>
        <w:rPr>
          <w:rFonts w:ascii="Arial" w:cs="Arial" w:eastAsia="Arial" w:hAnsi="Arial"/>
          <w:b/>
          <w:bCs/>
        </w:rPr>
        <w:t xml:space="preserve">Form CRF</w:t>
      </w:r>
      <w:r>
        <w:rPr>
          <w:rFonts w:ascii="Arial" w:cs="Arial" w:eastAsia="Arial" w:hAnsi="Arial"/>
        </w:rPr>
        <w:t xml:space="preserve">. Tanda * berarti wajib diisi.</w:t>
      </w:r>
    </w:p>
    <w:p>
      <w:pPr>
        <w:keepNext/>
        <w:spacing w:after="40" w:before="80"/>
        <w:ind w:left="0"/>
        <w:jc w:val="center"/>
      </w:pPr>
      <w:r>
        <w:drawing>
          <wp:inline distT="0" distB="0" distL="0" distR="0">
            <wp:extent cx="4295775" cy="2514600"/>
            <wp:effectExtent t="0" r="0" b="0" l="0"/>
            <wp:docPr id="5" name="gambar-4" descr="Halaman Form CRF" titl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95775" cy="2514600"/>
                    </a:xfrm>
                    <a:prstGeom prst="rect">
                      <a:avLst/>
                    </a:prstGeom>
                  </pic:spPr>
                </pic:pic>
              </a:graphicData>
            </a:graphic>
          </wp:inline>
        </w:drawing>
      </w:r>
    </w:p>
    <w:p>
      <w:pPr>
        <w:spacing w:after="160"/>
        <w:ind w:left="0"/>
        <w:jc w:val="center"/>
      </w:pPr>
      <w:r>
        <w:rPr>
          <w:rFonts w:ascii="Arial" w:cs="Arial" w:eastAsia="Arial" w:hAnsi="Arial"/>
          <w:b/>
          <w:bCs/>
          <w:i/>
          <w:iCs/>
          <w:color w:val="4B5563"/>
          <w:sz w:val="17"/>
          <w:szCs w:val="17"/>
        </w:rPr>
        <w:t xml:space="preserve">Gambar 4. </w:t>
      </w:r>
      <w:r>
        <w:rPr>
          <w:rFonts w:ascii="Arial" w:cs="Arial" w:eastAsia="Arial" w:hAnsi="Arial"/>
          <w:i/>
          <w:iCs/>
          <w:color w:val="4B5563"/>
          <w:sz w:val="17"/>
          <w:szCs w:val="17"/>
        </w:rPr>
        <w:t xml:space="preserve">Halaman Form CRF</w:t>
      </w:r>
    </w:p>
    <w:p>
      <w:pPr>
        <w:pStyle w:val="Heading3"/>
      </w:pPr>
      <w:r>
        <w:rPr>
          <w:rFonts w:ascii="Arial" w:cs="Arial" w:eastAsia="Arial" w:hAnsi="Arial"/>
        </w:rPr>
        <w:t xml:space="preserve">Bagian 1. Informasi Pengajuan</w:t>
      </w:r>
    </w:p>
    <w:p>
      <w:pPr>
        <w:spacing w:after="120"/>
        <w:jc w:val="both"/>
      </w:pPr>
      <w:r>
        <w:rPr>
          <w:rFonts w:ascii="Arial" w:cs="Arial" w:eastAsia="Arial" w:hAnsi="Arial"/>
        </w:rPr>
        <w:t xml:space="preserve">Nama, email, tanggal, dan departemen terisi otomatis (terkunci). </w:t>
      </w:r>
      <w:r>
        <w:rPr>
          <w:rFonts w:ascii="Arial" w:cs="Arial" w:eastAsia="Arial" w:hAnsi="Arial"/>
          <w:b/>
          <w:bCs/>
        </w:rPr>
        <w:t xml:space="preserve">No. Handphone/WA</w:t>
      </w:r>
      <w:r>
        <w:rPr>
          <w:rFonts w:ascii="Arial" w:cs="Arial" w:eastAsia="Arial" w:hAnsi="Arial"/>
        </w:rPr>
        <w:t xml:space="preserve"> diisi manual bila kosong. </w:t>
      </w:r>
      <w:r>
        <w:rPr>
          <w:rFonts w:ascii="Arial" w:cs="Arial" w:eastAsia="Arial" w:hAnsi="Arial"/>
          <w:b/>
          <w:bCs/>
        </w:rPr>
        <w:t xml:space="preserve">Nomor Register</w:t>
      </w:r>
      <w:r>
        <w:rPr>
          <w:rFonts w:ascii="Arial" w:cs="Arial" w:eastAsia="Arial" w:hAnsi="Arial"/>
        </w:rPr>
        <w:t xml:space="preserve"> dibuat setelah CRF disimpan; </w:t>
      </w:r>
      <w:r>
        <w:rPr>
          <w:rFonts w:ascii="Arial" w:cs="Arial" w:eastAsia="Arial" w:hAnsi="Arial"/>
          <w:b/>
          <w:bCs/>
        </w:rPr>
        <w:t xml:space="preserve">Kepada</w:t>
      </w:r>
      <w:r>
        <w:rPr>
          <w:rFonts w:ascii="Arial" w:cs="Arial" w:eastAsia="Arial" w:hAnsi="Arial"/>
        </w:rPr>
        <w:t xml:space="preserve"> ditetapkan sistem (Departemen Operasional).</w:t>
      </w:r>
    </w:p>
    <w:p>
      <w:pPr>
        <w:keepNext/>
        <w:spacing w:after="40" w:before="80"/>
        <w:ind w:left="0"/>
        <w:jc w:val="center"/>
      </w:pPr>
      <w:r>
        <w:drawing>
          <wp:inline distT="0" distB="0" distL="0" distR="0">
            <wp:extent cx="4524375" cy="2438400"/>
            <wp:effectExtent t="0" r="0" b="0" l="0"/>
            <wp:docPr id="6" name="gambar-5" descr="Bagian 1 Informasi Pengajuan" titl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24375" cy="2438400"/>
                    </a:xfrm>
                    <a:prstGeom prst="rect">
                      <a:avLst/>
                    </a:prstGeom>
                  </pic:spPr>
                </pic:pic>
              </a:graphicData>
            </a:graphic>
          </wp:inline>
        </w:drawing>
      </w:r>
    </w:p>
    <w:p>
      <w:pPr>
        <w:spacing w:after="160"/>
        <w:ind w:left="0"/>
        <w:jc w:val="center"/>
      </w:pPr>
      <w:r>
        <w:rPr>
          <w:rFonts w:ascii="Arial" w:cs="Arial" w:eastAsia="Arial" w:hAnsi="Arial"/>
          <w:b/>
          <w:bCs/>
          <w:i/>
          <w:iCs/>
          <w:color w:val="4B5563"/>
          <w:sz w:val="17"/>
          <w:szCs w:val="17"/>
        </w:rPr>
        <w:t xml:space="preserve">Gambar 5. </w:t>
      </w:r>
      <w:r>
        <w:rPr>
          <w:rFonts w:ascii="Arial" w:cs="Arial" w:eastAsia="Arial" w:hAnsi="Arial"/>
          <w:i/>
          <w:iCs/>
          <w:color w:val="4B5563"/>
          <w:sz w:val="17"/>
          <w:szCs w:val="17"/>
        </w:rPr>
        <w:t xml:space="preserve">Bagian 1 Informasi Pengajuan</w:t>
      </w:r>
    </w:p>
    <w:p>
      <w:pPr>
        <w:pStyle w:val="Heading3"/>
      </w:pPr>
      <w:r>
        <w:rPr>
          <w:rFonts w:ascii="Arial" w:cs="Arial" w:eastAsia="Arial" w:hAnsi="Arial"/>
        </w:rPr>
        <w:t xml:space="preserve">Bagian 2. Change Request Description</w:t>
      </w:r>
    </w:p>
    <w:p>
      <w:pPr>
        <w:pStyle w:val="ListParagraph"/>
        <w:numPr>
          <w:ilvl w:val="0"/>
          <w:numId w:val="2"/>
        </w:numPr>
        <w:spacing w:after="60"/>
        <w:jc w:val="both"/>
      </w:pPr>
      <w:r>
        <w:rPr>
          <w:rFonts w:ascii="Arial" w:cs="Arial" w:eastAsia="Arial" w:hAnsi="Arial"/>
          <w:b/>
          <w:bCs/>
        </w:rPr>
        <w:t xml:space="preserve">Tipe Pengajuan</w:t>
      </w:r>
      <w:r>
        <w:rPr>
          <w:rFonts w:ascii="Arial" w:cs="Arial" w:eastAsia="Arial" w:hAnsi="Arial"/>
        </w:rPr>
        <w:t xml:space="preserve">: Problem, Permohonan Perubahan, atau Permohonan Tambahan.</w:t>
      </w:r>
    </w:p>
    <w:p>
      <w:pPr>
        <w:pStyle w:val="ListParagraph"/>
        <w:numPr>
          <w:ilvl w:val="0"/>
          <w:numId w:val="2"/>
        </w:numPr>
        <w:spacing w:after="60"/>
        <w:jc w:val="both"/>
      </w:pPr>
      <w:r>
        <w:rPr>
          <w:rFonts w:ascii="Arial" w:cs="Arial" w:eastAsia="Arial" w:hAnsi="Arial"/>
          <w:b/>
          <w:bCs/>
        </w:rPr>
        <w:t xml:space="preserve">Rincian Permohonan</w:t>
      </w:r>
      <w:r>
        <w:rPr>
          <w:rFonts w:ascii="Arial" w:cs="Arial" w:eastAsia="Arial" w:hAnsi="Arial"/>
        </w:rPr>
        <w:t xml:space="preserve">, </w:t>
      </w:r>
      <w:r>
        <w:rPr>
          <w:rFonts w:ascii="Arial" w:cs="Arial" w:eastAsia="Arial" w:hAnsi="Arial"/>
          <w:b/>
          <w:bCs/>
        </w:rPr>
        <w:t xml:space="preserve">Benefit</w:t>
      </w:r>
      <w:r>
        <w:rPr>
          <w:rFonts w:ascii="Arial" w:cs="Arial" w:eastAsia="Arial" w:hAnsi="Arial"/>
        </w:rPr>
        <w:t xml:space="preserve">, dan </w:t>
      </w:r>
      <w:r>
        <w:rPr>
          <w:rFonts w:ascii="Arial" w:cs="Arial" w:eastAsia="Arial" w:hAnsi="Arial"/>
          <w:b/>
          <w:bCs/>
        </w:rPr>
        <w:t xml:space="preserve">Alasan</w:t>
      </w:r>
      <w:r>
        <w:rPr>
          <w:rFonts w:ascii="Arial" w:cs="Arial" w:eastAsia="Arial" w:hAnsi="Arial"/>
        </w:rPr>
        <w:t xml:space="preserve">: tulis jelas dan rinci.</w:t>
      </w:r>
    </w:p>
    <w:p>
      <w:pPr>
        <w:pStyle w:val="ListParagraph"/>
        <w:numPr>
          <w:ilvl w:val="0"/>
          <w:numId w:val="2"/>
        </w:numPr>
        <w:spacing w:after="60"/>
        <w:jc w:val="both"/>
      </w:pPr>
      <w:r>
        <w:rPr>
          <w:rFonts w:ascii="Arial" w:cs="Arial" w:eastAsia="Arial" w:hAnsi="Arial"/>
          <w:b/>
          <w:bCs/>
        </w:rPr>
        <w:t xml:space="preserve">Dampak Jika Tidak Dilakukan Perubahan</w:t>
      </w:r>
      <w:r>
        <w:rPr>
          <w:rFonts w:ascii="Arial" w:cs="Arial" w:eastAsia="Arial" w:hAnsi="Arial"/>
        </w:rPr>
        <w:t xml:space="preserve">: centang semua pernyataan yang sesuai kondisi sebenarnya (minimal satu), lalu jelaskan pada </w:t>
      </w:r>
      <w:r>
        <w:rPr>
          <w:rFonts w:ascii="Arial" w:cs="Arial" w:eastAsia="Arial" w:hAnsi="Arial"/>
          <w:b/>
          <w:bCs/>
        </w:rPr>
        <w:t xml:space="preserve">Penjelasan Dampak</w:t>
      </w:r>
      <w:r>
        <w:rPr>
          <w:rFonts w:ascii="Arial" w:cs="Arial" w:eastAsia="Arial" w:hAnsi="Arial"/>
        </w:rPr>
        <w:t xml:space="preserve">.</w:t>
      </w:r>
    </w:p>
    <w:p>
      <w:pPr>
        <w:keepNext/>
        <w:spacing w:after="40" w:before="80"/>
        <w:ind w:left="0"/>
        <w:jc w:val="center"/>
      </w:pPr>
      <w:r>
        <w:drawing>
          <wp:inline distT="0" distB="0" distL="0" distR="0">
            <wp:extent cx="4019550" cy="4953000"/>
            <wp:effectExtent t="0" r="0" b="0" l="0"/>
            <wp:docPr id="7" name="gambar-6" descr="Bagian 2 Change Request Description" titl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19550" cy="4953000"/>
                    </a:xfrm>
                    <a:prstGeom prst="rect">
                      <a:avLst/>
                    </a:prstGeom>
                  </pic:spPr>
                </pic:pic>
              </a:graphicData>
            </a:graphic>
          </wp:inline>
        </w:drawing>
      </w:r>
    </w:p>
    <w:p>
      <w:pPr>
        <w:spacing w:after="160"/>
        <w:ind w:left="0"/>
        <w:jc w:val="center"/>
      </w:pPr>
      <w:r>
        <w:rPr>
          <w:rFonts w:ascii="Arial" w:cs="Arial" w:eastAsia="Arial" w:hAnsi="Arial"/>
          <w:b/>
          <w:bCs/>
          <w:i/>
          <w:iCs/>
          <w:color w:val="4B5563"/>
          <w:sz w:val="17"/>
          <w:szCs w:val="17"/>
        </w:rPr>
        <w:t xml:space="preserve">Gambar 6. </w:t>
      </w:r>
      <w:r>
        <w:rPr>
          <w:rFonts w:ascii="Arial" w:cs="Arial" w:eastAsia="Arial" w:hAnsi="Arial"/>
          <w:i/>
          <w:iCs/>
          <w:color w:val="4B5563"/>
          <w:sz w:val="17"/>
          <w:szCs w:val="17"/>
        </w:rPr>
        <w:t xml:space="preserve">Bagian 2 Change Request Description</w:t>
      </w:r>
    </w:p>
    <w:p>
      <w:pPr>
        <w:keepLines/>
        <w:pBdr>
          <w:left w:val="single" w:color="D9A21B" w:sz="24" w:space="8"/>
        </w:pBdr>
        <w:shd w:fill="FFF7E0" w:color="auto" w:val="clear"/>
        <w:spacing w:after="160" w:before="80"/>
        <w:ind w:left="160"/>
      </w:pPr>
      <w:r>
        <w:rPr>
          <w:rFonts w:ascii="Arial" w:cs="Arial" w:eastAsia="Arial" w:hAnsi="Arial"/>
          <w:b/>
          <w:bCs/>
          <w:sz w:val="20"/>
          <w:szCs w:val="20"/>
        </w:rPr>
        <w:t xml:space="preserve">PENTING: </w:t>
      </w:r>
      <w:r>
        <w:rPr>
          <w:rFonts w:ascii="Arial" w:cs="Arial" w:eastAsia="Arial" w:hAnsi="Arial"/>
          <w:sz w:val="20"/>
          <w:szCs w:val="20"/>
        </w:rPr>
        <w:t xml:space="preserve">Pilih dampak sesuai kenyataan. Pernyataan yang saling bertentangan ditolak, dan "Permohonan Tambahan" tidak boleh dikombinasikan dengan "Fungsi Aplikasi SIAP berhenti total". Level Urgensi ditentukan sistem dan CMO, tidak ditampilkan kepada Pemohon.</w:t>
      </w:r>
    </w:p>
    <w:p>
      <w:pPr>
        <w:pStyle w:val="Heading3"/>
      </w:pPr>
      <w:r>
        <w:rPr>
          <w:rFonts w:ascii="Arial" w:cs="Arial" w:eastAsia="Arial" w:hAnsi="Arial"/>
        </w:rPr>
        <w:t xml:space="preserve">Bagian 3 sampai 6</w:t>
      </w:r>
    </w:p>
    <w:p>
      <w:pPr>
        <w:pStyle w:val="ListParagraph"/>
        <w:numPr>
          <w:ilvl w:val="0"/>
          <w:numId w:val="2"/>
        </w:numPr>
        <w:spacing w:after="60"/>
        <w:jc w:val="both"/>
      </w:pPr>
      <w:r>
        <w:rPr>
          <w:rFonts w:ascii="Arial" w:cs="Arial" w:eastAsia="Arial" w:hAnsi="Arial"/>
          <w:b/>
          <w:bCs/>
        </w:rPr>
        <w:t xml:space="preserve">Bukti dan Informasi Pendukung</w:t>
      </w:r>
      <w:r>
        <w:rPr>
          <w:rFonts w:ascii="Arial" w:cs="Arial" w:eastAsia="Arial" w:hAnsi="Arial"/>
        </w:rPr>
        <w:t xml:space="preserve"> (opsional): PDF, JPG, JPEG, PNG; maksimal 5 MB per file.</w:t>
      </w:r>
    </w:p>
    <w:p>
      <w:pPr>
        <w:pStyle w:val="ListParagraph"/>
        <w:numPr>
          <w:ilvl w:val="0"/>
          <w:numId w:val="2"/>
        </w:numPr>
        <w:spacing w:after="60"/>
        <w:jc w:val="both"/>
      </w:pPr>
      <w:r>
        <w:rPr>
          <w:rFonts w:ascii="Arial" w:cs="Arial" w:eastAsia="Arial" w:hAnsi="Arial"/>
          <w:b/>
          <w:bCs/>
        </w:rPr>
        <w:t xml:space="preserve">Biaya / Anggaran</w:t>
      </w:r>
      <w:r>
        <w:rPr>
          <w:rFonts w:ascii="Arial" w:cs="Arial" w:eastAsia="Arial" w:hAnsi="Arial"/>
        </w:rPr>
        <w:t xml:space="preserve"> (opsional): pilih RKAP, BoQ PKS, atau anggaran baru, lalu isi </w:t>
      </w:r>
      <w:r>
        <w:rPr>
          <w:rFonts w:ascii="Arial" w:cs="Arial" w:eastAsia="Arial" w:hAnsi="Arial"/>
          <w:b/>
          <w:bCs/>
        </w:rPr>
        <w:t xml:space="preserve">Nominal</w:t>
      </w:r>
      <w:r>
        <w:rPr>
          <w:rFonts w:ascii="Arial" w:cs="Arial" w:eastAsia="Arial" w:hAnsi="Arial"/>
        </w:rPr>
        <w:t xml:space="preserve">. Klik pilihan sekali lagi untuk membatalkan.</w:t>
      </w:r>
    </w:p>
    <w:p>
      <w:pPr>
        <w:pStyle w:val="ListParagraph"/>
        <w:numPr>
          <w:ilvl w:val="0"/>
          <w:numId w:val="2"/>
        </w:numPr>
        <w:spacing w:after="60"/>
        <w:jc w:val="both"/>
      </w:pPr>
      <w:r>
        <w:rPr>
          <w:rFonts w:ascii="Arial" w:cs="Arial" w:eastAsia="Arial" w:hAnsi="Arial"/>
          <w:b/>
          <w:bCs/>
        </w:rPr>
        <w:t xml:space="preserve">Kategori CRF</w:t>
      </w:r>
      <w:r>
        <w:rPr>
          <w:rFonts w:ascii="Arial" w:cs="Arial" w:eastAsia="Arial" w:hAnsi="Arial"/>
        </w:rPr>
        <w:t xml:space="preserve"> (wajib): menentukan PIC CRF yang memproses. Kategori "Lainnya" meminta </w:t>
      </w:r>
      <w:r>
        <w:rPr>
          <w:rFonts w:ascii="Arial" w:cs="Arial" w:eastAsia="Arial" w:hAnsi="Arial"/>
          <w:b/>
          <w:bCs/>
        </w:rPr>
        <w:t xml:space="preserve">Detail Kategori</w:t>
      </w:r>
      <w:r>
        <w:rPr>
          <w:rFonts w:ascii="Arial" w:cs="Arial" w:eastAsia="Arial" w:hAnsi="Arial"/>
        </w:rPr>
        <w:t xml:space="preserve">.</w:t>
      </w:r>
    </w:p>
    <w:p>
      <w:pPr>
        <w:pStyle w:val="ListParagraph"/>
        <w:numPr>
          <w:ilvl w:val="0"/>
          <w:numId w:val="2"/>
        </w:numPr>
        <w:spacing w:after="60"/>
        <w:jc w:val="both"/>
      </w:pPr>
      <w:r>
        <w:rPr>
          <w:rFonts w:ascii="Arial" w:cs="Arial" w:eastAsia="Arial" w:hAnsi="Arial"/>
          <w:b/>
          <w:bCs/>
        </w:rPr>
        <w:t xml:space="preserve">Saran Alternatif</w:t>
      </w:r>
      <w:r>
        <w:rPr>
          <w:rFonts w:ascii="Arial" w:cs="Arial" w:eastAsia="Arial" w:hAnsi="Arial"/>
        </w:rPr>
        <w:t xml:space="preserve"> (opsional).</w:t>
      </w:r>
    </w:p>
    <w:p>
      <w:pPr>
        <w:keepNext/>
        <w:spacing w:after="40" w:before="80"/>
        <w:ind w:left="0"/>
        <w:jc w:val="center"/>
      </w:pPr>
      <w:r>
        <w:drawing>
          <wp:inline distT="0" distB="0" distL="0" distR="0">
            <wp:extent cx="4524375" cy="1685925"/>
            <wp:effectExtent t="0" r="0" b="0" l="0"/>
            <wp:docPr id="8" name="gambar-7" descr="Bagian 4 Biaya / Anggaran" titl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24375" cy="1685925"/>
                    </a:xfrm>
                    <a:prstGeom prst="rect">
                      <a:avLst/>
                    </a:prstGeom>
                  </pic:spPr>
                </pic:pic>
              </a:graphicData>
            </a:graphic>
          </wp:inline>
        </w:drawing>
      </w:r>
    </w:p>
    <w:p>
      <w:pPr>
        <w:spacing w:after="160"/>
        <w:ind w:left="0"/>
        <w:jc w:val="center"/>
      </w:pPr>
      <w:r>
        <w:rPr>
          <w:rFonts w:ascii="Arial" w:cs="Arial" w:eastAsia="Arial" w:hAnsi="Arial"/>
          <w:b/>
          <w:bCs/>
          <w:i/>
          <w:iCs/>
          <w:color w:val="4B5563"/>
          <w:sz w:val="17"/>
          <w:szCs w:val="17"/>
        </w:rPr>
        <w:t xml:space="preserve">Gambar 7. </w:t>
      </w:r>
      <w:r>
        <w:rPr>
          <w:rFonts w:ascii="Arial" w:cs="Arial" w:eastAsia="Arial" w:hAnsi="Arial"/>
          <w:i/>
          <w:iCs/>
          <w:color w:val="4B5563"/>
          <w:sz w:val="17"/>
          <w:szCs w:val="17"/>
        </w:rPr>
        <w:t xml:space="preserve">Bagian 4 Biaya / Anggaran</w:t>
      </w:r>
    </w:p>
    <w:p>
      <w:pPr>
        <w:pStyle w:val="Heading3"/>
      </w:pPr>
      <w:r>
        <w:rPr>
          <w:rFonts w:ascii="Arial" w:cs="Arial" w:eastAsia="Arial" w:hAnsi="Arial"/>
        </w:rPr>
        <w:t xml:space="preserve">Tombol bawah form</w:t>
      </w:r>
    </w:p>
    <w:p>
      <w:pPr>
        <w:keepNext/>
        <w:spacing w:after="40" w:before="80"/>
        <w:ind w:left="0"/>
        <w:jc w:val="center"/>
      </w:pPr>
      <w:r>
        <w:drawing>
          <wp:inline distT="0" distB="0" distL="0" distR="0">
            <wp:extent cx="4962525" cy="2905125"/>
            <wp:effectExtent t="0" r="0" b="0" l="0"/>
            <wp:docPr id="9" name="gambar-8" descr="Tombol di bagian bawah Form CRF" titl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62525" cy="2905125"/>
                    </a:xfrm>
                    <a:prstGeom prst="rect">
                      <a:avLst/>
                    </a:prstGeom>
                  </pic:spPr>
                </pic:pic>
              </a:graphicData>
            </a:graphic>
          </wp:inline>
        </w:drawing>
      </w:r>
    </w:p>
    <w:p>
      <w:pPr>
        <w:spacing w:after="160"/>
        <w:ind w:left="0"/>
        <w:jc w:val="center"/>
      </w:pPr>
      <w:r>
        <w:rPr>
          <w:rFonts w:ascii="Arial" w:cs="Arial" w:eastAsia="Arial" w:hAnsi="Arial"/>
          <w:b/>
          <w:bCs/>
          <w:i/>
          <w:iCs/>
          <w:color w:val="4B5563"/>
          <w:sz w:val="17"/>
          <w:szCs w:val="17"/>
        </w:rPr>
        <w:t xml:space="preserve">Gambar 8. </w:t>
      </w:r>
      <w:r>
        <w:rPr>
          <w:rFonts w:ascii="Arial" w:cs="Arial" w:eastAsia="Arial" w:hAnsi="Arial"/>
          <w:i/>
          <w:iCs/>
          <w:color w:val="4B5563"/>
          <w:sz w:val="17"/>
          <w:szCs w:val="17"/>
        </w:rPr>
        <w:t xml:space="preserve">Tombol di bagian bawah Form CRF</w:t>
      </w:r>
    </w:p>
    <w:p>
      <w:pPr>
        <w:pStyle w:val="ListParagraph"/>
        <w:numPr>
          <w:ilvl w:val="0"/>
          <w:numId w:val="2"/>
        </w:numPr>
        <w:spacing w:after="60"/>
        <w:jc w:val="both"/>
      </w:pPr>
      <w:r>
        <w:rPr>
          <w:rFonts w:ascii="Arial" w:cs="Arial" w:eastAsia="Arial" w:hAnsi="Arial"/>
          <w:b/>
          <w:bCs/>
        </w:rPr>
        <w:t xml:space="preserve">Simpan Draft</w:t>
      </w:r>
      <w:r>
        <w:rPr>
          <w:rFonts w:ascii="Arial" w:cs="Arial" w:eastAsia="Arial" w:hAnsi="Arial"/>
        </w:rPr>
        <w:t xml:space="preserve">: menyimpan sementara tanpa mengajukan.</w:t>
      </w:r>
    </w:p>
    <w:p>
      <w:pPr>
        <w:pStyle w:val="ListParagraph"/>
        <w:numPr>
          <w:ilvl w:val="0"/>
          <w:numId w:val="2"/>
        </w:numPr>
        <w:spacing w:after="60"/>
        <w:jc w:val="both"/>
      </w:pPr>
      <w:r>
        <w:rPr>
          <w:rFonts w:ascii="Arial" w:cs="Arial" w:eastAsia="Arial" w:hAnsi="Arial"/>
          <w:b/>
          <w:bCs/>
        </w:rPr>
        <w:t xml:space="preserve">Ajukan CRF</w:t>
      </w:r>
      <w:r>
        <w:rPr>
          <w:rFonts w:ascii="Arial" w:cs="Arial" w:eastAsia="Arial" w:hAnsi="Arial"/>
        </w:rPr>
        <w:t xml:space="preserve">: memeriksa kelengkapan lalu mengirim ke CMO (menjadi </w:t>
      </w:r>
      <w:r>
        <w:rPr>
          <w:rFonts w:ascii="Arial" w:cs="Arial" w:eastAsia="Arial" w:hAnsi="Arial"/>
          <w:b/>
          <w:bCs/>
        </w:rPr>
        <w:t xml:space="preserve">Perbaiki &amp; Kirim Ulang</w:t>
      </w:r>
      <w:r>
        <w:rPr>
          <w:rFonts w:ascii="Arial" w:cs="Arial" w:eastAsia="Arial" w:hAnsi="Arial"/>
        </w:rPr>
        <w:t xml:space="preserve"> untuk CRF yang direvisi).</w:t>
      </w:r>
    </w:p>
    <w:p>
      <w:pPr>
        <w:pStyle w:val="ListParagraph"/>
        <w:numPr>
          <w:ilvl w:val="0"/>
          <w:numId w:val="2"/>
        </w:numPr>
        <w:spacing w:after="60"/>
        <w:jc w:val="both"/>
      </w:pPr>
      <w:r>
        <w:rPr>
          <w:rFonts w:ascii="Arial" w:cs="Arial" w:eastAsia="Arial" w:hAnsi="Arial"/>
        </w:rPr>
        <w:t xml:space="preserve">Indikator di kiri menunjukkan status penyimpanan. Peramban meminta konfirmasi bila Anda keluar dengan isian belum disimpan.</w:t>
      </w:r>
    </w:p>
    <w:p>
      <w:pPr>
        <w:pStyle w:val="Heading2"/>
      </w:pPr>
      <w:bookmarkStart w:name="_Toc10" w:id="10"/>
      <w:r>
        <w:rPr>
          <w:rFonts w:ascii="Arial" w:cs="Arial" w:eastAsia="Arial" w:hAnsi="Arial"/>
        </w:rPr>
        <w:t xml:space="preserve">4. Menyimpan Draft dan Mengajukan CRF</w:t>
      </w:r>
      <w:bookmarkEnd w:id="10"/>
    </w:p>
    <w:p>
      <w:pPr>
        <w:pStyle w:val="ListParagraph"/>
        <w:keepNext w:val="false"/>
        <w:numPr>
          <w:ilvl w:val="0"/>
          <w:numId w:val="5"/>
        </w:numPr>
        <w:spacing w:after="100"/>
        <w:jc w:val="both"/>
      </w:pPr>
      <w:r>
        <w:rPr>
          <w:rFonts w:ascii="Arial" w:cs="Arial" w:eastAsia="Arial" w:hAnsi="Arial"/>
        </w:rPr>
        <w:t xml:space="preserve">Klik </w:t>
      </w:r>
      <w:r>
        <w:rPr>
          <w:rFonts w:ascii="Arial" w:cs="Arial" w:eastAsia="Arial" w:hAnsi="Arial"/>
          <w:b/>
          <w:bCs/>
        </w:rPr>
        <w:t xml:space="preserve">Simpan Draft</w:t>
      </w:r>
      <w:r>
        <w:rPr>
          <w:rFonts w:ascii="Arial" w:cs="Arial" w:eastAsia="Arial" w:hAnsi="Arial"/>
        </w:rPr>
        <w:t xml:space="preserve"> untuk menyimpan. Lanjutkan nanti lewat tombol </w:t>
      </w:r>
      <w:r>
        <w:rPr>
          <w:rFonts w:ascii="Arial" w:cs="Arial" w:eastAsia="Arial" w:hAnsi="Arial"/>
          <w:b/>
          <w:bCs/>
        </w:rPr>
        <w:t xml:space="preserve">Lanjutkan</w:t>
      </w:r>
      <w:r>
        <w:rPr>
          <w:rFonts w:ascii="Arial" w:cs="Arial" w:eastAsia="Arial" w:hAnsi="Arial"/>
        </w:rPr>
        <w:t xml:space="preserve"> pada </w:t>
      </w:r>
      <w:r>
        <w:rPr>
          <w:rFonts w:ascii="Arial" w:cs="Arial" w:eastAsia="Arial" w:hAnsi="Arial"/>
          <w:b/>
          <w:bCs/>
        </w:rPr>
        <w:t xml:space="preserve">Pengajuan CRF Saya</w:t>
      </w:r>
      <w:r>
        <w:rPr>
          <w:rFonts w:ascii="Arial" w:cs="Arial" w:eastAsia="Arial" w:hAnsi="Arial"/>
        </w:rPr>
        <w:t xml:space="preserve">.</w:t>
      </w:r>
    </w:p>
    <w:p>
      <w:pPr>
        <w:pStyle w:val="ListParagraph"/>
        <w:keepNext/>
        <w:numPr>
          <w:ilvl w:val="0"/>
          <w:numId w:val="5"/>
        </w:numPr>
        <w:spacing w:after="100"/>
        <w:jc w:val="both"/>
      </w:pPr>
      <w:r>
        <w:rPr>
          <w:rFonts w:ascii="Arial" w:cs="Arial" w:eastAsia="Arial" w:hAnsi="Arial"/>
        </w:rPr>
        <w:t xml:space="preserve">Bila isian belum lengkap saat </w:t>
      </w:r>
      <w:r>
        <w:rPr>
          <w:rFonts w:ascii="Arial" w:cs="Arial" w:eastAsia="Arial" w:hAnsi="Arial"/>
          <w:b/>
          <w:bCs/>
        </w:rPr>
        <w:t xml:space="preserve">Ajukan CRF</w:t>
      </w:r>
      <w:r>
        <w:rPr>
          <w:rFonts w:ascii="Arial" w:cs="Arial" w:eastAsia="Arial" w:hAnsi="Arial"/>
        </w:rPr>
        <w:t xml:space="preserve">, sistem menampilkan daftar </w:t>
      </w:r>
      <w:r>
        <w:rPr>
          <w:rFonts w:ascii="Arial" w:cs="Arial" w:eastAsia="Arial" w:hAnsi="Arial"/>
          <w:b/>
          <w:bCs/>
        </w:rPr>
        <w:t xml:space="preserve">Mohon periksa kembali data berikut</w:t>
      </w:r>
      <w:r>
        <w:rPr>
          <w:rFonts w:ascii="Arial" w:cs="Arial" w:eastAsia="Arial" w:hAnsi="Arial"/>
        </w:rPr>
        <w:t xml:space="preserve">. Lengkapi lalu klik lagi.</w:t>
      </w:r>
    </w:p>
    <w:p>
      <w:pPr>
        <w:keepNext/>
        <w:spacing w:after="40" w:before="80"/>
        <w:ind w:left="540"/>
        <w:jc w:val="center"/>
      </w:pPr>
      <w:r>
        <w:drawing>
          <wp:inline distT="0" distB="0" distL="0" distR="0">
            <wp:extent cx="5172075" cy="3028950"/>
            <wp:effectExtent t="0" r="0" b="0" l="0"/>
            <wp:docPr id="10" name="gambar-9" descr="Pesan validasi" titl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72075" cy="302895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9. </w:t>
      </w:r>
      <w:r>
        <w:rPr>
          <w:rFonts w:ascii="Arial" w:cs="Arial" w:eastAsia="Arial" w:hAnsi="Arial"/>
          <w:i/>
          <w:iCs/>
          <w:color w:val="4B5563"/>
          <w:sz w:val="17"/>
          <w:szCs w:val="17"/>
        </w:rPr>
        <w:t xml:space="preserve">Pesan validasi</w:t>
      </w:r>
    </w:p>
    <w:p>
      <w:pPr>
        <w:pStyle w:val="ListParagraph"/>
        <w:keepNext/>
        <w:numPr>
          <w:ilvl w:val="0"/>
          <w:numId w:val="5"/>
        </w:numPr>
        <w:spacing w:after="100"/>
        <w:jc w:val="both"/>
      </w:pPr>
      <w:r>
        <w:rPr>
          <w:rFonts w:ascii="Arial" w:cs="Arial" w:eastAsia="Arial" w:hAnsi="Arial"/>
        </w:rPr>
        <w:t xml:space="preserve">Setujui konfirmasi. CRF berstatus </w:t>
      </w:r>
      <w:r>
        <w:rPr>
          <w:rFonts w:ascii="Arial" w:cs="Arial" w:eastAsia="Arial" w:hAnsi="Arial"/>
          <w:b/>
          <w:bCs/>
        </w:rPr>
        <w:t xml:space="preserve">Menunggu Tindakan</w:t>
      </w:r>
      <w:r>
        <w:rPr>
          <w:rFonts w:ascii="Arial" w:cs="Arial" w:eastAsia="Arial" w:hAnsi="Arial"/>
        </w:rPr>
        <w:t xml:space="preserve"> pada tahap </w:t>
      </w:r>
      <w:r>
        <w:rPr>
          <w:rFonts w:ascii="Arial" w:cs="Arial" w:eastAsia="Arial" w:hAnsi="Arial"/>
          <w:b/>
          <w:bCs/>
        </w:rPr>
        <w:t xml:space="preserve">Verifikasi CMO</w:t>
      </w:r>
      <w:r>
        <w:rPr>
          <w:rFonts w:ascii="Arial" w:cs="Arial" w:eastAsia="Arial" w:hAnsi="Arial"/>
        </w:rPr>
        <w:t xml:space="preserve">, dan CMO diberi notifikasi.</w:t>
      </w:r>
    </w:p>
    <w:p>
      <w:pPr>
        <w:keepNext/>
        <w:spacing w:after="40" w:before="80"/>
        <w:ind w:left="540"/>
        <w:jc w:val="center"/>
      </w:pPr>
      <w:r>
        <w:drawing>
          <wp:inline distT="0" distB="0" distL="0" distR="0">
            <wp:extent cx="5172075" cy="4352925"/>
            <wp:effectExtent t="0" r="0" b="0" l="0"/>
            <wp:docPr id="11" name="gambar-10" descr="Detail setelah CRF diajukan" titl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72075" cy="4352925"/>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10. </w:t>
      </w:r>
      <w:r>
        <w:rPr>
          <w:rFonts w:ascii="Arial" w:cs="Arial" w:eastAsia="Arial" w:hAnsi="Arial"/>
          <w:i/>
          <w:iCs/>
          <w:color w:val="4B5563"/>
          <w:sz w:val="17"/>
          <w:szCs w:val="17"/>
        </w:rPr>
        <w:t xml:space="preserve">Detail setelah CRF diajukan</w:t>
      </w:r>
    </w:p>
    <w:p>
      <w:pPr>
        <w:keepLines/>
        <w:pBdr>
          <w:left w:val="single" w:color="2F7DE1" w:sz="24" w:space="8"/>
        </w:pBdr>
        <w:shd w:fill="EEF5FF" w:color="auto" w:val="clear"/>
        <w:spacing w:after="160" w:before="80"/>
        <w:ind w:left="160"/>
      </w:pPr>
      <w:r>
        <w:rPr>
          <w:rFonts w:ascii="Arial" w:cs="Arial" w:eastAsia="Arial" w:hAnsi="Arial"/>
          <w:b/>
          <w:bCs/>
          <w:sz w:val="20"/>
          <w:szCs w:val="20"/>
        </w:rPr>
        <w:t xml:space="preserve">CATATAN: </w:t>
      </w:r>
      <w:r>
        <w:rPr>
          <w:rFonts w:ascii="Arial" w:cs="Arial" w:eastAsia="Arial" w:hAnsi="Arial"/>
          <w:sz w:val="20"/>
          <w:szCs w:val="20"/>
        </w:rPr>
        <w:t xml:space="preserve">CRF yang sudah diajukan tidak dapat diubah langsung. Perubahan hanya bisa bila CMO mengembalikannya untuk revisi.</w:t>
      </w:r>
    </w:p>
    <w:p>
      <w:pPr>
        <w:pStyle w:val="Heading2"/>
      </w:pPr>
      <w:bookmarkStart w:name="_Toc11" w:id="11"/>
      <w:r>
        <w:rPr>
          <w:rFonts w:ascii="Arial" w:cs="Arial" w:eastAsia="Arial" w:hAnsi="Arial"/>
        </w:rPr>
        <w:t xml:space="preserve">5. Memantau Status</w:t>
      </w:r>
      <w:bookmarkEnd w:id="11"/>
    </w:p>
    <w:p>
      <w:pPr>
        <w:spacing w:after="120"/>
        <w:jc w:val="both"/>
      </w:pPr>
      <w:r>
        <w:rPr>
          <w:rFonts w:ascii="Arial" w:cs="Arial" w:eastAsia="Arial" w:hAnsi="Arial"/>
        </w:rPr>
        <w:t xml:space="preserve">Klik </w:t>
      </w:r>
      <w:r>
        <w:rPr>
          <w:rFonts w:ascii="Arial" w:cs="Arial" w:eastAsia="Arial" w:hAnsi="Arial"/>
          <w:b/>
          <w:bCs/>
        </w:rPr>
        <w:t xml:space="preserve">Detail</w:t>
      </w:r>
      <w:r>
        <w:rPr>
          <w:rFonts w:ascii="Arial" w:cs="Arial" w:eastAsia="Arial" w:hAnsi="Arial"/>
        </w:rPr>
        <w:t xml:space="preserve"> pada CRF. Halaman menampilkan </w:t>
      </w:r>
      <w:r>
        <w:rPr>
          <w:rFonts w:ascii="Arial" w:cs="Arial" w:eastAsia="Arial" w:hAnsi="Arial"/>
          <w:b/>
          <w:bCs/>
        </w:rPr>
        <w:t xml:space="preserve">Ringkasan</w:t>
      </w:r>
      <w:r>
        <w:rPr>
          <w:rFonts w:ascii="Arial" w:cs="Arial" w:eastAsia="Arial" w:hAnsi="Arial"/>
        </w:rPr>
        <w:t xml:space="preserve">, </w:t>
      </w:r>
      <w:r>
        <w:rPr>
          <w:rFonts w:ascii="Arial" w:cs="Arial" w:eastAsia="Arial" w:hAnsi="Arial"/>
          <w:b/>
          <w:bCs/>
        </w:rPr>
        <w:t xml:space="preserve">Isi Permintaan</w:t>
      </w:r>
      <w:r>
        <w:rPr>
          <w:rFonts w:ascii="Arial" w:cs="Arial" w:eastAsia="Arial" w:hAnsi="Arial"/>
        </w:rPr>
        <w:t xml:space="preserve">, </w:t>
      </w:r>
      <w:r>
        <w:rPr>
          <w:rFonts w:ascii="Arial" w:cs="Arial" w:eastAsia="Arial" w:hAnsi="Arial"/>
          <w:b/>
          <w:bCs/>
        </w:rPr>
        <w:t xml:space="preserve">Tanggapan / Tindak Lanjut</w:t>
      </w:r>
      <w:r>
        <w:rPr>
          <w:rFonts w:ascii="Arial" w:cs="Arial" w:eastAsia="Arial" w:hAnsi="Arial"/>
        </w:rPr>
        <w:t xml:space="preserve">, </w:t>
      </w:r>
      <w:r>
        <w:rPr>
          <w:rFonts w:ascii="Arial" w:cs="Arial" w:eastAsia="Arial" w:hAnsi="Arial"/>
          <w:b/>
          <w:bCs/>
        </w:rPr>
        <w:t xml:space="preserve">Implementasi &amp; PIR</w:t>
      </w:r>
      <w:r>
        <w:rPr>
          <w:rFonts w:ascii="Arial" w:cs="Arial" w:eastAsia="Arial" w:hAnsi="Arial"/>
        </w:rPr>
        <w:t xml:space="preserve">, dan panel </w:t>
      </w:r>
      <w:r>
        <w:rPr>
          <w:rFonts w:ascii="Arial" w:cs="Arial" w:eastAsia="Arial" w:hAnsi="Arial"/>
          <w:b/>
          <w:bCs/>
        </w:rPr>
        <w:t xml:space="preserve">Riwayat</w:t>
      </w:r>
      <w:r>
        <w:rPr>
          <w:rFonts w:ascii="Arial" w:cs="Arial" w:eastAsia="Arial" w:hAnsi="Arial"/>
        </w:rPr>
        <w:t xml:space="preserve"> (siapa, kapan, dan catatan setiap langkah). Klik </w:t>
      </w:r>
      <w:r>
        <w:rPr>
          <w:rFonts w:ascii="Arial" w:cs="Arial" w:eastAsia="Arial" w:hAnsi="Arial"/>
          <w:b/>
          <w:bCs/>
        </w:rPr>
        <w:t xml:space="preserve">Ekspor PDF</w:t>
      </w:r>
      <w:r>
        <w:rPr>
          <w:rFonts w:ascii="Arial" w:cs="Arial" w:eastAsia="Arial" w:hAnsi="Arial"/>
        </w:rPr>
        <w:t xml:space="preserve"> untuk mengunduh Form CRF.</w:t>
      </w:r>
    </w:p>
    <w:p>
      <w:pPr>
        <w:pStyle w:val="Heading2"/>
      </w:pPr>
      <w:bookmarkStart w:name="_Toc12" w:id="12"/>
      <w:r>
        <w:rPr>
          <w:rFonts w:ascii="Arial" w:cs="Arial" w:eastAsia="Arial" w:hAnsi="Arial"/>
        </w:rPr>
        <w:t xml:space="preserve">6. Merevisi CRF yang Dikembalikan</w:t>
      </w:r>
      <w:bookmarkEnd w:id="12"/>
    </w:p>
    <w:p>
      <w:pPr>
        <w:spacing w:after="120"/>
        <w:jc w:val="both"/>
      </w:pPr>
      <w:r>
        <w:rPr>
          <w:rFonts w:ascii="Arial" w:cs="Arial" w:eastAsia="Arial" w:hAnsi="Arial"/>
        </w:rPr>
        <w:t xml:space="preserve">Bila CMO meminta revisi, status menjadi </w:t>
      </w:r>
      <w:r>
        <w:rPr>
          <w:rFonts w:ascii="Arial" w:cs="Arial" w:eastAsia="Arial" w:hAnsi="Arial"/>
          <w:b/>
          <w:bCs/>
        </w:rPr>
        <w:t xml:space="preserve">Perlu Revisi</w:t>
      </w:r>
      <w:r>
        <w:rPr>
          <w:rFonts w:ascii="Arial" w:cs="Arial" w:eastAsia="Arial" w:hAnsi="Arial"/>
        </w:rPr>
        <w:t xml:space="preserve"> dan Anda menerima notifikasi berisi alasan.</w:t>
      </w:r>
    </w:p>
    <w:p>
      <w:pPr>
        <w:pStyle w:val="ListParagraph"/>
        <w:keepNext/>
        <w:numPr>
          <w:ilvl w:val="0"/>
          <w:numId w:val="6"/>
        </w:numPr>
        <w:spacing w:after="100"/>
        <w:jc w:val="both"/>
      </w:pPr>
      <w:r>
        <w:rPr>
          <w:rFonts w:ascii="Arial" w:cs="Arial" w:eastAsia="Arial" w:hAnsi="Arial"/>
        </w:rPr>
        <w:t xml:space="preserve">Buka </w:t>
      </w:r>
      <w:r>
        <w:rPr>
          <w:rFonts w:ascii="Arial" w:cs="Arial" w:eastAsia="Arial" w:hAnsi="Arial"/>
          <w:b/>
          <w:bCs/>
        </w:rPr>
        <w:t xml:space="preserve">Detail</w:t>
      </w:r>
      <w:r>
        <w:rPr>
          <w:rFonts w:ascii="Arial" w:cs="Arial" w:eastAsia="Arial" w:hAnsi="Arial"/>
        </w:rPr>
        <w:t xml:space="preserve"> untuk membaca alasan CMO pada kartu </w:t>
      </w:r>
      <w:r>
        <w:rPr>
          <w:rFonts w:ascii="Arial" w:cs="Arial" w:eastAsia="Arial" w:hAnsi="Arial"/>
          <w:b/>
          <w:bCs/>
        </w:rPr>
        <w:t xml:space="preserve">Tanggapan / Tindak Lanjut</w:t>
      </w:r>
      <w:r>
        <w:rPr>
          <w:rFonts w:ascii="Arial" w:cs="Arial" w:eastAsia="Arial" w:hAnsi="Arial"/>
        </w:rPr>
        <w:t xml:space="preserve">.</w:t>
      </w:r>
    </w:p>
    <w:p>
      <w:pPr>
        <w:keepNext/>
        <w:spacing w:after="40" w:before="80"/>
        <w:ind w:left="540"/>
        <w:jc w:val="center"/>
      </w:pPr>
      <w:r>
        <w:drawing>
          <wp:inline distT="0" distB="0" distL="0" distR="0">
            <wp:extent cx="5172075" cy="4352925"/>
            <wp:effectExtent t="0" r="0" b="0" l="0"/>
            <wp:docPr id="12" name="gambar-11" descr="Detail CRF yang dikembalikan" titl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72075" cy="4352925"/>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11. </w:t>
      </w:r>
      <w:r>
        <w:rPr>
          <w:rFonts w:ascii="Arial" w:cs="Arial" w:eastAsia="Arial" w:hAnsi="Arial"/>
          <w:i/>
          <w:iCs/>
          <w:color w:val="4B5563"/>
          <w:sz w:val="17"/>
          <w:szCs w:val="17"/>
        </w:rPr>
        <w:t xml:space="preserve">Detail CRF yang dikembalikan</w:t>
      </w:r>
    </w:p>
    <w:p>
      <w:pPr>
        <w:pStyle w:val="ListParagraph"/>
        <w:keepNext/>
        <w:numPr>
          <w:ilvl w:val="0"/>
          <w:numId w:val="6"/>
        </w:numPr>
        <w:spacing w:after="100"/>
        <w:jc w:val="both"/>
      </w:pPr>
      <w:r>
        <w:rPr>
          <w:rFonts w:ascii="Arial" w:cs="Arial" w:eastAsia="Arial" w:hAnsi="Arial"/>
        </w:rPr>
        <w:t xml:space="preserve">Klik </w:t>
      </w:r>
      <w:r>
        <w:rPr>
          <w:rFonts w:ascii="Arial" w:cs="Arial" w:eastAsia="Arial" w:hAnsi="Arial"/>
          <w:b/>
          <w:bCs/>
        </w:rPr>
        <w:t xml:space="preserve">Perbaiki pengajuan</w:t>
      </w:r>
      <w:r>
        <w:rPr>
          <w:rFonts w:ascii="Arial" w:cs="Arial" w:eastAsia="Arial" w:hAnsi="Arial"/>
        </w:rPr>
        <w:t xml:space="preserve">, perbaiki isian, lalu klik </w:t>
      </w:r>
      <w:r>
        <w:rPr>
          <w:rFonts w:ascii="Arial" w:cs="Arial" w:eastAsia="Arial" w:hAnsi="Arial"/>
          <w:b/>
          <w:bCs/>
        </w:rPr>
        <w:t xml:space="preserve">Perbaiki &amp; Kirim Ulang</w:t>
      </w:r>
      <w:r>
        <w:rPr>
          <w:rFonts w:ascii="Arial" w:cs="Arial" w:eastAsia="Arial" w:hAnsi="Arial"/>
        </w:rPr>
        <w:t xml:space="preserve">. Nomor Register tetap sama dan CRF kembali ke Verifikasi CMO.</w:t>
      </w:r>
    </w:p>
    <w:p>
      <w:pPr>
        <w:keepNext/>
        <w:spacing w:after="40" w:before="80"/>
        <w:ind w:left="540"/>
        <w:jc w:val="center"/>
      </w:pPr>
      <w:r>
        <w:drawing>
          <wp:inline distT="0" distB="0" distL="0" distR="0">
            <wp:extent cx="5172075" cy="3028950"/>
            <wp:effectExtent t="0" r="0" b="0" l="0"/>
            <wp:docPr id="13" name="gambar-12" descr="Form pada mode revisi" titl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72075" cy="302895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12. </w:t>
      </w:r>
      <w:r>
        <w:rPr>
          <w:rFonts w:ascii="Arial" w:cs="Arial" w:eastAsia="Arial" w:hAnsi="Arial"/>
          <w:i/>
          <w:iCs/>
          <w:color w:val="4B5563"/>
          <w:sz w:val="17"/>
          <w:szCs w:val="17"/>
        </w:rPr>
        <w:t xml:space="preserve">Form pada mode revisi</w:t>
      </w:r>
    </w:p>
    <w:p>
      <w:pPr>
        <w:pStyle w:val="Heading2"/>
      </w:pPr>
      <w:bookmarkStart w:name="_Toc13" w:id="13"/>
      <w:r>
        <w:rPr>
          <w:rFonts w:ascii="Arial" w:cs="Arial" w:eastAsia="Arial" w:hAnsi="Arial"/>
        </w:rPr>
        <w:t xml:space="preserve">7. Mengisi Post Implementation Review (PIR)</w:t>
      </w:r>
      <w:bookmarkEnd w:id="13"/>
    </w:p>
    <w:p>
      <w:pPr>
        <w:spacing w:after="120"/>
        <w:jc w:val="both"/>
      </w:pPr>
      <w:r>
        <w:rPr>
          <w:rFonts w:ascii="Arial" w:cs="Arial" w:eastAsia="Arial" w:hAnsi="Arial"/>
        </w:rPr>
        <w:t xml:space="preserve">Setelah implementasi selesai, Anda menerima notifikasi "Isi PIR CRF" dan CRF berstatus </w:t>
      </w:r>
      <w:r>
        <w:rPr>
          <w:rFonts w:ascii="Arial" w:cs="Arial" w:eastAsia="Arial" w:hAnsi="Arial"/>
          <w:b/>
          <w:bCs/>
        </w:rPr>
        <w:t xml:space="preserve">Menunggu PIR Pemohon</w:t>
      </w:r>
      <w:r>
        <w:rPr>
          <w:rFonts w:ascii="Arial" w:cs="Arial" w:eastAsia="Arial" w:hAnsi="Arial"/>
        </w:rPr>
        <w:t xml:space="preserve">. CRF tidak dapat ditutup sebelum PIR diisi.</w:t>
      </w:r>
    </w:p>
    <w:p>
      <w:pPr>
        <w:pStyle w:val="ListParagraph"/>
        <w:keepNext w:val="false"/>
        <w:numPr>
          <w:ilvl w:val="0"/>
          <w:numId w:val="7"/>
        </w:numPr>
        <w:spacing w:after="100"/>
        <w:jc w:val="both"/>
      </w:pPr>
      <w:r>
        <w:rPr>
          <w:rFonts w:ascii="Arial" w:cs="Arial" w:eastAsia="Arial" w:hAnsi="Arial"/>
        </w:rPr>
        <w:t xml:space="preserve">Klik </w:t>
      </w:r>
      <w:r>
        <w:rPr>
          <w:rFonts w:ascii="Arial" w:cs="Arial" w:eastAsia="Arial" w:hAnsi="Arial"/>
          <w:b/>
          <w:bCs/>
        </w:rPr>
        <w:t xml:space="preserve">Isi PIR</w:t>
      </w:r>
      <w:r>
        <w:rPr>
          <w:rFonts w:ascii="Arial" w:cs="Arial" w:eastAsia="Arial" w:hAnsi="Arial"/>
        </w:rPr>
        <w:t xml:space="preserve"> pada daftar, atau buka </w:t>
      </w:r>
      <w:r>
        <w:rPr>
          <w:rFonts w:ascii="Arial" w:cs="Arial" w:eastAsia="Arial" w:hAnsi="Arial"/>
          <w:b/>
          <w:bCs/>
        </w:rPr>
        <w:t xml:space="preserve">Detail</w:t>
      </w:r>
      <w:r>
        <w:rPr>
          <w:rFonts w:ascii="Arial" w:cs="Arial" w:eastAsia="Arial" w:hAnsi="Arial"/>
        </w:rPr>
        <w:t xml:space="preserve">.</w:t>
      </w:r>
    </w:p>
    <w:p>
      <w:pPr>
        <w:pStyle w:val="ListParagraph"/>
        <w:keepNext/>
        <w:numPr>
          <w:ilvl w:val="0"/>
          <w:numId w:val="7"/>
        </w:numPr>
        <w:spacing w:after="100"/>
        <w:jc w:val="both"/>
      </w:pPr>
      <w:r>
        <w:rPr>
          <w:rFonts w:ascii="Arial" w:cs="Arial" w:eastAsia="Arial" w:hAnsi="Arial"/>
        </w:rPr>
        <w:t xml:space="preserve">Periksa hasil implementasi dari PIC CRF, isi </w:t>
      </w:r>
      <w:r>
        <w:rPr>
          <w:rFonts w:ascii="Arial" w:cs="Arial" w:eastAsia="Arial" w:hAnsi="Arial"/>
          <w:b/>
          <w:bCs/>
        </w:rPr>
        <w:t xml:space="preserve">Tanggal PIR</w:t>
      </w:r>
      <w:r>
        <w:rPr>
          <w:rFonts w:ascii="Arial" w:cs="Arial" w:eastAsia="Arial" w:hAnsi="Arial"/>
        </w:rPr>
        <w:t xml:space="preserve"> (tidak boleh sebelum Tanggal Implementasi) dan </w:t>
      </w:r>
      <w:r>
        <w:rPr>
          <w:rFonts w:ascii="Arial" w:cs="Arial" w:eastAsia="Arial" w:hAnsi="Arial"/>
          <w:b/>
          <w:bCs/>
        </w:rPr>
        <w:t xml:space="preserve">Post Implementation Review</w:t>
      </w:r>
      <w:r>
        <w:rPr>
          <w:rFonts w:ascii="Arial" w:cs="Arial" w:eastAsia="Arial" w:hAnsi="Arial"/>
        </w:rPr>
        <w:t xml:space="preserve">, lalu klik </w:t>
      </w:r>
      <w:r>
        <w:rPr>
          <w:rFonts w:ascii="Arial" w:cs="Arial" w:eastAsia="Arial" w:hAnsi="Arial"/>
          <w:b/>
          <w:bCs/>
        </w:rPr>
        <w:t xml:space="preserve">Kirim PIR</w:t>
      </w:r>
      <w:r>
        <w:rPr>
          <w:rFonts w:ascii="Arial" w:cs="Arial" w:eastAsia="Arial" w:hAnsi="Arial"/>
        </w:rPr>
        <w:t xml:space="preserve">.</w:t>
      </w:r>
    </w:p>
    <w:p>
      <w:pPr>
        <w:keepNext/>
        <w:spacing w:after="40" w:before="80"/>
        <w:ind w:left="540"/>
        <w:jc w:val="center"/>
      </w:pPr>
      <w:r>
        <w:drawing>
          <wp:inline distT="0" distB="0" distL="0" distR="0">
            <wp:extent cx="4686300" cy="4953000"/>
            <wp:effectExtent t="0" r="0" b="0" l="0"/>
            <wp:docPr id="14" name="gambar-13" descr="Kartu PIR" titl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86300" cy="495300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13. </w:t>
      </w:r>
      <w:r>
        <w:rPr>
          <w:rFonts w:ascii="Arial" w:cs="Arial" w:eastAsia="Arial" w:hAnsi="Arial"/>
          <w:i/>
          <w:iCs/>
          <w:color w:val="4B5563"/>
          <w:sz w:val="17"/>
          <w:szCs w:val="17"/>
        </w:rPr>
        <w:t xml:space="preserve">Kartu PIR</w:t>
      </w:r>
    </w:p>
    <w:p>
      <w:pPr>
        <w:keepLines/>
        <w:pBdr>
          <w:left w:val="single" w:color="2F7DE1" w:sz="24" w:space="8"/>
        </w:pBdr>
        <w:shd w:fill="EEF5FF" w:color="auto" w:val="clear"/>
        <w:spacing w:after="160" w:before="80"/>
        <w:ind w:left="160"/>
      </w:pPr>
      <w:r>
        <w:rPr>
          <w:rFonts w:ascii="Arial" w:cs="Arial" w:eastAsia="Arial" w:hAnsi="Arial"/>
          <w:b/>
          <w:bCs/>
          <w:sz w:val="20"/>
          <w:szCs w:val="20"/>
        </w:rPr>
        <w:t xml:space="preserve">CATATAN: </w:t>
      </w:r>
      <w:r>
        <w:rPr>
          <w:rFonts w:ascii="Arial" w:cs="Arial" w:eastAsia="Arial" w:hAnsi="Arial"/>
          <w:sz w:val="20"/>
          <w:szCs w:val="20"/>
        </w:rPr>
        <w:t xml:space="preserve">CMO dapat mengirim pengingat PIR, paling banyak sekali per 24 jam.</w:t>
      </w:r>
    </w:p>
    <w:p>
      <w:pPr>
        <w:pStyle w:val="Heading2"/>
      </w:pPr>
      <w:bookmarkStart w:name="_Toc14" w:id="14"/>
      <w:r>
        <w:rPr>
          <w:rFonts w:ascii="Arial" w:cs="Arial" w:eastAsia="Arial" w:hAnsi="Arial"/>
        </w:rPr>
        <w:t xml:space="preserve">8. Notifikasi</w:t>
      </w:r>
      <w:bookmarkEnd w:id="14"/>
    </w:p>
    <w:p>
      <w:pPr>
        <w:pStyle w:val="ListParagraph"/>
        <w:keepNext/>
        <w:numPr>
          <w:ilvl w:val="0"/>
          <w:numId w:val="8"/>
        </w:numPr>
        <w:spacing w:after="100"/>
        <w:jc w:val="both"/>
      </w:pPr>
      <w:r>
        <w:rPr>
          <w:rFonts w:ascii="Arial" w:cs="Arial" w:eastAsia="Arial" w:hAnsi="Arial"/>
        </w:rPr>
        <w:t xml:space="preserve">Ikon lonceng menampilkan jumlah notifikasi belum dibaca. Klik menu </w:t>
      </w:r>
      <w:r>
        <w:rPr>
          <w:rFonts w:ascii="Arial" w:cs="Arial" w:eastAsia="Arial" w:hAnsi="Arial"/>
          <w:b/>
          <w:bCs/>
        </w:rPr>
        <w:t xml:space="preserve">Notifikasi</w:t>
      </w:r>
      <w:r>
        <w:rPr>
          <w:rFonts w:ascii="Arial" w:cs="Arial" w:eastAsia="Arial" w:hAnsi="Arial"/>
        </w:rPr>
        <w:t xml:space="preserve"> untuk daftar lengkap, klik notifikasi untuk membuka CRF, atau </w:t>
      </w:r>
      <w:r>
        <w:rPr>
          <w:rFonts w:ascii="Arial" w:cs="Arial" w:eastAsia="Arial" w:hAnsi="Arial"/>
          <w:b/>
          <w:bCs/>
        </w:rPr>
        <w:t xml:space="preserve">Tandai semua dibaca</w:t>
      </w:r>
      <w:r>
        <w:rPr>
          <w:rFonts w:ascii="Arial" w:cs="Arial" w:eastAsia="Arial" w:hAnsi="Arial"/>
        </w:rPr>
        <w:t xml:space="preserve">.</w:t>
      </w:r>
    </w:p>
    <w:p>
      <w:pPr>
        <w:keepNext/>
        <w:spacing w:after="40" w:before="80"/>
        <w:ind w:left="540"/>
        <w:jc w:val="center"/>
      </w:pPr>
      <w:r>
        <w:drawing>
          <wp:inline distT="0" distB="0" distL="0" distR="0">
            <wp:extent cx="5172075" cy="3028950"/>
            <wp:effectExtent t="0" r="0" b="0" l="0"/>
            <wp:docPr id="15" name="gambar-14" descr="Dropdown notifikasi" titl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72075" cy="302895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14. </w:t>
      </w:r>
      <w:r>
        <w:rPr>
          <w:rFonts w:ascii="Arial" w:cs="Arial" w:eastAsia="Arial" w:hAnsi="Arial"/>
          <w:i/>
          <w:iCs/>
          <w:color w:val="4B5563"/>
          <w:sz w:val="17"/>
          <w:szCs w:val="17"/>
        </w:rPr>
        <w:t xml:space="preserve">Dropdown notifikasi</w:t>
      </w:r>
    </w:p>
    <w:p>
      <w:pPr>
        <w:spacing w:after="120"/>
        <w:jc w:val="both"/>
      </w:pPr>
      <w:r>
        <w:rPr>
          <w:rFonts w:ascii="Arial" w:cs="Arial" w:eastAsia="Arial" w:hAnsi="Arial"/>
        </w:rPr>
        <w:t xml:space="preserve">Pemohon diberi tahu saat: CRF dikembalikan untuk revisi, dibatalkan, disetujui, siap direview (isi PIR), ada pengingat PIR, dan CRF selesai. Email dikirim juga bila fitur email aktif.</w:t>
      </w:r>
    </w:p>
    <w:p>
      <w:pPr>
        <w:pStyle w:val="Heading1"/>
        <w:pageBreakBefore/>
      </w:pPr>
      <w:bookmarkStart w:name="_Toc15" w:id="15"/>
      <w:r>
        <w:rPr>
          <w:rFonts w:ascii="Arial" w:cs="Arial" w:eastAsia="Arial" w:hAnsi="Arial"/>
        </w:rPr>
        <w:t xml:space="preserve">Panduan CMO</w:t>
      </w:r>
      <w:bookmarkEnd w:id="15"/>
    </w:p>
    <w:p>
      <w:pPr>
        <w:pStyle w:val="Heading2"/>
      </w:pPr>
      <w:bookmarkStart w:name="_Toc16" w:id="16"/>
      <w:r>
        <w:rPr>
          <w:rFonts w:ascii="Arial" w:cs="Arial" w:eastAsia="Arial" w:hAnsi="Arial"/>
        </w:rPr>
        <w:t xml:space="preserve">1. Antrean Verifikasi CMO</w:t>
      </w:r>
      <w:bookmarkEnd w:id="16"/>
    </w:p>
    <w:p>
      <w:pPr>
        <w:pStyle w:val="ListParagraph"/>
        <w:keepNext/>
        <w:numPr>
          <w:ilvl w:val="0"/>
          <w:numId w:val="9"/>
        </w:numPr>
        <w:spacing w:after="100"/>
        <w:jc w:val="both"/>
      </w:pPr>
      <w:r>
        <w:rPr>
          <w:rFonts w:ascii="Arial" w:cs="Arial" w:eastAsia="Arial" w:hAnsi="Arial"/>
        </w:rPr>
        <w:t xml:space="preserve">Buka </w:t>
      </w:r>
      <w:r>
        <w:rPr>
          <w:rFonts w:ascii="Arial" w:cs="Arial" w:eastAsia="Arial" w:hAnsi="Arial"/>
          <w:b/>
          <w:bCs/>
        </w:rPr>
        <w:t xml:space="preserve">Change Request (CRF)</w:t>
      </w:r>
      <w:r>
        <w:rPr>
          <w:rFonts w:ascii="Arial" w:cs="Arial" w:eastAsia="Arial" w:hAnsi="Arial"/>
        </w:rPr>
        <w:t xml:space="preserve"> &gt; </w:t>
      </w:r>
      <w:r>
        <w:rPr>
          <w:rFonts w:ascii="Arial" w:cs="Arial" w:eastAsia="Arial" w:hAnsi="Arial"/>
          <w:b/>
          <w:bCs/>
        </w:rPr>
        <w:t xml:space="preserve">Verifikasi CMO</w:t>
      </w:r>
      <w:r>
        <w:rPr>
          <w:rFonts w:ascii="Arial" w:cs="Arial" w:eastAsia="Arial" w:hAnsi="Arial"/>
        </w:rPr>
        <w:t xml:space="preserve">. Angka merah pada menu = jumlah CRF yang menunggu tindakan CMO. Empat kartu merangkum antrean: </w:t>
      </w:r>
      <w:r>
        <w:rPr>
          <w:rFonts w:ascii="Arial" w:cs="Arial" w:eastAsia="Arial" w:hAnsi="Arial"/>
          <w:b/>
          <w:bCs/>
        </w:rPr>
        <w:t xml:space="preserve">Menunggu Verifikasi</w:t>
      </w:r>
      <w:r>
        <w:rPr>
          <w:rFonts w:ascii="Arial" w:cs="Arial" w:eastAsia="Arial" w:hAnsi="Arial"/>
        </w:rPr>
        <w:t xml:space="preserve">, </w:t>
      </w:r>
      <w:r>
        <w:rPr>
          <w:rFonts w:ascii="Arial" w:cs="Arial" w:eastAsia="Arial" w:hAnsi="Arial"/>
          <w:b/>
          <w:bCs/>
        </w:rPr>
        <w:t xml:space="preserve">UAT</w:t>
      </w:r>
      <w:r>
        <w:rPr>
          <w:rFonts w:ascii="Arial" w:cs="Arial" w:eastAsia="Arial" w:hAnsi="Arial"/>
        </w:rPr>
        <w:t xml:space="preserve">, </w:t>
      </w:r>
      <w:r>
        <w:rPr>
          <w:rFonts w:ascii="Arial" w:cs="Arial" w:eastAsia="Arial" w:hAnsi="Arial"/>
          <w:b/>
          <w:bCs/>
        </w:rPr>
        <w:t xml:space="preserve">PIR Pemohon</w:t>
      </w:r>
      <w:r>
        <w:rPr>
          <w:rFonts w:ascii="Arial" w:cs="Arial" w:eastAsia="Arial" w:hAnsi="Arial"/>
        </w:rPr>
        <w:t xml:space="preserve">, dan </w:t>
      </w:r>
      <w:r>
        <w:rPr>
          <w:rFonts w:ascii="Arial" w:cs="Arial" w:eastAsia="Arial" w:hAnsi="Arial"/>
          <w:b/>
          <w:bCs/>
        </w:rPr>
        <w:t xml:space="preserve">Finalisasi</w:t>
      </w:r>
      <w:r>
        <w:rPr>
          <w:rFonts w:ascii="Arial" w:cs="Arial" w:eastAsia="Arial" w:hAnsi="Arial"/>
        </w:rPr>
        <w:t xml:space="preserve">.</w:t>
      </w:r>
    </w:p>
    <w:p>
      <w:pPr>
        <w:keepNext/>
        <w:spacing w:after="40" w:before="80"/>
        <w:ind w:left="540"/>
        <w:jc w:val="center"/>
      </w:pPr>
      <w:r>
        <w:drawing>
          <wp:inline distT="0" distB="0" distL="0" distR="0">
            <wp:extent cx="5172075" cy="3895725"/>
            <wp:effectExtent t="0" r="0" b="0" l="0"/>
            <wp:docPr id="16" name="gambar-15" descr="Antrean Verifikasi CMO" titl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72075" cy="3895725"/>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15. </w:t>
      </w:r>
      <w:r>
        <w:rPr>
          <w:rFonts w:ascii="Arial" w:cs="Arial" w:eastAsia="Arial" w:hAnsi="Arial"/>
          <w:i/>
          <w:iCs/>
          <w:color w:val="4B5563"/>
          <w:sz w:val="17"/>
          <w:szCs w:val="17"/>
        </w:rPr>
        <w:t xml:space="preserve">Antrean Verifikasi CMO</w:t>
      </w:r>
    </w:p>
    <w:p>
      <w:pPr>
        <w:pStyle w:val="ListParagraph"/>
        <w:keepNext w:val="false"/>
        <w:numPr>
          <w:ilvl w:val="0"/>
          <w:numId w:val="9"/>
        </w:numPr>
        <w:spacing w:after="100"/>
        <w:jc w:val="both"/>
      </w:pPr>
      <w:r>
        <w:rPr>
          <w:rFonts w:ascii="Arial" w:cs="Arial" w:eastAsia="Arial" w:hAnsi="Arial"/>
        </w:rPr>
        <w:t xml:space="preserve">Pilih tab </w:t>
      </w:r>
      <w:r>
        <w:rPr>
          <w:rFonts w:ascii="Arial" w:cs="Arial" w:eastAsia="Arial" w:hAnsi="Arial"/>
          <w:b/>
          <w:bCs/>
        </w:rPr>
        <w:t xml:space="preserve">Semua</w:t>
      </w:r>
      <w:r>
        <w:rPr>
          <w:rFonts w:ascii="Arial" w:cs="Arial" w:eastAsia="Arial" w:hAnsi="Arial"/>
        </w:rPr>
        <w:t xml:space="preserve">, </w:t>
      </w:r>
      <w:r>
        <w:rPr>
          <w:rFonts w:ascii="Arial" w:cs="Arial" w:eastAsia="Arial" w:hAnsi="Arial"/>
          <w:b/>
          <w:bCs/>
        </w:rPr>
        <w:t xml:space="preserve">Verifikasi</w:t>
      </w:r>
      <w:r>
        <w:rPr>
          <w:rFonts w:ascii="Arial" w:cs="Arial" w:eastAsia="Arial" w:hAnsi="Arial"/>
        </w:rPr>
        <w:t xml:space="preserve">, </w:t>
      </w:r>
      <w:r>
        <w:rPr>
          <w:rFonts w:ascii="Arial" w:cs="Arial" w:eastAsia="Arial" w:hAnsi="Arial"/>
          <w:b/>
          <w:bCs/>
        </w:rPr>
        <w:t xml:space="preserve">UAT</w:t>
      </w:r>
      <w:r>
        <w:rPr>
          <w:rFonts w:ascii="Arial" w:cs="Arial" w:eastAsia="Arial" w:hAnsi="Arial"/>
        </w:rPr>
        <w:t xml:space="preserve">, </w:t>
      </w:r>
      <w:r>
        <w:rPr>
          <w:rFonts w:ascii="Arial" w:cs="Arial" w:eastAsia="Arial" w:hAnsi="Arial"/>
          <w:b/>
          <w:bCs/>
        </w:rPr>
        <w:t xml:space="preserve">Menunggu PIR</w:t>
      </w:r>
      <w:r>
        <w:rPr>
          <w:rFonts w:ascii="Arial" w:cs="Arial" w:eastAsia="Arial" w:hAnsi="Arial"/>
        </w:rPr>
        <w:t xml:space="preserve">, </w:t>
      </w:r>
      <w:r>
        <w:rPr>
          <w:rFonts w:ascii="Arial" w:cs="Arial" w:eastAsia="Arial" w:hAnsi="Arial"/>
          <w:b/>
          <w:bCs/>
        </w:rPr>
        <w:t xml:space="preserve">Finalisasi</w:t>
      </w:r>
      <w:r>
        <w:rPr>
          <w:rFonts w:ascii="Arial" w:cs="Arial" w:eastAsia="Arial" w:hAnsi="Arial"/>
        </w:rPr>
        <w:t xml:space="preserve">, atau </w:t>
      </w:r>
      <w:r>
        <w:rPr>
          <w:rFonts w:ascii="Arial" w:cs="Arial" w:eastAsia="Arial" w:hAnsi="Arial"/>
          <w:b/>
          <w:bCs/>
        </w:rPr>
        <w:t xml:space="preserve">Riwayat</w:t>
      </w:r>
      <w:r>
        <w:rPr>
          <w:rFonts w:ascii="Arial" w:cs="Arial" w:eastAsia="Arial" w:hAnsi="Arial"/>
        </w:rPr>
        <w:t xml:space="preserve">. Cari dengan nama/nomor register atau filter Status, Level Urgensi, dan Kategori, lalu klik </w:t>
      </w:r>
      <w:r>
        <w:rPr>
          <w:rFonts w:ascii="Arial" w:cs="Arial" w:eastAsia="Arial" w:hAnsi="Arial"/>
          <w:b/>
          <w:bCs/>
        </w:rPr>
        <w:t xml:space="preserve">Terapkan</w:t>
      </w:r>
      <w:r>
        <w:rPr>
          <w:rFonts w:ascii="Arial" w:cs="Arial" w:eastAsia="Arial" w:hAnsi="Arial"/>
        </w:rPr>
        <w:t xml:space="preserve">.</w:t>
      </w:r>
    </w:p>
    <w:p>
      <w:pPr>
        <w:pStyle w:val="ListParagraph"/>
        <w:keepNext w:val="false"/>
        <w:numPr>
          <w:ilvl w:val="0"/>
          <w:numId w:val="9"/>
        </w:numPr>
        <w:spacing w:after="100"/>
        <w:jc w:val="both"/>
      </w:pPr>
      <w:r>
        <w:rPr>
          <w:rFonts w:ascii="Arial" w:cs="Arial" w:eastAsia="Arial" w:hAnsi="Arial"/>
        </w:rPr>
        <w:t xml:space="preserve">Klik </w:t>
      </w:r>
      <w:r>
        <w:rPr>
          <w:rFonts w:ascii="Arial" w:cs="Arial" w:eastAsia="Arial" w:hAnsi="Arial"/>
          <w:b/>
          <w:bCs/>
        </w:rPr>
        <w:t xml:space="preserve">Detail</w:t>
      </w:r>
      <w:r>
        <w:rPr>
          <w:rFonts w:ascii="Arial" w:cs="Arial" w:eastAsia="Arial" w:hAnsi="Arial"/>
        </w:rPr>
        <w:t xml:space="preserve"> untuk memproses CRF.</w:t>
      </w:r>
    </w:p>
    <w:p>
      <w:pPr>
        <w:pStyle w:val="Heading2"/>
      </w:pPr>
      <w:bookmarkStart w:name="_Toc17" w:id="17"/>
      <w:r>
        <w:rPr>
          <w:rFonts w:ascii="Arial" w:cs="Arial" w:eastAsia="Arial" w:hAnsi="Arial"/>
        </w:rPr>
        <w:t xml:space="preserve">2. Memeriksa CRF (Verifikasi)</w:t>
      </w:r>
      <w:bookmarkEnd w:id="17"/>
    </w:p>
    <w:p>
      <w:pPr>
        <w:pStyle w:val="ListParagraph"/>
        <w:keepNext/>
        <w:numPr>
          <w:ilvl w:val="0"/>
          <w:numId w:val="10"/>
        </w:numPr>
        <w:spacing w:after="100"/>
        <w:jc w:val="both"/>
      </w:pPr>
      <w:r>
        <w:rPr>
          <w:rFonts w:ascii="Arial" w:cs="Arial" w:eastAsia="Arial" w:hAnsi="Arial"/>
        </w:rPr>
        <w:t xml:space="preserve">Klik </w:t>
      </w:r>
      <w:r>
        <w:rPr>
          <w:rFonts w:ascii="Arial" w:cs="Arial" w:eastAsia="Arial" w:hAnsi="Arial"/>
          <w:b/>
          <w:bCs/>
        </w:rPr>
        <w:t xml:space="preserve">Detail</w:t>
      </w:r>
      <w:r>
        <w:rPr>
          <w:rFonts w:ascii="Arial" w:cs="Arial" w:eastAsia="Arial" w:hAnsi="Arial"/>
        </w:rPr>
        <w:t xml:space="preserve"> pada CRF </w:t>
      </w:r>
      <w:r>
        <w:rPr>
          <w:rFonts w:ascii="Arial" w:cs="Arial" w:eastAsia="Arial" w:hAnsi="Arial"/>
          <w:b/>
          <w:bCs/>
        </w:rPr>
        <w:t xml:space="preserve">Menunggu Verifikasi</w:t>
      </w:r>
      <w:r>
        <w:rPr>
          <w:rFonts w:ascii="Arial" w:cs="Arial" w:eastAsia="Arial" w:hAnsi="Arial"/>
        </w:rPr>
        <w:t xml:space="preserve">. Periksa </w:t>
      </w:r>
      <w:r>
        <w:rPr>
          <w:rFonts w:ascii="Arial" w:cs="Arial" w:eastAsia="Arial" w:hAnsi="Arial"/>
          <w:b/>
          <w:bCs/>
        </w:rPr>
        <w:t xml:space="preserve">Ringkasan</w:t>
      </w:r>
      <w:r>
        <w:rPr>
          <w:rFonts w:ascii="Arial" w:cs="Arial" w:eastAsia="Arial" w:hAnsi="Arial"/>
        </w:rPr>
        <w:t xml:space="preserve">, </w:t>
      </w:r>
      <w:r>
        <w:rPr>
          <w:rFonts w:ascii="Arial" w:cs="Arial" w:eastAsia="Arial" w:hAnsi="Arial"/>
          <w:b/>
          <w:bCs/>
        </w:rPr>
        <w:t xml:space="preserve">Isi Permintaan</w:t>
      </w:r>
      <w:r>
        <w:rPr>
          <w:rFonts w:ascii="Arial" w:cs="Arial" w:eastAsia="Arial" w:hAnsi="Arial"/>
        </w:rPr>
        <w:t xml:space="preserve"> (termasuk skor dan Level Urgensi), dan </w:t>
      </w:r>
      <w:r>
        <w:rPr>
          <w:rFonts w:ascii="Arial" w:cs="Arial" w:eastAsia="Arial" w:hAnsi="Arial"/>
          <w:b/>
          <w:bCs/>
        </w:rPr>
        <w:t xml:space="preserve">Informasi SLA</w:t>
      </w:r>
      <w:r>
        <w:rPr>
          <w:rFonts w:ascii="Arial" w:cs="Arial" w:eastAsia="Arial" w:hAnsi="Arial"/>
        </w:rPr>
        <w:t xml:space="preserve">. Bila muncul kotak kuning </w:t>
      </w:r>
      <w:r>
        <w:rPr>
          <w:rFonts w:ascii="Arial" w:cs="Arial" w:eastAsia="Arial" w:hAnsi="Arial"/>
          <w:b/>
          <w:bCs/>
        </w:rPr>
        <w:t xml:space="preserve">Perlu dicek</w:t>
      </w:r>
      <w:r>
        <w:rPr>
          <w:rFonts w:ascii="Arial" w:cs="Arial" w:eastAsia="Arial" w:hAnsi="Arial"/>
        </w:rPr>
        <w:t xml:space="preserve">, cocokkan pilihan dampak Pemohon dengan isi permintaan.</w:t>
      </w:r>
    </w:p>
    <w:p>
      <w:pPr>
        <w:keepNext/>
        <w:spacing w:after="40" w:before="80"/>
        <w:ind w:left="540"/>
        <w:jc w:val="center"/>
      </w:pPr>
      <w:r>
        <w:drawing>
          <wp:inline distT="0" distB="0" distL="0" distR="0">
            <wp:extent cx="5172075" cy="4352925"/>
            <wp:effectExtent t="0" r="0" b="0" l="0"/>
            <wp:docPr id="17" name="gambar-16" descr="Detail CRF tahap verifikasi" titl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72075" cy="4352925"/>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16. </w:t>
      </w:r>
      <w:r>
        <w:rPr>
          <w:rFonts w:ascii="Arial" w:cs="Arial" w:eastAsia="Arial" w:hAnsi="Arial"/>
          <w:i/>
          <w:iCs/>
          <w:color w:val="4B5563"/>
          <w:sz w:val="17"/>
          <w:szCs w:val="17"/>
        </w:rPr>
        <w:t xml:space="preserve">Detail CRF tahap verifikasi</w:t>
      </w:r>
    </w:p>
    <w:p>
      <w:pPr>
        <w:pStyle w:val="ListParagraph"/>
        <w:keepNext/>
        <w:numPr>
          <w:ilvl w:val="0"/>
          <w:numId w:val="10"/>
        </w:numPr>
        <w:spacing w:after="100"/>
        <w:jc w:val="both"/>
      </w:pPr>
      <w:r>
        <w:rPr>
          <w:rFonts w:ascii="Arial" w:cs="Arial" w:eastAsia="Arial" w:hAnsi="Arial"/>
        </w:rPr>
        <w:t xml:space="preserve">Pada kartu </w:t>
      </w:r>
      <w:r>
        <w:rPr>
          <w:rFonts w:ascii="Arial" w:cs="Arial" w:eastAsia="Arial" w:hAnsi="Arial"/>
          <w:b/>
          <w:bCs/>
        </w:rPr>
        <w:t xml:space="preserve">Tindakan Anda: verifikasi permintaan ini</w:t>
      </w:r>
      <w:r>
        <w:rPr>
          <w:rFonts w:ascii="Arial" w:cs="Arial" w:eastAsia="Arial" w:hAnsi="Arial"/>
        </w:rPr>
        <w:t xml:space="preserve">, isi </w:t>
      </w:r>
      <w:r>
        <w:rPr>
          <w:rFonts w:ascii="Arial" w:cs="Arial" w:eastAsia="Arial" w:hAnsi="Arial"/>
          <w:b/>
          <w:bCs/>
        </w:rPr>
        <w:t xml:space="preserve">Tanggapan / Tindak Lanjut</w:t>
      </w:r>
      <w:r>
        <w:rPr>
          <w:rFonts w:ascii="Arial" w:cs="Arial" w:eastAsia="Arial" w:hAnsi="Arial"/>
        </w:rPr>
        <w:t xml:space="preserve"> lalu pilih tindakan.</w:t>
      </w:r>
    </w:p>
    <w:p>
      <w:pPr>
        <w:keepNext/>
        <w:spacing w:after="40" w:before="80"/>
        <w:ind w:left="540"/>
        <w:jc w:val="center"/>
      </w:pPr>
      <w:r>
        <w:drawing>
          <wp:inline distT="0" distB="0" distL="0" distR="0">
            <wp:extent cx="5172075" cy="2552700"/>
            <wp:effectExtent t="0" r="0" b="0" l="0"/>
            <wp:docPr id="18" name="gambar-17" descr="Kartu tindakan verifikasi" titl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72075" cy="255270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17. </w:t>
      </w:r>
      <w:r>
        <w:rPr>
          <w:rFonts w:ascii="Arial" w:cs="Arial" w:eastAsia="Arial" w:hAnsi="Arial"/>
          <w:i/>
          <w:iCs/>
          <w:color w:val="4B5563"/>
          <w:sz w:val="17"/>
          <w:szCs w:val="17"/>
        </w:rPr>
        <w:t xml:space="preserve">Kartu tindakan verifikasi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1"/>
        <w:gridCol w:w="1451"/>
        <w:gridCol w:w="4456"/>
      </w:tblGrid>
      <w:tr>
        <w:trPr>
          <w:cantSplit/>
          <w:tblHeader/>
        </w:trPr>
        <w:tc>
          <w:tcPr>
            <w:tcW w:type="dxa" w:w="3731"/>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Tombol</w:t>
            </w:r>
          </w:p>
        </w:tc>
        <w:tc>
          <w:tcPr>
            <w:tcW w:type="dxa" w:w="1451"/>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Tanggapan</w:t>
            </w:r>
          </w:p>
        </w:tc>
        <w:tc>
          <w:tcPr>
            <w:tcW w:type="dxa" w:w="4456"/>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Hasil</w:t>
            </w:r>
          </w:p>
        </w:tc>
      </w:tr>
      <w:tr>
        <w:trPr>
          <w:cantSplit/>
        </w:trPr>
        <w:tc>
          <w:tcPr>
            <w:tcW w:type="dxa" w:w="373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Teruskan ke Kepala Departemen Operasional</w:t>
            </w:r>
          </w:p>
        </w:tc>
        <w:tc>
          <w:tcPr>
            <w:tcW w:type="dxa" w:w="145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Opsional</w:t>
            </w:r>
          </w:p>
        </w:tc>
        <w:tc>
          <w:tcPr>
            <w:tcW w:type="dxa" w:w="4456"/>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CRF diteruskan untuk persetujuan. Nonaktif selama ada pembahasan Forum.</w:t>
            </w:r>
          </w:p>
        </w:tc>
      </w:tr>
      <w:tr>
        <w:trPr>
          <w:cantSplit/>
        </w:trPr>
        <w:tc>
          <w:tcPr>
            <w:tcW w:type="dxa" w:w="3731"/>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Bahas di Forum</w:t>
            </w:r>
          </w:p>
        </w:tc>
        <w:tc>
          <w:tcPr>
            <w:tcW w:type="dxa" w:w="1451"/>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Wajib</w:t>
            </w:r>
          </w:p>
        </w:tc>
        <w:tc>
          <w:tcPr>
            <w:tcW w:type="dxa" w:w="4456"/>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Membuka pembahasan Level Urgensi dan SLA di Forum.</w:t>
            </w:r>
          </w:p>
        </w:tc>
      </w:tr>
      <w:tr>
        <w:trPr>
          <w:cantSplit/>
        </w:trPr>
        <w:tc>
          <w:tcPr>
            <w:tcW w:type="dxa" w:w="373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Minta revisi</w:t>
            </w:r>
          </w:p>
        </w:tc>
        <w:tc>
          <w:tcPr>
            <w:tcW w:type="dxa" w:w="145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Wajib</w:t>
            </w:r>
          </w:p>
        </w:tc>
        <w:tc>
          <w:tcPr>
            <w:tcW w:type="dxa" w:w="4456"/>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CRF kembali ke Pemohon (Perlu Revisi).</w:t>
            </w:r>
          </w:p>
        </w:tc>
      </w:tr>
      <w:tr>
        <w:trPr>
          <w:cantSplit/>
        </w:trPr>
        <w:tc>
          <w:tcPr>
            <w:tcW w:type="dxa" w:w="3731"/>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Batalkan CRF</w:t>
            </w:r>
          </w:p>
        </w:tc>
        <w:tc>
          <w:tcPr>
            <w:tcW w:type="dxa" w:w="1451"/>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Wajib</w:t>
            </w:r>
          </w:p>
        </w:tc>
        <w:tc>
          <w:tcPr>
            <w:tcW w:type="dxa" w:w="4456"/>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CRF berstatus Dibatalkan.</w:t>
            </w:r>
          </w:p>
        </w:tc>
      </w:tr>
    </w:tbl>
    <w:p>
      <w:pPr>
        <w:spacing w:after="120"/>
      </w:pPr>
    </w:p>
    <w:p>
      <w:pPr>
        <w:keepLines/>
        <w:pBdr>
          <w:left w:val="single" w:color="2F7DE1" w:sz="24" w:space="8"/>
        </w:pBdr>
        <w:shd w:fill="EEF5FF" w:color="auto" w:val="clear"/>
        <w:spacing w:after="160" w:before="80"/>
        <w:ind w:left="160"/>
      </w:pPr>
      <w:r>
        <w:rPr>
          <w:rFonts w:ascii="Arial" w:cs="Arial" w:eastAsia="Arial" w:hAnsi="Arial"/>
          <w:b/>
          <w:bCs/>
          <w:sz w:val="20"/>
          <w:szCs w:val="20"/>
        </w:rPr>
        <w:t xml:space="preserve">CATATAN: </w:t>
      </w:r>
      <w:r>
        <w:rPr>
          <w:rFonts w:ascii="Arial" w:cs="Arial" w:eastAsia="Arial" w:hAnsi="Arial"/>
          <w:sz w:val="20"/>
          <w:szCs w:val="20"/>
        </w:rPr>
        <w:t xml:space="preserve">Bila SLA standar kategori belum diatur Admin, tombol Teruskan otomatis membuka pembahasan Forum; CMO atau Admin harus menetapkan SLA lebih dulu. CMO hanya dapat membatalkan CRF pada tahap verifikasi.</w:t>
      </w:r>
    </w:p>
    <w:p>
      <w:pPr>
        <w:pStyle w:val="Heading2"/>
      </w:pPr>
      <w:bookmarkStart w:name="_Toc18" w:id="18"/>
      <w:r>
        <w:rPr>
          <w:rFonts w:ascii="Arial" w:cs="Arial" w:eastAsia="Arial" w:hAnsi="Arial"/>
        </w:rPr>
        <w:t xml:space="preserve">3. Mengajukan Pembahasan Forum</w:t>
      </w:r>
      <w:bookmarkEnd w:id="18"/>
    </w:p>
    <w:p>
      <w:pPr>
        <w:pStyle w:val="ListParagraph"/>
        <w:keepNext/>
        <w:numPr>
          <w:ilvl w:val="0"/>
          <w:numId w:val="11"/>
        </w:numPr>
        <w:spacing w:after="100"/>
        <w:jc w:val="both"/>
      </w:pPr>
      <w:r>
        <w:rPr>
          <w:rFonts w:ascii="Arial" w:cs="Arial" w:eastAsia="Arial" w:hAnsi="Arial"/>
        </w:rPr>
        <w:t xml:space="preserve">Tulis </w:t>
      </w:r>
      <w:r>
        <w:rPr>
          <w:rFonts w:ascii="Arial" w:cs="Arial" w:eastAsia="Arial" w:hAnsi="Arial"/>
          <w:b/>
          <w:bCs/>
        </w:rPr>
        <w:t xml:space="preserve">alasan pembahasan</w:t>
      </w:r>
      <w:r>
        <w:rPr>
          <w:rFonts w:ascii="Arial" w:cs="Arial" w:eastAsia="Arial" w:hAnsi="Arial"/>
        </w:rPr>
        <w:t xml:space="preserve"> pada Tanggapan, lalu klik </w:t>
      </w:r>
      <w:r>
        <w:rPr>
          <w:rFonts w:ascii="Arial" w:cs="Arial" w:eastAsia="Arial" w:hAnsi="Arial"/>
          <w:b/>
          <w:bCs/>
        </w:rPr>
        <w:t xml:space="preserve">Bahas di Forum</w:t>
      </w:r>
      <w:r>
        <w:rPr>
          <w:rFonts w:ascii="Arial" w:cs="Arial" w:eastAsia="Arial" w:hAnsi="Arial"/>
        </w:rPr>
        <w:t xml:space="preserve">. CRF bertanda </w:t>
      </w:r>
      <w:r>
        <w:rPr>
          <w:rFonts w:ascii="Arial" w:cs="Arial" w:eastAsia="Arial" w:hAnsi="Arial"/>
          <w:b/>
          <w:bCs/>
        </w:rPr>
        <w:t xml:space="preserve">Menunggu Pembahasan Forum</w:t>
      </w:r>
      <w:r>
        <w:rPr>
          <w:rFonts w:ascii="Arial" w:cs="Arial" w:eastAsia="Arial" w:hAnsi="Arial"/>
        </w:rPr>
        <w:t xml:space="preserve">; CMO, Admin, dan PIC CRF kategori itu diberi notifikasi.</w:t>
      </w:r>
    </w:p>
    <w:p>
      <w:pPr>
        <w:keepNext/>
        <w:spacing w:after="40" w:before="80"/>
        <w:ind w:left="540"/>
        <w:jc w:val="center"/>
      </w:pPr>
      <w:r>
        <w:drawing>
          <wp:inline distT="0" distB="0" distL="0" distR="0">
            <wp:extent cx="5172075" cy="4352925"/>
            <wp:effectExtent t="0" r="0" b="0" l="0"/>
            <wp:docPr id="19" name="gambar-18" descr="Detail CRF yang menunggu pembahasan Forum" titl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72075" cy="4352925"/>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18. </w:t>
      </w:r>
      <w:r>
        <w:rPr>
          <w:rFonts w:ascii="Arial" w:cs="Arial" w:eastAsia="Arial" w:hAnsi="Arial"/>
          <w:i/>
          <w:iCs/>
          <w:color w:val="4B5563"/>
          <w:sz w:val="17"/>
          <w:szCs w:val="17"/>
        </w:rPr>
        <w:t xml:space="preserve">Detail CRF yang menunggu pembahasan Forum</w:t>
      </w:r>
    </w:p>
    <w:p>
      <w:pPr>
        <w:pStyle w:val="ListParagraph"/>
        <w:keepNext w:val="false"/>
        <w:numPr>
          <w:ilvl w:val="0"/>
          <w:numId w:val="11"/>
        </w:numPr>
        <w:spacing w:after="100"/>
        <w:jc w:val="both"/>
      </w:pPr>
      <w:r>
        <w:rPr>
          <w:rFonts w:ascii="Arial" w:cs="Arial" w:eastAsia="Arial" w:hAnsi="Arial"/>
        </w:rPr>
        <w:t xml:space="preserve">Lanjutkan di Forum (lihat </w:t>
      </w:r>
      <w:r>
        <w:rPr>
          <w:rFonts w:ascii="Arial" w:cs="Arial" w:eastAsia="Arial" w:hAnsi="Arial"/>
          <w:b/>
          <w:bCs/>
        </w:rPr>
        <w:t xml:space="preserve">Panduan Forum</w:t>
      </w:r>
      <w:r>
        <w:rPr>
          <w:rFonts w:ascii="Arial" w:cs="Arial" w:eastAsia="Arial" w:hAnsi="Arial"/>
        </w:rPr>
        <w:t xml:space="preserve">). Setelah hasil dicatat, CRF </w:t>
      </w:r>
      <w:r>
        <w:rPr>
          <w:rFonts w:ascii="Arial" w:cs="Arial" w:eastAsia="Arial" w:hAnsi="Arial"/>
          <w:b/>
          <w:bCs/>
        </w:rPr>
        <w:t xml:space="preserve">otomatis diteruskan</w:t>
      </w:r>
      <w:r>
        <w:rPr>
          <w:rFonts w:ascii="Arial" w:cs="Arial" w:eastAsia="Arial" w:hAnsi="Arial"/>
        </w:rPr>
        <w:t xml:space="preserve"> ke Kepala Departemen Operasional.</w:t>
      </w:r>
    </w:p>
    <w:p>
      <w:pPr>
        <w:keepLines/>
        <w:pBdr>
          <w:left w:val="single" w:color="2F7DE1" w:sz="24" w:space="8"/>
        </w:pBdr>
        <w:shd w:fill="EEF5FF" w:color="auto" w:val="clear"/>
        <w:spacing w:after="160" w:before="80"/>
        <w:ind w:left="160"/>
      </w:pPr>
      <w:r>
        <w:rPr>
          <w:rFonts w:ascii="Arial" w:cs="Arial" w:eastAsia="Arial" w:hAnsi="Arial"/>
          <w:b/>
          <w:bCs/>
          <w:sz w:val="20"/>
          <w:szCs w:val="20"/>
        </w:rPr>
        <w:t xml:space="preserve">CATATAN: </w:t>
      </w:r>
      <w:r>
        <w:rPr>
          <w:rFonts w:ascii="Arial" w:cs="Arial" w:eastAsia="Arial" w:hAnsi="Arial"/>
          <w:sz w:val="20"/>
          <w:szCs w:val="20"/>
        </w:rPr>
        <w:t xml:space="preserve">Target hasil pembahasan 2 hari kerja. Pembahasan yang Anda ajukan dapat dibatalkan lewat tombol </w:t>
      </w:r>
      <w:r>
        <w:rPr>
          <w:rFonts w:ascii="Arial" w:cs="Arial" w:eastAsia="Arial" w:hAnsi="Arial"/>
          <w:b/>
          <w:bCs/>
          <w:sz w:val="20"/>
          <w:szCs w:val="20"/>
        </w:rPr>
        <w:t xml:space="preserve">Batalkan pembahasan Forum</w:t>
      </w:r>
      <w:r>
        <w:rPr>
          <w:rFonts w:ascii="Arial" w:cs="Arial" w:eastAsia="Arial" w:hAnsi="Arial"/>
          <w:sz w:val="20"/>
          <w:szCs w:val="20"/>
        </w:rPr>
        <w:t xml:space="preserve">.</w:t>
      </w:r>
    </w:p>
    <w:p>
      <w:pPr>
        <w:pStyle w:val="Heading2"/>
      </w:pPr>
      <w:bookmarkStart w:name="_Toc19" w:id="19"/>
      <w:r>
        <w:rPr>
          <w:rFonts w:ascii="Arial" w:cs="Arial" w:eastAsia="Arial" w:hAnsi="Arial"/>
        </w:rPr>
        <w:t xml:space="preserve">4. Pengujian UAT</w:t>
      </w:r>
      <w:bookmarkEnd w:id="19"/>
    </w:p>
    <w:p>
      <w:pPr>
        <w:spacing w:after="120"/>
        <w:jc w:val="both"/>
      </w:pPr>
      <w:r>
        <w:rPr>
          <w:rFonts w:ascii="Arial" w:cs="Arial" w:eastAsia="Arial" w:hAnsi="Arial"/>
        </w:rPr>
        <w:t xml:space="preserve">Setelah PIC CRF menekan Selesai Eksekusi, CRF masuk </w:t>
      </w:r>
      <w:r>
        <w:rPr>
          <w:rFonts w:ascii="Arial" w:cs="Arial" w:eastAsia="Arial" w:hAnsi="Arial"/>
          <w:b/>
          <w:bCs/>
        </w:rPr>
        <w:t xml:space="preserve">Menunggu UAT</w:t>
      </w:r>
      <w:r>
        <w:rPr>
          <w:rFonts w:ascii="Arial" w:cs="Arial" w:eastAsia="Arial" w:hAnsi="Arial"/>
        </w:rPr>
        <w:t xml:space="preserve"> dan SLA sudah berhenti.</w:t>
      </w:r>
    </w:p>
    <w:p>
      <w:pPr>
        <w:pStyle w:val="ListParagraph"/>
        <w:keepNext/>
        <w:numPr>
          <w:ilvl w:val="0"/>
          <w:numId w:val="12"/>
        </w:numPr>
        <w:spacing w:after="100"/>
        <w:jc w:val="both"/>
      </w:pPr>
      <w:r>
        <w:rPr>
          <w:rFonts w:ascii="Arial" w:cs="Arial" w:eastAsia="Arial" w:hAnsi="Arial"/>
        </w:rPr>
        <w:t xml:space="preserve">Buka tab </w:t>
      </w:r>
      <w:r>
        <w:rPr>
          <w:rFonts w:ascii="Arial" w:cs="Arial" w:eastAsia="Arial" w:hAnsi="Arial"/>
          <w:b/>
          <w:bCs/>
        </w:rPr>
        <w:t xml:space="preserve">UAT</w:t>
      </w:r>
      <w:r>
        <w:rPr>
          <w:rFonts w:ascii="Arial" w:cs="Arial" w:eastAsia="Arial" w:hAnsi="Arial"/>
        </w:rPr>
        <w:t xml:space="preserve"> &gt; </w:t>
      </w:r>
      <w:r>
        <w:rPr>
          <w:rFonts w:ascii="Arial" w:cs="Arial" w:eastAsia="Arial" w:hAnsi="Arial"/>
          <w:b/>
          <w:bCs/>
        </w:rPr>
        <w:t xml:space="preserve">Detail</w:t>
      </w:r>
      <w:r>
        <w:rPr>
          <w:rFonts w:ascii="Arial" w:cs="Arial" w:eastAsia="Arial" w:hAnsi="Arial"/>
        </w:rPr>
        <w:t xml:space="preserve">. Kartu </w:t>
      </w:r>
      <w:r>
        <w:rPr>
          <w:rFonts w:ascii="Arial" w:cs="Arial" w:eastAsia="Arial" w:hAnsi="Arial"/>
          <w:b/>
          <w:bCs/>
        </w:rPr>
        <w:t xml:space="preserve">uji hasil eksekusi · Putaran 1</w:t>
      </w:r>
      <w:r>
        <w:rPr>
          <w:rFonts w:ascii="Arial" w:cs="Arial" w:eastAsia="Arial" w:hAnsi="Arial"/>
        </w:rPr>
        <w:t xml:space="preserve"> menampilkan catatan serah terima dari PIC. Lakukan pengujian bersama PIC (koordinasi lewat </w:t>
      </w:r>
      <w:r>
        <w:rPr>
          <w:rFonts w:ascii="Arial" w:cs="Arial" w:eastAsia="Arial" w:hAnsi="Arial"/>
          <w:b/>
          <w:bCs/>
        </w:rPr>
        <w:t xml:space="preserve">Diskusi Forum</w:t>
      </w:r>
      <w:r>
        <w:rPr>
          <w:rFonts w:ascii="Arial" w:cs="Arial" w:eastAsia="Arial" w:hAnsi="Arial"/>
        </w:rPr>
        <w:t xml:space="preserve">).</w:t>
      </w:r>
    </w:p>
    <w:p>
      <w:pPr>
        <w:keepNext/>
        <w:spacing w:after="40" w:before="80"/>
        <w:ind w:left="540"/>
        <w:jc w:val="center"/>
      </w:pPr>
      <w:r>
        <w:drawing>
          <wp:inline distT="0" distB="0" distL="0" distR="0">
            <wp:extent cx="5172075" cy="4352925"/>
            <wp:effectExtent t="0" r="0" b="0" l="0"/>
            <wp:docPr id="20" name="gambar-19" descr="Detail CRF tahap UAT" titl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72075" cy="4352925"/>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19. </w:t>
      </w:r>
      <w:r>
        <w:rPr>
          <w:rFonts w:ascii="Arial" w:cs="Arial" w:eastAsia="Arial" w:hAnsi="Arial"/>
          <w:i/>
          <w:iCs/>
          <w:color w:val="4B5563"/>
          <w:sz w:val="17"/>
          <w:szCs w:val="17"/>
        </w:rPr>
        <w:t xml:space="preserve">Detail CRF tahap UAT</w:t>
      </w:r>
    </w:p>
    <w:p>
      <w:pPr>
        <w:pStyle w:val="ListParagraph"/>
        <w:keepNext/>
        <w:numPr>
          <w:ilvl w:val="0"/>
          <w:numId w:val="12"/>
        </w:numPr>
        <w:spacing w:after="100"/>
        <w:jc w:val="both"/>
      </w:pPr>
      <w:r>
        <w:rPr>
          <w:rFonts w:ascii="Arial" w:cs="Arial" w:eastAsia="Arial" w:hAnsi="Arial"/>
        </w:rPr>
        <w:t xml:space="preserve">Unggah bukti lewat </w:t>
      </w:r>
      <w:r>
        <w:rPr>
          <w:rFonts w:ascii="Arial" w:cs="Arial" w:eastAsia="Arial" w:hAnsi="Arial"/>
          <w:b/>
          <w:bCs/>
        </w:rPr>
        <w:t xml:space="preserve">Choose Files</w:t>
      </w:r>
      <w:r>
        <w:rPr>
          <w:rFonts w:ascii="Arial" w:cs="Arial" w:eastAsia="Arial" w:hAnsi="Arial"/>
        </w:rPr>
        <w:t xml:space="preserve"> &gt; </w:t>
      </w:r>
      <w:r>
        <w:rPr>
          <w:rFonts w:ascii="Arial" w:cs="Arial" w:eastAsia="Arial" w:hAnsi="Arial"/>
          <w:b/>
          <w:bCs/>
        </w:rPr>
        <w:t xml:space="preserve">Unggah Dokumen UAT</w:t>
      </w:r>
      <w:r>
        <w:rPr>
          <w:rFonts w:ascii="Arial" w:cs="Arial" w:eastAsia="Arial" w:hAnsi="Arial"/>
        </w:rPr>
        <w:t xml:space="preserve"> (PDF/JPG/PNG, maksimal 5 MB per file).</w:t>
      </w:r>
    </w:p>
    <w:p>
      <w:pPr>
        <w:keepNext/>
        <w:spacing w:after="40" w:before="80"/>
        <w:ind w:left="540"/>
        <w:jc w:val="center"/>
      </w:pPr>
      <w:r>
        <w:drawing>
          <wp:inline distT="0" distB="0" distL="0" distR="0">
            <wp:extent cx="5172075" cy="4495800"/>
            <wp:effectExtent t="0" r="0" b="0" l="0"/>
            <wp:docPr id="21" name="gambar-20" descr="Kartu UAT" titl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72075" cy="449580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20. </w:t>
      </w:r>
      <w:r>
        <w:rPr>
          <w:rFonts w:ascii="Arial" w:cs="Arial" w:eastAsia="Arial" w:hAnsi="Arial"/>
          <w:i/>
          <w:iCs/>
          <w:color w:val="4B5563"/>
          <w:sz w:val="17"/>
          <w:szCs w:val="17"/>
        </w:rPr>
        <w:t xml:space="preserve">Kartu UAT</w:t>
      </w:r>
    </w:p>
    <w:p>
      <w:pPr>
        <w:pStyle w:val="ListParagraph"/>
        <w:keepNext w:val="false"/>
        <w:numPr>
          <w:ilvl w:val="0"/>
          <w:numId w:val="12"/>
        </w:numPr>
        <w:spacing w:after="100"/>
        <w:jc w:val="both"/>
      </w:pPr>
      <w:r>
        <w:rPr>
          <w:rFonts w:ascii="Arial" w:cs="Arial" w:eastAsia="Arial" w:hAnsi="Arial"/>
        </w:rPr>
        <w:t xml:space="preserve">Hasil belum sesuai: isi </w:t>
      </w:r>
      <w:r>
        <w:rPr>
          <w:rFonts w:ascii="Arial" w:cs="Arial" w:eastAsia="Arial" w:hAnsi="Arial"/>
          <w:b/>
          <w:bCs/>
        </w:rPr>
        <w:t xml:space="preserve">Catatan hasil UAT</w:t>
      </w:r>
      <w:r>
        <w:rPr>
          <w:rFonts w:ascii="Arial" w:cs="Arial" w:eastAsia="Arial" w:hAnsi="Arial"/>
        </w:rPr>
        <w:t xml:space="preserve"> (wajib) lalu klik </w:t>
      </w:r>
      <w:r>
        <w:rPr>
          <w:rFonts w:ascii="Arial" w:cs="Arial" w:eastAsia="Arial" w:hAnsi="Arial"/>
          <w:b/>
          <w:bCs/>
        </w:rPr>
        <w:t xml:space="preserve">Perlu perbaikan</w:t>
      </w:r>
      <w:r>
        <w:rPr>
          <w:rFonts w:ascii="Arial" w:cs="Arial" w:eastAsia="Arial" w:hAnsi="Arial"/>
        </w:rPr>
        <w:t xml:space="preserve">. CRF kembali ke PIC CRF; setelah </w:t>
      </w:r>
      <w:r>
        <w:rPr>
          <w:rFonts w:ascii="Arial" w:cs="Arial" w:eastAsia="Arial" w:hAnsi="Arial"/>
          <w:b/>
          <w:bCs/>
        </w:rPr>
        <w:t xml:space="preserve">Kirim Ulang ke UAT</w:t>
      </w:r>
      <w:r>
        <w:rPr>
          <w:rFonts w:ascii="Arial" w:cs="Arial" w:eastAsia="Arial" w:hAnsi="Arial"/>
        </w:rPr>
        <w:t xml:space="preserve">, pengujian berlanjut ke </w:t>
      </w:r>
      <w:r>
        <w:rPr>
          <w:rFonts w:ascii="Arial" w:cs="Arial" w:eastAsia="Arial" w:hAnsi="Arial"/>
          <w:b/>
          <w:bCs/>
        </w:rPr>
        <w:t xml:space="preserve">Putaran 2</w:t>
      </w:r>
      <w:r>
        <w:rPr>
          <w:rFonts w:ascii="Arial" w:cs="Arial" w:eastAsia="Arial" w:hAnsi="Arial"/>
        </w:rPr>
        <w:t xml:space="preserve"> dan seterusnya (tanpa batas, tercatat di Riwayat).</w:t>
      </w:r>
    </w:p>
    <w:p>
      <w:pPr>
        <w:pStyle w:val="ListParagraph"/>
        <w:keepNext w:val="false"/>
        <w:numPr>
          <w:ilvl w:val="0"/>
          <w:numId w:val="12"/>
        </w:numPr>
        <w:spacing w:after="100"/>
        <w:jc w:val="both"/>
      </w:pPr>
      <w:r>
        <w:rPr>
          <w:rFonts w:ascii="Arial" w:cs="Arial" w:eastAsia="Arial" w:hAnsi="Arial"/>
        </w:rPr>
        <w:t xml:space="preserve">Hasil sesuai: klik </w:t>
      </w:r>
      <w:r>
        <w:rPr>
          <w:rFonts w:ascii="Arial" w:cs="Arial" w:eastAsia="Arial" w:hAnsi="Arial"/>
          <w:b/>
          <w:bCs/>
        </w:rPr>
        <w:t xml:space="preserve">Lulus UAT</w:t>
      </w:r>
      <w:r>
        <w:rPr>
          <w:rFonts w:ascii="Arial" w:cs="Arial" w:eastAsia="Arial" w:hAnsi="Arial"/>
        </w:rPr>
        <w:t xml:space="preserve">. CRF kembali ke PIC CRF untuk mengisi implementasi.</w:t>
      </w:r>
    </w:p>
    <w:p>
      <w:pPr>
        <w:keepLines/>
        <w:pBdr>
          <w:left w:val="single" w:color="D9A21B" w:sz="24" w:space="8"/>
        </w:pBdr>
        <w:shd w:fill="FFF7E0" w:color="auto" w:val="clear"/>
        <w:spacing w:after="160" w:before="80"/>
        <w:ind w:left="160"/>
      </w:pPr>
      <w:r>
        <w:rPr>
          <w:rFonts w:ascii="Arial" w:cs="Arial" w:eastAsia="Arial" w:hAnsi="Arial"/>
          <w:b/>
          <w:bCs/>
          <w:sz w:val="20"/>
          <w:szCs w:val="20"/>
        </w:rPr>
        <w:t xml:space="preserve">PENTING: </w:t>
      </w:r>
      <w:r>
        <w:rPr>
          <w:rFonts w:ascii="Arial" w:cs="Arial" w:eastAsia="Arial" w:hAnsi="Arial"/>
          <w:b/>
          <w:bCs/>
          <w:sz w:val="20"/>
          <w:szCs w:val="20"/>
        </w:rPr>
        <w:t xml:space="preserve">Lulus UAT</w:t>
      </w:r>
      <w:r>
        <w:rPr>
          <w:rFonts w:ascii="Arial" w:cs="Arial" w:eastAsia="Arial" w:hAnsi="Arial"/>
          <w:sz w:val="20"/>
          <w:szCs w:val="20"/>
        </w:rPr>
        <w:t xml:space="preserve"> hanya bisa dipilih setelah minimal satu dokumen UAT diunggah. Admin juga dapat mengunggah dokumen UAT.</w:t>
      </w:r>
    </w:p>
    <w:p>
      <w:pPr>
        <w:pStyle w:val="Heading2"/>
      </w:pPr>
      <w:bookmarkStart w:name="_Toc20" w:id="20"/>
      <w:r>
        <w:rPr>
          <w:rFonts w:ascii="Arial" w:cs="Arial" w:eastAsia="Arial" w:hAnsi="Arial"/>
        </w:rPr>
        <w:t xml:space="preserve">5. Mengingatkan Pemohon (PIR)</w:t>
      </w:r>
      <w:bookmarkEnd w:id="20"/>
    </w:p>
    <w:p>
      <w:pPr>
        <w:pStyle w:val="ListParagraph"/>
        <w:keepNext/>
        <w:numPr>
          <w:ilvl w:val="0"/>
          <w:numId w:val="13"/>
        </w:numPr>
        <w:spacing w:after="100"/>
        <w:jc w:val="both"/>
      </w:pPr>
      <w:r>
        <w:rPr>
          <w:rFonts w:ascii="Arial" w:cs="Arial" w:eastAsia="Arial" w:hAnsi="Arial"/>
        </w:rPr>
        <w:t xml:space="preserve">Pada tab </w:t>
      </w:r>
      <w:r>
        <w:rPr>
          <w:rFonts w:ascii="Arial" w:cs="Arial" w:eastAsia="Arial" w:hAnsi="Arial"/>
          <w:b/>
          <w:bCs/>
        </w:rPr>
        <w:t xml:space="preserve">Menunggu PIR</w:t>
      </w:r>
      <w:r>
        <w:rPr>
          <w:rFonts w:ascii="Arial" w:cs="Arial" w:eastAsia="Arial" w:hAnsi="Arial"/>
        </w:rPr>
        <w:t xml:space="preserve"> &gt; </w:t>
      </w:r>
      <w:r>
        <w:rPr>
          <w:rFonts w:ascii="Arial" w:cs="Arial" w:eastAsia="Arial" w:hAnsi="Arial"/>
          <w:b/>
          <w:bCs/>
        </w:rPr>
        <w:t xml:space="preserve">Detail</w:t>
      </w:r>
      <w:r>
        <w:rPr>
          <w:rFonts w:ascii="Arial" w:cs="Arial" w:eastAsia="Arial" w:hAnsi="Arial"/>
        </w:rPr>
        <w:t xml:space="preserve">, isi </w:t>
      </w:r>
      <w:r>
        <w:rPr>
          <w:rFonts w:ascii="Arial" w:cs="Arial" w:eastAsia="Arial" w:hAnsi="Arial"/>
          <w:b/>
          <w:bCs/>
        </w:rPr>
        <w:t xml:space="preserve">Pesan tambahan</w:t>
      </w:r>
      <w:r>
        <w:rPr>
          <w:rFonts w:ascii="Arial" w:cs="Arial" w:eastAsia="Arial" w:hAnsi="Arial"/>
        </w:rPr>
        <w:t xml:space="preserve"> (opsional) lalu klik </w:t>
      </w:r>
      <w:r>
        <w:rPr>
          <w:rFonts w:ascii="Arial" w:cs="Arial" w:eastAsia="Arial" w:hAnsi="Arial"/>
          <w:b/>
          <w:bCs/>
        </w:rPr>
        <w:t xml:space="preserve">Kirim pengingat ke pemohon</w:t>
      </w:r>
      <w:r>
        <w:rPr>
          <w:rFonts w:ascii="Arial" w:cs="Arial" w:eastAsia="Arial" w:hAnsi="Arial"/>
        </w:rPr>
        <w:t xml:space="preserve">.</w:t>
      </w:r>
    </w:p>
    <w:p>
      <w:pPr>
        <w:keepNext/>
        <w:spacing w:after="40" w:before="80"/>
        <w:ind w:left="540"/>
        <w:jc w:val="center"/>
      </w:pPr>
      <w:r>
        <w:drawing>
          <wp:inline distT="0" distB="0" distL="0" distR="0">
            <wp:extent cx="5172075" cy="2952750"/>
            <wp:effectExtent t="0" r="0" b="0" l="0"/>
            <wp:docPr id="22" name="gambar-21" descr="Kartu pengingat PIR" titl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72075" cy="295275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21. </w:t>
      </w:r>
      <w:r>
        <w:rPr>
          <w:rFonts w:ascii="Arial" w:cs="Arial" w:eastAsia="Arial" w:hAnsi="Arial"/>
          <w:i/>
          <w:iCs/>
          <w:color w:val="4B5563"/>
          <w:sz w:val="17"/>
          <w:szCs w:val="17"/>
        </w:rPr>
        <w:t xml:space="preserve">Kartu pengingat PIR</w:t>
      </w:r>
    </w:p>
    <w:p>
      <w:pPr>
        <w:spacing w:after="120"/>
        <w:jc w:val="both"/>
      </w:pPr>
      <w:r>
        <w:rPr>
          <w:rFonts w:ascii="Arial" w:cs="Arial" w:eastAsia="Arial" w:hAnsi="Arial"/>
        </w:rPr>
        <w:t xml:space="preserve">Pengingat hanya bisa dikirim sekali per 24 jam; kartu menampilkan berapa kali Pemohon sudah diingatkan.</w:t>
      </w:r>
    </w:p>
    <w:p>
      <w:pPr>
        <w:pStyle w:val="Heading2"/>
      </w:pPr>
      <w:bookmarkStart w:name="_Toc21" w:id="21"/>
      <w:r>
        <w:rPr>
          <w:rFonts w:ascii="Arial" w:cs="Arial" w:eastAsia="Arial" w:hAnsi="Arial"/>
        </w:rPr>
        <w:t xml:space="preserve">6. Finalisasi</w:t>
      </w:r>
      <w:bookmarkEnd w:id="21"/>
    </w:p>
    <w:p>
      <w:pPr>
        <w:pStyle w:val="ListParagraph"/>
        <w:keepNext w:val="false"/>
        <w:numPr>
          <w:ilvl w:val="0"/>
          <w:numId w:val="14"/>
        </w:numPr>
        <w:spacing w:after="100"/>
        <w:jc w:val="both"/>
      </w:pPr>
      <w:r>
        <w:rPr>
          <w:rFonts w:ascii="Arial" w:cs="Arial" w:eastAsia="Arial" w:hAnsi="Arial"/>
        </w:rPr>
        <w:t xml:space="preserve">Pada tab </w:t>
      </w:r>
      <w:r>
        <w:rPr>
          <w:rFonts w:ascii="Arial" w:cs="Arial" w:eastAsia="Arial" w:hAnsi="Arial"/>
          <w:b/>
          <w:bCs/>
        </w:rPr>
        <w:t xml:space="preserve">Finalisasi</w:t>
      </w:r>
      <w:r>
        <w:rPr>
          <w:rFonts w:ascii="Arial" w:cs="Arial" w:eastAsia="Arial" w:hAnsi="Arial"/>
        </w:rPr>
        <w:t xml:space="preserve"> &gt; </w:t>
      </w:r>
      <w:r>
        <w:rPr>
          <w:rFonts w:ascii="Arial" w:cs="Arial" w:eastAsia="Arial" w:hAnsi="Arial"/>
          <w:b/>
          <w:bCs/>
        </w:rPr>
        <w:t xml:space="preserve">Detail</w:t>
      </w:r>
      <w:r>
        <w:rPr>
          <w:rFonts w:ascii="Arial" w:cs="Arial" w:eastAsia="Arial" w:hAnsi="Arial"/>
        </w:rPr>
        <w:t xml:space="preserve">, periksa kartu </w:t>
      </w:r>
      <w:r>
        <w:rPr>
          <w:rFonts w:ascii="Arial" w:cs="Arial" w:eastAsia="Arial" w:hAnsi="Arial"/>
          <w:b/>
          <w:bCs/>
        </w:rPr>
        <w:t xml:space="preserve">Implementasi &amp; Post Implementation Review</w:t>
      </w:r>
      <w:r>
        <w:rPr>
          <w:rFonts w:ascii="Arial" w:cs="Arial" w:eastAsia="Arial" w:hAnsi="Arial"/>
        </w:rPr>
        <w:t xml:space="preserve">.</w:t>
      </w:r>
    </w:p>
    <w:p>
      <w:pPr>
        <w:pStyle w:val="ListParagraph"/>
        <w:keepNext/>
        <w:numPr>
          <w:ilvl w:val="0"/>
          <w:numId w:val="14"/>
        </w:numPr>
        <w:spacing w:after="100"/>
        <w:jc w:val="both"/>
      </w:pPr>
      <w:r>
        <w:rPr>
          <w:rFonts w:ascii="Arial" w:cs="Arial" w:eastAsia="Arial" w:hAnsi="Arial"/>
        </w:rPr>
        <w:t xml:space="preserve">Klik </w:t>
      </w:r>
      <w:r>
        <w:rPr>
          <w:rFonts w:ascii="Arial" w:cs="Arial" w:eastAsia="Arial" w:hAnsi="Arial"/>
          <w:b/>
          <w:bCs/>
        </w:rPr>
        <w:t xml:space="preserve">Tandai selesai</w:t>
      </w:r>
      <w:r>
        <w:rPr>
          <w:rFonts w:ascii="Arial" w:cs="Arial" w:eastAsia="Arial" w:hAnsi="Arial"/>
        </w:rPr>
        <w:t xml:space="preserve">. CRF berstatus </w:t>
      </w:r>
      <w:r>
        <w:rPr>
          <w:rFonts w:ascii="Arial" w:cs="Arial" w:eastAsia="Arial" w:hAnsi="Arial"/>
          <w:b/>
          <w:bCs/>
        </w:rPr>
        <w:t xml:space="preserve">Selesai</w:t>
      </w:r>
      <w:r>
        <w:rPr>
          <w:rFonts w:ascii="Arial" w:cs="Arial" w:eastAsia="Arial" w:hAnsi="Arial"/>
        </w:rPr>
        <w:t xml:space="preserve"> dan Pemohon serta PIC CRF diberi notifikasi.</w:t>
      </w:r>
    </w:p>
    <w:p>
      <w:pPr>
        <w:keepNext/>
        <w:spacing w:after="40" w:before="80"/>
        <w:ind w:left="540"/>
        <w:jc w:val="center"/>
      </w:pPr>
      <w:r>
        <w:drawing>
          <wp:inline distT="0" distB="0" distL="0" distR="0">
            <wp:extent cx="5172075" cy="1495425"/>
            <wp:effectExtent t="0" r="0" b="0" l="0"/>
            <wp:docPr id="23" name="gambar-22" descr="Kartu tutup CRF" titl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72075" cy="1495425"/>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22. </w:t>
      </w:r>
      <w:r>
        <w:rPr>
          <w:rFonts w:ascii="Arial" w:cs="Arial" w:eastAsia="Arial" w:hAnsi="Arial"/>
          <w:i/>
          <w:iCs/>
          <w:color w:val="4B5563"/>
          <w:sz w:val="17"/>
          <w:szCs w:val="17"/>
        </w:rPr>
        <w:t xml:space="preserve">Kartu tutup CRF</w:t>
      </w:r>
    </w:p>
    <w:p>
      <w:pPr>
        <w:pStyle w:val="Heading2"/>
      </w:pPr>
      <w:bookmarkStart w:name="_Toc22" w:id="22"/>
      <w:r>
        <w:rPr>
          <w:rFonts w:ascii="Arial" w:cs="Arial" w:eastAsia="Arial" w:hAnsi="Arial"/>
        </w:rPr>
        <w:t xml:space="preserve">7. Handling Kategori CRF</w:t>
      </w:r>
      <w:bookmarkEnd w:id="22"/>
    </w:p>
    <w:p>
      <w:pPr>
        <w:spacing w:after="120"/>
        <w:jc w:val="both"/>
      </w:pPr>
      <w:r>
        <w:rPr>
          <w:rFonts w:ascii="Arial" w:cs="Arial" w:eastAsia="Arial" w:hAnsi="Arial"/>
        </w:rPr>
        <w:t xml:space="preserve">Menu </w:t>
      </w:r>
      <w:r>
        <w:rPr>
          <w:rFonts w:ascii="Arial" w:cs="Arial" w:eastAsia="Arial" w:hAnsi="Arial"/>
          <w:b/>
          <w:bCs/>
        </w:rPr>
        <w:t xml:space="preserve">Handling CRF</w:t>
      </w:r>
      <w:r>
        <w:rPr>
          <w:rFonts w:ascii="Arial" w:cs="Arial" w:eastAsia="Arial" w:hAnsi="Arial"/>
        </w:rPr>
        <w:t xml:space="preserve"> (dapat dibuka CMO, Kepala Departemen, PIC CRF, dan Admin) menampilkan jumlah CRF per tahap untuk setiap Kategori beserta PIC-nya. Klik tombol pada kartu untuk membuka daftar CRF kategori itu.</w:t>
      </w:r>
    </w:p>
    <w:p>
      <w:pPr>
        <w:keepNext/>
        <w:spacing w:after="40" w:before="80"/>
        <w:ind w:left="0"/>
        <w:jc w:val="center"/>
      </w:pPr>
      <w:r>
        <w:drawing>
          <wp:inline distT="0" distB="0" distL="0" distR="0">
            <wp:extent cx="4743450" cy="3771900"/>
            <wp:effectExtent t="0" r="0" b="0" l="0"/>
            <wp:docPr id="24" name="gambar-23" descr="Handling Kategori CRF" titl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43450" cy="3771900"/>
                    </a:xfrm>
                    <a:prstGeom prst="rect">
                      <a:avLst/>
                    </a:prstGeom>
                  </pic:spPr>
                </pic:pic>
              </a:graphicData>
            </a:graphic>
          </wp:inline>
        </w:drawing>
      </w:r>
    </w:p>
    <w:p>
      <w:pPr>
        <w:spacing w:after="160"/>
        <w:ind w:left="0"/>
        <w:jc w:val="center"/>
      </w:pPr>
      <w:r>
        <w:rPr>
          <w:rFonts w:ascii="Arial" w:cs="Arial" w:eastAsia="Arial" w:hAnsi="Arial"/>
          <w:b/>
          <w:bCs/>
          <w:i/>
          <w:iCs/>
          <w:color w:val="4B5563"/>
          <w:sz w:val="17"/>
          <w:szCs w:val="17"/>
        </w:rPr>
        <w:t xml:space="preserve">Gambar 23. </w:t>
      </w:r>
      <w:r>
        <w:rPr>
          <w:rFonts w:ascii="Arial" w:cs="Arial" w:eastAsia="Arial" w:hAnsi="Arial"/>
          <w:i/>
          <w:iCs/>
          <w:color w:val="4B5563"/>
          <w:sz w:val="17"/>
          <w:szCs w:val="17"/>
        </w:rPr>
        <w:t xml:space="preserve">Handling Kategori CRF</w:t>
      </w:r>
    </w:p>
    <w:p>
      <w:pPr>
        <w:pStyle w:val="Heading1"/>
        <w:pageBreakBefore/>
      </w:pPr>
      <w:bookmarkStart w:name="_Toc23" w:id="23"/>
      <w:r>
        <w:rPr>
          <w:rFonts w:ascii="Arial" w:cs="Arial" w:eastAsia="Arial" w:hAnsi="Arial"/>
        </w:rPr>
        <w:t xml:space="preserve">Panduan Kepala Departemen Operasional</w:t>
      </w:r>
      <w:bookmarkEnd w:id="23"/>
    </w:p>
    <w:p>
      <w:pPr>
        <w:pStyle w:val="Heading2"/>
      </w:pPr>
      <w:bookmarkStart w:name="_Toc24" w:id="24"/>
      <w:r>
        <w:rPr>
          <w:rFonts w:ascii="Arial" w:cs="Arial" w:eastAsia="Arial" w:hAnsi="Arial"/>
        </w:rPr>
        <w:t xml:space="preserve">1. Antrean Persetujuan</w:t>
      </w:r>
      <w:bookmarkEnd w:id="24"/>
    </w:p>
    <w:p>
      <w:pPr>
        <w:pStyle w:val="ListParagraph"/>
        <w:keepNext/>
        <w:numPr>
          <w:ilvl w:val="0"/>
          <w:numId w:val="15"/>
        </w:numPr>
        <w:spacing w:after="100"/>
        <w:jc w:val="both"/>
      </w:pPr>
      <w:r>
        <w:rPr>
          <w:rFonts w:ascii="Arial" w:cs="Arial" w:eastAsia="Arial" w:hAnsi="Arial"/>
        </w:rPr>
        <w:t xml:space="preserve">Buka </w:t>
      </w:r>
      <w:r>
        <w:rPr>
          <w:rFonts w:ascii="Arial" w:cs="Arial" w:eastAsia="Arial" w:hAnsi="Arial"/>
          <w:b/>
          <w:bCs/>
        </w:rPr>
        <w:t xml:space="preserve">Change Request (CRF)</w:t>
      </w:r>
      <w:r>
        <w:rPr>
          <w:rFonts w:ascii="Arial" w:cs="Arial" w:eastAsia="Arial" w:hAnsi="Arial"/>
        </w:rPr>
        <w:t xml:space="preserve"> &gt; </w:t>
      </w:r>
      <w:r>
        <w:rPr>
          <w:rFonts w:ascii="Arial" w:cs="Arial" w:eastAsia="Arial" w:hAnsi="Arial"/>
          <w:b/>
          <w:bCs/>
        </w:rPr>
        <w:t xml:space="preserve">Persetujuan Kepala Departemen Operasional</w:t>
      </w:r>
      <w:r>
        <w:rPr>
          <w:rFonts w:ascii="Arial" w:cs="Arial" w:eastAsia="Arial" w:hAnsi="Arial"/>
        </w:rPr>
        <w:t xml:space="preserve">. Tab </w:t>
      </w:r>
      <w:r>
        <w:rPr>
          <w:rFonts w:ascii="Arial" w:cs="Arial" w:eastAsia="Arial" w:hAnsi="Arial"/>
          <w:b/>
          <w:bCs/>
        </w:rPr>
        <w:t xml:space="preserve">Antrean</w:t>
      </w:r>
      <w:r>
        <w:rPr>
          <w:rFonts w:ascii="Arial" w:cs="Arial" w:eastAsia="Arial" w:hAnsi="Arial"/>
        </w:rPr>
        <w:t xml:space="preserve"> berisi CRF yang menunggu keputusan; tab </w:t>
      </w:r>
      <w:r>
        <w:rPr>
          <w:rFonts w:ascii="Arial" w:cs="Arial" w:eastAsia="Arial" w:hAnsi="Arial"/>
          <w:b/>
          <w:bCs/>
        </w:rPr>
        <w:t xml:space="preserve">Riwayat</w:t>
      </w:r>
      <w:r>
        <w:rPr>
          <w:rFonts w:ascii="Arial" w:cs="Arial" w:eastAsia="Arial" w:hAnsi="Arial"/>
        </w:rPr>
        <w:t xml:space="preserve"> berisi yang sudah diproses. Kolom </w:t>
      </w:r>
      <w:r>
        <w:rPr>
          <w:rFonts w:ascii="Arial" w:cs="Arial" w:eastAsia="Arial" w:hAnsi="Arial"/>
          <w:b/>
          <w:bCs/>
        </w:rPr>
        <w:t xml:space="preserve">SLA</w:t>
      </w:r>
      <w:r>
        <w:rPr>
          <w:rFonts w:ascii="Arial" w:cs="Arial" w:eastAsia="Arial" w:hAnsi="Arial"/>
        </w:rPr>
        <w:t xml:space="preserve"> menunjukkan target SLA.</w:t>
      </w:r>
    </w:p>
    <w:p>
      <w:pPr>
        <w:keepNext/>
        <w:spacing w:after="40" w:before="80"/>
        <w:ind w:left="540"/>
        <w:jc w:val="center"/>
      </w:pPr>
      <w:r>
        <w:drawing>
          <wp:inline distT="0" distB="0" distL="0" distR="0">
            <wp:extent cx="5172075" cy="3028950"/>
            <wp:effectExtent t="0" r="0" b="0" l="0"/>
            <wp:docPr id="25" name="gambar-24" descr="Antrean persetujuan" titl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72075" cy="302895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24. </w:t>
      </w:r>
      <w:r>
        <w:rPr>
          <w:rFonts w:ascii="Arial" w:cs="Arial" w:eastAsia="Arial" w:hAnsi="Arial"/>
          <w:i/>
          <w:iCs/>
          <w:color w:val="4B5563"/>
          <w:sz w:val="17"/>
          <w:szCs w:val="17"/>
        </w:rPr>
        <w:t xml:space="preserve">Antrean persetujuan</w:t>
      </w:r>
    </w:p>
    <w:p>
      <w:pPr>
        <w:pStyle w:val="Heading2"/>
      </w:pPr>
      <w:bookmarkStart w:name="_Toc25" w:id="25"/>
      <w:r>
        <w:rPr>
          <w:rFonts w:ascii="Arial" w:cs="Arial" w:eastAsia="Arial" w:hAnsi="Arial"/>
        </w:rPr>
        <w:t xml:space="preserve">2. Menyetujui CRF</w:t>
      </w:r>
      <w:bookmarkEnd w:id="25"/>
    </w:p>
    <w:p>
      <w:pPr>
        <w:pStyle w:val="ListParagraph"/>
        <w:keepNext/>
        <w:numPr>
          <w:ilvl w:val="0"/>
          <w:numId w:val="16"/>
        </w:numPr>
        <w:spacing w:after="100"/>
        <w:jc w:val="both"/>
      </w:pPr>
      <w:r>
        <w:rPr>
          <w:rFonts w:ascii="Arial" w:cs="Arial" w:eastAsia="Arial" w:hAnsi="Arial"/>
        </w:rPr>
        <w:t xml:space="preserve">Klik </w:t>
      </w:r>
      <w:r>
        <w:rPr>
          <w:rFonts w:ascii="Arial" w:cs="Arial" w:eastAsia="Arial" w:hAnsi="Arial"/>
          <w:b/>
          <w:bCs/>
        </w:rPr>
        <w:t xml:space="preserve">Tinjau</w:t>
      </w:r>
      <w:r>
        <w:rPr>
          <w:rFonts w:ascii="Arial" w:cs="Arial" w:eastAsia="Arial" w:hAnsi="Arial"/>
        </w:rPr>
        <w:t xml:space="preserve">. Periksa isi permintaan, Level Urgensi, dan </w:t>
      </w:r>
      <w:r>
        <w:rPr>
          <w:rFonts w:ascii="Arial" w:cs="Arial" w:eastAsia="Arial" w:hAnsi="Arial"/>
          <w:b/>
          <w:bCs/>
        </w:rPr>
        <w:t xml:space="preserve">Informasi SLA</w:t>
      </w:r>
      <w:r>
        <w:rPr>
          <w:rFonts w:ascii="Arial" w:cs="Arial" w:eastAsia="Arial" w:hAnsi="Arial"/>
        </w:rPr>
        <w:t xml:space="preserve">. </w:t>
      </w:r>
      <w:r>
        <w:rPr>
          <w:rFonts w:ascii="Arial" w:cs="Arial" w:eastAsia="Arial" w:hAnsi="Arial"/>
          <w:b/>
          <w:bCs/>
        </w:rPr>
        <w:t xml:space="preserve">Diskusi Forum</w:t>
      </w:r>
      <w:r>
        <w:rPr>
          <w:rFonts w:ascii="Arial" w:cs="Arial" w:eastAsia="Arial" w:hAnsi="Arial"/>
        </w:rPr>
        <w:t xml:space="preserve"> menampilkan pertimbangan peserta lain.</w:t>
      </w:r>
    </w:p>
    <w:p>
      <w:pPr>
        <w:keepNext/>
        <w:spacing w:after="40" w:before="80"/>
        <w:ind w:left="540"/>
        <w:jc w:val="center"/>
      </w:pPr>
      <w:r>
        <w:drawing>
          <wp:inline distT="0" distB="0" distL="0" distR="0">
            <wp:extent cx="5172075" cy="4352925"/>
            <wp:effectExtent t="0" r="0" b="0" l="0"/>
            <wp:docPr id="26" name="gambar-25" descr="Detail CRF tahap persetujuan" titl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72075" cy="4352925"/>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25. </w:t>
      </w:r>
      <w:r>
        <w:rPr>
          <w:rFonts w:ascii="Arial" w:cs="Arial" w:eastAsia="Arial" w:hAnsi="Arial"/>
          <w:i/>
          <w:iCs/>
          <w:color w:val="4B5563"/>
          <w:sz w:val="17"/>
          <w:szCs w:val="17"/>
        </w:rPr>
        <w:t xml:space="preserve">Detail CRF tahap persetujuan</w:t>
      </w:r>
    </w:p>
    <w:p>
      <w:pPr>
        <w:pStyle w:val="ListParagraph"/>
        <w:keepNext/>
        <w:numPr>
          <w:ilvl w:val="0"/>
          <w:numId w:val="16"/>
        </w:numPr>
        <w:spacing w:after="100"/>
        <w:jc w:val="both"/>
      </w:pPr>
      <w:r>
        <w:rPr>
          <w:rFonts w:ascii="Arial" w:cs="Arial" w:eastAsia="Arial" w:hAnsi="Arial"/>
        </w:rPr>
        <w:t xml:space="preserve">Isi </w:t>
      </w:r>
      <w:r>
        <w:rPr>
          <w:rFonts w:ascii="Arial" w:cs="Arial" w:eastAsia="Arial" w:hAnsi="Arial"/>
          <w:b/>
          <w:bCs/>
        </w:rPr>
        <w:t xml:space="preserve">Catatan Persetujuan</w:t>
      </w:r>
      <w:r>
        <w:rPr>
          <w:rFonts w:ascii="Arial" w:cs="Arial" w:eastAsia="Arial" w:hAnsi="Arial"/>
        </w:rPr>
        <w:t xml:space="preserve"> (wajib) lalu klik </w:t>
      </w:r>
      <w:r>
        <w:rPr>
          <w:rFonts w:ascii="Arial" w:cs="Arial" w:eastAsia="Arial" w:hAnsi="Arial"/>
          <w:b/>
          <w:bCs/>
        </w:rPr>
        <w:t xml:space="preserve">Setujui</w:t>
      </w:r>
      <w:r>
        <w:rPr>
          <w:rFonts w:ascii="Arial" w:cs="Arial" w:eastAsia="Arial" w:hAnsi="Arial"/>
        </w:rPr>
        <w:t xml:space="preserve">. SLA mulai dihitung, PIC CRF menerima notifikasi berisi batas SLA, dan Pemohon diberi tahu.</w:t>
      </w:r>
    </w:p>
    <w:p>
      <w:pPr>
        <w:keepNext/>
        <w:spacing w:after="40" w:before="80"/>
        <w:ind w:left="540"/>
        <w:jc w:val="center"/>
      </w:pPr>
      <w:r>
        <w:drawing>
          <wp:inline distT="0" distB="0" distL="0" distR="0">
            <wp:extent cx="5172075" cy="2647950"/>
            <wp:effectExtent t="0" r="0" b="0" l="0"/>
            <wp:docPr id="27" name="gambar-26" descr="Kartu persetujuan" titl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72075" cy="264795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26. </w:t>
      </w:r>
      <w:r>
        <w:rPr>
          <w:rFonts w:ascii="Arial" w:cs="Arial" w:eastAsia="Arial" w:hAnsi="Arial"/>
          <w:i/>
          <w:iCs/>
          <w:color w:val="4B5563"/>
          <w:sz w:val="17"/>
          <w:szCs w:val="17"/>
        </w:rPr>
        <w:t xml:space="preserve">Kartu persetujuan</w:t>
      </w:r>
    </w:p>
    <w:p>
      <w:pPr>
        <w:keepLines/>
        <w:pBdr>
          <w:left w:val="single" w:color="D9A21B" w:sz="24" w:space="8"/>
        </w:pBdr>
        <w:shd w:fill="FFF7E0" w:color="auto" w:val="clear"/>
        <w:spacing w:after="160" w:before="80"/>
        <w:ind w:left="160"/>
      </w:pPr>
      <w:r>
        <w:rPr>
          <w:rFonts w:ascii="Arial" w:cs="Arial" w:eastAsia="Arial" w:hAnsi="Arial"/>
          <w:b/>
          <w:bCs/>
          <w:sz w:val="20"/>
          <w:szCs w:val="20"/>
        </w:rPr>
        <w:t xml:space="preserve">PENTING: </w:t>
      </w:r>
      <w:r>
        <w:rPr>
          <w:rFonts w:ascii="Arial" w:cs="Arial" w:eastAsia="Arial" w:hAnsi="Arial"/>
          <w:sz w:val="20"/>
          <w:szCs w:val="20"/>
        </w:rPr>
        <w:t xml:space="preserve">Tombol Setujui nonaktif bila SLA belum tersedia (hubungi Admin) atau masih ada pembahasan Forum terbuka. Level Urgensi dan SLA tidak dapat diubah setelah persetujuan.</w:t>
      </w:r>
    </w:p>
    <w:p>
      <w:pPr>
        <w:keepLines/>
        <w:pBdr>
          <w:left w:val="single" w:color="2F7DE1" w:sz="24" w:space="8"/>
        </w:pBdr>
        <w:shd w:fill="EEF5FF" w:color="auto" w:val="clear"/>
        <w:spacing w:after="160" w:before="80"/>
        <w:ind w:left="160"/>
      </w:pPr>
      <w:r>
        <w:rPr>
          <w:rFonts w:ascii="Arial" w:cs="Arial" w:eastAsia="Arial" w:hAnsi="Arial"/>
          <w:b/>
          <w:bCs/>
          <w:sz w:val="20"/>
          <w:szCs w:val="20"/>
        </w:rPr>
        <w:t xml:space="preserve">CATATAN: </w:t>
      </w:r>
      <w:r>
        <w:rPr>
          <w:rFonts w:ascii="Arial" w:cs="Arial" w:eastAsia="Arial" w:hAnsi="Arial"/>
          <w:sz w:val="20"/>
          <w:szCs w:val="20"/>
        </w:rPr>
        <w:t xml:space="preserve">Tidak ada tombol menolak. CRF yang perlu diperbaiki dikembalikan CMO pada tahap verifikasi.</w:t>
      </w:r>
    </w:p>
    <w:p>
      <w:pPr>
        <w:pStyle w:val="Heading1"/>
        <w:pageBreakBefore/>
      </w:pPr>
      <w:bookmarkStart w:name="_Toc26" w:id="26"/>
      <w:r>
        <w:rPr>
          <w:rFonts w:ascii="Arial" w:cs="Arial" w:eastAsia="Arial" w:hAnsi="Arial"/>
        </w:rPr>
        <w:t xml:space="preserve">Panduan PIC CRF</w:t>
      </w:r>
      <w:bookmarkEnd w:id="26"/>
    </w:p>
    <w:p>
      <w:pPr>
        <w:spacing w:after="120"/>
        <w:jc w:val="both"/>
      </w:pPr>
      <w:r>
        <w:rPr>
          <w:rFonts w:ascii="Arial" w:cs="Arial" w:eastAsia="Arial" w:hAnsi="Arial"/>
        </w:rPr>
        <w:t xml:space="preserve">PIC CRF adalah pegawai yang ditunjuk Admin pada Kategori CRF (menu </w:t>
      </w:r>
      <w:r>
        <w:rPr>
          <w:rFonts w:ascii="Arial" w:cs="Arial" w:eastAsia="Arial" w:hAnsi="Arial"/>
          <w:b/>
          <w:bCs/>
        </w:rPr>
        <w:t xml:space="preserve">Tindak Lanjut Otomasi</w:t>
      </w:r>
      <w:r>
        <w:rPr>
          <w:rFonts w:ascii="Arial" w:cs="Arial" w:eastAsia="Arial" w:hAnsi="Arial"/>
        </w:rPr>
        <w:t xml:space="preserve">) dan hanya memproses CRF pada kategori yang ia tangani.</w:t>
      </w:r>
    </w:p>
    <w:p>
      <w:pPr>
        <w:pStyle w:val="Heading2"/>
      </w:pPr>
      <w:bookmarkStart w:name="_Toc27" w:id="27"/>
      <w:r>
        <w:rPr>
          <w:rFonts w:ascii="Arial" w:cs="Arial" w:eastAsia="Arial" w:hAnsi="Arial"/>
        </w:rPr>
        <w:t xml:space="preserve">1. Antrean Tindak Lanjut</w:t>
      </w:r>
      <w:bookmarkEnd w:id="27"/>
    </w:p>
    <w:p>
      <w:pPr>
        <w:pStyle w:val="ListParagraph"/>
        <w:keepNext/>
        <w:numPr>
          <w:ilvl w:val="0"/>
          <w:numId w:val="17"/>
        </w:numPr>
        <w:spacing w:after="100"/>
        <w:jc w:val="both"/>
      </w:pPr>
      <w:r>
        <w:rPr>
          <w:rFonts w:ascii="Arial" w:cs="Arial" w:eastAsia="Arial" w:hAnsi="Arial"/>
        </w:rPr>
        <w:t xml:space="preserve">Buka </w:t>
      </w:r>
      <w:r>
        <w:rPr>
          <w:rFonts w:ascii="Arial" w:cs="Arial" w:eastAsia="Arial" w:hAnsi="Arial"/>
          <w:b/>
          <w:bCs/>
        </w:rPr>
        <w:t xml:space="preserve">Change Request (CRF)</w:t>
      </w:r>
      <w:r>
        <w:rPr>
          <w:rFonts w:ascii="Arial" w:cs="Arial" w:eastAsia="Arial" w:hAnsi="Arial"/>
        </w:rPr>
        <w:t xml:space="preserve"> &gt; </w:t>
      </w:r>
      <w:r>
        <w:rPr>
          <w:rFonts w:ascii="Arial" w:cs="Arial" w:eastAsia="Arial" w:hAnsi="Arial"/>
          <w:b/>
          <w:bCs/>
        </w:rPr>
        <w:t xml:space="preserve">Tindak Lanjut Otomasi</w:t>
      </w:r>
      <w:r>
        <w:rPr>
          <w:rFonts w:ascii="Arial" w:cs="Arial" w:eastAsia="Arial" w:hAnsi="Arial"/>
        </w:rPr>
        <w:t xml:space="preserve">. Kartu menampilkan </w:t>
      </w:r>
      <w:r>
        <w:rPr>
          <w:rFonts w:ascii="Arial" w:cs="Arial" w:eastAsia="Arial" w:hAnsi="Arial"/>
          <w:b/>
          <w:bCs/>
        </w:rPr>
        <w:t xml:space="preserve">Menunggu Eksekusi</w:t>
      </w:r>
      <w:r>
        <w:rPr>
          <w:rFonts w:ascii="Arial" w:cs="Arial" w:eastAsia="Arial" w:hAnsi="Arial"/>
        </w:rPr>
        <w:t xml:space="preserve"> dan </w:t>
      </w:r>
      <w:r>
        <w:rPr>
          <w:rFonts w:ascii="Arial" w:cs="Arial" w:eastAsia="Arial" w:hAnsi="Arial"/>
          <w:b/>
          <w:bCs/>
        </w:rPr>
        <w:t xml:space="preserve">SLA Terlewati</w:t>
      </w:r>
      <w:r>
        <w:rPr>
          <w:rFonts w:ascii="Arial" w:cs="Arial" w:eastAsia="Arial" w:hAnsi="Arial"/>
        </w:rPr>
        <w:t xml:space="preserve">. Antrean diurutkan menurut tenggat SLA terdekat lalu Level Urgensi; tab </w:t>
      </w:r>
      <w:r>
        <w:rPr>
          <w:rFonts w:ascii="Arial" w:cs="Arial" w:eastAsia="Arial" w:hAnsi="Arial"/>
          <w:b/>
          <w:bCs/>
        </w:rPr>
        <w:t xml:space="preserve">Riwayat</w:t>
      </w:r>
      <w:r>
        <w:rPr>
          <w:rFonts w:ascii="Arial" w:cs="Arial" w:eastAsia="Arial" w:hAnsi="Arial"/>
        </w:rPr>
        <w:t xml:space="preserve"> berisi CRF yang sudah Anda selesaikan.</w:t>
      </w:r>
    </w:p>
    <w:p>
      <w:pPr>
        <w:keepNext/>
        <w:spacing w:after="40" w:before="80"/>
        <w:ind w:left="540"/>
        <w:jc w:val="center"/>
      </w:pPr>
      <w:r>
        <w:drawing>
          <wp:inline distT="0" distB="0" distL="0" distR="0">
            <wp:extent cx="5172075" cy="3067050"/>
            <wp:effectExtent t="0" r="0" b="0" l="0"/>
            <wp:docPr id="28" name="gambar-27" descr="Antrean PIC CRF" titl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72075" cy="306705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27. </w:t>
      </w:r>
      <w:r>
        <w:rPr>
          <w:rFonts w:ascii="Arial" w:cs="Arial" w:eastAsia="Arial" w:hAnsi="Arial"/>
          <w:i/>
          <w:iCs/>
          <w:color w:val="4B5563"/>
          <w:sz w:val="17"/>
          <w:szCs w:val="17"/>
        </w:rPr>
        <w:t xml:space="preserve">Antrean PIC CRF</w:t>
      </w:r>
    </w:p>
    <w:p>
      <w:pPr>
        <w:spacing w:after="120"/>
        <w:jc w:val="both"/>
      </w:pPr>
      <w:r>
        <w:rPr>
          <w:rFonts w:ascii="Arial" w:cs="Arial" w:eastAsia="Arial" w:hAnsi="Arial"/>
        </w:rPr>
        <w:t xml:space="preserve">PIC CRF menerima notifikasi (dan email) peringatan SLA: </w:t>
      </w:r>
      <w:r>
        <w:rPr>
          <w:rFonts w:ascii="Arial" w:cs="Arial" w:eastAsia="Arial" w:hAnsi="Arial"/>
          <w:b/>
          <w:bCs/>
        </w:rPr>
        <w:t xml:space="preserve">Pengingat</w:t>
      </w:r>
      <w:r>
        <w:rPr>
          <w:rFonts w:ascii="Arial" w:cs="Arial" w:eastAsia="Arial" w:hAnsi="Arial"/>
        </w:rPr>
        <w:t xml:space="preserve"> saat 50% SLA terpakai, </w:t>
      </w:r>
      <w:r>
        <w:rPr>
          <w:rFonts w:ascii="Arial" w:cs="Arial" w:eastAsia="Arial" w:hAnsi="Arial"/>
          <w:b/>
          <w:bCs/>
        </w:rPr>
        <w:t xml:space="preserve">Mendesak</w:t>
      </w:r>
      <w:r>
        <w:rPr>
          <w:rFonts w:ascii="Arial" w:cs="Arial" w:eastAsia="Arial" w:hAnsi="Arial"/>
        </w:rPr>
        <w:t xml:space="preserve"> saat sisa waktu tinggal 25% SLA atau 1 jam (yang lebih kecil), dan </w:t>
      </w:r>
      <w:r>
        <w:rPr>
          <w:rFonts w:ascii="Arial" w:cs="Arial" w:eastAsia="Arial" w:hAnsi="Arial"/>
          <w:b/>
          <w:bCs/>
        </w:rPr>
        <w:t xml:space="preserve">Terlambat</w:t>
      </w:r>
      <w:r>
        <w:rPr>
          <w:rFonts w:ascii="Arial" w:cs="Arial" w:eastAsia="Arial" w:hAnsi="Arial"/>
        </w:rPr>
        <w:t xml:space="preserve"> setiap hari kerja setelah batas terlewati sampai Selesai Eksekusi. Peringatan dihitung dalam hari kerja dan hanya dikirim ke PIC CRF.</w:t>
      </w:r>
    </w:p>
    <w:p>
      <w:pPr>
        <w:pStyle w:val="Heading2"/>
      </w:pPr>
      <w:bookmarkStart w:name="_Toc28" w:id="28"/>
      <w:r>
        <w:rPr>
          <w:rFonts w:ascii="Arial" w:cs="Arial" w:eastAsia="Arial" w:hAnsi="Arial"/>
        </w:rPr>
        <w:t xml:space="preserve">2. Mengeksekusi CRF</w:t>
      </w:r>
      <w:bookmarkEnd w:id="28"/>
    </w:p>
    <w:p>
      <w:pPr>
        <w:pStyle w:val="ListParagraph"/>
        <w:keepNext/>
        <w:numPr>
          <w:ilvl w:val="0"/>
          <w:numId w:val="18"/>
        </w:numPr>
        <w:spacing w:after="100"/>
        <w:jc w:val="both"/>
      </w:pPr>
      <w:r>
        <w:rPr>
          <w:rFonts w:ascii="Arial" w:cs="Arial" w:eastAsia="Arial" w:hAnsi="Arial"/>
        </w:rPr>
        <w:t xml:space="preserve">Klik </w:t>
      </w:r>
      <w:r>
        <w:rPr>
          <w:rFonts w:ascii="Arial" w:cs="Arial" w:eastAsia="Arial" w:hAnsi="Arial"/>
          <w:b/>
          <w:bCs/>
        </w:rPr>
        <w:t xml:space="preserve">Detail</w:t>
      </w:r>
      <w:r>
        <w:rPr>
          <w:rFonts w:ascii="Arial" w:cs="Arial" w:eastAsia="Arial" w:hAnsi="Arial"/>
        </w:rPr>
        <w:t xml:space="preserve">. Halaman menampilkan isi permintaan dan </w:t>
      </w:r>
      <w:r>
        <w:rPr>
          <w:rFonts w:ascii="Arial" w:cs="Arial" w:eastAsia="Arial" w:hAnsi="Arial"/>
          <w:b/>
          <w:bCs/>
        </w:rPr>
        <w:t xml:space="preserve">Informasi SLA</w:t>
      </w:r>
      <w:r>
        <w:rPr>
          <w:rFonts w:ascii="Arial" w:cs="Arial" w:eastAsia="Arial" w:hAnsi="Arial"/>
        </w:rPr>
        <w:t xml:space="preserve"> (target, batas, hitung mundur).</w:t>
      </w:r>
    </w:p>
    <w:p>
      <w:pPr>
        <w:keepNext/>
        <w:spacing w:after="40" w:before="80"/>
        <w:ind w:left="540"/>
        <w:jc w:val="center"/>
      </w:pPr>
      <w:r>
        <w:drawing>
          <wp:inline distT="0" distB="0" distL="0" distR="0">
            <wp:extent cx="5172075" cy="4352925"/>
            <wp:effectExtent t="0" r="0" b="0" l="0"/>
            <wp:docPr id="29" name="gambar-28" descr="Detail CRF fase eksekusi" title="Gambar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72075" cy="4352925"/>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28. </w:t>
      </w:r>
      <w:r>
        <w:rPr>
          <w:rFonts w:ascii="Arial" w:cs="Arial" w:eastAsia="Arial" w:hAnsi="Arial"/>
          <w:i/>
          <w:iCs/>
          <w:color w:val="4B5563"/>
          <w:sz w:val="17"/>
          <w:szCs w:val="17"/>
        </w:rPr>
        <w:t xml:space="preserve">Detail CRF fase eksekusi</w:t>
      </w:r>
    </w:p>
    <w:p>
      <w:pPr>
        <w:pStyle w:val="ListParagraph"/>
        <w:keepNext/>
        <w:numPr>
          <w:ilvl w:val="0"/>
          <w:numId w:val="18"/>
        </w:numPr>
        <w:spacing w:after="100"/>
        <w:jc w:val="both"/>
      </w:pPr>
      <w:r>
        <w:rPr>
          <w:rFonts w:ascii="Arial" w:cs="Arial" w:eastAsia="Arial" w:hAnsi="Arial"/>
        </w:rPr>
        <w:t xml:space="preserve">Kerjakan perubahan. Isi </w:t>
      </w:r>
      <w:r>
        <w:rPr>
          <w:rFonts w:ascii="Arial" w:cs="Arial" w:eastAsia="Arial" w:hAnsi="Arial"/>
          <w:b/>
          <w:bCs/>
        </w:rPr>
        <w:t xml:space="preserve">Catatan untuk UAT</w:t>
      </w:r>
      <w:r>
        <w:rPr>
          <w:rFonts w:ascii="Arial" w:cs="Arial" w:eastAsia="Arial" w:hAnsi="Arial"/>
        </w:rPr>
        <w:t xml:space="preserve"> (opsional), lalu klik </w:t>
      </w:r>
      <w:r>
        <w:rPr>
          <w:rFonts w:ascii="Arial" w:cs="Arial" w:eastAsia="Arial" w:hAnsi="Arial"/>
          <w:b/>
          <w:bCs/>
        </w:rPr>
        <w:t xml:space="preserve">Selesai Eksekusi · Kirim ke UAT</w:t>
      </w:r>
      <w:r>
        <w:rPr>
          <w:rFonts w:ascii="Arial" w:cs="Arial" w:eastAsia="Arial" w:hAnsi="Arial"/>
        </w:rPr>
        <w:t xml:space="preserve">. </w:t>
      </w:r>
      <w:r>
        <w:rPr>
          <w:rFonts w:ascii="Arial" w:cs="Arial" w:eastAsia="Arial" w:hAnsi="Arial"/>
          <w:b/>
          <w:bCs/>
        </w:rPr>
        <w:t xml:space="preserve">SLA berhenti</w:t>
      </w:r>
      <w:r>
        <w:rPr>
          <w:rFonts w:ascii="Arial" w:cs="Arial" w:eastAsia="Arial" w:hAnsi="Arial"/>
        </w:rPr>
        <w:t xml:space="preserve"> saat ini dan CRF dikirim ke CMO.</w:t>
      </w:r>
    </w:p>
    <w:p>
      <w:pPr>
        <w:keepNext/>
        <w:spacing w:after="40" w:before="80"/>
        <w:ind w:left="540"/>
        <w:jc w:val="center"/>
      </w:pPr>
      <w:r>
        <w:drawing>
          <wp:inline distT="0" distB="0" distL="0" distR="0">
            <wp:extent cx="5172075" cy="4657725"/>
            <wp:effectExtent t="0" r="0" b="0" l="0"/>
            <wp:docPr id="30" name="gambar-29" descr="Kartu eksekusi" titl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72075" cy="4657725"/>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29. </w:t>
      </w:r>
      <w:r>
        <w:rPr>
          <w:rFonts w:ascii="Arial" w:cs="Arial" w:eastAsia="Arial" w:hAnsi="Arial"/>
          <w:i/>
          <w:iCs/>
          <w:color w:val="4B5563"/>
          <w:sz w:val="17"/>
          <w:szCs w:val="17"/>
        </w:rPr>
        <w:t xml:space="preserve">Kartu eksekusi</w:t>
      </w:r>
    </w:p>
    <w:p>
      <w:pPr>
        <w:keepLines/>
        <w:pBdr>
          <w:left w:val="single" w:color="2F7DE1" w:sz="24" w:space="8"/>
        </w:pBdr>
        <w:shd w:fill="EEF5FF" w:color="auto" w:val="clear"/>
        <w:spacing w:after="160" w:before="80"/>
        <w:ind w:left="160"/>
      </w:pPr>
      <w:r>
        <w:rPr>
          <w:rFonts w:ascii="Arial" w:cs="Arial" w:eastAsia="Arial" w:hAnsi="Arial"/>
          <w:b/>
          <w:bCs/>
          <w:sz w:val="20"/>
          <w:szCs w:val="20"/>
        </w:rPr>
        <w:t xml:space="preserve">CATATAN: </w:t>
      </w:r>
      <w:r>
        <w:rPr>
          <w:rFonts w:ascii="Arial" w:cs="Arial" w:eastAsia="Arial" w:hAnsi="Arial"/>
          <w:sz w:val="20"/>
          <w:szCs w:val="20"/>
        </w:rPr>
        <w:t xml:space="preserve">PIC CRF tidak menentukan atau mengubah Level Urgensi dan SLA; itu hanya lewat hasil Forum.</w:t>
      </w:r>
    </w:p>
    <w:p>
      <w:pPr>
        <w:pStyle w:val="Heading2"/>
      </w:pPr>
      <w:bookmarkStart w:name="_Toc29" w:id="29"/>
      <w:r>
        <w:rPr>
          <w:rFonts w:ascii="Arial" w:cs="Arial" w:eastAsia="Arial" w:hAnsi="Arial"/>
        </w:rPr>
        <w:t xml:space="preserve">3. Memperbaiki Hasil UAT</w:t>
      </w:r>
      <w:bookmarkEnd w:id="29"/>
    </w:p>
    <w:p>
      <w:pPr>
        <w:pStyle w:val="ListParagraph"/>
        <w:keepNext/>
        <w:numPr>
          <w:ilvl w:val="0"/>
          <w:numId w:val="19"/>
        </w:numPr>
        <w:spacing w:after="100"/>
        <w:jc w:val="both"/>
      </w:pPr>
      <w:r>
        <w:rPr>
          <w:rFonts w:ascii="Arial" w:cs="Arial" w:eastAsia="Arial" w:hAnsi="Arial"/>
        </w:rPr>
        <w:t xml:space="preserve">Bila CMO menyatakan UAT perlu perbaikan, buka </w:t>
      </w:r>
      <w:r>
        <w:rPr>
          <w:rFonts w:ascii="Arial" w:cs="Arial" w:eastAsia="Arial" w:hAnsi="Arial"/>
          <w:b/>
          <w:bCs/>
        </w:rPr>
        <w:t xml:space="preserve">Detail</w:t>
      </w:r>
      <w:r>
        <w:rPr>
          <w:rFonts w:ascii="Arial" w:cs="Arial" w:eastAsia="Arial" w:hAnsi="Arial"/>
        </w:rPr>
        <w:t xml:space="preserve">: catatan temuan CMO tampil pada kotak kuning. Perbaiki (tidak dihitung dalam SLA), isi </w:t>
      </w:r>
      <w:r>
        <w:rPr>
          <w:rFonts w:ascii="Arial" w:cs="Arial" w:eastAsia="Arial" w:hAnsi="Arial"/>
          <w:b/>
          <w:bCs/>
        </w:rPr>
        <w:t xml:space="preserve">Catatan perbaikan</w:t>
      </w:r>
      <w:r>
        <w:rPr>
          <w:rFonts w:ascii="Arial" w:cs="Arial" w:eastAsia="Arial" w:hAnsi="Arial"/>
        </w:rPr>
        <w:t xml:space="preserve"> (opsional), lalu klik </w:t>
      </w:r>
      <w:r>
        <w:rPr>
          <w:rFonts w:ascii="Arial" w:cs="Arial" w:eastAsia="Arial" w:hAnsi="Arial"/>
          <w:b/>
          <w:bCs/>
        </w:rPr>
        <w:t xml:space="preserve">Kirim Ulang ke UAT</w:t>
      </w:r>
      <w:r>
        <w:rPr>
          <w:rFonts w:ascii="Arial" w:cs="Arial" w:eastAsia="Arial" w:hAnsi="Arial"/>
        </w:rPr>
        <w:t xml:space="preserve">.</w:t>
      </w:r>
    </w:p>
    <w:p>
      <w:pPr>
        <w:keepNext/>
        <w:spacing w:after="40" w:before="80"/>
        <w:ind w:left="540"/>
        <w:jc w:val="center"/>
      </w:pPr>
      <w:r>
        <w:drawing>
          <wp:inline distT="0" distB="0" distL="0" distR="0">
            <wp:extent cx="4591050" cy="4953000"/>
            <wp:effectExtent t="0" r="0" b="0" l="0"/>
            <wp:docPr id="31" name="gambar-30" descr="Kartu perbaikan hasil UAT" title="Gambar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91050" cy="495300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30. </w:t>
      </w:r>
      <w:r>
        <w:rPr>
          <w:rFonts w:ascii="Arial" w:cs="Arial" w:eastAsia="Arial" w:hAnsi="Arial"/>
          <w:i/>
          <w:iCs/>
          <w:color w:val="4B5563"/>
          <w:sz w:val="17"/>
          <w:szCs w:val="17"/>
        </w:rPr>
        <w:t xml:space="preserve">Kartu perbaikan hasil UAT</w:t>
      </w:r>
    </w:p>
    <w:p>
      <w:pPr>
        <w:pStyle w:val="Heading2"/>
      </w:pPr>
      <w:bookmarkStart w:name="_Toc30" w:id="30"/>
      <w:r>
        <w:rPr>
          <w:rFonts w:ascii="Arial" w:cs="Arial" w:eastAsia="Arial" w:hAnsi="Arial"/>
        </w:rPr>
        <w:t xml:space="preserve">4. Mengisi Implementasi</w:t>
      </w:r>
      <w:bookmarkEnd w:id="30"/>
    </w:p>
    <w:p>
      <w:pPr>
        <w:pStyle w:val="ListParagraph"/>
        <w:keepNext/>
        <w:numPr>
          <w:ilvl w:val="0"/>
          <w:numId w:val="20"/>
        </w:numPr>
        <w:spacing w:after="100"/>
        <w:jc w:val="both"/>
      </w:pPr>
      <w:r>
        <w:rPr>
          <w:rFonts w:ascii="Arial" w:cs="Arial" w:eastAsia="Arial" w:hAnsi="Arial"/>
        </w:rPr>
        <w:t xml:space="preserve">Setelah UAT lulus, isi </w:t>
      </w:r>
      <w:r>
        <w:rPr>
          <w:rFonts w:ascii="Arial" w:cs="Arial" w:eastAsia="Arial" w:hAnsi="Arial"/>
          <w:b/>
          <w:bCs/>
        </w:rPr>
        <w:t xml:space="preserve">Tanggal Implementasi</w:t>
      </w:r>
      <w:r>
        <w:rPr>
          <w:rFonts w:ascii="Arial" w:cs="Arial" w:eastAsia="Arial" w:hAnsi="Arial"/>
        </w:rPr>
        <w:t xml:space="preserve"> dan </w:t>
      </w:r>
      <w:r>
        <w:rPr>
          <w:rFonts w:ascii="Arial" w:cs="Arial" w:eastAsia="Arial" w:hAnsi="Arial"/>
          <w:b/>
          <w:bCs/>
        </w:rPr>
        <w:t xml:space="preserve">Implementasi / Hasil Perubahan</w:t>
      </w:r>
      <w:r>
        <w:rPr>
          <w:rFonts w:ascii="Arial" w:cs="Arial" w:eastAsia="Arial" w:hAnsi="Arial"/>
        </w:rPr>
        <w:t xml:space="preserve"> (keduanya wajib), lalu klik </w:t>
      </w:r>
      <w:r>
        <w:rPr>
          <w:rFonts w:ascii="Arial" w:cs="Arial" w:eastAsia="Arial" w:hAnsi="Arial"/>
          <w:b/>
          <w:bCs/>
        </w:rPr>
        <w:t xml:space="preserve">Selesaikan</w:t>
      </w:r>
      <w:r>
        <w:rPr>
          <w:rFonts w:ascii="Arial" w:cs="Arial" w:eastAsia="Arial" w:hAnsi="Arial"/>
        </w:rPr>
        <w:t xml:space="preserve">. CRF diteruskan ke Pemohon untuk PIR.</w:t>
      </w:r>
    </w:p>
    <w:p>
      <w:pPr>
        <w:keepNext/>
        <w:spacing w:after="40" w:before="80"/>
        <w:ind w:left="540"/>
        <w:jc w:val="center"/>
      </w:pPr>
      <w:r>
        <w:drawing>
          <wp:inline distT="0" distB="0" distL="0" distR="0">
            <wp:extent cx="4352925" cy="4953000"/>
            <wp:effectExtent t="0" r="0" b="0" l="0"/>
            <wp:docPr id="32" name="gambar-31" descr="Kartu implementasi" titl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352925" cy="495300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31. </w:t>
      </w:r>
      <w:r>
        <w:rPr>
          <w:rFonts w:ascii="Arial" w:cs="Arial" w:eastAsia="Arial" w:hAnsi="Arial"/>
          <w:i/>
          <w:iCs/>
          <w:color w:val="4B5563"/>
          <w:sz w:val="17"/>
          <w:szCs w:val="17"/>
        </w:rPr>
        <w:t xml:space="preserve">Kartu implementasi</w:t>
      </w:r>
    </w:p>
    <w:p>
      <w:pPr>
        <w:keepLines/>
        <w:pBdr>
          <w:left w:val="single" w:color="2F7DE1" w:sz="24" w:space="8"/>
        </w:pBdr>
        <w:shd w:fill="EEF5FF" w:color="auto" w:val="clear"/>
        <w:spacing w:after="160" w:before="80"/>
        <w:ind w:left="160"/>
      </w:pPr>
      <w:r>
        <w:rPr>
          <w:rFonts w:ascii="Arial" w:cs="Arial" w:eastAsia="Arial" w:hAnsi="Arial"/>
          <w:b/>
          <w:bCs/>
          <w:sz w:val="20"/>
          <w:szCs w:val="20"/>
        </w:rPr>
        <w:t xml:space="preserve">CATATAN: </w:t>
      </w:r>
      <w:r>
        <w:rPr>
          <w:rFonts w:ascii="Arial" w:cs="Arial" w:eastAsia="Arial" w:hAnsi="Arial"/>
          <w:sz w:val="20"/>
          <w:szCs w:val="20"/>
        </w:rPr>
        <w:t xml:space="preserve">PIR diisi Pemohon, bukan PIC CRF.</w:t>
      </w:r>
    </w:p>
    <w:p>
      <w:pPr>
        <w:pStyle w:val="Heading1"/>
        <w:pageBreakBefore/>
      </w:pPr>
      <w:bookmarkStart w:name="_Toc31" w:id="31"/>
      <w:r>
        <w:rPr>
          <w:rFonts w:ascii="Arial" w:cs="Arial" w:eastAsia="Arial" w:hAnsi="Arial"/>
        </w:rPr>
        <w:t xml:space="preserve">Panduan Forum</w:t>
      </w:r>
      <w:bookmarkEnd w:id="31"/>
    </w:p>
    <w:p>
      <w:pPr>
        <w:spacing w:after="120"/>
        <w:jc w:val="both"/>
      </w:pPr>
      <w:r>
        <w:rPr>
          <w:rFonts w:ascii="Arial" w:cs="Arial" w:eastAsia="Arial" w:hAnsi="Arial"/>
        </w:rPr>
        <w:t xml:space="preserve">Forum adalah ruang diskusi untuk membahas satu hal: apakah </w:t>
      </w:r>
      <w:r>
        <w:rPr>
          <w:rFonts w:ascii="Arial" w:cs="Arial" w:eastAsia="Arial" w:hAnsi="Arial"/>
          <w:b/>
          <w:bCs/>
        </w:rPr>
        <w:t xml:space="preserve">Level Urgensi dan SLA bawaan sebuah CRF tetap atau perlu diubah</w:t>
      </w:r>
      <w:r>
        <w:rPr>
          <w:rFonts w:ascii="Arial" w:cs="Arial" w:eastAsia="Arial" w:hAnsi="Arial"/>
        </w:rPr>
        <w:t xml:space="preserve">. CMO, PIC CRF, Kepala Departemen, dan Admin dapat memberi komentar; hanya </w:t>
      </w:r>
      <w:r>
        <w:rPr>
          <w:rFonts w:ascii="Arial" w:cs="Arial" w:eastAsia="Arial" w:hAnsi="Arial"/>
          <w:b/>
          <w:bCs/>
        </w:rPr>
        <w:t xml:space="preserve">CMO dan Admin</w:t>
      </w:r>
      <w:r>
        <w:rPr>
          <w:rFonts w:ascii="Arial" w:cs="Arial" w:eastAsia="Arial" w:hAnsi="Arial"/>
        </w:rPr>
        <w:t xml:space="preserve"> yang dapat </w:t>
      </w:r>
      <w:r>
        <w:rPr>
          <w:rFonts w:ascii="Arial" w:cs="Arial" w:eastAsia="Arial" w:hAnsi="Arial"/>
          <w:b/>
          <w:bCs/>
        </w:rPr>
        <w:t xml:space="preserve">mencatat hasil</w:t>
      </w:r>
      <w:r>
        <w:rPr>
          <w:rFonts w:ascii="Arial" w:cs="Arial" w:eastAsia="Arial" w:hAnsi="Arial"/>
        </w:rPr>
        <w:t xml:space="preserve">. Pemohon tidak mengakses Forum.</w:t>
      </w:r>
    </w:p>
    <w:p>
      <w:pPr>
        <w:pStyle w:val="Heading2"/>
      </w:pPr>
      <w:bookmarkStart w:name="_Toc32" w:id="32"/>
      <w:r>
        <w:rPr>
          <w:rFonts w:ascii="Arial" w:cs="Arial" w:eastAsia="Arial" w:hAnsi="Arial"/>
        </w:rPr>
        <w:t xml:space="preserve">1. Membuka Forum</w:t>
      </w:r>
      <w:bookmarkEnd w:id="32"/>
    </w:p>
    <w:p>
      <w:pPr>
        <w:pStyle w:val="ListParagraph"/>
        <w:keepNext/>
        <w:numPr>
          <w:ilvl w:val="0"/>
          <w:numId w:val="21"/>
        </w:numPr>
        <w:spacing w:after="100"/>
        <w:jc w:val="both"/>
      </w:pPr>
      <w:r>
        <w:rPr>
          <w:rFonts w:ascii="Arial" w:cs="Arial" w:eastAsia="Arial" w:hAnsi="Arial"/>
        </w:rPr>
        <w:t xml:space="preserve">Klik </w:t>
      </w:r>
      <w:r>
        <w:rPr>
          <w:rFonts w:ascii="Arial" w:cs="Arial" w:eastAsia="Arial" w:hAnsi="Arial"/>
          <w:b/>
          <w:bCs/>
        </w:rPr>
        <w:t xml:space="preserve">Change Request (CRF)</w:t>
      </w:r>
      <w:r>
        <w:rPr>
          <w:rFonts w:ascii="Arial" w:cs="Arial" w:eastAsia="Arial" w:hAnsi="Arial"/>
        </w:rPr>
        <w:t xml:space="preserve"> &gt; </w:t>
      </w:r>
      <w:r>
        <w:rPr>
          <w:rFonts w:ascii="Arial" w:cs="Arial" w:eastAsia="Arial" w:hAnsi="Arial"/>
          <w:b/>
          <w:bCs/>
        </w:rPr>
        <w:t xml:space="preserve">Forum</w:t>
      </w:r>
      <w:r>
        <w:rPr>
          <w:rFonts w:ascii="Arial" w:cs="Arial" w:eastAsia="Arial" w:hAnsi="Arial"/>
        </w:rPr>
        <w:t xml:space="preserve"> (atau tombol </w:t>
      </w:r>
      <w:r>
        <w:rPr>
          <w:rFonts w:ascii="Arial" w:cs="Arial" w:eastAsia="Arial" w:hAnsi="Arial"/>
          <w:b/>
          <w:bCs/>
        </w:rPr>
        <w:t xml:space="preserve">Diskusi Forum</w:t>
      </w:r>
      <w:r>
        <w:rPr>
          <w:rFonts w:ascii="Arial" w:cs="Arial" w:eastAsia="Arial" w:hAnsi="Arial"/>
        </w:rPr>
        <w:t xml:space="preserve"> di Detail CRF). Daftar </w:t>
      </w:r>
      <w:r>
        <w:rPr>
          <w:rFonts w:ascii="Arial" w:cs="Arial" w:eastAsia="Arial" w:hAnsi="Arial"/>
          <w:b/>
          <w:bCs/>
        </w:rPr>
        <w:t xml:space="preserve">Ruang Pembahasan</w:t>
      </w:r>
      <w:r>
        <w:rPr>
          <w:rFonts w:ascii="Arial" w:cs="Arial" w:eastAsia="Arial" w:hAnsi="Arial"/>
        </w:rPr>
        <w:t xml:space="preserve"> di kiri berisi satu ruang per CRF yang masih berjalan. Gunakan pencarian dan filter </w:t>
      </w:r>
      <w:r>
        <w:rPr>
          <w:rFonts w:ascii="Arial" w:cs="Arial" w:eastAsia="Arial" w:hAnsi="Arial"/>
          <w:b/>
          <w:bCs/>
        </w:rPr>
        <w:t xml:space="preserve">Menunggu pembahasan</w:t>
      </w:r>
      <w:r>
        <w:rPr>
          <w:rFonts w:ascii="Arial" w:cs="Arial" w:eastAsia="Arial" w:hAnsi="Arial"/>
        </w:rPr>
        <w:t xml:space="preserve">, </w:t>
      </w:r>
      <w:r>
        <w:rPr>
          <w:rFonts w:ascii="Arial" w:cs="Arial" w:eastAsia="Arial" w:hAnsi="Arial"/>
          <w:b/>
          <w:bCs/>
        </w:rPr>
        <w:t xml:space="preserve">Belum dibaca</w:t>
      </w:r>
      <w:r>
        <w:rPr>
          <w:rFonts w:ascii="Arial" w:cs="Arial" w:eastAsia="Arial" w:hAnsi="Arial"/>
        </w:rPr>
        <w:t xml:space="preserve">, atau </w:t>
      </w:r>
      <w:r>
        <w:rPr>
          <w:rFonts w:ascii="Arial" w:cs="Arial" w:eastAsia="Arial" w:hAnsi="Arial"/>
          <w:b/>
          <w:bCs/>
        </w:rPr>
        <w:t xml:space="preserve">Semua</w:t>
      </w:r>
      <w:r>
        <w:rPr>
          <w:rFonts w:ascii="Arial" w:cs="Arial" w:eastAsia="Arial" w:hAnsi="Arial"/>
        </w:rPr>
        <w:t xml:space="preserve">.</w:t>
      </w:r>
    </w:p>
    <w:p>
      <w:pPr>
        <w:keepNext/>
        <w:spacing w:after="40" w:before="80"/>
        <w:ind w:left="540"/>
        <w:jc w:val="center"/>
      </w:pPr>
      <w:r>
        <w:drawing>
          <wp:inline distT="0" distB="0" distL="0" distR="0">
            <wp:extent cx="5172075" cy="3028950"/>
            <wp:effectExtent t="0" r="0" b="0" l="0"/>
            <wp:docPr id="33" name="gambar-32" descr="Halaman Forum" titl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172075" cy="302895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32. </w:t>
      </w:r>
      <w:r>
        <w:rPr>
          <w:rFonts w:ascii="Arial" w:cs="Arial" w:eastAsia="Arial" w:hAnsi="Arial"/>
          <w:i/>
          <w:iCs/>
          <w:color w:val="4B5563"/>
          <w:sz w:val="17"/>
          <w:szCs w:val="17"/>
        </w:rPr>
        <w:t xml:space="preserve">Halaman Forum</w:t>
      </w:r>
    </w:p>
    <w:p>
      <w:pPr>
        <w:pStyle w:val="ListParagraph"/>
        <w:keepNext/>
        <w:numPr>
          <w:ilvl w:val="0"/>
          <w:numId w:val="21"/>
        </w:numPr>
        <w:spacing w:after="100"/>
        <w:jc w:val="both"/>
      </w:pPr>
      <w:r>
        <w:rPr>
          <w:rFonts w:ascii="Arial" w:cs="Arial" w:eastAsia="Arial" w:hAnsi="Arial"/>
        </w:rPr>
        <w:t xml:space="preserve">Ruang menampilkan info CRF, kartu kuning </w:t>
      </w:r>
      <w:r>
        <w:rPr>
          <w:rFonts w:ascii="Arial" w:cs="Arial" w:eastAsia="Arial" w:hAnsi="Arial"/>
          <w:b/>
          <w:bCs/>
        </w:rPr>
        <w:t xml:space="preserve">Menunggu Pembahasan Forum</w:t>
      </w:r>
      <w:r>
        <w:rPr>
          <w:rFonts w:ascii="Arial" w:cs="Arial" w:eastAsia="Arial" w:hAnsi="Arial"/>
        </w:rPr>
        <w:t xml:space="preserve"> (pengaju, target hasil 2 hari kerja, nilai sistem saat ini, alasan), dan percakapan.</w:t>
      </w:r>
    </w:p>
    <w:p>
      <w:pPr>
        <w:keepNext/>
        <w:spacing w:after="40" w:before="80"/>
        <w:ind w:left="540"/>
        <w:jc w:val="center"/>
      </w:pPr>
      <w:r>
        <w:drawing>
          <wp:inline distT="0" distB="0" distL="0" distR="0">
            <wp:extent cx="5172075" cy="3028950"/>
            <wp:effectExtent t="0" r="0" b="0" l="0"/>
            <wp:docPr id="34" name="gambar-33" descr="Ruang Forum satu CRF" title="Gamba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172075" cy="302895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33. </w:t>
      </w:r>
      <w:r>
        <w:rPr>
          <w:rFonts w:ascii="Arial" w:cs="Arial" w:eastAsia="Arial" w:hAnsi="Arial"/>
          <w:i/>
          <w:iCs/>
          <w:color w:val="4B5563"/>
          <w:sz w:val="17"/>
          <w:szCs w:val="17"/>
        </w:rPr>
        <w:t xml:space="preserve">Ruang Forum satu CRF</w:t>
      </w:r>
    </w:p>
    <w:p>
      <w:pPr>
        <w:pStyle w:val="Heading2"/>
      </w:pPr>
      <w:bookmarkStart w:name="_Toc33" w:id="33"/>
      <w:r>
        <w:rPr>
          <w:rFonts w:ascii="Arial" w:cs="Arial" w:eastAsia="Arial" w:hAnsi="Arial"/>
        </w:rPr>
        <w:t xml:space="preserve">2. Memberi Komentar</w:t>
      </w:r>
      <w:bookmarkEnd w:id="33"/>
    </w:p>
    <w:p>
      <w:pPr>
        <w:spacing w:after="120"/>
        <w:jc w:val="both"/>
      </w:pPr>
      <w:r>
        <w:rPr>
          <w:rFonts w:ascii="Arial" w:cs="Arial" w:eastAsia="Arial" w:hAnsi="Arial"/>
        </w:rPr>
        <w:t xml:space="preserve">Tulis pertimbangan pada kolom di bagian bawah (maksimal 5.000 karakter), lalu klik </w:t>
      </w:r>
      <w:r>
        <w:rPr>
          <w:rFonts w:ascii="Arial" w:cs="Arial" w:eastAsia="Arial" w:hAnsi="Arial"/>
          <w:b/>
          <w:bCs/>
        </w:rPr>
        <w:t xml:space="preserve">Kirim</w:t>
      </w:r>
      <w:r>
        <w:rPr>
          <w:rFonts w:ascii="Arial" w:cs="Arial" w:eastAsia="Arial" w:hAnsi="Arial"/>
        </w:rPr>
        <w:t xml:space="preserve"> atau tekan </w:t>
      </w:r>
      <w:r>
        <w:rPr>
          <w:rFonts w:ascii="Arial" w:cs="Arial" w:eastAsia="Arial" w:hAnsi="Arial"/>
          <w:b/>
          <w:bCs/>
        </w:rPr>
        <w:t xml:space="preserve">Ctrl+Enter</w:t>
      </w:r>
      <w:r>
        <w:rPr>
          <w:rFonts w:ascii="Arial" w:cs="Arial" w:eastAsia="Arial" w:hAnsi="Arial"/>
        </w:rPr>
        <w:t xml:space="preserve">. Level Urgensi dan SLA tidak dapat diubah dari komentar.</w:t>
      </w:r>
    </w:p>
    <w:p>
      <w:pPr>
        <w:pStyle w:val="Heading2"/>
      </w:pPr>
      <w:bookmarkStart w:name="_Toc34" w:id="34"/>
      <w:r>
        <w:rPr>
          <w:rFonts w:ascii="Arial" w:cs="Arial" w:eastAsia="Arial" w:hAnsi="Arial"/>
        </w:rPr>
        <w:t xml:space="preserve">3. Mencatat Hasil (CMO dan Admin)</w:t>
      </w:r>
      <w:bookmarkEnd w:id="34"/>
    </w:p>
    <w:p>
      <w:pPr>
        <w:pStyle w:val="ListParagraph"/>
        <w:keepNext/>
        <w:numPr>
          <w:ilvl w:val="0"/>
          <w:numId w:val="22"/>
        </w:numPr>
        <w:spacing w:after="100"/>
        <w:jc w:val="both"/>
      </w:pPr>
      <w:r>
        <w:rPr>
          <w:rFonts w:ascii="Arial" w:cs="Arial" w:eastAsia="Arial" w:hAnsi="Arial"/>
        </w:rPr>
        <w:t xml:space="preserve">Pada kartu pembahasan, bagian </w:t>
      </w:r>
      <w:r>
        <w:rPr>
          <w:rFonts w:ascii="Arial" w:cs="Arial" w:eastAsia="Arial" w:hAnsi="Arial"/>
          <w:b/>
          <w:bCs/>
        </w:rPr>
        <w:t xml:space="preserve">Catat Hasil Pembahasan</w:t>
      </w:r>
      <w:r>
        <w:rPr>
          <w:rFonts w:ascii="Arial" w:cs="Arial" w:eastAsia="Arial" w:hAnsi="Arial"/>
        </w:rPr>
        <w:t xml:space="preserve">, pilih </w:t>
      </w:r>
      <w:r>
        <w:rPr>
          <w:rFonts w:ascii="Arial" w:cs="Arial" w:eastAsia="Arial" w:hAnsi="Arial"/>
          <w:b/>
          <w:bCs/>
        </w:rPr>
        <w:t xml:space="preserve">Tetap</w:t>
      </w:r>
      <w:r>
        <w:rPr>
          <w:rFonts w:ascii="Arial" w:cs="Arial" w:eastAsia="Arial" w:hAnsi="Arial"/>
        </w:rPr>
        <w:t xml:space="preserve"> (memakai nilai sistem) atau </w:t>
      </w:r>
      <w:r>
        <w:rPr>
          <w:rFonts w:ascii="Arial" w:cs="Arial" w:eastAsia="Arial" w:hAnsi="Arial"/>
          <w:b/>
          <w:bCs/>
        </w:rPr>
        <w:t xml:space="preserve">Diubah</w:t>
      </w:r>
      <w:r>
        <w:rPr>
          <w:rFonts w:ascii="Arial" w:cs="Arial" w:eastAsia="Arial" w:hAnsi="Arial"/>
        </w:rPr>
        <w:t xml:space="preserve"> (isi </w:t>
      </w:r>
      <w:r>
        <w:rPr>
          <w:rFonts w:ascii="Arial" w:cs="Arial" w:eastAsia="Arial" w:hAnsi="Arial"/>
          <w:b/>
          <w:bCs/>
        </w:rPr>
        <w:t xml:space="preserve">Level Urgensi baru</w:t>
      </w:r>
      <w:r>
        <w:rPr>
          <w:rFonts w:ascii="Arial" w:cs="Arial" w:eastAsia="Arial" w:hAnsi="Arial"/>
        </w:rPr>
        <w:t xml:space="preserve">, </w:t>
      </w:r>
      <w:r>
        <w:rPr>
          <w:rFonts w:ascii="Arial" w:cs="Arial" w:eastAsia="Arial" w:hAnsi="Arial"/>
          <w:b/>
          <w:bCs/>
        </w:rPr>
        <w:t xml:space="preserve">Nilai SLA</w:t>
      </w:r>
      <w:r>
        <w:rPr>
          <w:rFonts w:ascii="Arial" w:cs="Arial" w:eastAsia="Arial" w:hAnsi="Arial"/>
        </w:rPr>
        <w:t xml:space="preserve">, dan </w:t>
      </w:r>
      <w:r>
        <w:rPr>
          <w:rFonts w:ascii="Arial" w:cs="Arial" w:eastAsia="Arial" w:hAnsi="Arial"/>
          <w:b/>
          <w:bCs/>
        </w:rPr>
        <w:t xml:space="preserve">Satuan</w:t>
      </w:r>
      <w:r>
        <w:rPr>
          <w:rFonts w:ascii="Arial" w:cs="Arial" w:eastAsia="Arial" w:hAnsi="Arial"/>
        </w:rPr>
        <w:t xml:space="preserve">; </w:t>
      </w:r>
      <w:r>
        <w:rPr>
          <w:rFonts w:ascii="Arial" w:cs="Arial" w:eastAsia="Arial" w:hAnsi="Arial"/>
          <w:b/>
          <w:bCs/>
        </w:rPr>
        <w:t xml:space="preserve">Pakai SLA standar</w:t>
      </w:r>
      <w:r>
        <w:rPr>
          <w:rFonts w:ascii="Arial" w:cs="Arial" w:eastAsia="Arial" w:hAnsi="Arial"/>
        </w:rPr>
        <w:t xml:space="preserve"> mengisi nilai standar kategori).</w:t>
      </w:r>
    </w:p>
    <w:p>
      <w:pPr>
        <w:keepNext/>
        <w:spacing w:after="40" w:before="80"/>
        <w:ind w:left="540"/>
        <w:jc w:val="center"/>
      </w:pPr>
      <w:r>
        <w:drawing>
          <wp:inline distT="0" distB="0" distL="0" distR="0">
            <wp:extent cx="5172075" cy="3819525"/>
            <wp:effectExtent t="0" r="0" b="0" l="0"/>
            <wp:docPr id="35" name="gambar-34" descr="Catat Hasil Pembahasan" title="Gambar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172075" cy="3819525"/>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34. </w:t>
      </w:r>
      <w:r>
        <w:rPr>
          <w:rFonts w:ascii="Arial" w:cs="Arial" w:eastAsia="Arial" w:hAnsi="Arial"/>
          <w:i/>
          <w:iCs/>
          <w:color w:val="4B5563"/>
          <w:sz w:val="17"/>
          <w:szCs w:val="17"/>
        </w:rPr>
        <w:t xml:space="preserve">Catat Hasil Pembahasan</w:t>
      </w:r>
    </w:p>
    <w:p>
      <w:pPr>
        <w:pStyle w:val="ListParagraph"/>
        <w:keepNext w:val="false"/>
        <w:numPr>
          <w:ilvl w:val="0"/>
          <w:numId w:val="22"/>
        </w:numPr>
        <w:spacing w:after="100"/>
        <w:jc w:val="both"/>
      </w:pPr>
      <w:r>
        <w:rPr>
          <w:rFonts w:ascii="Arial" w:cs="Arial" w:eastAsia="Arial" w:hAnsi="Arial"/>
        </w:rPr>
        <w:t xml:space="preserve">Isi </w:t>
      </w:r>
      <w:r>
        <w:rPr>
          <w:rFonts w:ascii="Arial" w:cs="Arial" w:eastAsia="Arial" w:hAnsi="Arial"/>
          <w:b/>
          <w:bCs/>
        </w:rPr>
        <w:t xml:space="preserve">Alasan / ringkasan kesepakatan</w:t>
      </w:r>
      <w:r>
        <w:rPr>
          <w:rFonts w:ascii="Arial" w:cs="Arial" w:eastAsia="Arial" w:hAnsi="Arial"/>
        </w:rPr>
        <w:t xml:space="preserve"> (wajib) lalu klik </w:t>
      </w:r>
      <w:r>
        <w:rPr>
          <w:rFonts w:ascii="Arial" w:cs="Arial" w:eastAsia="Arial" w:hAnsi="Arial"/>
          <w:b/>
          <w:bCs/>
        </w:rPr>
        <w:t xml:space="preserve">Catat Hasil &amp; Terapkan</w:t>
      </w:r>
      <w:r>
        <w:rPr>
          <w:rFonts w:ascii="Arial" w:cs="Arial" w:eastAsia="Arial" w:hAnsi="Arial"/>
        </w:rPr>
        <w:t xml:space="preserve">. Nilai sebelum dan sesudah tercatat di riwayat, dan CRF </w:t>
      </w:r>
      <w:r>
        <w:rPr>
          <w:rFonts w:ascii="Arial" w:cs="Arial" w:eastAsia="Arial" w:hAnsi="Arial"/>
          <w:b/>
          <w:bCs/>
        </w:rPr>
        <w:t xml:space="preserve">otomatis diteruskan ke Kepala Departemen Operasional</w:t>
      </w:r>
      <w:r>
        <w:rPr>
          <w:rFonts w:ascii="Arial" w:cs="Arial" w:eastAsia="Arial" w:hAnsi="Arial"/>
        </w:rPr>
        <w:t xml:space="preserve">.</w:t>
      </w:r>
    </w:p>
    <w:p>
      <w:pPr>
        <w:keepLines/>
        <w:pBdr>
          <w:left w:val="single" w:color="D9A21B" w:sz="24" w:space="8"/>
        </w:pBdr>
        <w:shd w:fill="FFF7E0" w:color="auto" w:val="clear"/>
        <w:spacing w:after="160" w:before="80"/>
        <w:ind w:left="160"/>
      </w:pPr>
      <w:r>
        <w:rPr>
          <w:rFonts w:ascii="Arial" w:cs="Arial" w:eastAsia="Arial" w:hAnsi="Arial"/>
          <w:b/>
          <w:bCs/>
          <w:sz w:val="20"/>
          <w:szCs w:val="20"/>
        </w:rPr>
        <w:t xml:space="preserve">PENTING: </w:t>
      </w:r>
      <w:r>
        <w:rPr>
          <w:rFonts w:ascii="Arial" w:cs="Arial" w:eastAsia="Arial" w:hAnsi="Arial"/>
          <w:sz w:val="20"/>
          <w:szCs w:val="20"/>
        </w:rPr>
        <w:t xml:space="preserve">Satu CRF hanya punya satu pembahasan terbuka. "Diubah" harus berbeda dari nilai sistem. Bila SLA sistem kosong, hanya "Diubah" yang bisa dipilih dan SLA wajib diisi. Nilai tidak dapat diubah setelah Kepala Departemen menyetujui.</w:t>
      </w:r>
    </w:p>
    <w:p>
      <w:pPr>
        <w:spacing w:after="120"/>
        <w:jc w:val="both"/>
      </w:pPr>
      <w:r>
        <w:rPr>
          <w:rFonts w:ascii="Arial" w:cs="Arial" w:eastAsia="Arial" w:hAnsi="Arial"/>
        </w:rPr>
        <w:t xml:space="preserve">CMO atau Admin dapat memilih </w:t>
      </w:r>
      <w:r>
        <w:rPr>
          <w:rFonts w:ascii="Arial" w:cs="Arial" w:eastAsia="Arial" w:hAnsi="Arial"/>
          <w:b/>
          <w:bCs/>
        </w:rPr>
        <w:t xml:space="preserve">Batalkan pembahasan</w:t>
      </w:r>
      <w:r>
        <w:rPr>
          <w:rFonts w:ascii="Arial" w:cs="Arial" w:eastAsia="Arial" w:hAnsi="Arial"/>
        </w:rPr>
        <w:t xml:space="preserve"> (nilai sistem tetap berlaku). Pembahasan otomatis karena SLA kosong tidak dapat dibatalkan.</w:t>
      </w:r>
    </w:p>
    <w:p>
      <w:pPr>
        <w:pStyle w:val="Heading1"/>
        <w:pageBreakBefore/>
      </w:pPr>
      <w:bookmarkStart w:name="_Toc35" w:id="35"/>
      <w:r>
        <w:rPr>
          <w:rFonts w:ascii="Arial" w:cs="Arial" w:eastAsia="Arial" w:hAnsi="Arial"/>
        </w:rPr>
        <w:t xml:space="preserve">Panduan Admin</w:t>
      </w:r>
      <w:bookmarkEnd w:id="35"/>
    </w:p>
    <w:p>
      <w:pPr>
        <w:spacing w:after="120"/>
        <w:jc w:val="both"/>
      </w:pPr>
      <w:r>
        <w:rPr>
          <w:rFonts w:ascii="Arial" w:cs="Arial" w:eastAsia="Arial" w:hAnsi="Arial"/>
        </w:rPr>
        <w:t xml:space="preserve">Menu Admin: </w:t>
      </w:r>
      <w:r>
        <w:rPr>
          <w:rFonts w:ascii="Arial" w:cs="Arial" w:eastAsia="Arial" w:hAnsi="Arial"/>
          <w:b/>
          <w:bCs/>
        </w:rPr>
        <w:t xml:space="preserve">Dashboard CRF</w:t>
      </w:r>
      <w:r>
        <w:rPr>
          <w:rFonts w:ascii="Arial" w:cs="Arial" w:eastAsia="Arial" w:hAnsi="Arial"/>
        </w:rPr>
        <w:t xml:space="preserve">, </w:t>
      </w:r>
      <w:r>
        <w:rPr>
          <w:rFonts w:ascii="Arial" w:cs="Arial" w:eastAsia="Arial" w:hAnsi="Arial"/>
          <w:b/>
          <w:bCs/>
        </w:rPr>
        <w:t xml:space="preserve">Kategori CRF</w:t>
      </w:r>
      <w:r>
        <w:rPr>
          <w:rFonts w:ascii="Arial" w:cs="Arial" w:eastAsia="Arial" w:hAnsi="Arial"/>
        </w:rPr>
        <w:t xml:space="preserve">, </w:t>
      </w:r>
      <w:r>
        <w:rPr>
          <w:rFonts w:ascii="Arial" w:cs="Arial" w:eastAsia="Arial" w:hAnsi="Arial"/>
          <w:b/>
          <w:bCs/>
        </w:rPr>
        <w:t xml:space="preserve">Handling CRF</w:t>
      </w:r>
      <w:r>
        <w:rPr>
          <w:rFonts w:ascii="Arial" w:cs="Arial" w:eastAsia="Arial" w:hAnsi="Arial"/>
        </w:rPr>
        <w:t xml:space="preserve">, dan </w:t>
      </w:r>
      <w:r>
        <w:rPr>
          <w:rFonts w:ascii="Arial" w:cs="Arial" w:eastAsia="Arial" w:hAnsi="Arial"/>
          <w:b/>
          <w:bCs/>
        </w:rPr>
        <w:t xml:space="preserve">Forum</w:t>
      </w:r>
      <w:r>
        <w:rPr>
          <w:rFonts w:ascii="Arial" w:cs="Arial" w:eastAsia="Arial" w:hAnsi="Arial"/>
        </w:rPr>
        <w:t xml:space="preserve">.</w:t>
      </w:r>
    </w:p>
    <w:p>
      <w:pPr>
        <w:pStyle w:val="Heading2"/>
      </w:pPr>
      <w:bookmarkStart w:name="_Toc36" w:id="36"/>
      <w:r>
        <w:rPr>
          <w:rFonts w:ascii="Arial" w:cs="Arial" w:eastAsia="Arial" w:hAnsi="Arial"/>
        </w:rPr>
        <w:t xml:space="preserve">1. Dashboard CRF</w:t>
      </w:r>
      <w:bookmarkEnd w:id="36"/>
    </w:p>
    <w:p>
      <w:pPr>
        <w:pStyle w:val="ListParagraph"/>
        <w:keepNext/>
        <w:numPr>
          <w:ilvl w:val="0"/>
          <w:numId w:val="23"/>
        </w:numPr>
        <w:spacing w:after="100"/>
        <w:jc w:val="both"/>
      </w:pPr>
      <w:r>
        <w:rPr>
          <w:rFonts w:ascii="Arial" w:cs="Arial" w:eastAsia="Arial" w:hAnsi="Arial"/>
        </w:rPr>
        <w:t xml:space="preserve">Buka </w:t>
      </w:r>
      <w:r>
        <w:rPr>
          <w:rFonts w:ascii="Arial" w:cs="Arial" w:eastAsia="Arial" w:hAnsi="Arial"/>
          <w:b/>
          <w:bCs/>
        </w:rPr>
        <w:t xml:space="preserve">Dashboard CRF</w:t>
      </w:r>
      <w:r>
        <w:rPr>
          <w:rFonts w:ascii="Arial" w:cs="Arial" w:eastAsia="Arial" w:hAnsi="Arial"/>
        </w:rPr>
        <w:t xml:space="preserve">. Kartu merangkum seluruh CRF. Bagian </w:t>
      </w:r>
      <w:r>
        <w:rPr>
          <w:rFonts w:ascii="Arial" w:cs="Arial" w:eastAsia="Arial" w:hAnsi="Arial"/>
          <w:b/>
          <w:bCs/>
        </w:rPr>
        <w:t xml:space="preserve">Laporan &amp; Statistik</w:t>
      </w:r>
      <w:r>
        <w:rPr>
          <w:rFonts w:ascii="Arial" w:cs="Arial" w:eastAsia="Arial" w:hAnsi="Arial"/>
        </w:rPr>
        <w:t xml:space="preserve"> menampilkan tren per bulan, distribusi status, dan persentase urgensi. Atur </w:t>
      </w:r>
      <w:r>
        <w:rPr>
          <w:rFonts w:ascii="Arial" w:cs="Arial" w:eastAsia="Arial" w:hAnsi="Arial"/>
          <w:b/>
          <w:bCs/>
        </w:rPr>
        <w:t xml:space="preserve">Tanggal Awal/Akhir</w:t>
      </w:r>
      <w:r>
        <w:rPr>
          <w:rFonts w:ascii="Arial" w:cs="Arial" w:eastAsia="Arial" w:hAnsi="Arial"/>
        </w:rPr>
        <w:t xml:space="preserve"> lalu klik </w:t>
      </w:r>
      <w:r>
        <w:rPr>
          <w:rFonts w:ascii="Arial" w:cs="Arial" w:eastAsia="Arial" w:hAnsi="Arial"/>
          <w:b/>
          <w:bCs/>
        </w:rPr>
        <w:t xml:space="preserve">Terapkan</w:t>
      </w:r>
      <w:r>
        <w:rPr>
          <w:rFonts w:ascii="Arial" w:cs="Arial" w:eastAsia="Arial" w:hAnsi="Arial"/>
        </w:rPr>
        <w:t xml:space="preserve">, dan klik </w:t>
      </w:r>
      <w:r>
        <w:rPr>
          <w:rFonts w:ascii="Arial" w:cs="Arial" w:eastAsia="Arial" w:hAnsi="Arial"/>
          <w:b/>
          <w:bCs/>
        </w:rPr>
        <w:t xml:space="preserve">Ekspor PDF</w:t>
      </w:r>
      <w:r>
        <w:rPr>
          <w:rFonts w:ascii="Arial" w:cs="Arial" w:eastAsia="Arial" w:hAnsi="Arial"/>
        </w:rPr>
        <w:t xml:space="preserve"> atau </w:t>
      </w:r>
      <w:r>
        <w:rPr>
          <w:rFonts w:ascii="Arial" w:cs="Arial" w:eastAsia="Arial" w:hAnsi="Arial"/>
          <w:b/>
          <w:bCs/>
        </w:rPr>
        <w:t xml:space="preserve">Ekspor Excel (.xlsx)</w:t>
      </w:r>
      <w:r>
        <w:rPr>
          <w:rFonts w:ascii="Arial" w:cs="Arial" w:eastAsia="Arial" w:hAnsi="Arial"/>
        </w:rPr>
        <w:t xml:space="preserve"> untuk mengunduh.</w:t>
      </w:r>
    </w:p>
    <w:p>
      <w:pPr>
        <w:keepNext/>
        <w:spacing w:after="40" w:before="80"/>
        <w:ind w:left="540"/>
        <w:jc w:val="center"/>
      </w:pPr>
      <w:r>
        <w:drawing>
          <wp:inline distT="0" distB="0" distL="0" distR="0">
            <wp:extent cx="4800600" cy="4953000"/>
            <wp:effectExtent t="0" r="0" b="0" l="0"/>
            <wp:docPr id="36" name="gambar-35" descr="Dashboard CRF" title="Gambar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800600" cy="495300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35. </w:t>
      </w:r>
      <w:r>
        <w:rPr>
          <w:rFonts w:ascii="Arial" w:cs="Arial" w:eastAsia="Arial" w:hAnsi="Arial"/>
          <w:i/>
          <w:iCs/>
          <w:color w:val="4B5563"/>
          <w:sz w:val="17"/>
          <w:szCs w:val="17"/>
        </w:rPr>
        <w:t xml:space="preserve">Dashboard CRF</w:t>
      </w:r>
    </w:p>
    <w:p>
      <w:pPr>
        <w:pStyle w:val="ListParagraph"/>
        <w:keepNext w:val="false"/>
        <w:numPr>
          <w:ilvl w:val="0"/>
          <w:numId w:val="23"/>
        </w:numPr>
        <w:spacing w:after="100"/>
        <w:jc w:val="both"/>
      </w:pPr>
      <w:r>
        <w:rPr>
          <w:rFonts w:ascii="Arial" w:cs="Arial" w:eastAsia="Arial" w:hAnsi="Arial"/>
        </w:rPr>
        <w:t xml:space="preserve">Pada </w:t>
      </w:r>
      <w:r>
        <w:rPr>
          <w:rFonts w:ascii="Arial" w:cs="Arial" w:eastAsia="Arial" w:hAnsi="Arial"/>
          <w:b/>
          <w:bCs/>
        </w:rPr>
        <w:t xml:space="preserve">Daftar Pengajuan</w:t>
      </w:r>
      <w:r>
        <w:rPr>
          <w:rFonts w:ascii="Arial" w:cs="Arial" w:eastAsia="Arial" w:hAnsi="Arial"/>
        </w:rPr>
        <w:t xml:space="preserve">, cari dan filter CRF, lalu klik </w:t>
      </w:r>
      <w:r>
        <w:rPr>
          <w:rFonts w:ascii="Arial" w:cs="Arial" w:eastAsia="Arial" w:hAnsi="Arial"/>
          <w:b/>
          <w:bCs/>
        </w:rPr>
        <w:t xml:space="preserve">Detail</w:t>
      </w:r>
      <w:r>
        <w:rPr>
          <w:rFonts w:ascii="Arial" w:cs="Arial" w:eastAsia="Arial" w:hAnsi="Arial"/>
        </w:rPr>
        <w:t xml:space="preserve"> atau </w:t>
      </w:r>
      <w:r>
        <w:rPr>
          <w:rFonts w:ascii="Arial" w:cs="Arial" w:eastAsia="Arial" w:hAnsi="Arial"/>
          <w:b/>
          <w:bCs/>
        </w:rPr>
        <w:t xml:space="preserve">Cetak</w:t>
      </w:r>
      <w:r>
        <w:rPr>
          <w:rFonts w:ascii="Arial" w:cs="Arial" w:eastAsia="Arial" w:hAnsi="Arial"/>
        </w:rPr>
        <w:t xml:space="preserve">.</w:t>
      </w:r>
    </w:p>
    <w:p>
      <w:pPr>
        <w:pStyle w:val="Heading2"/>
      </w:pPr>
      <w:bookmarkStart w:name="_Toc37" w:id="37"/>
      <w:r>
        <w:rPr>
          <w:rFonts w:ascii="Arial" w:cs="Arial" w:eastAsia="Arial" w:hAnsi="Arial"/>
        </w:rPr>
        <w:t xml:space="preserve">2. Detail dan Pembatalan CRF</w:t>
      </w:r>
      <w:bookmarkEnd w:id="37"/>
    </w:p>
    <w:p>
      <w:pPr>
        <w:pStyle w:val="ListParagraph"/>
        <w:keepNext/>
        <w:numPr>
          <w:ilvl w:val="0"/>
          <w:numId w:val="24"/>
        </w:numPr>
        <w:spacing w:after="100"/>
        <w:jc w:val="both"/>
      </w:pPr>
      <w:r>
        <w:rPr>
          <w:rFonts w:ascii="Arial" w:cs="Arial" w:eastAsia="Arial" w:hAnsi="Arial"/>
        </w:rPr>
        <w:t xml:space="preserve">Detail Admin menampilkan seluruh isi CRF, SLA, dan Riwayat. Setelah eksekusi selesai, kartu </w:t>
      </w:r>
      <w:r>
        <w:rPr>
          <w:rFonts w:ascii="Arial" w:cs="Arial" w:eastAsia="Arial" w:hAnsi="Arial"/>
          <w:b/>
          <w:bCs/>
        </w:rPr>
        <w:t xml:space="preserve">Dokumen UAT</w:t>
      </w:r>
      <w:r>
        <w:rPr>
          <w:rFonts w:ascii="Arial" w:cs="Arial" w:eastAsia="Arial" w:hAnsi="Arial"/>
        </w:rPr>
        <w:t xml:space="preserve"> memungkinkan Admin mengunggah bukti UAT.</w:t>
      </w:r>
    </w:p>
    <w:p>
      <w:pPr>
        <w:keepNext/>
        <w:spacing w:after="40" w:before="80"/>
        <w:ind w:left="540"/>
        <w:jc w:val="center"/>
      </w:pPr>
      <w:r>
        <w:drawing>
          <wp:inline distT="0" distB="0" distL="0" distR="0">
            <wp:extent cx="5172075" cy="4352925"/>
            <wp:effectExtent t="0" r="0" b="0" l="0"/>
            <wp:docPr id="37" name="gambar-36" descr="Detail CRF (Admin)" titl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172075" cy="4352925"/>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36. </w:t>
      </w:r>
      <w:r>
        <w:rPr>
          <w:rFonts w:ascii="Arial" w:cs="Arial" w:eastAsia="Arial" w:hAnsi="Arial"/>
          <w:i/>
          <w:iCs/>
          <w:color w:val="4B5563"/>
          <w:sz w:val="17"/>
          <w:szCs w:val="17"/>
        </w:rPr>
        <w:t xml:space="preserve">Detail CRF (Admin)</w:t>
      </w:r>
    </w:p>
    <w:p>
      <w:pPr>
        <w:pStyle w:val="ListParagraph"/>
        <w:keepNext/>
        <w:numPr>
          <w:ilvl w:val="0"/>
          <w:numId w:val="24"/>
        </w:numPr>
        <w:spacing w:after="100"/>
        <w:jc w:val="both"/>
      </w:pPr>
      <w:r>
        <w:rPr>
          <w:rFonts w:ascii="Arial" w:cs="Arial" w:eastAsia="Arial" w:hAnsi="Arial"/>
        </w:rPr>
        <w:t xml:space="preserve">Untuk membatalkan CRF yang masih berjalan: </w:t>
      </w:r>
      <w:r>
        <w:rPr>
          <w:rFonts w:ascii="Arial" w:cs="Arial" w:eastAsia="Arial" w:hAnsi="Arial"/>
          <w:b/>
          <w:bCs/>
        </w:rPr>
        <w:t xml:space="preserve">Tindakan Admin</w:t>
      </w:r>
      <w:r>
        <w:rPr>
          <w:rFonts w:ascii="Arial" w:cs="Arial" w:eastAsia="Arial" w:hAnsi="Arial"/>
        </w:rPr>
        <w:t xml:space="preserve"> &gt; </w:t>
      </w:r>
      <w:r>
        <w:rPr>
          <w:rFonts w:ascii="Arial" w:cs="Arial" w:eastAsia="Arial" w:hAnsi="Arial"/>
          <w:b/>
          <w:bCs/>
        </w:rPr>
        <w:t xml:space="preserve">Batalkan CRF secara administratif</w:t>
      </w:r>
      <w:r>
        <w:rPr>
          <w:rFonts w:ascii="Arial" w:cs="Arial" w:eastAsia="Arial" w:hAnsi="Arial"/>
        </w:rPr>
        <w:t xml:space="preserve">, isi </w:t>
      </w:r>
      <w:r>
        <w:rPr>
          <w:rFonts w:ascii="Arial" w:cs="Arial" w:eastAsia="Arial" w:hAnsi="Arial"/>
          <w:b/>
          <w:bCs/>
        </w:rPr>
        <w:t xml:space="preserve">Alasan Pembatalan</w:t>
      </w:r>
      <w:r>
        <w:rPr>
          <w:rFonts w:ascii="Arial" w:cs="Arial" w:eastAsia="Arial" w:hAnsi="Arial"/>
        </w:rPr>
        <w:t xml:space="preserve"> (wajib), klik </w:t>
      </w:r>
      <w:r>
        <w:rPr>
          <w:rFonts w:ascii="Arial" w:cs="Arial" w:eastAsia="Arial" w:hAnsi="Arial"/>
          <w:b/>
          <w:bCs/>
        </w:rPr>
        <w:t xml:space="preserve">Konfirmasi Pembatalan</w:t>
      </w:r>
      <w:r>
        <w:rPr>
          <w:rFonts w:ascii="Arial" w:cs="Arial" w:eastAsia="Arial" w:hAnsi="Arial"/>
        </w:rPr>
        <w:t xml:space="preserve">. Pemohon diberi notifikasi.</w:t>
      </w:r>
    </w:p>
    <w:p>
      <w:pPr>
        <w:keepNext/>
        <w:spacing w:after="40" w:before="80"/>
        <w:ind w:left="540"/>
        <w:jc w:val="center"/>
      </w:pPr>
      <w:r>
        <w:drawing>
          <wp:inline distT="0" distB="0" distL="0" distR="0">
            <wp:extent cx="5172075" cy="1981200"/>
            <wp:effectExtent t="0" r="0" b="0" l="0"/>
            <wp:docPr id="38" name="gambar-37" descr="Pembatalan administratif" title="Gambar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172075" cy="198120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37. </w:t>
      </w:r>
      <w:r>
        <w:rPr>
          <w:rFonts w:ascii="Arial" w:cs="Arial" w:eastAsia="Arial" w:hAnsi="Arial"/>
          <w:i/>
          <w:iCs/>
          <w:color w:val="4B5563"/>
          <w:sz w:val="17"/>
          <w:szCs w:val="17"/>
        </w:rPr>
        <w:t xml:space="preserve">Pembatalan administratif</w:t>
      </w:r>
    </w:p>
    <w:p>
      <w:pPr>
        <w:keepLines/>
        <w:pBdr>
          <w:left w:val="single" w:color="D9A21B" w:sz="24" w:space="8"/>
        </w:pBdr>
        <w:shd w:fill="FFF7E0" w:color="auto" w:val="clear"/>
        <w:spacing w:after="160" w:before="80"/>
        <w:ind w:left="160"/>
      </w:pPr>
      <w:r>
        <w:rPr>
          <w:rFonts w:ascii="Arial" w:cs="Arial" w:eastAsia="Arial" w:hAnsi="Arial"/>
          <w:b/>
          <w:bCs/>
          <w:sz w:val="20"/>
          <w:szCs w:val="20"/>
        </w:rPr>
        <w:t xml:space="preserve">PENTING: </w:t>
      </w:r>
      <w:r>
        <w:rPr>
          <w:rFonts w:ascii="Arial" w:cs="Arial" w:eastAsia="Arial" w:hAnsi="Arial"/>
          <w:sz w:val="20"/>
          <w:szCs w:val="20"/>
        </w:rPr>
        <w:t xml:space="preserve">Pembatalan tidak dapat diurungkan dan tidak berlaku untuk CRF Draft, Selesai, atau Dibatalkan. Admin yang menjadi PIC pemegang CRF tidak dapat membatalkannya sendiri.</w:t>
      </w:r>
    </w:p>
    <w:p>
      <w:pPr>
        <w:pStyle w:val="Heading2"/>
      </w:pPr>
      <w:bookmarkStart w:name="_Toc38" w:id="38"/>
      <w:r>
        <w:rPr>
          <w:rFonts w:ascii="Arial" w:cs="Arial" w:eastAsia="Arial" w:hAnsi="Arial"/>
        </w:rPr>
        <w:t xml:space="preserve">3. Kategori CRF</w:t>
      </w:r>
      <w:bookmarkEnd w:id="38"/>
    </w:p>
    <w:p>
      <w:pPr>
        <w:spacing w:after="120"/>
        <w:jc w:val="both"/>
      </w:pPr>
      <w:r>
        <w:rPr>
          <w:rFonts w:ascii="Arial" w:cs="Arial" w:eastAsia="Arial" w:hAnsi="Arial"/>
        </w:rPr>
        <w:t xml:space="preserve">Kategori menentukan PIC CRF dan target SLA tiap Level Urgensi. Pemohon memilihnya di Form CRF.</w:t>
      </w:r>
    </w:p>
    <w:p>
      <w:pPr>
        <w:pStyle w:val="ListParagraph"/>
        <w:keepNext/>
        <w:numPr>
          <w:ilvl w:val="0"/>
          <w:numId w:val="25"/>
        </w:numPr>
        <w:spacing w:after="100"/>
        <w:jc w:val="both"/>
      </w:pPr>
      <w:r>
        <w:rPr>
          <w:rFonts w:ascii="Arial" w:cs="Arial" w:eastAsia="Arial" w:hAnsi="Arial"/>
        </w:rPr>
        <w:t xml:space="preserve">Buka </w:t>
      </w:r>
      <w:r>
        <w:rPr>
          <w:rFonts w:ascii="Arial" w:cs="Arial" w:eastAsia="Arial" w:hAnsi="Arial"/>
          <w:b/>
          <w:bCs/>
        </w:rPr>
        <w:t xml:space="preserve">Kategori CRF</w:t>
      </w:r>
      <w:r>
        <w:rPr>
          <w:rFonts w:ascii="Arial" w:cs="Arial" w:eastAsia="Arial" w:hAnsi="Arial"/>
        </w:rPr>
        <w:t xml:space="preserve">. Kartu kategori menampilkan jumlah PIC, matriks SLA, dan jumlah CRF. Klik </w:t>
      </w:r>
      <w:r>
        <w:rPr>
          <w:rFonts w:ascii="Arial" w:cs="Arial" w:eastAsia="Arial" w:hAnsi="Arial"/>
          <w:b/>
          <w:bCs/>
        </w:rPr>
        <w:t xml:space="preserve">PIC CRF</w:t>
      </w:r>
      <w:r>
        <w:rPr>
          <w:rFonts w:ascii="Arial" w:cs="Arial" w:eastAsia="Arial" w:hAnsi="Arial"/>
        </w:rPr>
        <w:t xml:space="preserve"> pada kartu untuk membuka daftar PIC.</w:t>
      </w:r>
    </w:p>
    <w:p>
      <w:pPr>
        <w:keepNext/>
        <w:spacing w:after="40" w:before="80"/>
        <w:ind w:left="540"/>
        <w:jc w:val="center"/>
      </w:pPr>
      <w:r>
        <w:drawing>
          <wp:inline distT="0" distB="0" distL="0" distR="0">
            <wp:extent cx="5086350" cy="4953000"/>
            <wp:effectExtent t="0" r="0" b="0" l="0"/>
            <wp:docPr id="39" name="gambar-38" descr="Kategori CRF" title="Gambar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086350" cy="4953000"/>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38. </w:t>
      </w:r>
      <w:r>
        <w:rPr>
          <w:rFonts w:ascii="Arial" w:cs="Arial" w:eastAsia="Arial" w:hAnsi="Arial"/>
          <w:i/>
          <w:iCs/>
          <w:color w:val="4B5563"/>
          <w:sz w:val="17"/>
          <w:szCs w:val="17"/>
        </w:rPr>
        <w:t xml:space="preserve">Kategori CRF</w:t>
      </w:r>
    </w:p>
    <w:p>
      <w:pPr>
        <w:pStyle w:val="ListParagraph"/>
        <w:keepNext/>
        <w:numPr>
          <w:ilvl w:val="0"/>
          <w:numId w:val="25"/>
        </w:numPr>
        <w:spacing w:after="100"/>
        <w:jc w:val="both"/>
      </w:pPr>
      <w:r>
        <w:rPr>
          <w:rFonts w:ascii="Arial" w:cs="Arial" w:eastAsia="Arial" w:hAnsi="Arial"/>
        </w:rPr>
        <w:t xml:space="preserve">Klik </w:t>
      </w:r>
      <w:r>
        <w:rPr>
          <w:rFonts w:ascii="Arial" w:cs="Arial" w:eastAsia="Arial" w:hAnsi="Arial"/>
          <w:b/>
          <w:bCs/>
        </w:rPr>
        <w:t xml:space="preserve">Tambah Kategori</w:t>
      </w:r>
      <w:r>
        <w:rPr>
          <w:rFonts w:ascii="Arial" w:cs="Arial" w:eastAsia="Arial" w:hAnsi="Arial"/>
        </w:rPr>
        <w:t xml:space="preserve"> (atau ikon edit). Isi </w:t>
      </w:r>
      <w:r>
        <w:rPr>
          <w:rFonts w:ascii="Arial" w:cs="Arial" w:eastAsia="Arial" w:hAnsi="Arial"/>
          <w:b/>
          <w:bCs/>
        </w:rPr>
        <w:t xml:space="preserve">Nama Kategori</w:t>
      </w:r>
      <w:r>
        <w:rPr>
          <w:rFonts w:ascii="Arial" w:cs="Arial" w:eastAsia="Arial" w:hAnsi="Arial"/>
        </w:rPr>
        <w:t xml:space="preserve"> (unik), </w:t>
      </w:r>
      <w:r>
        <w:rPr>
          <w:rFonts w:ascii="Arial" w:cs="Arial" w:eastAsia="Arial" w:hAnsi="Arial"/>
          <w:b/>
          <w:bCs/>
        </w:rPr>
        <w:t xml:space="preserve">Deskripsi</w:t>
      </w:r>
      <w:r>
        <w:rPr>
          <w:rFonts w:ascii="Arial" w:cs="Arial" w:eastAsia="Arial" w:hAnsi="Arial"/>
        </w:rPr>
        <w:t xml:space="preserve">, </w:t>
      </w:r>
      <w:r>
        <w:rPr>
          <w:rFonts w:ascii="Arial" w:cs="Arial" w:eastAsia="Arial" w:hAnsi="Arial"/>
          <w:b/>
          <w:bCs/>
        </w:rPr>
        <w:t xml:space="preserve">Kelompok Laporan</w:t>
      </w:r>
      <w:r>
        <w:rPr>
          <w:rFonts w:ascii="Arial" w:cs="Arial" w:eastAsia="Arial" w:hAnsi="Arial"/>
        </w:rPr>
        <w:t xml:space="preserve">, dan </w:t>
      </w:r>
      <w:r>
        <w:rPr>
          <w:rFonts w:ascii="Arial" w:cs="Arial" w:eastAsia="Arial" w:hAnsi="Arial"/>
          <w:b/>
          <w:bCs/>
        </w:rPr>
        <w:t xml:space="preserve">Target SLA</w:t>
      </w:r>
      <w:r>
        <w:rPr>
          <w:rFonts w:ascii="Arial" w:cs="Arial" w:eastAsia="Arial" w:hAnsi="Arial"/>
        </w:rPr>
        <w:t xml:space="preserve"> Tinggi/Normal/Rendah (nilai + satuan Hari/Jam/Menit; kosong = ikut Normal). Aktifkan </w:t>
      </w:r>
      <w:r>
        <w:rPr>
          <w:rFonts w:ascii="Arial" w:cs="Arial" w:eastAsia="Arial" w:hAnsi="Arial"/>
          <w:b/>
          <w:bCs/>
        </w:rPr>
        <w:t xml:space="preserve">Aktif</w:t>
      </w:r>
      <w:r>
        <w:rPr>
          <w:rFonts w:ascii="Arial" w:cs="Arial" w:eastAsia="Arial" w:hAnsi="Arial"/>
        </w:rPr>
        <w:t xml:space="preserve"> lalu </w:t>
      </w:r>
      <w:r>
        <w:rPr>
          <w:rFonts w:ascii="Arial" w:cs="Arial" w:eastAsia="Arial" w:hAnsi="Arial"/>
          <w:b/>
          <w:bCs/>
        </w:rPr>
        <w:t xml:space="preserve">Simpan</w:t>
      </w:r>
      <w:r>
        <w:rPr>
          <w:rFonts w:ascii="Arial" w:cs="Arial" w:eastAsia="Arial" w:hAnsi="Arial"/>
        </w:rPr>
        <w:t xml:space="preserve">.</w:t>
      </w:r>
    </w:p>
    <w:p>
      <w:pPr>
        <w:keepNext/>
        <w:spacing w:after="40" w:before="80"/>
        <w:ind w:left="540"/>
        <w:jc w:val="center"/>
      </w:pPr>
      <w:r>
        <w:drawing>
          <wp:inline distT="0" distB="0" distL="0" distR="0">
            <wp:extent cx="3848100" cy="2257425"/>
            <wp:effectExtent t="0" r="0" b="0" l="0"/>
            <wp:docPr id="40" name="gambar-39" descr="Formulir kategori" title="Gambar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848100" cy="2257425"/>
                    </a:xfrm>
                    <a:prstGeom prst="rect">
                      <a:avLst/>
                    </a:prstGeom>
                  </pic:spPr>
                </pic:pic>
              </a:graphicData>
            </a:graphic>
          </wp:inline>
        </w:drawing>
      </w:r>
    </w:p>
    <w:p>
      <w:pPr>
        <w:spacing w:after="160"/>
        <w:ind w:left="540"/>
        <w:jc w:val="center"/>
      </w:pPr>
      <w:r>
        <w:rPr>
          <w:rFonts w:ascii="Arial" w:cs="Arial" w:eastAsia="Arial" w:hAnsi="Arial"/>
          <w:b/>
          <w:bCs/>
          <w:i/>
          <w:iCs/>
          <w:color w:val="4B5563"/>
          <w:sz w:val="17"/>
          <w:szCs w:val="17"/>
        </w:rPr>
        <w:t xml:space="preserve">Gambar 39. </w:t>
      </w:r>
      <w:r>
        <w:rPr>
          <w:rFonts w:ascii="Arial" w:cs="Arial" w:eastAsia="Arial" w:hAnsi="Arial"/>
          <w:i/>
          <w:iCs/>
          <w:color w:val="4B5563"/>
          <w:sz w:val="17"/>
          <w:szCs w:val="17"/>
        </w:rPr>
        <w:t xml:space="preserve">Formulir kategori</w:t>
      </w:r>
    </w:p>
    <w:p>
      <w:pPr>
        <w:pStyle w:val="ListParagraph"/>
        <w:keepNext w:val="false"/>
        <w:numPr>
          <w:ilvl w:val="0"/>
          <w:numId w:val="25"/>
        </w:numPr>
        <w:spacing w:after="100"/>
        <w:jc w:val="both"/>
      </w:pPr>
      <w:r>
        <w:rPr>
          <w:rFonts w:ascii="Arial" w:cs="Arial" w:eastAsia="Arial" w:hAnsi="Arial"/>
        </w:rPr>
        <w:t xml:space="preserve">Tambah PIC: ketik nama/ID pegawai di kolom pencarian pada kartu, pilih, lalu klik </w:t>
      </w:r>
      <w:r>
        <w:rPr>
          <w:rFonts w:ascii="Arial" w:cs="Arial" w:eastAsia="Arial" w:hAnsi="Arial"/>
          <w:b/>
          <w:bCs/>
        </w:rPr>
        <w:t xml:space="preserve">Tambah</w:t>
      </w:r>
      <w:r>
        <w:rPr>
          <w:rFonts w:ascii="Arial" w:cs="Arial" w:eastAsia="Arial" w:hAnsi="Arial"/>
        </w:rPr>
        <w:t xml:space="preserve">. Cabut PIC dengan tanda silang. PIC otomatis mendapat menu Tindak Lanjut Otomasi.</w:t>
      </w:r>
    </w:p>
    <w:p>
      <w:pPr>
        <w:pStyle w:val="ListParagraph"/>
        <w:keepNext w:val="false"/>
        <w:numPr>
          <w:ilvl w:val="0"/>
          <w:numId w:val="25"/>
        </w:numPr>
        <w:spacing w:after="100"/>
        <w:jc w:val="both"/>
      </w:pPr>
      <w:r>
        <w:rPr>
          <w:rFonts w:ascii="Arial" w:cs="Arial" w:eastAsia="Arial" w:hAnsi="Arial"/>
          <w:b/>
          <w:bCs/>
        </w:rPr>
        <w:t xml:space="preserve">Nonaktifkan</w:t>
      </w:r>
      <w:r>
        <w:rPr>
          <w:rFonts w:ascii="Arial" w:cs="Arial" w:eastAsia="Arial" w:hAnsi="Arial"/>
        </w:rPr>
        <w:t xml:space="preserve"> menyembunyikan kategori dari Form CRF baru; </w:t>
      </w:r>
      <w:r>
        <w:rPr>
          <w:rFonts w:ascii="Arial" w:cs="Arial" w:eastAsia="Arial" w:hAnsi="Arial"/>
          <w:b/>
          <w:bCs/>
        </w:rPr>
        <w:t xml:space="preserve">Hapus</w:t>
      </w:r>
      <w:r>
        <w:rPr>
          <w:rFonts w:ascii="Arial" w:cs="Arial" w:eastAsia="Arial" w:hAnsi="Arial"/>
        </w:rPr>
        <w:t xml:space="preserve"> menyembunyikannya tanpa menghilangkan data CRF lama.</w:t>
      </w:r>
    </w:p>
    <w:p>
      <w:pPr>
        <w:keepLines/>
        <w:pBdr>
          <w:left w:val="single" w:color="2F7DE1" w:sz="24" w:space="8"/>
        </w:pBdr>
        <w:shd w:fill="EEF5FF" w:color="auto" w:val="clear"/>
        <w:spacing w:after="160" w:before="80"/>
        <w:ind w:left="160"/>
      </w:pPr>
      <w:r>
        <w:rPr>
          <w:rFonts w:ascii="Arial" w:cs="Arial" w:eastAsia="Arial" w:hAnsi="Arial"/>
          <w:b/>
          <w:bCs/>
          <w:sz w:val="20"/>
          <w:szCs w:val="20"/>
        </w:rPr>
        <w:t xml:space="preserve">CATATAN: </w:t>
      </w:r>
      <w:r>
        <w:rPr>
          <w:rFonts w:ascii="Arial" w:cs="Arial" w:eastAsia="Arial" w:hAnsi="Arial"/>
          <w:sz w:val="20"/>
          <w:szCs w:val="20"/>
        </w:rPr>
        <w:t xml:space="preserve">Kategori tanpa PIC ditangani role Otomasi. Bila SLA standar kategori kosong, CRF akan menunggu pembahasan Forum, jadi lengkapi matriks SLA setiap kategori. Libur nasional untuk SLA perlu diperbarui tiap tahun.</w:t>
      </w:r>
    </w:p>
    <w:p>
      <w:pPr>
        <w:pStyle w:val="Heading1"/>
      </w:pPr>
      <w:bookmarkStart w:name="_Toc39" w:id="39"/>
      <w:r>
        <w:rPr>
          <w:rFonts w:ascii="Arial" w:cs="Arial" w:eastAsia="Arial" w:hAnsi="Arial"/>
        </w:rPr>
        <w:t xml:space="preserve">Notifikasi</w:t>
      </w:r>
      <w:bookmarkEnd w:id="39"/>
    </w:p>
    <w:p>
      <w:pPr>
        <w:spacing w:after="120"/>
        <w:jc w:val="both"/>
      </w:pPr>
      <w:r>
        <w:rPr>
          <w:rFonts w:ascii="Arial" w:cs="Arial" w:eastAsia="Arial" w:hAnsi="Arial"/>
        </w:rPr>
        <w:t xml:space="preserve">Notifikasi tampil di lonceng dan menu </w:t>
      </w:r>
      <w:r>
        <w:rPr>
          <w:rFonts w:ascii="Arial" w:cs="Arial" w:eastAsia="Arial" w:hAnsi="Arial"/>
          <w:b/>
          <w:bCs/>
        </w:rPr>
        <w:t xml:space="preserve">Notifikasi</w:t>
      </w:r>
      <w:r>
        <w:rPr>
          <w:rFonts w:ascii="Arial" w:cs="Arial" w:eastAsia="Arial" w:hAnsi="Arial"/>
        </w:rPr>
        <w:t xml:space="preserve">, serta dikirim ke email bila fitur email aktif. Notifikasi hanya dikirim kepada pihak yang harus bertindak berikutnya.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89"/>
        <w:gridCol w:w="4249"/>
      </w:tblGrid>
      <w:tr>
        <w:trPr>
          <w:cantSplit/>
          <w:tblHeader/>
        </w:trPr>
        <w:tc>
          <w:tcPr>
            <w:tcW w:type="dxa" w:w="5389"/>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Peristiwa</w:t>
            </w:r>
          </w:p>
        </w:tc>
        <w:tc>
          <w:tcPr>
            <w:tcW w:type="dxa" w:w="4249"/>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Penerima</w:t>
            </w:r>
          </w:p>
        </w:tc>
      </w:tr>
      <w:tr>
        <w:trPr>
          <w:cantSplit/>
        </w:trPr>
        <w:tc>
          <w:tcPr>
            <w:tcW w:type="dxa" w:w="538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CRF diajukan / dikirim ulang</w:t>
            </w:r>
          </w:p>
        </w:tc>
        <w:tc>
          <w:tcPr>
            <w:tcW w:type="dxa" w:w="424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CMO</w:t>
            </w:r>
          </w:p>
        </w:tc>
      </w:tr>
      <w:tr>
        <w:trPr>
          <w:cantSplit/>
        </w:trPr>
        <w:tc>
          <w:tcPr>
            <w:tcW w:type="dxa" w:w="538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CMO meneruskan CRF</w:t>
            </w:r>
          </w:p>
        </w:tc>
        <w:tc>
          <w:tcPr>
            <w:tcW w:type="dxa" w:w="424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Kepala Departemen Operasional</w:t>
            </w:r>
          </w:p>
        </w:tc>
      </w:tr>
      <w:tr>
        <w:trPr>
          <w:cantSplit/>
        </w:trPr>
        <w:tc>
          <w:tcPr>
            <w:tcW w:type="dxa" w:w="538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CMO meminta revisi / membatalkan; Admin membatalkan</w:t>
            </w:r>
          </w:p>
        </w:tc>
        <w:tc>
          <w:tcPr>
            <w:tcW w:type="dxa" w:w="424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Pemohon</w:t>
            </w:r>
          </w:p>
        </w:tc>
      </w:tr>
      <w:tr>
        <w:trPr>
          <w:cantSplit/>
        </w:trPr>
        <w:tc>
          <w:tcPr>
            <w:tcW w:type="dxa" w:w="538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Pembahasan Forum diajukan</w:t>
            </w:r>
          </w:p>
        </w:tc>
        <w:tc>
          <w:tcPr>
            <w:tcW w:type="dxa" w:w="424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CMO, Admin, PIC CRF kategori</w:t>
            </w:r>
          </w:p>
        </w:tc>
      </w:tr>
      <w:tr>
        <w:trPr>
          <w:cantSplit/>
        </w:trPr>
        <w:tc>
          <w:tcPr>
            <w:tcW w:type="dxa" w:w="538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Hasil Forum dicatat</w:t>
            </w:r>
          </w:p>
        </w:tc>
        <w:tc>
          <w:tcPr>
            <w:tcW w:type="dxa" w:w="424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Kepala Departemen, pengaju, pemberi komentar</w:t>
            </w:r>
          </w:p>
        </w:tc>
      </w:tr>
      <w:tr>
        <w:trPr>
          <w:cantSplit/>
        </w:trPr>
        <w:tc>
          <w:tcPr>
            <w:tcW w:type="dxa" w:w="538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Kepala Departemen menyetujui</w:t>
            </w:r>
          </w:p>
        </w:tc>
        <w:tc>
          <w:tcPr>
            <w:tcW w:type="dxa" w:w="424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PIC CRF (dengan batas SLA) dan Pemohon</w:t>
            </w:r>
          </w:p>
        </w:tc>
      </w:tr>
      <w:tr>
        <w:trPr>
          <w:cantSplit/>
        </w:trPr>
        <w:tc>
          <w:tcPr>
            <w:tcW w:type="dxa" w:w="538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Eksekusi selesai / dikirim ulang ke UAT</w:t>
            </w:r>
          </w:p>
        </w:tc>
        <w:tc>
          <w:tcPr>
            <w:tcW w:type="dxa" w:w="424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CMO</w:t>
            </w:r>
          </w:p>
        </w:tc>
      </w:tr>
      <w:tr>
        <w:trPr>
          <w:cantSplit/>
        </w:trPr>
        <w:tc>
          <w:tcPr>
            <w:tcW w:type="dxa" w:w="538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UAT lulus / perlu perbaikan</w:t>
            </w:r>
          </w:p>
        </w:tc>
        <w:tc>
          <w:tcPr>
            <w:tcW w:type="dxa" w:w="424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PIC CRF</w:t>
            </w:r>
          </w:p>
        </w:tc>
      </w:tr>
      <w:tr>
        <w:trPr>
          <w:cantSplit/>
        </w:trPr>
        <w:tc>
          <w:tcPr>
            <w:tcW w:type="dxa" w:w="538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Implementasi selesai; pengingat PIR</w:t>
            </w:r>
          </w:p>
        </w:tc>
        <w:tc>
          <w:tcPr>
            <w:tcW w:type="dxa" w:w="424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Pemohon</w:t>
            </w:r>
          </w:p>
        </w:tc>
      </w:tr>
      <w:tr>
        <w:trPr>
          <w:cantSplit/>
        </w:trPr>
        <w:tc>
          <w:tcPr>
            <w:tcW w:type="dxa" w:w="538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PIR dikirim</w:t>
            </w:r>
          </w:p>
        </w:tc>
        <w:tc>
          <w:tcPr>
            <w:tcW w:type="dxa" w:w="424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CMO</w:t>
            </w:r>
          </w:p>
        </w:tc>
      </w:tr>
      <w:tr>
        <w:trPr>
          <w:cantSplit/>
        </w:trPr>
        <w:tc>
          <w:tcPr>
            <w:tcW w:type="dxa" w:w="538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CRF selesai</w:t>
            </w:r>
          </w:p>
        </w:tc>
        <w:tc>
          <w:tcPr>
            <w:tcW w:type="dxa" w:w="424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Pemohon dan PIC CRF</w:t>
            </w:r>
          </w:p>
        </w:tc>
      </w:tr>
      <w:tr>
        <w:trPr>
          <w:cantSplit/>
        </w:trPr>
        <w:tc>
          <w:tcPr>
            <w:tcW w:type="dxa" w:w="538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Peringatan SLA</w:t>
            </w:r>
          </w:p>
        </w:tc>
        <w:tc>
          <w:tcPr>
            <w:tcW w:type="dxa" w:w="424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PIC CRF</w:t>
            </w:r>
          </w:p>
        </w:tc>
      </w:tr>
    </w:tbl>
    <w:p>
      <w:pPr>
        <w:spacing w:after="120"/>
      </w:pPr>
    </w:p>
    <w:p>
      <w:pPr>
        <w:pStyle w:val="Heading1"/>
        <w:pageBreakBefore/>
      </w:pPr>
      <w:bookmarkStart w:name="_Toc40" w:id="40"/>
      <w:r>
        <w:rPr>
          <w:rFonts w:ascii="Arial" w:cs="Arial" w:eastAsia="Arial" w:hAnsi="Arial"/>
        </w:rPr>
        <w:t xml:space="preserve">Lampiran</w:t>
      </w:r>
      <w:bookmarkEnd w:id="40"/>
    </w:p>
    <w:p>
      <w:pPr>
        <w:pStyle w:val="Heading2"/>
      </w:pPr>
      <w:bookmarkStart w:name="_Toc41" w:id="41"/>
      <w:r>
        <w:rPr>
          <w:rFonts w:ascii="Arial" w:cs="Arial" w:eastAsia="Arial" w:hAnsi="Arial"/>
        </w:rPr>
        <w:t xml:space="preserve">Lampiran A. Menu per Peran</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24"/>
        <w:gridCol w:w="1140"/>
        <w:gridCol w:w="1036"/>
        <w:gridCol w:w="1555"/>
        <w:gridCol w:w="1244"/>
        <w:gridCol w:w="1139"/>
      </w:tblGrid>
      <w:tr>
        <w:trPr>
          <w:cantSplit/>
          <w:tblHeader/>
        </w:trPr>
        <w:tc>
          <w:tcPr>
            <w:tcW w:type="dxa" w:w="3524"/>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Menu</w:t>
            </w:r>
          </w:p>
        </w:tc>
        <w:tc>
          <w:tcPr>
            <w:tcW w:type="dxa" w:w="1140"/>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Pemohon</w:t>
            </w:r>
          </w:p>
        </w:tc>
        <w:tc>
          <w:tcPr>
            <w:tcW w:type="dxa" w:w="1036"/>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CMO</w:t>
            </w:r>
          </w:p>
        </w:tc>
        <w:tc>
          <w:tcPr>
            <w:tcW w:type="dxa" w:w="1555"/>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Kepala Dept.</w:t>
            </w:r>
          </w:p>
        </w:tc>
        <w:tc>
          <w:tcPr>
            <w:tcW w:type="dxa" w:w="1244"/>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PIC CRF</w:t>
            </w:r>
          </w:p>
        </w:tc>
        <w:tc>
          <w:tcPr>
            <w:tcW w:type="dxa" w:w="1139"/>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Admin</w:t>
            </w:r>
          </w:p>
        </w:tc>
      </w:tr>
      <w:tr>
        <w:trPr>
          <w:cantSplit/>
        </w:trPr>
        <w:tc>
          <w:tcPr>
            <w:tcW w:type="dxa" w:w="3524"/>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Dashboard CRF, Kategori CRF</w:t>
            </w:r>
          </w:p>
        </w:tc>
        <w:tc>
          <w:tcPr>
            <w:tcW w:type="dxa" w:w="1140"/>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w:t>
            </w:r>
          </w:p>
        </w:tc>
        <w:tc>
          <w:tcPr>
            <w:tcW w:type="dxa" w:w="1036"/>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w:t>
            </w:r>
          </w:p>
        </w:tc>
        <w:tc>
          <w:tcPr>
            <w:tcW w:type="dxa" w:w="1555"/>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w:t>
            </w:r>
          </w:p>
        </w:tc>
        <w:tc>
          <w:tcPr>
            <w:tcW w:type="dxa" w:w="1244"/>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w:t>
            </w:r>
          </w:p>
        </w:tc>
        <w:tc>
          <w:tcPr>
            <w:tcW w:type="dxa" w:w="113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Ya</w:t>
            </w:r>
          </w:p>
        </w:tc>
      </w:tr>
      <w:tr>
        <w:trPr>
          <w:cantSplit/>
        </w:trPr>
        <w:tc>
          <w:tcPr>
            <w:tcW w:type="dxa" w:w="3524"/>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Verifikasi CMO</w:t>
            </w:r>
          </w:p>
        </w:tc>
        <w:tc>
          <w:tcPr>
            <w:tcW w:type="dxa" w:w="1140"/>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w:t>
            </w:r>
          </w:p>
        </w:tc>
        <w:tc>
          <w:tcPr>
            <w:tcW w:type="dxa" w:w="1036"/>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Ya</w:t>
            </w:r>
          </w:p>
        </w:tc>
        <w:tc>
          <w:tcPr>
            <w:tcW w:type="dxa" w:w="1555"/>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w:t>
            </w:r>
          </w:p>
        </w:tc>
        <w:tc>
          <w:tcPr>
            <w:tcW w:type="dxa" w:w="1244"/>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w:t>
            </w:r>
          </w:p>
        </w:tc>
        <w:tc>
          <w:tcPr>
            <w:tcW w:type="dxa" w:w="113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w:t>
            </w:r>
          </w:p>
        </w:tc>
      </w:tr>
      <w:tr>
        <w:trPr>
          <w:cantSplit/>
        </w:trPr>
        <w:tc>
          <w:tcPr>
            <w:tcW w:type="dxa" w:w="3524"/>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Tindak Lanjut Otomasi</w:t>
            </w:r>
          </w:p>
        </w:tc>
        <w:tc>
          <w:tcPr>
            <w:tcW w:type="dxa" w:w="1140"/>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w:t>
            </w:r>
          </w:p>
        </w:tc>
        <w:tc>
          <w:tcPr>
            <w:tcW w:type="dxa" w:w="1036"/>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w:t>
            </w:r>
          </w:p>
        </w:tc>
        <w:tc>
          <w:tcPr>
            <w:tcW w:type="dxa" w:w="1555"/>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w:t>
            </w:r>
          </w:p>
        </w:tc>
        <w:tc>
          <w:tcPr>
            <w:tcW w:type="dxa" w:w="1244"/>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Ya</w:t>
            </w:r>
          </w:p>
        </w:tc>
        <w:tc>
          <w:tcPr>
            <w:tcW w:type="dxa" w:w="113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w:t>
            </w:r>
          </w:p>
        </w:tc>
      </w:tr>
      <w:tr>
        <w:trPr>
          <w:cantSplit/>
        </w:trPr>
        <w:tc>
          <w:tcPr>
            <w:tcW w:type="dxa" w:w="3524"/>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Persetujuan Kepala Departemen</w:t>
            </w:r>
          </w:p>
        </w:tc>
        <w:tc>
          <w:tcPr>
            <w:tcW w:type="dxa" w:w="1140"/>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w:t>
            </w:r>
          </w:p>
        </w:tc>
        <w:tc>
          <w:tcPr>
            <w:tcW w:type="dxa" w:w="1036"/>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w:t>
            </w:r>
          </w:p>
        </w:tc>
        <w:tc>
          <w:tcPr>
            <w:tcW w:type="dxa" w:w="1555"/>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Ya</w:t>
            </w:r>
          </w:p>
        </w:tc>
        <w:tc>
          <w:tcPr>
            <w:tcW w:type="dxa" w:w="1244"/>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w:t>
            </w:r>
          </w:p>
        </w:tc>
        <w:tc>
          <w:tcPr>
            <w:tcW w:type="dxa" w:w="113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w:t>
            </w:r>
          </w:p>
        </w:tc>
      </w:tr>
      <w:tr>
        <w:trPr>
          <w:cantSplit/>
        </w:trPr>
        <w:tc>
          <w:tcPr>
            <w:tcW w:type="dxa" w:w="3524"/>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Handling CRF, Forum</w:t>
            </w:r>
          </w:p>
        </w:tc>
        <w:tc>
          <w:tcPr>
            <w:tcW w:type="dxa" w:w="1140"/>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w:t>
            </w:r>
          </w:p>
        </w:tc>
        <w:tc>
          <w:tcPr>
            <w:tcW w:type="dxa" w:w="1036"/>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Ya</w:t>
            </w:r>
          </w:p>
        </w:tc>
        <w:tc>
          <w:tcPr>
            <w:tcW w:type="dxa" w:w="1555"/>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Ya</w:t>
            </w:r>
          </w:p>
        </w:tc>
        <w:tc>
          <w:tcPr>
            <w:tcW w:type="dxa" w:w="1244"/>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Ya</w:t>
            </w:r>
          </w:p>
        </w:tc>
        <w:tc>
          <w:tcPr>
            <w:tcW w:type="dxa" w:w="113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Ya</w:t>
            </w:r>
          </w:p>
        </w:tc>
      </w:tr>
      <w:tr>
        <w:trPr>
          <w:cantSplit/>
        </w:trPr>
        <w:tc>
          <w:tcPr>
            <w:tcW w:type="dxa" w:w="3524"/>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Form CRF, Notifikasi</w:t>
            </w:r>
          </w:p>
        </w:tc>
        <w:tc>
          <w:tcPr>
            <w:tcW w:type="dxa" w:w="1140"/>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Ya</w:t>
            </w:r>
          </w:p>
        </w:tc>
        <w:tc>
          <w:tcPr>
            <w:tcW w:type="dxa" w:w="1036"/>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Ya</w:t>
            </w:r>
          </w:p>
        </w:tc>
        <w:tc>
          <w:tcPr>
            <w:tcW w:type="dxa" w:w="1555"/>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Ya</w:t>
            </w:r>
          </w:p>
        </w:tc>
        <w:tc>
          <w:tcPr>
            <w:tcW w:type="dxa" w:w="1244"/>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Ya</w:t>
            </w:r>
          </w:p>
        </w:tc>
        <w:tc>
          <w:tcPr>
            <w:tcW w:type="dxa" w:w="113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Ya</w:t>
            </w:r>
          </w:p>
        </w:tc>
      </w:tr>
      <w:tr>
        <w:trPr>
          <w:cantSplit/>
        </w:trPr>
        <w:tc>
          <w:tcPr>
            <w:tcW w:type="dxa" w:w="3524"/>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Pengajuan CRF Saya</w:t>
            </w:r>
          </w:p>
        </w:tc>
        <w:tc>
          <w:tcPr>
            <w:tcW w:type="dxa" w:w="1140"/>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Ya</w:t>
            </w:r>
          </w:p>
        </w:tc>
        <w:tc>
          <w:tcPr>
            <w:tcW w:type="dxa" w:w="1036"/>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w:t>
            </w:r>
          </w:p>
        </w:tc>
        <w:tc>
          <w:tcPr>
            <w:tcW w:type="dxa" w:w="1555"/>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w:t>
            </w:r>
          </w:p>
        </w:tc>
        <w:tc>
          <w:tcPr>
            <w:tcW w:type="dxa" w:w="1244"/>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w:t>
            </w:r>
          </w:p>
        </w:tc>
        <w:tc>
          <w:tcPr>
            <w:tcW w:type="dxa" w:w="113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w:t>
            </w:r>
          </w:p>
        </w:tc>
      </w:tr>
    </w:tbl>
    <w:p>
      <w:pPr>
        <w:spacing w:after="120"/>
      </w:pPr>
    </w:p>
    <w:p>
      <w:pPr>
        <w:pStyle w:val="Heading2"/>
      </w:pPr>
      <w:bookmarkStart w:name="_Toc42" w:id="42"/>
      <w:r>
        <w:rPr>
          <w:rFonts w:ascii="Arial" w:cs="Arial" w:eastAsia="Arial" w:hAnsi="Arial"/>
        </w:rPr>
        <w:t xml:space="preserve">Lampiran B. Aturan Berkas dan Nomor Register</w:t>
      </w:r>
      <w:bookmarkEnd w:id="42"/>
    </w:p>
    <w:p>
      <w:pPr>
        <w:pStyle w:val="ListParagraph"/>
        <w:numPr>
          <w:ilvl w:val="0"/>
          <w:numId w:val="2"/>
        </w:numPr>
        <w:spacing w:after="60"/>
        <w:jc w:val="both"/>
      </w:pPr>
      <w:r>
        <w:rPr>
          <w:rFonts w:ascii="Arial" w:cs="Arial" w:eastAsia="Arial" w:hAnsi="Arial"/>
        </w:rPr>
        <w:t xml:space="preserve">Lampiran dan dokumen UAT: </w:t>
      </w:r>
      <w:r>
        <w:rPr>
          <w:rFonts w:ascii="Arial" w:cs="Arial" w:eastAsia="Arial" w:hAnsi="Arial"/>
          <w:b/>
          <w:bCs/>
        </w:rPr>
        <w:t xml:space="preserve">PDF, JPG, JPEG, PNG</w:t>
      </w:r>
      <w:r>
        <w:rPr>
          <w:rFonts w:ascii="Arial" w:cs="Arial" w:eastAsia="Arial" w:hAnsi="Arial"/>
        </w:rPr>
        <w:t xml:space="preserve">, maksimal </w:t>
      </w:r>
      <w:r>
        <w:rPr>
          <w:rFonts w:ascii="Arial" w:cs="Arial" w:eastAsia="Arial" w:hAnsi="Arial"/>
          <w:b/>
          <w:bCs/>
        </w:rPr>
        <w:t xml:space="preserve">5 MB per berkas</w:t>
      </w:r>
      <w:r>
        <w:rPr>
          <w:rFonts w:ascii="Arial" w:cs="Arial" w:eastAsia="Arial" w:hAnsi="Arial"/>
        </w:rPr>
        <w:t xml:space="preserve">, disimpan privat dan hanya dapat dibuka pengguna yang berhak.</w:t>
      </w:r>
    </w:p>
    <w:p>
      <w:pPr>
        <w:pStyle w:val="ListParagraph"/>
        <w:numPr>
          <w:ilvl w:val="0"/>
          <w:numId w:val="2"/>
        </w:numPr>
        <w:spacing w:after="60"/>
        <w:jc w:val="both"/>
      </w:pPr>
      <w:r>
        <w:rPr>
          <w:rFonts w:ascii="Arial" w:cs="Arial" w:eastAsia="Arial" w:hAnsi="Arial"/>
        </w:rPr>
        <w:t xml:space="preserve">Nomor Register berformat </w:t>
      </w:r>
      <w:r>
        <w:rPr>
          <w:rFonts w:ascii="Arial" w:cs="Arial" w:eastAsia="Arial" w:hAnsi="Arial"/>
          <w:b/>
          <w:bCs/>
        </w:rPr>
        <w:t xml:space="preserve">PPU-&lt;kode&gt;.4.NNNN.MM.YY</w:t>
      </w:r>
      <w:r>
        <w:rPr>
          <w:rFonts w:ascii="Arial" w:cs="Arial" w:eastAsia="Arial" w:hAnsi="Arial"/>
        </w:rPr>
        <w:t xml:space="preserve"> (contoh PPU-02.4.0001.10.26): kode KPU akun pemohon, nomor urut empat digit per tahun, bulan, dan tahun. Nomor tidak berubah setelah terbit.</w:t>
      </w:r>
    </w:p>
    <w:p>
      <w:pPr>
        <w:pStyle w:val="Heading2"/>
      </w:pPr>
      <w:bookmarkStart w:name="_Toc43" w:id="43"/>
      <w:r>
        <w:rPr>
          <w:rFonts w:ascii="Arial" w:cs="Arial" w:eastAsia="Arial" w:hAnsi="Arial"/>
        </w:rPr>
        <w:t xml:space="preserve">Lampiran C. Pertanyaan Umum</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1"/>
        <w:gridCol w:w="5907"/>
      </w:tblGrid>
      <w:tr>
        <w:trPr>
          <w:cantSplit/>
          <w:tblHeader/>
        </w:trPr>
        <w:tc>
          <w:tcPr>
            <w:tcW w:type="dxa" w:w="3731"/>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Pertanyaan</w:t>
            </w:r>
          </w:p>
        </w:tc>
        <w:tc>
          <w:tcPr>
            <w:tcW w:type="dxa" w:w="5907"/>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Jawaban</w:t>
            </w:r>
          </w:p>
        </w:tc>
      </w:tr>
      <w:tr>
        <w:trPr>
          <w:cantSplit/>
        </w:trPr>
        <w:tc>
          <w:tcPr>
            <w:tcW w:type="dxa" w:w="373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Ajukan CRF tidak bisa ditekan?</w:t>
            </w:r>
          </w:p>
        </w:tc>
        <w:tc>
          <w:tcPr>
            <w:tcW w:type="dxa" w:w="5907"/>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Ada isian wajib kosong atau dampak saling bertentangan. Lihat daftar "Mohon periksa kembali data berikut".</w:t>
            </w:r>
          </w:p>
        </w:tc>
      </w:tr>
      <w:tr>
        <w:trPr>
          <w:cantSplit/>
        </w:trPr>
        <w:tc>
          <w:tcPr>
            <w:tcW w:type="dxa" w:w="3731"/>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Apakah CRF yang sudah diajukan bisa diubah?</w:t>
            </w:r>
          </w:p>
        </w:tc>
        <w:tc>
          <w:tcPr>
            <w:tcW w:type="dxa" w:w="5907"/>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Hanya bila CMO mengembalikannya untuk revisi.</w:t>
            </w:r>
          </w:p>
        </w:tc>
      </w:tr>
      <w:tr>
        <w:trPr>
          <w:cantSplit/>
        </w:trPr>
        <w:tc>
          <w:tcPr>
            <w:tcW w:type="dxa" w:w="373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Mengapa saya tidak melihat Level Urgensi/SLA?</w:t>
            </w:r>
          </w:p>
        </w:tc>
        <w:tc>
          <w:tcPr>
            <w:tcW w:type="dxa" w:w="5907"/>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Hanya tampil untuk CMO, Kepala Departemen, PIC CRF, dan Admin.</w:t>
            </w:r>
          </w:p>
        </w:tc>
      </w:tr>
      <w:tr>
        <w:trPr>
          <w:cantSplit/>
        </w:trPr>
        <w:tc>
          <w:tcPr>
            <w:tcW w:type="dxa" w:w="3731"/>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Teruskan tidak bisa ditekan (CMO)?</w:t>
            </w:r>
          </w:p>
        </w:tc>
        <w:tc>
          <w:tcPr>
            <w:tcW w:type="dxa" w:w="5907"/>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Ada pembahasan Forum terbuka; CRF diteruskan otomatis setelah hasil dicatat.</w:t>
            </w:r>
          </w:p>
        </w:tc>
      </w:tr>
      <w:tr>
        <w:trPr>
          <w:cantSplit/>
        </w:trPr>
        <w:tc>
          <w:tcPr>
            <w:tcW w:type="dxa" w:w="373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Lulus UAT ditolak?</w:t>
            </w:r>
          </w:p>
        </w:tc>
        <w:tc>
          <w:tcPr>
            <w:tcW w:type="dxa" w:w="5907"/>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Belum ada dokumen UAT yang diunggah.</w:t>
            </w:r>
          </w:p>
        </w:tc>
      </w:tr>
      <w:tr>
        <w:trPr>
          <w:cantSplit/>
        </w:trPr>
        <w:tc>
          <w:tcPr>
            <w:tcW w:type="dxa" w:w="3731"/>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Setujui tidak bisa ditekan?</w:t>
            </w:r>
          </w:p>
        </w:tc>
        <w:tc>
          <w:tcPr>
            <w:tcW w:type="dxa" w:w="5907"/>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SLA belum tersedia atau pembahasan Forum masih terbuka.</w:t>
            </w:r>
          </w:p>
        </w:tc>
      </w:tr>
      <w:tr>
        <w:trPr>
          <w:cantSplit/>
        </w:trPr>
        <w:tc>
          <w:tcPr>
            <w:tcW w:type="dxa" w:w="373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Lampiran gagal diunggah?</w:t>
            </w:r>
          </w:p>
        </w:tc>
        <w:tc>
          <w:tcPr>
            <w:tcW w:type="dxa" w:w="5907"/>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Pastikan PDF/JPG/JPEG/PNG dan maksimal 5 MB.</w:t>
            </w:r>
          </w:p>
        </w:tc>
      </w:tr>
    </w:tbl>
    <w:p>
      <w:pPr>
        <w:spacing w:after="120"/>
      </w:pPr>
    </w:p>
    <w:p>
      <w:pPr>
        <w:pStyle w:val="Heading2"/>
      </w:pPr>
      <w:bookmarkStart w:name="_Toc44" w:id="44"/>
      <w:r>
        <w:rPr>
          <w:rFonts w:ascii="Arial" w:cs="Arial" w:eastAsia="Arial" w:hAnsi="Arial"/>
        </w:rPr>
        <w:t xml:space="preserve">Lampiran D. Glosarium</w:t>
      </w:r>
      <w:bookmarkEnd w:id="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7151"/>
      </w:tblGrid>
      <w:tr>
        <w:trPr>
          <w:cantSplit/>
          <w:tblHeader/>
        </w:trPr>
        <w:tc>
          <w:tcPr>
            <w:tcW w:type="dxa" w:w="2487"/>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Istilah</w:t>
            </w:r>
          </w:p>
        </w:tc>
        <w:tc>
          <w:tcPr>
            <w:tcW w:type="dxa" w:w="7151"/>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Arti</w:t>
            </w:r>
          </w:p>
        </w:tc>
      </w:tr>
      <w:tr>
        <w:trPr>
          <w:cantSplit/>
        </w:trPr>
        <w:tc>
          <w:tcPr>
            <w:tcW w:type="dxa" w:w="2487"/>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CRF</w:t>
            </w:r>
          </w:p>
        </w:tc>
        <w:tc>
          <w:tcPr>
            <w:tcW w:type="dxa" w:w="715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Change Request Form: formulir permintaan perubahan.</w:t>
            </w:r>
          </w:p>
        </w:tc>
      </w:tr>
      <w:tr>
        <w:trPr>
          <w:cantSplit/>
        </w:trPr>
        <w:tc>
          <w:tcPr>
            <w:tcW w:type="dxa" w:w="2487"/>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PIC CRF</w:t>
            </w:r>
          </w:p>
        </w:tc>
        <w:tc>
          <w:tcPr>
            <w:tcW w:type="dxa" w:w="7151"/>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Penanggung jawab eksekusi CRF pada suatu kategori.</w:t>
            </w:r>
          </w:p>
        </w:tc>
      </w:tr>
      <w:tr>
        <w:trPr>
          <w:cantSplit/>
        </w:trPr>
        <w:tc>
          <w:tcPr>
            <w:tcW w:type="dxa" w:w="2487"/>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Level Urgensi</w:t>
            </w:r>
          </w:p>
        </w:tc>
        <w:tc>
          <w:tcPr>
            <w:tcW w:type="dxa" w:w="715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Tingkat kepentingan CRF: Tinggi, Normal, Rendah.</w:t>
            </w:r>
          </w:p>
        </w:tc>
      </w:tr>
      <w:tr>
        <w:trPr>
          <w:cantSplit/>
        </w:trPr>
        <w:tc>
          <w:tcPr>
            <w:tcW w:type="dxa" w:w="2487"/>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SLA</w:t>
            </w:r>
          </w:p>
        </w:tc>
        <w:tc>
          <w:tcPr>
            <w:tcW w:type="dxa" w:w="7151"/>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Target waktu eksekusi, dihitung pada hari kerja.</w:t>
            </w:r>
          </w:p>
        </w:tc>
      </w:tr>
      <w:tr>
        <w:trPr>
          <w:cantSplit/>
        </w:trPr>
        <w:tc>
          <w:tcPr>
            <w:tcW w:type="dxa" w:w="2487"/>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UAT</w:t>
            </w:r>
          </w:p>
        </w:tc>
        <w:tc>
          <w:tcPr>
            <w:tcW w:type="dxa" w:w="715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User Acceptance Test: pengujian hasil eksekusi oleh CMO.</w:t>
            </w:r>
          </w:p>
        </w:tc>
      </w:tr>
      <w:tr>
        <w:trPr>
          <w:cantSplit/>
        </w:trPr>
        <w:tc>
          <w:tcPr>
            <w:tcW w:type="dxa" w:w="2487"/>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PIR</w:t>
            </w:r>
          </w:p>
        </w:tc>
        <w:tc>
          <w:tcPr>
            <w:tcW w:type="dxa" w:w="7151"/>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Post Implementation Review: evaluasi Pemohon setelah perubahan.</w:t>
            </w:r>
          </w:p>
        </w:tc>
      </w:tr>
      <w:tr>
        <w:trPr>
          <w:cantSplit/>
        </w:trPr>
        <w:tc>
          <w:tcPr>
            <w:tcW w:type="dxa" w:w="2487"/>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RKAP / BoQ PKS</w:t>
            </w:r>
          </w:p>
        </w:tc>
        <w:tc>
          <w:tcPr>
            <w:tcW w:type="dxa" w:w="715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Sumber anggaran: rencana anggaran perusahaan / rincian kuantitas perjanjian kerja sama.</w:t>
            </w:r>
          </w:p>
        </w:tc>
      </w:tr>
    </w:tbl>
    <w:p>
      <w:pPr>
        <w:spacing w:after="120"/>
      </w:pPr>
    </w:p>
    <w:p>
      <w:pPr>
        <w:pStyle w:val="Heading2"/>
      </w:pPr>
      <w:bookmarkStart w:name="_Toc45" w:id="45"/>
      <w:r>
        <w:rPr>
          <w:rFonts w:ascii="Arial" w:cs="Arial" w:eastAsia="Arial" w:hAnsi="Arial"/>
        </w:rPr>
        <w:t xml:space="preserve">Lampiran E. Informasi bagi Administrator Server</w:t>
      </w:r>
      <w:bookmarkEnd w:id="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8"/>
        <w:gridCol w:w="3109"/>
        <w:gridCol w:w="3731"/>
      </w:tblGrid>
      <w:tr>
        <w:trPr>
          <w:cantSplit/>
          <w:tblHeader/>
        </w:trPr>
        <w:tc>
          <w:tcPr>
            <w:tcW w:type="dxa" w:w="2798"/>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Pengaturan</w:t>
            </w:r>
          </w:p>
        </w:tc>
        <w:tc>
          <w:tcPr>
            <w:tcW w:type="dxa" w:w="3109"/>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Lokasi</w:t>
            </w:r>
          </w:p>
        </w:tc>
        <w:tc>
          <w:tcPr>
            <w:tcW w:type="dxa" w:w="3731"/>
            <w:tcBorders>
              <w:top w:val="single" w:color="D7DDE6" w:sz="4"/>
              <w:left w:val="single" w:color="D7DDE6" w:sz="4"/>
              <w:bottom w:val="single" w:color="D7DDE6" w:sz="4"/>
              <w:right w:val="single" w:color="D7DDE6" w:sz="4"/>
            </w:tcBorders>
            <w:shd w:fill="1D4F9C" w:color="auto" w:val="clear"/>
            <w:tcMar>
              <w:top w:type="dxa" w:w="60"/>
              <w:left w:type="dxa" w:w="100"/>
              <w:bottom w:type="dxa" w:w="60"/>
              <w:right w:type="dxa" w:w="100"/>
            </w:tcMar>
            <w:vAlign w:val="top"/>
          </w:tcPr>
          <w:p>
            <w:pPr>
              <w:spacing w:after="0"/>
            </w:pPr>
            <w:r>
              <w:rPr>
                <w:rFonts w:ascii="Arial" w:cs="Arial" w:eastAsia="Arial" w:hAnsi="Arial"/>
                <w:b/>
                <w:bCs/>
                <w:color w:val="FFFFFF"/>
                <w:sz w:val="19"/>
                <w:szCs w:val="19"/>
              </w:rPr>
              <w:t xml:space="preserve">Keterangan</w:t>
            </w:r>
          </w:p>
        </w:tc>
      </w:tr>
      <w:tr>
        <w:trPr>
          <w:cantSplit/>
        </w:trPr>
        <w:tc>
          <w:tcPr>
            <w:tcW w:type="dxa" w:w="2798"/>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Peran pengguna dan mode demo</w:t>
            </w:r>
          </w:p>
        </w:tc>
        <w:tc>
          <w:tcPr>
            <w:tcW w:type="dxa" w:w="310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config/siap.php</w:t>
            </w:r>
          </w:p>
        </w:tc>
        <w:tc>
          <w:tcPr>
            <w:tcW w:type="dxa" w:w="373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Daftar Admin, PIC lama, Kepala Departemen, departemen CMO. Set CRF_DEMO_MODE = false di produksi.</w:t>
            </w:r>
          </w:p>
        </w:tc>
      </w:tr>
      <w:tr>
        <w:trPr>
          <w:cantSplit/>
        </w:trPr>
        <w:tc>
          <w:tcPr>
            <w:tcW w:type="dxa" w:w="2798"/>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Libur dan cuti bersama SLA</w:t>
            </w:r>
          </w:p>
        </w:tc>
        <w:tc>
          <w:tcPr>
            <w:tcW w:type="dxa" w:w="310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config/sla.php</w:t>
            </w:r>
          </w:p>
        </w:tc>
        <w:tc>
          <w:tcPr>
            <w:tcW w:type="dxa" w:w="3731"/>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Perbarui setiap tahun.</w:t>
            </w:r>
          </w:p>
        </w:tc>
      </w:tr>
      <w:tr>
        <w:trPr>
          <w:cantSplit/>
        </w:trPr>
        <w:tc>
          <w:tcPr>
            <w:tcW w:type="dxa" w:w="2798"/>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Email notifikasi</w:t>
            </w:r>
          </w:p>
        </w:tc>
        <w:tc>
          <w:tcPr>
            <w:tcW w:type="dxa" w:w="310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config/mail.php</w:t>
            </w:r>
          </w:p>
        </w:tc>
        <w:tc>
          <w:tcPr>
            <w:tcW w:type="dxa" w:w="373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SMTP dan URL modul. Tanpa berkas ini email dilewati.</w:t>
            </w:r>
          </w:p>
        </w:tc>
      </w:tr>
      <w:tr>
        <w:trPr>
          <w:cantSplit/>
        </w:trPr>
        <w:tc>
          <w:tcPr>
            <w:tcW w:type="dxa" w:w="2798"/>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Penyimpanan lampiran</w:t>
            </w:r>
          </w:p>
        </w:tc>
        <w:tc>
          <w:tcPr>
            <w:tcW w:type="dxa" w:w="3109"/>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config/wasabi.php</w:t>
            </w:r>
          </w:p>
        </w:tc>
        <w:tc>
          <w:tcPr>
            <w:tcW w:type="dxa" w:w="3731"/>
            <w:tcBorders>
              <w:top w:val="single" w:color="D7DDE6" w:sz="4"/>
              <w:left w:val="single" w:color="D7DDE6" w:sz="4"/>
              <w:bottom w:val="single" w:color="D7DDE6" w:sz="4"/>
              <w:right w:val="single" w:color="D7DDE6" w:sz="4"/>
            </w:tcBorders>
            <w:shd w:fill="F5F8FC" w:color="auto" w:val="clear"/>
            <w:tcMar>
              <w:top w:type="dxa" w:w="60"/>
              <w:left w:type="dxa" w:w="100"/>
              <w:bottom w:type="dxa" w:w="60"/>
              <w:right w:type="dxa" w:w="100"/>
            </w:tcMar>
            <w:vAlign w:val="top"/>
          </w:tcPr>
          <w:p>
            <w:pPr>
              <w:spacing w:after="0"/>
            </w:pPr>
            <w:r>
              <w:rPr>
                <w:rFonts w:ascii="Arial" w:cs="Arial" w:eastAsia="Arial" w:hAnsi="Arial"/>
                <w:sz w:val="19"/>
                <w:szCs w:val="19"/>
              </w:rPr>
              <w:t xml:space="preserve">Bucket S3-compatible privat. Tanpa ini unggah/unduh gagal.</w:t>
            </w:r>
          </w:p>
        </w:tc>
      </w:tr>
      <w:tr>
        <w:trPr>
          <w:cantSplit/>
        </w:trPr>
        <w:tc>
          <w:tcPr>
            <w:tcW w:type="dxa" w:w="2798"/>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Peringatan SLA</w:t>
            </w:r>
          </w:p>
        </w:tc>
        <w:tc>
          <w:tcPr>
            <w:tcW w:type="dxa" w:w="3109"/>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database/maintenance/kirim_peringatan_sla.php</w:t>
            </w:r>
          </w:p>
        </w:tc>
        <w:tc>
          <w:tcPr>
            <w:tcW w:type="dxa" w:w="3731"/>
            <w:tcBorders>
              <w:top w:val="single" w:color="D7DDE6" w:sz="4"/>
              <w:left w:val="single" w:color="D7DDE6" w:sz="4"/>
              <w:bottom w:val="single" w:color="D7DDE6" w:sz="4"/>
              <w:right w:val="single" w:color="D7DDE6" w:sz="4"/>
            </w:tcBorders>
            <w:tcMar>
              <w:top w:type="dxa" w:w="60"/>
              <w:left w:type="dxa" w:w="100"/>
              <w:bottom w:type="dxa" w:w="60"/>
              <w:right w:type="dxa" w:w="100"/>
            </w:tcMar>
            <w:vAlign w:val="top"/>
          </w:tcPr>
          <w:p>
            <w:pPr>
              <w:spacing w:after="0"/>
            </w:pPr>
            <w:r>
              <w:rPr>
                <w:rFonts w:ascii="Arial" w:cs="Arial" w:eastAsia="Arial" w:hAnsi="Arial"/>
                <w:sz w:val="19"/>
                <w:szCs w:val="19"/>
              </w:rPr>
              <w:t xml:space="preserve">Jadwalkan tiap 5 menit.</w:t>
            </w:r>
          </w:p>
        </w:tc>
      </w:tr>
    </w:tbl>
    <w:p>
      <w:pPr>
        <w:spacing w:after="120"/>
      </w:pPr>
    </w:p>
    <w:p>
      <w:pPr>
        <w:pStyle w:val="Heading1"/>
      </w:pPr>
      <w:bookmarkStart w:name="_Toc46" w:id="46"/>
      <w:r>
        <w:rPr>
          <w:rFonts w:ascii="Arial" w:cs="Arial" w:eastAsia="Arial" w:hAnsi="Arial"/>
        </w:rPr>
        <w:t xml:space="preserve">Petunjuk Keamanan Data</w:t>
      </w:r>
      <w:bookmarkEnd w:id="46"/>
    </w:p>
    <w:p>
      <w:pPr>
        <w:spacing w:after="120"/>
        <w:jc w:val="both"/>
      </w:pPr>
      <w:r>
        <w:rPr>
          <w:rFonts w:ascii="Arial" w:cs="Arial" w:eastAsia="Arial" w:hAnsi="Arial"/>
        </w:rPr>
        <w:t xml:space="preserve">Data CRF (isi permintaan, lampiran, bukti UAT, riwayat) adalah informasi internal perusahaan.</w:t>
      </w:r>
    </w:p>
    <w:p>
      <w:pPr>
        <w:pStyle w:val="ListParagraph"/>
        <w:numPr>
          <w:ilvl w:val="0"/>
          <w:numId w:val="2"/>
        </w:numPr>
        <w:spacing w:after="60"/>
        <w:jc w:val="both"/>
      </w:pPr>
      <w:r>
        <w:rPr>
          <w:rFonts w:ascii="Arial" w:cs="Arial" w:eastAsia="Arial" w:hAnsi="Arial"/>
        </w:rPr>
        <w:t xml:space="preserve">Jangan membagikan ID Pegawai dan password SIAP.</w:t>
      </w:r>
    </w:p>
    <w:p>
      <w:pPr>
        <w:pStyle w:val="ListParagraph"/>
        <w:numPr>
          <w:ilvl w:val="0"/>
          <w:numId w:val="2"/>
        </w:numPr>
        <w:spacing w:after="60"/>
        <w:jc w:val="both"/>
      </w:pPr>
      <w:r>
        <w:rPr>
          <w:rFonts w:ascii="Arial" w:cs="Arial" w:eastAsia="Arial" w:hAnsi="Arial"/>
        </w:rPr>
        <w:t xml:space="preserve">Jangan membagikan lampiran atau cetakan CRF kepada pihak yang tidak berkepentingan, atau menyimpannya di perangkat yang tidak aman.</w:t>
      </w:r>
    </w:p>
    <w:p>
      <w:pPr>
        <w:pStyle w:val="ListParagraph"/>
        <w:numPr>
          <w:ilvl w:val="0"/>
          <w:numId w:val="2"/>
        </w:numPr>
        <w:spacing w:after="60"/>
        <w:jc w:val="both"/>
      </w:pPr>
      <w:r>
        <w:rPr>
          <w:rFonts w:ascii="Arial" w:cs="Arial" w:eastAsia="Arial" w:hAnsi="Arial"/>
        </w:rPr>
        <w:t xml:space="preserve">Jangan menulis kata sandi atau data pribadi yang tidak perlu pada isian atau lampiran CRF.</w:t>
      </w:r>
    </w:p>
    <w:p>
      <w:pPr>
        <w:pStyle w:val="ListParagraph"/>
        <w:numPr>
          <w:ilvl w:val="0"/>
          <w:numId w:val="2"/>
        </w:numPr>
        <w:spacing w:after="60"/>
        <w:jc w:val="both"/>
      </w:pPr>
      <w:r>
        <w:rPr>
          <w:rFonts w:ascii="Arial" w:cs="Arial" w:eastAsia="Arial" w:hAnsi="Arial"/>
        </w:rPr>
        <w:t xml:space="preserve">Gunakan akses CMO, PIC CRF, Kepala Departemen, dan Admin hanya untuk CRF yang menjadi tanggung jawab Anda.</w:t>
      </w:r>
    </w:p>
    <w:p>
      <w:pPr>
        <w:pStyle w:val="ListParagraph"/>
        <w:numPr>
          <w:ilvl w:val="0"/>
          <w:numId w:val="2"/>
        </w:numPr>
        <w:spacing w:after="60"/>
        <w:jc w:val="both"/>
      </w:pPr>
      <w:r>
        <w:rPr>
          <w:rFonts w:ascii="Arial" w:cs="Arial" w:eastAsia="Arial" w:hAnsi="Arial"/>
        </w:rPr>
        <w:t xml:space="preserve">Selalu </w:t>
      </w:r>
      <w:r>
        <w:rPr>
          <w:rFonts w:ascii="Arial" w:cs="Arial" w:eastAsia="Arial" w:hAnsi="Arial"/>
          <w:b/>
          <w:bCs/>
        </w:rPr>
        <w:t xml:space="preserve">Keluar</w:t>
      </w:r>
      <w:r>
        <w:rPr>
          <w:rFonts w:ascii="Arial" w:cs="Arial" w:eastAsia="Arial" w:hAnsi="Arial"/>
        </w:rPr>
        <w:t xml:space="preserve"> setelah selesai, terutama di komputer bersama.</w:t>
      </w:r>
    </w:p>
    <w:sectPr>
      <w:footerReference w:type="default" r:id="rId6"/>
      <w:footerReference w:type="first" r:id="rId7"/>
      <w:pgSz w:w="11906" w:h="16838" w:orient="portrait"/>
      <w:pgMar w:top="1247" w:right="1134" w:bottom="1247"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DE6" w:sz="4" w:space="4"/>
      </w:pBdr>
      <w:tabs>
        <w:tab w:val="right" w:pos="9638"/>
      </w:tabs>
    </w:pPr>
    <w:r>
      <w:rPr>
        <w:rFonts w:ascii="Arial" w:cs="Arial" w:eastAsia="Arial" w:hAnsi="Arial"/>
        <w:color w:val="6B7280"/>
        <w:sz w:val="16"/>
        <w:szCs w:val="16"/>
      </w:rPr>
      <w:t xml:space="preserve">Buku Panduan Modul Change Request Form (CRF) · PT Persona Prima Utama</w:t>
    </w:r>
    <w:r>
      <w:rPr>
        <w:rFonts w:ascii="Arial" w:cs="Arial" w:eastAsia="Arial" w:hAnsi="Arial"/>
      </w:rPr>
      <w:t xml:space="preserve">	</w:t>
    </w:r>
    <w:r>
      <w:rPr>
        <w:rFonts w:ascii="Arial" w:cs="Arial" w:eastAsia="Arial" w:hAnsi="Arial"/>
        <w:sz w:val="18"/>
        <w:szCs w:val="18"/>
      </w:rPr>
      <w:fldChar w:fldCharType="begin"/>
    </w:r>
    <w:r>
      <w:rPr>
        <w:rFonts w:ascii="Arial" w:cs="Arial" w:eastAsia="Arial" w:hAnsi="Arial"/>
        <w:sz w:val="18"/>
        <w:szCs w:val="18"/>
      </w:rPr>
      <w:instrText xml:space="preserve">PAGE</w:instrText>
    </w:r>
    <w:r>
      <w:rPr>
        <w:rFonts w:ascii="Arial" w:cs="Arial" w:eastAsia="Arial" w:hAnsi="Arial"/>
        <w:sz w:val="18"/>
        <w:szCs w:val="18"/>
      </w:rPr>
      <w:fldChar w:fldCharType="separate"/>
    </w:r>
    <w:r>
      <w:rPr>
        <w:rFonts w:ascii="Arial" w:cs="Arial" w:eastAsia="Arial" w:hAnsi="Arial"/>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lowerLetter"/>
      <w:lvlText w:val="%1."/>
      <w:lvlJc w:val="left"/>
      <w:pPr>
        <w:ind w:left="540" w:hanging="360"/>
      </w:pPr>
    </w:lvl>
  </w:abstractNum>
  <w:abstractNum w:abstractNumId="4" w15:restartNumberingAfterBreak="0">
    <w:multiLevelType w:val="hybridMultilevel"/>
    <w:lvl w:ilvl="0" w:tentative="1">
      <w:start w:val="1"/>
      <w:numFmt w:val="lowerLetter"/>
      <w:lvlText w:val="%1."/>
      <w:lvlJc w:val="left"/>
      <w:pPr>
        <w:ind w:left="540" w:hanging="360"/>
      </w:pPr>
    </w:lvl>
  </w:abstractNum>
  <w:abstractNum w:abstractNumId="5" w15:restartNumberingAfterBreak="0">
    <w:multiLevelType w:val="hybridMultilevel"/>
    <w:lvl w:ilvl="0" w:tentative="1">
      <w:start w:val="1"/>
      <w:numFmt w:val="lowerLetter"/>
      <w:lvlText w:val="%1."/>
      <w:lvlJc w:val="left"/>
      <w:pPr>
        <w:ind w:left="540" w:hanging="360"/>
      </w:pPr>
    </w:lvl>
  </w:abstractNum>
  <w:abstractNum w:abstractNumId="6" w15:restartNumberingAfterBreak="0">
    <w:multiLevelType w:val="hybridMultilevel"/>
    <w:lvl w:ilvl="0" w:tentative="1">
      <w:start w:val="1"/>
      <w:numFmt w:val="lowerLetter"/>
      <w:lvlText w:val="%1."/>
      <w:lvlJc w:val="left"/>
      <w:pPr>
        <w:ind w:left="540" w:hanging="360"/>
      </w:pPr>
    </w:lvl>
  </w:abstractNum>
  <w:abstractNum w:abstractNumId="7" w15:restartNumberingAfterBreak="0">
    <w:multiLevelType w:val="hybridMultilevel"/>
    <w:lvl w:ilvl="0" w:tentative="1">
      <w:start w:val="1"/>
      <w:numFmt w:val="lowerLetter"/>
      <w:lvlText w:val="%1."/>
      <w:lvlJc w:val="left"/>
      <w:pPr>
        <w:ind w:left="540" w:hanging="360"/>
      </w:pPr>
    </w:lvl>
  </w:abstractNum>
  <w:abstractNum w:abstractNumId="8" w15:restartNumberingAfterBreak="0">
    <w:multiLevelType w:val="hybridMultilevel"/>
    <w:lvl w:ilvl="0" w:tentative="1">
      <w:start w:val="1"/>
      <w:numFmt w:val="lowerLetter"/>
      <w:lvlText w:val="%1."/>
      <w:lvlJc w:val="left"/>
      <w:pPr>
        <w:ind w:left="540" w:hanging="360"/>
      </w:pPr>
    </w:lvl>
  </w:abstractNum>
  <w:abstractNum w:abstractNumId="9" w15:restartNumberingAfterBreak="0">
    <w:multiLevelType w:val="hybridMultilevel"/>
    <w:lvl w:ilvl="0" w:tentative="1">
      <w:start w:val="1"/>
      <w:numFmt w:val="lowerLetter"/>
      <w:lvlText w:val="%1."/>
      <w:lvlJc w:val="left"/>
      <w:pPr>
        <w:ind w:left="540" w:hanging="360"/>
      </w:pPr>
    </w:lvl>
  </w:abstractNum>
  <w:abstractNum w:abstractNumId="10" w15:restartNumberingAfterBreak="0">
    <w:multiLevelType w:val="hybridMultilevel"/>
    <w:lvl w:ilvl="0" w:tentative="1">
      <w:start w:val="1"/>
      <w:numFmt w:val="lowerLetter"/>
      <w:lvlText w:val="%1."/>
      <w:lvlJc w:val="left"/>
      <w:pPr>
        <w:ind w:left="540" w:hanging="360"/>
      </w:pPr>
    </w:lvl>
  </w:abstractNum>
  <w:abstractNum w:abstractNumId="11" w15:restartNumberingAfterBreak="0">
    <w:multiLevelType w:val="hybridMultilevel"/>
    <w:lvl w:ilvl="0" w:tentative="1">
      <w:start w:val="1"/>
      <w:numFmt w:val="lowerLetter"/>
      <w:lvlText w:val="%1."/>
      <w:lvlJc w:val="left"/>
      <w:pPr>
        <w:ind w:left="540" w:hanging="360"/>
      </w:pPr>
    </w:lvl>
  </w:abstractNum>
  <w:abstractNum w:abstractNumId="12" w15:restartNumberingAfterBreak="0">
    <w:multiLevelType w:val="hybridMultilevel"/>
    <w:lvl w:ilvl="0" w:tentative="1">
      <w:start w:val="1"/>
      <w:numFmt w:val="lowerLetter"/>
      <w:lvlText w:val="%1."/>
      <w:lvlJc w:val="left"/>
      <w:pPr>
        <w:ind w:left="540" w:hanging="360"/>
      </w:pPr>
    </w:lvl>
  </w:abstractNum>
  <w:abstractNum w:abstractNumId="13" w15:restartNumberingAfterBreak="0">
    <w:multiLevelType w:val="hybridMultilevel"/>
    <w:lvl w:ilvl="0" w:tentative="1">
      <w:start w:val="1"/>
      <w:numFmt w:val="lowerLetter"/>
      <w:lvlText w:val="%1."/>
      <w:lvlJc w:val="left"/>
      <w:pPr>
        <w:ind w:left="540" w:hanging="360"/>
      </w:pPr>
    </w:lvl>
  </w:abstractNum>
  <w:abstractNum w:abstractNumId="14" w15:restartNumberingAfterBreak="0">
    <w:multiLevelType w:val="hybridMultilevel"/>
    <w:lvl w:ilvl="0" w:tentative="1">
      <w:start w:val="1"/>
      <w:numFmt w:val="lowerLetter"/>
      <w:lvlText w:val="%1."/>
      <w:lvlJc w:val="left"/>
      <w:pPr>
        <w:ind w:left="540" w:hanging="360"/>
      </w:pPr>
    </w:lvl>
  </w:abstractNum>
  <w:abstractNum w:abstractNumId="15" w15:restartNumberingAfterBreak="0">
    <w:multiLevelType w:val="hybridMultilevel"/>
    <w:lvl w:ilvl="0" w:tentative="1">
      <w:start w:val="1"/>
      <w:numFmt w:val="lowerLetter"/>
      <w:lvlText w:val="%1."/>
      <w:lvlJc w:val="left"/>
      <w:pPr>
        <w:ind w:left="540" w:hanging="360"/>
      </w:pPr>
    </w:lvl>
  </w:abstractNum>
  <w:abstractNum w:abstractNumId="16" w15:restartNumberingAfterBreak="0">
    <w:multiLevelType w:val="hybridMultilevel"/>
    <w:lvl w:ilvl="0" w:tentative="1">
      <w:start w:val="1"/>
      <w:numFmt w:val="lowerLetter"/>
      <w:lvlText w:val="%1."/>
      <w:lvlJc w:val="left"/>
      <w:pPr>
        <w:ind w:left="540" w:hanging="360"/>
      </w:pPr>
    </w:lvl>
  </w:abstractNum>
  <w:abstractNum w:abstractNumId="17" w15:restartNumberingAfterBreak="0">
    <w:multiLevelType w:val="hybridMultilevel"/>
    <w:lvl w:ilvl="0" w:tentative="1">
      <w:start w:val="1"/>
      <w:numFmt w:val="lowerLetter"/>
      <w:lvlText w:val="%1."/>
      <w:lvlJc w:val="left"/>
      <w:pPr>
        <w:ind w:left="540" w:hanging="360"/>
      </w:pPr>
    </w:lvl>
  </w:abstractNum>
  <w:abstractNum w:abstractNumId="18" w15:restartNumberingAfterBreak="0">
    <w:multiLevelType w:val="hybridMultilevel"/>
    <w:lvl w:ilvl="0" w:tentative="1">
      <w:start w:val="1"/>
      <w:numFmt w:val="lowerLetter"/>
      <w:lvlText w:val="%1."/>
      <w:lvlJc w:val="left"/>
      <w:pPr>
        <w:ind w:left="540" w:hanging="360"/>
      </w:pPr>
    </w:lvl>
  </w:abstractNum>
  <w:abstractNum w:abstractNumId="19" w15:restartNumberingAfterBreak="0">
    <w:multiLevelType w:val="hybridMultilevel"/>
    <w:lvl w:ilvl="0" w:tentative="1">
      <w:start w:val="1"/>
      <w:numFmt w:val="lowerLetter"/>
      <w:lvlText w:val="%1."/>
      <w:lvlJc w:val="left"/>
      <w:pPr>
        <w:ind w:left="540" w:hanging="360"/>
      </w:pPr>
    </w:lvl>
  </w:abstractNum>
  <w:abstractNum w:abstractNumId="20" w15:restartNumberingAfterBreak="0">
    <w:multiLevelType w:val="hybridMultilevel"/>
    <w:lvl w:ilvl="0" w:tentative="1">
      <w:start w:val="1"/>
      <w:numFmt w:val="lowerLetter"/>
      <w:lvlText w:val="%1."/>
      <w:lvlJc w:val="left"/>
      <w:pPr>
        <w:ind w:left="540" w:hanging="360"/>
      </w:pPr>
    </w:lvl>
  </w:abstractNum>
  <w:abstractNum w:abstractNumId="21" w15:restartNumberingAfterBreak="0">
    <w:multiLevelType w:val="hybridMultilevel"/>
    <w:lvl w:ilvl="0" w:tentative="1">
      <w:start w:val="1"/>
      <w:numFmt w:val="lowerLetter"/>
      <w:lvlText w:val="%1."/>
      <w:lvlJc w:val="left"/>
      <w:pPr>
        <w:ind w:left="540" w:hanging="360"/>
      </w:pPr>
    </w:lvl>
  </w:abstractNum>
  <w:abstractNum w:abstractNumId="22" w15:restartNumberingAfterBreak="0">
    <w:multiLevelType w:val="hybridMultilevel"/>
    <w:lvl w:ilvl="0" w:tentative="1">
      <w:start w:val="1"/>
      <w:numFmt w:val="lowerLetter"/>
      <w:lvlText w:val="%1."/>
      <w:lvlJc w:val="left"/>
      <w:pPr>
        <w:ind w:left="540" w:hanging="360"/>
      </w:pPr>
    </w:lvl>
  </w:abstractNum>
  <w:abstractNum w:abstractNumId="23" w15:restartNumberingAfterBreak="0">
    <w:multiLevelType w:val="hybridMultilevel"/>
    <w:lvl w:ilvl="0" w:tentative="1">
      <w:start w:val="1"/>
      <w:numFmt w:val="lowerLetter"/>
      <w:lvlText w:val="%1."/>
      <w:lvlJc w:val="left"/>
      <w:pPr>
        <w:ind w:left="540" w:hanging="360"/>
      </w:pPr>
    </w:lvl>
  </w:abstractNum>
  <w:abstractNum w:abstractNumId="24" w15:restartNumberingAfterBreak="0">
    <w:multiLevelType w:val="hybridMultilevel"/>
    <w:lvl w:ilvl="0" w:tentative="1">
      <w:start w:val="1"/>
      <w:numFmt w:val="lowerLetter"/>
      <w:lvlText w:val="%1."/>
      <w:lvlJc w:val="left"/>
      <w:pPr>
        <w:ind w:left="540" w:hanging="360"/>
      </w:pPr>
    </w:lvl>
  </w:abstractNum>
  <w:abstractNum w:abstractNumId="25" w15:restartNumberingAfterBreak="0">
    <w:multiLevelType w:val="hybridMultilevel"/>
    <w:lvl w:ilvl="0" w:tentative="1">
      <w:start w:val="1"/>
      <w:numFmt w:val="lowerLetter"/>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F7DE1" w:sz="12" w:space="4"/>
      </w:pBdr>
      <w:spacing w:after="200" w:before="0"/>
      <w:outlineLvl w:val="0"/>
    </w:pPr>
    <w:rPr>
      <w:rFonts w:ascii="Arial" w:cs="Arial" w:eastAsia="Arial" w:hAnsi="Arial"/>
      <w:b/>
      <w:bCs/>
      <w:color w:val="12356B"/>
      <w:sz w:val="40"/>
      <w:szCs w:val="40"/>
    </w:rPr>
  </w:style>
  <w:style w:type="paragraph" w:styleId="Heading2">
    <w:name w:val="Heading 2"/>
    <w:basedOn w:val="Normal"/>
    <w:next w:val="Normal"/>
    <w:qFormat/>
    <w:pPr>
      <w:keepNext/>
      <w:spacing w:after="100" w:before="280"/>
      <w:outlineLvl w:val="1"/>
    </w:pPr>
    <w:rPr>
      <w:rFonts w:ascii="Arial" w:cs="Arial" w:eastAsia="Arial" w:hAnsi="Arial"/>
      <w:b/>
      <w:bCs/>
      <w:color w:val="12356B"/>
      <w:sz w:val="28"/>
      <w:szCs w:val="28"/>
    </w:rPr>
  </w:style>
  <w:style w:type="paragraph" w:styleId="Heading3">
    <w:name w:val="Heading 3"/>
    <w:basedOn w:val="Normal"/>
    <w:next w:val="Normal"/>
    <w:qFormat/>
    <w:pPr>
      <w:keepNext/>
      <w:spacing w:after="80" w:before="200"/>
      <w:outlineLvl w:val="2"/>
    </w:pPr>
    <w:rPr>
      <w:rFonts w:ascii="Arial" w:cs="Arial" w:eastAsia="Arial" w:hAnsi="Arial"/>
      <w:b/>
      <w:bCs/>
      <w:color w:val="1D4F9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9875823932f21087f5aa5533d9e33cba73976c36.png"/><Relationship Id="rId10" Type="http://schemas.openxmlformats.org/officeDocument/2006/relationships/image" Target="media/3d8e3c76a92e1fc6bd40e383243e40f2a0673d7f.png"/><Relationship Id="rId11" Type="http://schemas.openxmlformats.org/officeDocument/2006/relationships/image" Target="media/291e7438ea57750d920b17c4cc3bb65cddbe2d8e.png"/><Relationship Id="rId12" Type="http://schemas.openxmlformats.org/officeDocument/2006/relationships/image" Target="media/2006e777367b845210eb2a1a1044c016d8ba222b.png"/><Relationship Id="rId13" Type="http://schemas.openxmlformats.org/officeDocument/2006/relationships/image" Target="media/5b29b38350038212f31a27a63b4fe7c7c997fa1f.png"/><Relationship Id="rId14" Type="http://schemas.openxmlformats.org/officeDocument/2006/relationships/image" Target="media/2e48192145777c6068806fc6076fb0a0f7d87b39.png"/><Relationship Id="rId15" Type="http://schemas.openxmlformats.org/officeDocument/2006/relationships/image" Target="media/da22dbc62358135c9080acdf25ad7f064a29e935.png"/><Relationship Id="rId16" Type="http://schemas.openxmlformats.org/officeDocument/2006/relationships/image" Target="media/d067ec0cb8fbe3fece69f896f76dc48171ece344.png"/><Relationship Id="rId17" Type="http://schemas.openxmlformats.org/officeDocument/2006/relationships/image" Target="media/dbae7971f69140cca6dd2d6aaca2d17bada1b3eb.png"/><Relationship Id="rId18" Type="http://schemas.openxmlformats.org/officeDocument/2006/relationships/image" Target="media/57d00d164222b755e57dae84b469f79cd1e2cc9a.png"/><Relationship Id="rId19" Type="http://schemas.openxmlformats.org/officeDocument/2006/relationships/image" Target="media/1eb2e0a3e513b94dbae153f61779b2db472bf4e1.png"/><Relationship Id="rId20" Type="http://schemas.openxmlformats.org/officeDocument/2006/relationships/image" Target="media/a72c9cc941c0e904846be6a38433a65ffe03cb03.png"/><Relationship Id="rId21" Type="http://schemas.openxmlformats.org/officeDocument/2006/relationships/image" Target="media/3ae40c2b75ac4358c009f8284a02ab4d7a8d32b9.png"/><Relationship Id="rId22" Type="http://schemas.openxmlformats.org/officeDocument/2006/relationships/image" Target="media/b1c8b434648727d30636879ee02f6bedc2af0f12.png"/><Relationship Id="rId23" Type="http://schemas.openxmlformats.org/officeDocument/2006/relationships/image" Target="media/d43c5b68f0ee5965dc5e29acce9fae2093f1c35b.png"/><Relationship Id="rId24" Type="http://schemas.openxmlformats.org/officeDocument/2006/relationships/image" Target="media/6a215959cfe3e6510397693fbe484e6ef6517a57.png"/><Relationship Id="rId25" Type="http://schemas.openxmlformats.org/officeDocument/2006/relationships/image" Target="media/bd147ba6e467dfd3369e643a2505863e2600f4f3.png"/><Relationship Id="rId26" Type="http://schemas.openxmlformats.org/officeDocument/2006/relationships/image" Target="media/86b1cdb97b575c957fa85ebe8638dd5dba5e96f7.png"/><Relationship Id="rId27" Type="http://schemas.openxmlformats.org/officeDocument/2006/relationships/image" Target="media/335833cd84dac0f076ff3e9adb2cbde063a5d39a.png"/><Relationship Id="rId28" Type="http://schemas.openxmlformats.org/officeDocument/2006/relationships/image" Target="media/659935d13c2db89a6dd1fc72ed91851827113389.png"/><Relationship Id="rId29" Type="http://schemas.openxmlformats.org/officeDocument/2006/relationships/image" Target="media/ba1f8a6982e2ea4e475af9807df3220c81ce5d09.png"/><Relationship Id="rId30" Type="http://schemas.openxmlformats.org/officeDocument/2006/relationships/image" Target="media/6daa8fb4f6687cdfdcc0ee8327270d7664172ef1.png"/><Relationship Id="rId31" Type="http://schemas.openxmlformats.org/officeDocument/2006/relationships/image" Target="media/4f5f9701dbfb194384a1a10ffe774ad11b469872.png"/><Relationship Id="rId32" Type="http://schemas.openxmlformats.org/officeDocument/2006/relationships/image" Target="media/ed7003da7751961018cd483e3aa881ec14daa2de.png"/><Relationship Id="rId33" Type="http://schemas.openxmlformats.org/officeDocument/2006/relationships/image" Target="media/4ec0ecb9bb532945362a869d8434c61ec0343837.png"/><Relationship Id="rId34" Type="http://schemas.openxmlformats.org/officeDocument/2006/relationships/image" Target="media/23685cb8b9c7c3d04272237adcda3484f3e57b24.png"/><Relationship Id="rId35" Type="http://schemas.openxmlformats.org/officeDocument/2006/relationships/image" Target="media/bf8afb5a2687fcac5383a5e229fec831bc1d6528.png"/><Relationship Id="rId36" Type="http://schemas.openxmlformats.org/officeDocument/2006/relationships/image" Target="media/9f4bd3fa4ec81dd79759d3290ee697b76649b4a6.png"/><Relationship Id="rId37" Type="http://schemas.openxmlformats.org/officeDocument/2006/relationships/image" Target="media/f9bf05359cc516d2547cc78bd27dbaac06db3ad2.png"/><Relationship Id="rId38" Type="http://schemas.openxmlformats.org/officeDocument/2006/relationships/image" Target="media/fc494a10b51ba7fe5c112d758d29d6fae98bb767.png"/><Relationship Id="rId39" Type="http://schemas.openxmlformats.org/officeDocument/2006/relationships/image" Target="media/f9eab03494f61b48cd684e97a57b9e2227bf912b.png"/><Relationship Id="rId40" Type="http://schemas.openxmlformats.org/officeDocument/2006/relationships/image" Target="media/eae9e96e3d6d497a3f9966f582d6ff9ac1fb0bae.png"/><Relationship Id="rId41" Type="http://schemas.openxmlformats.org/officeDocument/2006/relationships/image" Target="media/4df029c0e5a05af179acdf0cb3f3110e1394a841.png"/><Relationship Id="rId42" Type="http://schemas.openxmlformats.org/officeDocument/2006/relationships/image" Target="media/028898dfbd1eef67e1bc0778e4cd1e933f193b7d.png"/><Relationship Id="rId43" Type="http://schemas.openxmlformats.org/officeDocument/2006/relationships/image" Target="media/0efb46b564fa926afa16ab8a120aa2a1f7b744e1.png"/><Relationship Id="rId44" Type="http://schemas.openxmlformats.org/officeDocument/2006/relationships/image" Target="media/652c7eb8ce1e077f373cc32974b6dee17797f243.png"/><Relationship Id="rId45" Type="http://schemas.openxmlformats.org/officeDocument/2006/relationships/image" Target="media/2da7b7e902aea362d8ef71e844f1bcba28354173.png"/><Relationship Id="rId46" Type="http://schemas.openxmlformats.org/officeDocument/2006/relationships/image" Target="media/13fde5a3d6a135a421bb2df421802b7429bd60ea.png"/><Relationship Id="rId47" Type="http://schemas.openxmlformats.org/officeDocument/2006/relationships/image" Target="media/bed203b3d30e627579b5ff1435b9b6979fc495f3.png"/><Relationship Id="rId48" Type="http://schemas.openxmlformats.org/officeDocument/2006/relationships/image" Target="media/2db995cc55cfb1ca7ca2305ca9a0b671d6a3890f.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Modul Change Request Form (CRF)</dc:title>
  <dc:creator>PT Persona Prima Utama</dc:creator>
  <dc:description>Buku panduan pengguna modul CRF</dc:description>
  <cp:lastModifiedBy>Un-named</cp:lastModifiedBy>
  <cp:revision>1</cp:revision>
  <dcterms:created xsi:type="dcterms:W3CDTF">2026-10-20T08:17:39.538Z</dcterms:created>
  <dcterms:modified xsi:type="dcterms:W3CDTF">2026-10-20T08:17:39.561Z</dcterms:modified>
</cp:coreProperties>
</file>

<file path=docProps/custom.xml><?xml version="1.0" encoding="utf-8"?>
<Properties xmlns="http://schemas.openxmlformats.org/officeDocument/2006/custom-properties" xmlns:vt="http://schemas.openxmlformats.org/officeDocument/2006/docPropsVTypes"/>
</file>