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0"/>
          <w:szCs w:val="40"/>
          <w:rtl w:val="0"/>
        </w:rPr>
        <w:t xml:space="preserve">A21: x^y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Time limit: 2sec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sz w:val="28"/>
          <w:szCs w:val="28"/>
        </w:rPr>
      </w:pPr>
      <w:bookmarkStart w:colFirst="0" w:colLast="0" w:name="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Find the all digits of (x^y)%P, where x,  y, and P are 32-bits positive integers and P&lt;=10000.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format:</w:t>
        <w:br w:type="textWrapping"/>
        <w:t xml:space="preserve">2</w:t>
        <w:br w:type="textWrapping"/>
        <w:t xml:space="preserve">2 5 100</w:t>
        <w:br w:type="textWrapping"/>
        <w:t xml:space="preserve">12345 1 1000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format</w:t>
        <w:br w:type="textWrapping"/>
        <w:t xml:space="preserve">32</w:t>
        <w:br w:type="textWrapping"/>
        <w:t xml:space="preserve">345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