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6F" w:rsidRDefault="00846E64" w:rsidP="00B56B6F">
      <w:pPr>
        <w:pStyle w:val="1"/>
      </w:pPr>
      <w:bookmarkStart w:id="0" w:name="_Toc419037586"/>
      <w:bookmarkStart w:id="1" w:name="_Toc419882505"/>
      <w:r>
        <w:rPr>
          <w:rFonts w:hint="eastAsia"/>
        </w:rPr>
        <w:t>摘</w:t>
      </w:r>
      <w:r>
        <w:rPr>
          <w:rFonts w:hint="eastAsia"/>
        </w:rPr>
        <w:t xml:space="preserve">  </w:t>
      </w:r>
      <w:r>
        <w:rPr>
          <w:rFonts w:hint="eastAsia"/>
        </w:rPr>
        <w:t>要</w:t>
      </w:r>
      <w:bookmarkEnd w:id="0"/>
      <w:bookmarkEnd w:id="1"/>
    </w:p>
    <w:p w:rsidR="00463204" w:rsidRDefault="006C1C05" w:rsidP="00B56B6F">
      <w:r>
        <w:tab/>
      </w:r>
      <w:r w:rsidR="00463204">
        <w:rPr>
          <w:rFonts w:hint="eastAsia"/>
        </w:rPr>
        <w:t>电网</w:t>
      </w:r>
      <w:r w:rsidR="00463204">
        <w:t>建设中</w:t>
      </w:r>
      <w:r w:rsidR="0015357E">
        <w:rPr>
          <w:rFonts w:hint="eastAsia"/>
        </w:rPr>
        <w:t>输电</w:t>
      </w:r>
      <w:r w:rsidR="0015357E">
        <w:t>线路</w:t>
      </w:r>
      <w:r w:rsidR="00463204">
        <w:t>的选择</w:t>
      </w:r>
      <w:r w:rsidR="0015357E">
        <w:rPr>
          <w:rFonts w:hint="eastAsia"/>
        </w:rPr>
        <w:t>过程比较</w:t>
      </w:r>
      <w:r w:rsidR="0015357E">
        <w:t>复杂，</w:t>
      </w:r>
      <w:r w:rsidR="0015357E">
        <w:rPr>
          <w:rFonts w:hint="eastAsia"/>
        </w:rPr>
        <w:t>需要</w:t>
      </w:r>
      <w:r w:rsidR="0015357E">
        <w:t>综合</w:t>
      </w:r>
      <w:r w:rsidR="0015357E">
        <w:rPr>
          <w:rFonts w:hint="eastAsia"/>
        </w:rPr>
        <w:t>考虑</w:t>
      </w:r>
      <w:r w:rsidR="0015357E">
        <w:t>地理，地形，</w:t>
      </w:r>
      <w:r w:rsidR="0015357E">
        <w:rPr>
          <w:rFonts w:hint="eastAsia"/>
        </w:rPr>
        <w:t>交通，</w:t>
      </w:r>
      <w:r w:rsidR="0015357E">
        <w:t>施工和维护等</w:t>
      </w:r>
      <w:r w:rsidR="0015357E">
        <w:rPr>
          <w:rFonts w:hint="eastAsia"/>
        </w:rPr>
        <w:t>因素</w:t>
      </w:r>
      <w:r w:rsidR="0015357E">
        <w:t>对线路的影响。</w:t>
      </w:r>
      <w:r>
        <w:rPr>
          <w:rFonts w:hint="eastAsia"/>
        </w:rPr>
        <w:t>随着</w:t>
      </w:r>
      <w:r>
        <w:t>电力行业信息化的不断发展，</w:t>
      </w:r>
      <w:r w:rsidR="00DB54C4">
        <w:rPr>
          <w:rFonts w:hint="eastAsia"/>
        </w:rPr>
        <w:t>传统</w:t>
      </w:r>
      <w:r w:rsidR="00DB54C4">
        <w:t>的电力选线</w:t>
      </w:r>
      <w:r w:rsidR="00DB54C4">
        <w:rPr>
          <w:rFonts w:hint="eastAsia"/>
        </w:rPr>
        <w:t>方法</w:t>
      </w:r>
      <w:r w:rsidR="0015357E">
        <w:t>已</w:t>
      </w:r>
      <w:r w:rsidR="0015357E">
        <w:rPr>
          <w:rFonts w:hint="eastAsia"/>
        </w:rPr>
        <w:t>不再</w:t>
      </w:r>
      <w:r w:rsidR="00DB54C4">
        <w:t>适应</w:t>
      </w:r>
      <w:r w:rsidR="00DB54C4">
        <w:rPr>
          <w:rFonts w:hint="eastAsia"/>
        </w:rPr>
        <w:t>信息化时代电网</w:t>
      </w:r>
      <w:r w:rsidR="00DB54C4">
        <w:t>建设的</w:t>
      </w:r>
      <w:r w:rsidR="00022EAF">
        <w:rPr>
          <w:rFonts w:hint="eastAsia"/>
        </w:rPr>
        <w:t>需要</w:t>
      </w:r>
      <w:r w:rsidR="00DB54C4">
        <w:rPr>
          <w:rFonts w:hint="eastAsia"/>
        </w:rPr>
        <w:t>，</w:t>
      </w:r>
      <w:r w:rsidR="00DB54C4">
        <w:t>近年来</w:t>
      </w:r>
      <w:r>
        <w:t>利用数字</w:t>
      </w:r>
      <w:r>
        <w:rPr>
          <w:rFonts w:hint="eastAsia"/>
        </w:rPr>
        <w:t>化</w:t>
      </w:r>
      <w:r>
        <w:t>手段</w:t>
      </w:r>
      <w:r>
        <w:rPr>
          <w:rFonts w:hint="eastAsia"/>
        </w:rPr>
        <w:t>规划</w:t>
      </w:r>
      <w:r>
        <w:t>电力线路</w:t>
      </w:r>
      <w:r>
        <w:rPr>
          <w:rFonts w:hint="eastAsia"/>
        </w:rPr>
        <w:t>的</w:t>
      </w:r>
      <w:r>
        <w:t>研究已经取得了显著的成绩</w:t>
      </w:r>
      <w:r w:rsidR="00C962EF">
        <w:t>。</w:t>
      </w:r>
    </w:p>
    <w:p w:rsidR="003815A2" w:rsidRDefault="00607DE7" w:rsidP="00D12B19">
      <w:r>
        <w:tab/>
      </w:r>
      <w:r>
        <w:rPr>
          <w:rFonts w:hint="eastAsia"/>
        </w:rPr>
        <w:t>电力</w:t>
      </w:r>
      <w:r w:rsidR="008107DA">
        <w:t>线路规划本质上属于航迹规划问题</w:t>
      </w:r>
      <w:r w:rsidR="007164A5">
        <w:rPr>
          <w:rFonts w:hint="eastAsia"/>
        </w:rPr>
        <w:t>，</w:t>
      </w:r>
      <w:r w:rsidR="00095463">
        <w:rPr>
          <w:rFonts w:hint="eastAsia"/>
        </w:rPr>
        <w:t>在</w:t>
      </w:r>
      <w:r w:rsidR="00095463">
        <w:t>航迹规划算法中</w:t>
      </w:r>
      <w:r w:rsidR="009D4D13">
        <w:rPr>
          <w:rFonts w:hint="eastAsia"/>
        </w:rPr>
        <w:t>由于</w:t>
      </w:r>
      <w:r w:rsidR="009D4D13">
        <w:rPr>
          <w:rFonts w:hint="eastAsia"/>
        </w:rPr>
        <w:t>A</w:t>
      </w:r>
      <w:r w:rsidR="009D4D13">
        <w:t>*</w:t>
      </w:r>
      <w:r w:rsidR="009D4D13">
        <w:t>算法搜索过程简单，</w:t>
      </w:r>
      <w:r w:rsidR="009D4D13">
        <w:rPr>
          <w:rFonts w:hint="eastAsia"/>
        </w:rPr>
        <w:t>算法</w:t>
      </w:r>
      <w:r w:rsidR="009D4D13">
        <w:t>效率高而得到广泛的应用</w:t>
      </w:r>
      <w:r w:rsidR="00D12B19">
        <w:rPr>
          <w:rFonts w:hint="eastAsia"/>
        </w:rPr>
        <w:t>。</w:t>
      </w:r>
      <w:r w:rsidR="005359F1">
        <w:rPr>
          <w:rFonts w:hint="eastAsia"/>
        </w:rPr>
        <w:t>本文</w:t>
      </w:r>
      <w:r w:rsidR="009C794D">
        <w:rPr>
          <w:rFonts w:hint="eastAsia"/>
        </w:rPr>
        <w:t>主要</w:t>
      </w:r>
      <w:r w:rsidR="00FE3748">
        <w:rPr>
          <w:rFonts w:hint="eastAsia"/>
        </w:rPr>
        <w:t>讨论</w:t>
      </w:r>
      <w:r w:rsidR="00C962EF">
        <w:t>了</w:t>
      </w:r>
      <w:r w:rsidR="003424F3">
        <w:rPr>
          <w:rFonts w:hint="eastAsia"/>
        </w:rPr>
        <w:t>基于</w:t>
      </w:r>
      <w:r w:rsidR="003424F3">
        <w:t>A*</w:t>
      </w:r>
      <w:r w:rsidR="003424F3">
        <w:t>算法的</w:t>
      </w:r>
      <w:r w:rsidR="009C794D">
        <w:t>电力线路</w:t>
      </w:r>
      <w:r w:rsidR="00672B92">
        <w:rPr>
          <w:rFonts w:hint="eastAsia"/>
        </w:rPr>
        <w:t>规划</w:t>
      </w:r>
      <w:r w:rsidR="00672B92">
        <w:t>演示</w:t>
      </w:r>
      <w:r w:rsidR="00672B92">
        <w:rPr>
          <w:rFonts w:hint="eastAsia"/>
        </w:rPr>
        <w:t>软件</w:t>
      </w:r>
      <w:r w:rsidR="00672B92">
        <w:t>的设计</w:t>
      </w:r>
      <w:r w:rsidR="00672B92">
        <w:rPr>
          <w:rFonts w:hint="eastAsia"/>
        </w:rPr>
        <w:t>思路</w:t>
      </w:r>
      <w:r w:rsidR="00FE743F">
        <w:rPr>
          <w:rFonts w:hint="eastAsia"/>
        </w:rPr>
        <w:t>；</w:t>
      </w:r>
      <w:r w:rsidR="00DF2A22">
        <w:t>首先</w:t>
      </w:r>
      <w:r w:rsidR="00FE3748">
        <w:rPr>
          <w:rFonts w:hint="eastAsia"/>
        </w:rPr>
        <w:t>简要</w:t>
      </w:r>
      <w:r w:rsidR="00BB5729">
        <w:t>介绍了课题背景和国内外研究现状</w:t>
      </w:r>
      <w:r w:rsidR="00FE743F">
        <w:rPr>
          <w:rFonts w:hint="eastAsia"/>
        </w:rPr>
        <w:t>；</w:t>
      </w:r>
      <w:r w:rsidR="00C51570">
        <w:t>详细论述了系统的设计原则</w:t>
      </w:r>
      <w:r w:rsidR="00FE743F">
        <w:rPr>
          <w:rFonts w:hint="eastAsia"/>
        </w:rPr>
        <w:t>；</w:t>
      </w:r>
      <w:r w:rsidR="00C51570">
        <w:t>并</w:t>
      </w:r>
      <w:r w:rsidR="00EB0661">
        <w:rPr>
          <w:rFonts w:hint="eastAsia"/>
        </w:rPr>
        <w:t>粗略</w:t>
      </w:r>
      <w:r w:rsidR="005359F1">
        <w:rPr>
          <w:rFonts w:hint="eastAsia"/>
        </w:rPr>
        <w:t>探讨</w:t>
      </w:r>
      <w:r w:rsidR="00C51570">
        <w:t>了</w:t>
      </w:r>
      <w:r w:rsidR="00C51570">
        <w:t>A*</w:t>
      </w:r>
      <w:r w:rsidR="00C51570">
        <w:t>算法的工作原理</w:t>
      </w:r>
      <w:r w:rsidR="00FE743F">
        <w:rPr>
          <w:rFonts w:hint="eastAsia"/>
        </w:rPr>
        <w:t>；</w:t>
      </w:r>
      <w:r w:rsidR="00C74FF5">
        <w:rPr>
          <w:rFonts w:hint="eastAsia"/>
        </w:rPr>
        <w:t>然后</w:t>
      </w:r>
      <w:r w:rsidR="00056ABF">
        <w:t>基于电力线路规划约束条件，</w:t>
      </w:r>
      <w:r w:rsidR="00E152CC">
        <w:rPr>
          <w:rFonts w:hint="eastAsia"/>
        </w:rPr>
        <w:t>利用</w:t>
      </w:r>
      <w:r w:rsidR="00E152CC">
        <w:t>稀疏</w:t>
      </w:r>
      <w:r w:rsidR="00E152CC">
        <w:t>A*</w:t>
      </w:r>
      <w:r w:rsidR="00E152CC">
        <w:t>算法</w:t>
      </w:r>
      <w:r w:rsidR="00543CE6">
        <w:rPr>
          <w:rFonts w:hint="eastAsia"/>
        </w:rPr>
        <w:t>原理</w:t>
      </w:r>
      <w:r w:rsidR="00E152CC">
        <w:t>设计并实现了一种适用于电力</w:t>
      </w:r>
      <w:r w:rsidR="00654672">
        <w:rPr>
          <w:rFonts w:hint="eastAsia"/>
        </w:rPr>
        <w:t>选线</w:t>
      </w:r>
      <w:r w:rsidR="00654672">
        <w:t>的路径规划</w:t>
      </w:r>
      <w:r w:rsidR="00E152CC">
        <w:t>算法</w:t>
      </w:r>
      <w:r w:rsidR="00FE743F">
        <w:rPr>
          <w:rFonts w:hint="eastAsia"/>
        </w:rPr>
        <w:t>；</w:t>
      </w:r>
      <w:r w:rsidR="00C74FF5">
        <w:rPr>
          <w:rFonts w:hint="eastAsia"/>
        </w:rPr>
        <w:t>最后通过</w:t>
      </w:r>
      <w:r w:rsidR="00C74FF5">
        <w:t>测试验证了算法</w:t>
      </w:r>
      <w:r w:rsidR="00C74FF5">
        <w:rPr>
          <w:rFonts w:hint="eastAsia"/>
        </w:rPr>
        <w:t>的</w:t>
      </w:r>
      <w:r w:rsidR="00C74FF5">
        <w:t>正确性。</w:t>
      </w:r>
    </w:p>
    <w:p w:rsidR="00090FB9" w:rsidRDefault="00090FB9" w:rsidP="00B56B6F">
      <w:r>
        <w:tab/>
      </w:r>
      <w:r w:rsidR="003815A2">
        <w:rPr>
          <w:rFonts w:hint="eastAsia"/>
        </w:rPr>
        <w:t>本系统</w:t>
      </w:r>
      <w:r w:rsidR="003815A2">
        <w:t>借鉴一般管理软件</w:t>
      </w:r>
      <w:r w:rsidR="00CD12DA">
        <w:rPr>
          <w:rFonts w:hint="eastAsia"/>
        </w:rPr>
        <w:t>和</w:t>
      </w:r>
      <w:r w:rsidR="009E0403">
        <w:rPr>
          <w:rFonts w:hint="eastAsia"/>
        </w:rPr>
        <w:t>航迹</w:t>
      </w:r>
      <w:r w:rsidR="00D80E60">
        <w:t>规划</w:t>
      </w:r>
      <w:r w:rsidR="00D80E60">
        <w:rPr>
          <w:rFonts w:hint="eastAsia"/>
        </w:rPr>
        <w:t>算法</w:t>
      </w:r>
      <w:r w:rsidR="003815A2">
        <w:t>的设计</w:t>
      </w:r>
      <w:r w:rsidR="003815A2">
        <w:rPr>
          <w:rFonts w:hint="eastAsia"/>
        </w:rPr>
        <w:t>原则</w:t>
      </w:r>
      <w:r w:rsidR="003815A2">
        <w:t>，人机交互界面</w:t>
      </w:r>
      <w:r w:rsidR="003815A2">
        <w:rPr>
          <w:rFonts w:hint="eastAsia"/>
        </w:rPr>
        <w:t>采用</w:t>
      </w:r>
      <w:r w:rsidR="003815A2">
        <w:t>QT</w:t>
      </w:r>
      <w:r w:rsidR="003815A2">
        <w:t>图形界面实现，</w:t>
      </w:r>
      <w:r w:rsidR="003815A2">
        <w:rPr>
          <w:rFonts w:hint="eastAsia"/>
        </w:rPr>
        <w:t>搜索</w:t>
      </w:r>
      <w:r w:rsidR="003815A2">
        <w:t>算法采用</w:t>
      </w:r>
      <w:r w:rsidR="003815A2">
        <w:t>C/C++</w:t>
      </w:r>
      <w:r w:rsidR="003815A2">
        <w:rPr>
          <w:rFonts w:hint="eastAsia"/>
        </w:rPr>
        <w:t>语言</w:t>
      </w:r>
      <w:r w:rsidR="003815A2">
        <w:t>实现</w:t>
      </w:r>
      <w:r w:rsidR="00866C2E">
        <w:rPr>
          <w:rFonts w:hint="eastAsia"/>
        </w:rPr>
        <w:t>，</w:t>
      </w:r>
      <w:r w:rsidR="00866C2E">
        <w:t>开发环境采用</w:t>
      </w:r>
      <w:r w:rsidR="00866C2E">
        <w:t>VS2010</w:t>
      </w:r>
      <w:r w:rsidR="00866C2E">
        <w:rPr>
          <w:rFonts w:hint="eastAsia"/>
        </w:rPr>
        <w:t>，</w:t>
      </w:r>
      <w:r w:rsidR="00866C2E">
        <w:t>从而使得系统可以稳定的运行在</w:t>
      </w:r>
      <w:r w:rsidR="00866C2E">
        <w:rPr>
          <w:rFonts w:hint="eastAsia"/>
        </w:rPr>
        <w:t>Windows</w:t>
      </w:r>
      <w:r w:rsidR="00866C2E">
        <w:rPr>
          <w:rFonts w:hint="eastAsia"/>
        </w:rPr>
        <w:t>平台</w:t>
      </w:r>
      <w:r w:rsidR="003815A2">
        <w:t>。</w:t>
      </w:r>
      <w:r w:rsidR="00B4693F">
        <w:rPr>
          <w:rFonts w:hint="eastAsia"/>
        </w:rPr>
        <w:t>本课题</w:t>
      </w:r>
      <w:r w:rsidR="00B4693F">
        <w:t>来源于华中电网横向科研项目，</w:t>
      </w:r>
      <w:r w:rsidR="00AF41CD">
        <w:rPr>
          <w:rFonts w:hint="eastAsia"/>
        </w:rPr>
        <w:t>系统已经</w:t>
      </w:r>
      <w:r w:rsidR="00B4693F">
        <w:t>通过</w:t>
      </w:r>
      <w:r w:rsidR="00B4693F">
        <w:rPr>
          <w:rFonts w:hint="eastAsia"/>
        </w:rPr>
        <w:t>验收</w:t>
      </w:r>
      <w:r w:rsidR="00B4693F">
        <w:t>投入了实际使用。</w:t>
      </w:r>
    </w:p>
    <w:p w:rsidR="00B05492" w:rsidRDefault="00370542" w:rsidP="00B56B6F">
      <w:r w:rsidRPr="00370542">
        <w:rPr>
          <w:rFonts w:hint="eastAsia"/>
          <w:b/>
        </w:rPr>
        <w:t>关键字</w:t>
      </w:r>
      <w:r>
        <w:rPr>
          <w:rFonts w:hint="eastAsia"/>
          <w:b/>
        </w:rPr>
        <w:t>：</w:t>
      </w:r>
      <w:r w:rsidR="00F931D0">
        <w:t>电力</w:t>
      </w:r>
      <w:r w:rsidR="00F931D0">
        <w:rPr>
          <w:rFonts w:hint="eastAsia"/>
        </w:rPr>
        <w:t>选线</w:t>
      </w:r>
      <w:r>
        <w:rPr>
          <w:rFonts w:hint="eastAsia"/>
        </w:rPr>
        <w:t>，</w:t>
      </w:r>
      <w:r w:rsidR="00F931D0">
        <w:rPr>
          <w:rFonts w:hint="eastAsia"/>
        </w:rPr>
        <w:t>航迹</w:t>
      </w:r>
      <w:r w:rsidR="00F931D0">
        <w:t>规划，</w:t>
      </w:r>
      <w:r>
        <w:t>A*</w:t>
      </w:r>
      <w:r>
        <w:t>算法</w:t>
      </w:r>
      <w:r w:rsidR="00DB54C4">
        <w:rPr>
          <w:rFonts w:hint="eastAsia"/>
        </w:rPr>
        <w:t>，</w:t>
      </w:r>
      <w:r w:rsidR="00DB54C4">
        <w:t>路径</w:t>
      </w:r>
      <w:r w:rsidR="00DB54C4">
        <w:rPr>
          <w:rFonts w:hint="eastAsia"/>
        </w:rPr>
        <w:t>代价</w:t>
      </w:r>
    </w:p>
    <w:p w:rsidR="00B05492" w:rsidRDefault="00B05492" w:rsidP="00B05492"/>
    <w:p w:rsidR="00E6509E" w:rsidRDefault="00B05492" w:rsidP="00B05492">
      <w:pPr>
        <w:tabs>
          <w:tab w:val="center" w:pos="4500"/>
        </w:tabs>
      </w:pPr>
      <w:r>
        <w:tab/>
      </w:r>
    </w:p>
    <w:p w:rsidR="00E6509E" w:rsidRPr="00E6509E" w:rsidRDefault="00E6509E" w:rsidP="00E6509E"/>
    <w:p w:rsidR="00E6509E" w:rsidRPr="00E6509E" w:rsidRDefault="00E6509E" w:rsidP="00E6509E"/>
    <w:p w:rsidR="00E6509E" w:rsidRPr="00E6509E" w:rsidRDefault="00E6509E" w:rsidP="00E6509E"/>
    <w:p w:rsidR="00E6509E" w:rsidRPr="00E6509E" w:rsidRDefault="00E6509E" w:rsidP="00E6509E"/>
    <w:p w:rsidR="00E6509E" w:rsidRPr="00E6509E" w:rsidRDefault="00E6509E" w:rsidP="00E6509E"/>
    <w:p w:rsidR="00E6509E" w:rsidRPr="00E6509E" w:rsidRDefault="00E6509E" w:rsidP="00E6509E"/>
    <w:p w:rsidR="00E6509E" w:rsidRPr="00E6509E" w:rsidRDefault="00E6509E" w:rsidP="00E6509E"/>
    <w:p w:rsidR="00E6509E" w:rsidRDefault="00E6509E" w:rsidP="00E6509E"/>
    <w:p w:rsidR="00F17533" w:rsidRDefault="00E6509E" w:rsidP="00E6509E">
      <w:pPr>
        <w:tabs>
          <w:tab w:val="center" w:pos="4500"/>
        </w:tabs>
      </w:pPr>
      <w:r>
        <w:tab/>
      </w:r>
    </w:p>
    <w:p w:rsidR="00F17533" w:rsidRPr="00F17533" w:rsidRDefault="00F17533" w:rsidP="00F17533"/>
    <w:p w:rsidR="00F17533" w:rsidRDefault="00F17533" w:rsidP="00F17533"/>
    <w:p w:rsidR="00F17533" w:rsidRDefault="00F17533" w:rsidP="00F17533">
      <w:pPr>
        <w:ind w:firstLineChars="200" w:firstLine="480"/>
      </w:pPr>
    </w:p>
    <w:p w:rsidR="00F17533" w:rsidRDefault="00F17533" w:rsidP="00F17533"/>
    <w:p w:rsidR="00993867" w:rsidRPr="00F17533" w:rsidRDefault="00993867" w:rsidP="00F17533">
      <w:pPr>
        <w:sectPr w:rsidR="00993867" w:rsidRPr="00F17533" w:rsidSect="00136F79">
          <w:headerReference w:type="default" r:id="rId8"/>
          <w:footerReference w:type="default" r:id="rId9"/>
          <w:pgSz w:w="11906" w:h="16838" w:code="9"/>
          <w:pgMar w:top="567" w:right="1106" w:bottom="1418" w:left="1800" w:header="851" w:footer="992" w:gutter="0"/>
          <w:pgNumType w:fmt="upperRoman" w:start="1"/>
          <w:cols w:space="425"/>
          <w:docGrid w:type="lines" w:linePitch="312"/>
        </w:sectPr>
      </w:pPr>
    </w:p>
    <w:p w:rsidR="00846E64" w:rsidRDefault="001B2F3D" w:rsidP="00136F79">
      <w:pPr>
        <w:pStyle w:val="1"/>
      </w:pPr>
      <w:bookmarkStart w:id="2" w:name="_Toc87621516"/>
      <w:bookmarkStart w:id="3" w:name="_Toc83954979"/>
      <w:bookmarkStart w:id="4" w:name="_Toc71694858"/>
      <w:bookmarkStart w:id="5" w:name="_Toc440007634"/>
      <w:bookmarkStart w:id="6" w:name="_Toc419037587"/>
      <w:bookmarkStart w:id="7" w:name="_Toc419649255"/>
      <w:bookmarkStart w:id="8" w:name="_Toc419882506"/>
      <w:r>
        <w:lastRenderedPageBreak/>
        <w:t>Abstract</w:t>
      </w:r>
      <w:bookmarkEnd w:id="2"/>
      <w:bookmarkEnd w:id="3"/>
      <w:bookmarkEnd w:id="4"/>
      <w:bookmarkEnd w:id="5"/>
      <w:bookmarkEnd w:id="6"/>
      <w:bookmarkEnd w:id="7"/>
      <w:bookmarkEnd w:id="8"/>
    </w:p>
    <w:p w:rsidR="00F227D8" w:rsidRDefault="00F227D8" w:rsidP="0059486A">
      <w:pPr>
        <w:ind w:firstLine="420"/>
        <w:rPr>
          <w:sz w:val="21"/>
          <w:szCs w:val="20"/>
        </w:rPr>
      </w:pPr>
      <w:r>
        <w:t>Selection of transmission lines in power grid construction process is complicated, need comprehensive consideration of geography, topography, traffic, construction and maintenance and so on the influence of factors on the line. With the continuous development of electric industry information the traditional electric power line selection method is no longer meet the needs of the power grid construction of information age, using digital means planning electric lines of research in recent years has made significant achievements.</w:t>
      </w:r>
    </w:p>
    <w:p w:rsidR="00F227D8" w:rsidRDefault="00F227D8" w:rsidP="00E645AB">
      <w:r>
        <w:t xml:space="preserve">  Electric line planning in essence belongs to the </w:t>
      </w:r>
      <w:r w:rsidR="00BF0154" w:rsidRPr="00C05B0B">
        <w:t>route</w:t>
      </w:r>
      <w:r w:rsidR="00BF0154">
        <w:t xml:space="preserve"> </w:t>
      </w:r>
      <w:r>
        <w:t>planning problem</w:t>
      </w:r>
      <w:r w:rsidR="001B518D">
        <w:rPr>
          <w:rFonts w:hint="eastAsia"/>
        </w:rPr>
        <w:t>,</w:t>
      </w:r>
      <w:r w:rsidR="00095463">
        <w:t xml:space="preserve"> i</w:t>
      </w:r>
      <w:r w:rsidR="00095463" w:rsidRPr="00095463">
        <w:t>n the route planning algorithm</w:t>
      </w:r>
      <w:r w:rsidR="00095463">
        <w:rPr>
          <w:rFonts w:ascii="Tahoma" w:hAnsi="Tahoma" w:cs="Tahoma"/>
          <w:color w:val="35A1D4"/>
          <w:sz w:val="18"/>
          <w:szCs w:val="18"/>
        </w:rPr>
        <w:t xml:space="preserve"> </w:t>
      </w:r>
      <w:r w:rsidR="001B518D">
        <w:rPr>
          <w:rFonts w:hint="eastAsia"/>
        </w:rPr>
        <w:t>d</w:t>
      </w:r>
      <w:r>
        <w:t>ue to the A * algorithm search process is simple, high efficiency and widely used.</w:t>
      </w:r>
      <w:r w:rsidR="00B50FC1">
        <w:t xml:space="preserve"> </w:t>
      </w:r>
      <w:r>
        <w:t>This article mainly discussed the design idea of electric power line planning presentation software</w:t>
      </w:r>
      <w:r w:rsidR="009D6C7A">
        <w:t xml:space="preserve"> </w:t>
      </w:r>
      <w:r w:rsidR="009D6C7A" w:rsidRPr="009D6C7A">
        <w:t>based on A* algorithm.</w:t>
      </w:r>
      <w:r w:rsidR="007964CC">
        <w:t>;</w:t>
      </w:r>
      <w:r>
        <w:t xml:space="preserve"> first briefly introduced the topic background and research status at home and abroad</w:t>
      </w:r>
      <w:r w:rsidR="007964CC">
        <w:t>;</w:t>
      </w:r>
      <w:r>
        <w:t xml:space="preserve"> the design principle of the system are discussed in detail</w:t>
      </w:r>
      <w:r w:rsidR="007964CC">
        <w:t>;</w:t>
      </w:r>
      <w:r w:rsidR="00B50FC1">
        <w:t xml:space="preserve"> </w:t>
      </w:r>
      <w:r>
        <w:t>and discuss the working principle of A * algorithm</w:t>
      </w:r>
      <w:r w:rsidR="007964CC">
        <w:t>;</w:t>
      </w:r>
      <w:r w:rsidR="00B50FC1">
        <w:t xml:space="preserve"> </w:t>
      </w:r>
      <w:r w:rsidR="00D82EC3">
        <w:t>t</w:t>
      </w:r>
      <w:r>
        <w:t xml:space="preserve">hen based on power line planning constraints, </w:t>
      </w:r>
      <w:r w:rsidR="002325C2">
        <w:t>a</w:t>
      </w:r>
      <w:r w:rsidR="002325C2" w:rsidRPr="002325C2">
        <w:t xml:space="preserve"> </w:t>
      </w:r>
      <w:r w:rsidR="006F5E3A" w:rsidRPr="00C05B0B">
        <w:t>route</w:t>
      </w:r>
      <w:r w:rsidR="006F5E3A">
        <w:t xml:space="preserve"> </w:t>
      </w:r>
      <w:r w:rsidR="002325C2" w:rsidRPr="002325C2">
        <w:t>planning algorithm for power line selection is designed and implemented by using the principle of sparse A* algorithm</w:t>
      </w:r>
      <w:r w:rsidR="007964CC">
        <w:t>;</w:t>
      </w:r>
      <w:r w:rsidR="00B50FC1">
        <w:t xml:space="preserve"> </w:t>
      </w:r>
      <w:r w:rsidR="00FB5724">
        <w:t>f</w:t>
      </w:r>
      <w:r>
        <w:t>inally the correctness of the algorithm is verified by tests.</w:t>
      </w:r>
    </w:p>
    <w:p w:rsidR="00F227D8" w:rsidRDefault="00F227D8" w:rsidP="00E645AB">
      <w:r>
        <w:t xml:space="preserve">  This system from general management software and the design principle of route planning algorithm, using QT graphical interface to realize the human-computer interaction interface, search algorithm is implemented using C/C + + language, development environment using VS2010, thus making the operation of the system can be stable in the Windows platform.</w:t>
      </w:r>
      <w:r w:rsidR="00363A7F" w:rsidRPr="00363A7F">
        <w:rPr>
          <w:rFonts w:ascii="Arial" w:hAnsi="Arial" w:cs="Arial"/>
          <w:color w:val="333333"/>
          <w:sz w:val="21"/>
          <w:szCs w:val="21"/>
          <w:shd w:val="clear" w:color="auto" w:fill="FFFFFF"/>
        </w:rPr>
        <w:t xml:space="preserve"> </w:t>
      </w:r>
      <w:r w:rsidR="00363A7F" w:rsidRPr="00363A7F">
        <w:t>This topic comes from the horizontal research projects of central China power grid, and has passed the actual use of the system.</w:t>
      </w:r>
    </w:p>
    <w:p w:rsidR="00571045" w:rsidRPr="00571045" w:rsidRDefault="00FD082F" w:rsidP="00EE677C">
      <w:pPr>
        <w:rPr>
          <w:b/>
        </w:rPr>
      </w:pPr>
      <w:r w:rsidRPr="00EE677C">
        <w:rPr>
          <w:b/>
          <w:kern w:val="0"/>
        </w:rPr>
        <w:t>Keywords:</w:t>
      </w:r>
      <w:r>
        <w:rPr>
          <w:kern w:val="0"/>
        </w:rPr>
        <w:t xml:space="preserve"> power line selection, </w:t>
      </w:r>
      <w:r w:rsidR="000222D5" w:rsidRPr="00C05B0B">
        <w:t>route</w:t>
      </w:r>
      <w:r w:rsidR="000222D5">
        <w:t xml:space="preserve"> </w:t>
      </w:r>
      <w:r>
        <w:rPr>
          <w:kern w:val="0"/>
        </w:rPr>
        <w:t xml:space="preserve">planning, A*algorithm, </w:t>
      </w:r>
      <w:r w:rsidR="00613282" w:rsidRPr="00C05B0B">
        <w:t>route</w:t>
      </w:r>
      <w:r w:rsidR="00613282">
        <w:t xml:space="preserve"> </w:t>
      </w:r>
      <w:r>
        <w:rPr>
          <w:kern w:val="0"/>
        </w:rPr>
        <w:t>cost</w:t>
      </w:r>
    </w:p>
    <w:p w:rsidR="001D6FFF" w:rsidRDefault="001D6FFF" w:rsidP="001D6FFF">
      <w:r>
        <w:br w:type="page"/>
      </w:r>
    </w:p>
    <w:p w:rsidR="000E58D9" w:rsidRPr="00766AD7" w:rsidRDefault="00586420" w:rsidP="00766AD7">
      <w:pPr>
        <w:jc w:val="center"/>
        <w:rPr>
          <w:rFonts w:ascii="黑体" w:eastAsia="黑体" w:hAnsi="黑体"/>
          <w:sz w:val="32"/>
          <w:szCs w:val="32"/>
        </w:rPr>
      </w:pPr>
      <w:bookmarkStart w:id="9" w:name="_Toc419037588"/>
      <w:bookmarkStart w:id="10" w:name="_Toc419882507"/>
      <w:r w:rsidRPr="00766AD7">
        <w:rPr>
          <w:rFonts w:ascii="黑体" w:eastAsia="黑体" w:hAnsi="黑体" w:hint="eastAsia"/>
          <w:sz w:val="32"/>
          <w:szCs w:val="32"/>
        </w:rPr>
        <w:lastRenderedPageBreak/>
        <w:t>目  录</w:t>
      </w:r>
      <w:bookmarkEnd w:id="9"/>
      <w:bookmarkEnd w:id="10"/>
    </w:p>
    <w:p w:rsidR="00BA6DBB" w:rsidRDefault="00DD7654">
      <w:pPr>
        <w:pStyle w:val="10"/>
        <w:tabs>
          <w:tab w:val="right" w:leader="dot" w:pos="8990"/>
        </w:tabs>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419882505" w:history="1">
        <w:r w:rsidR="00BA6DBB" w:rsidRPr="00AB0721">
          <w:rPr>
            <w:rStyle w:val="af1"/>
            <w:rFonts w:hint="eastAsia"/>
            <w:noProof/>
          </w:rPr>
          <w:t>摘</w:t>
        </w:r>
        <w:r w:rsidR="00BA6DBB" w:rsidRPr="00AB0721">
          <w:rPr>
            <w:rStyle w:val="af1"/>
            <w:noProof/>
          </w:rPr>
          <w:t xml:space="preserve">  </w:t>
        </w:r>
        <w:r w:rsidR="00BA6DBB" w:rsidRPr="00AB0721">
          <w:rPr>
            <w:rStyle w:val="af1"/>
            <w:rFonts w:hint="eastAsia"/>
            <w:noProof/>
          </w:rPr>
          <w:t>要</w:t>
        </w:r>
        <w:r w:rsidR="00BA6DBB">
          <w:rPr>
            <w:noProof/>
            <w:webHidden/>
          </w:rPr>
          <w:tab/>
        </w:r>
        <w:r w:rsidR="00BA6DBB" w:rsidRPr="00C17563">
          <w:rPr>
            <w:noProof/>
            <w:webHidden/>
            <w:sz w:val="24"/>
          </w:rPr>
          <w:fldChar w:fldCharType="begin"/>
        </w:r>
        <w:r w:rsidR="00BA6DBB" w:rsidRPr="00C17563">
          <w:rPr>
            <w:noProof/>
            <w:webHidden/>
            <w:sz w:val="24"/>
          </w:rPr>
          <w:instrText xml:space="preserve"> PAGEREF _Toc419882505 \h </w:instrText>
        </w:r>
        <w:r w:rsidR="00BA6DBB" w:rsidRPr="00C17563">
          <w:rPr>
            <w:noProof/>
            <w:webHidden/>
            <w:sz w:val="24"/>
          </w:rPr>
        </w:r>
        <w:r w:rsidR="00BA6DBB" w:rsidRPr="00C17563">
          <w:rPr>
            <w:noProof/>
            <w:webHidden/>
            <w:sz w:val="24"/>
          </w:rPr>
          <w:fldChar w:fldCharType="separate"/>
        </w:r>
        <w:r w:rsidR="00B03920">
          <w:rPr>
            <w:noProof/>
            <w:webHidden/>
            <w:sz w:val="24"/>
          </w:rPr>
          <w:t>I</w:t>
        </w:r>
        <w:r w:rsidR="00BA6DBB" w:rsidRPr="00C17563">
          <w:rPr>
            <w:noProof/>
            <w:webHidden/>
            <w:sz w:val="24"/>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06" w:history="1">
        <w:r w:rsidR="00BA6DBB" w:rsidRPr="00AB0721">
          <w:rPr>
            <w:rStyle w:val="af1"/>
            <w:noProof/>
          </w:rPr>
          <w:t>Abstract</w:t>
        </w:r>
        <w:r w:rsidR="00BA6DBB">
          <w:rPr>
            <w:noProof/>
            <w:webHidden/>
          </w:rPr>
          <w:tab/>
        </w:r>
        <w:r w:rsidR="00BA6DBB" w:rsidRPr="00C17563">
          <w:rPr>
            <w:noProof/>
            <w:webHidden/>
            <w:sz w:val="24"/>
          </w:rPr>
          <w:fldChar w:fldCharType="begin"/>
        </w:r>
        <w:r w:rsidR="00BA6DBB" w:rsidRPr="00C17563">
          <w:rPr>
            <w:noProof/>
            <w:webHidden/>
            <w:sz w:val="24"/>
          </w:rPr>
          <w:instrText xml:space="preserve"> </w:instrText>
        </w:r>
        <w:r w:rsidR="00BA6DBB" w:rsidRPr="00C17563">
          <w:rPr>
            <w:rFonts w:hint="eastAsia"/>
            <w:noProof/>
            <w:webHidden/>
            <w:sz w:val="24"/>
          </w:rPr>
          <w:instrText>= 2 \* ROMAN</w:instrText>
        </w:r>
        <w:r w:rsidR="00BA6DBB" w:rsidRPr="00C17563">
          <w:rPr>
            <w:noProof/>
            <w:webHidden/>
            <w:sz w:val="24"/>
          </w:rPr>
          <w:instrText xml:space="preserve"> </w:instrText>
        </w:r>
        <w:r w:rsidR="00BA6DBB" w:rsidRPr="00C17563">
          <w:rPr>
            <w:noProof/>
            <w:webHidden/>
            <w:sz w:val="24"/>
          </w:rPr>
          <w:fldChar w:fldCharType="separate"/>
        </w:r>
        <w:r w:rsidR="007F0C4D">
          <w:rPr>
            <w:noProof/>
            <w:webHidden/>
            <w:sz w:val="24"/>
          </w:rPr>
          <w:t>II</w:t>
        </w:r>
        <w:r w:rsidR="00BA6DBB" w:rsidRPr="00C17563">
          <w:rPr>
            <w:noProof/>
            <w:webHidden/>
            <w:sz w:val="24"/>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08" w:history="1">
        <w:r w:rsidR="00BA6DBB" w:rsidRPr="00AB0721">
          <w:rPr>
            <w:rStyle w:val="af1"/>
            <w:noProof/>
          </w:rPr>
          <w:t xml:space="preserve">1 </w:t>
        </w:r>
        <w:r w:rsidR="00BA6DBB" w:rsidRPr="00AB0721">
          <w:rPr>
            <w:rStyle w:val="af1"/>
            <w:rFonts w:hint="eastAsia"/>
            <w:noProof/>
          </w:rPr>
          <w:t>绪</w:t>
        </w:r>
        <w:r w:rsidR="00BA6DBB" w:rsidRPr="00AB0721">
          <w:rPr>
            <w:rStyle w:val="af1"/>
            <w:noProof/>
          </w:rPr>
          <w:t xml:space="preserve">  </w:t>
        </w:r>
        <w:r w:rsidR="00BA6DBB" w:rsidRPr="00AB0721">
          <w:rPr>
            <w:rStyle w:val="af1"/>
            <w:rFonts w:hint="eastAsia"/>
            <w:noProof/>
          </w:rPr>
          <w:t>论</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09" w:history="1">
        <w:r w:rsidR="00BA6DBB" w:rsidRPr="00AB0721">
          <w:rPr>
            <w:rStyle w:val="af1"/>
            <w:noProof/>
          </w:rPr>
          <w:t xml:space="preserve">1.1 </w:t>
        </w:r>
        <w:r w:rsidR="00BA6DBB" w:rsidRPr="00AB0721">
          <w:rPr>
            <w:rStyle w:val="af1"/>
            <w:rFonts w:hint="eastAsia"/>
            <w:noProof/>
          </w:rPr>
          <w:t>课题背景及意义</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_Toc419882509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1</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0" w:history="1">
        <w:r w:rsidR="00BA6DBB" w:rsidRPr="00AB0721">
          <w:rPr>
            <w:rStyle w:val="af1"/>
            <w:noProof/>
          </w:rPr>
          <w:t xml:space="preserve">1.2 </w:t>
        </w:r>
        <w:r w:rsidR="00BA6DBB" w:rsidRPr="00AB0721">
          <w:rPr>
            <w:rStyle w:val="af1"/>
            <w:rFonts w:hint="eastAsia"/>
            <w:noProof/>
          </w:rPr>
          <w:t>国内外研究现状</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_Toc419882510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2</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1" w:history="1">
        <w:r w:rsidR="00BA6DBB" w:rsidRPr="00AB0721">
          <w:rPr>
            <w:rStyle w:val="af1"/>
            <w:noProof/>
          </w:rPr>
          <w:t xml:space="preserve">1.3 </w:t>
        </w:r>
        <w:r w:rsidR="00BA6DBB" w:rsidRPr="00AB0721">
          <w:rPr>
            <w:rStyle w:val="af1"/>
            <w:rFonts w:hint="eastAsia"/>
            <w:noProof/>
          </w:rPr>
          <w:t>课题主要研究内容和目的</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_Toc419882511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2</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2" w:history="1">
        <w:r w:rsidR="00BA6DBB" w:rsidRPr="00AB0721">
          <w:rPr>
            <w:rStyle w:val="af1"/>
            <w:noProof/>
          </w:rPr>
          <w:t xml:space="preserve">1.4 </w:t>
        </w:r>
        <w:r w:rsidR="00BA6DBB" w:rsidRPr="00AB0721">
          <w:rPr>
            <w:rStyle w:val="af1"/>
            <w:rFonts w:hint="eastAsia"/>
            <w:noProof/>
          </w:rPr>
          <w:t>论文组织结构</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_Toc419882512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w:t>
        </w:r>
        <w:r w:rsidR="00BA6DBB" w:rsidRPr="00C17563">
          <w:rPr>
            <w:rFonts w:ascii="宋体" w:hAnsi="宋体"/>
            <w:noProof/>
            <w:webHidden/>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13" w:history="1">
        <w:r w:rsidR="00BA6DBB" w:rsidRPr="00AB0721">
          <w:rPr>
            <w:rStyle w:val="af1"/>
            <w:noProof/>
          </w:rPr>
          <w:t xml:space="preserve">2 </w:t>
        </w:r>
        <w:r w:rsidR="00BA6DBB" w:rsidRPr="00AB0721">
          <w:rPr>
            <w:rStyle w:val="af1"/>
            <w:rFonts w:hint="eastAsia"/>
            <w:noProof/>
          </w:rPr>
          <w:t>系统需求分析</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4" w:history="1">
        <w:r w:rsidR="00BA6DBB" w:rsidRPr="00AB0721">
          <w:rPr>
            <w:rStyle w:val="af1"/>
            <w:noProof/>
          </w:rPr>
          <w:t xml:space="preserve">2.1 </w:t>
        </w:r>
        <w:r w:rsidR="00BA6DBB" w:rsidRPr="00AB0721">
          <w:rPr>
            <w:rStyle w:val="af1"/>
            <w:rFonts w:hint="eastAsia"/>
            <w:noProof/>
          </w:rPr>
          <w:t>系统概述</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_Toc419882514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5" w:history="1">
        <w:r w:rsidR="00BA6DBB" w:rsidRPr="00AB0721">
          <w:rPr>
            <w:rStyle w:val="af1"/>
            <w:noProof/>
          </w:rPr>
          <w:t xml:space="preserve">2.2 </w:t>
        </w:r>
        <w:r w:rsidR="00BA6DBB" w:rsidRPr="00AB0721">
          <w:rPr>
            <w:rStyle w:val="af1"/>
            <w:rFonts w:hint="eastAsia"/>
            <w:noProof/>
          </w:rPr>
          <w:t>路径规划限制</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_Toc419882515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6" w:history="1">
        <w:r w:rsidR="00BA6DBB" w:rsidRPr="00AB0721">
          <w:rPr>
            <w:rStyle w:val="af1"/>
            <w:noProof/>
          </w:rPr>
          <w:t xml:space="preserve">2.3 </w:t>
        </w:r>
        <w:r w:rsidR="00BA6DBB" w:rsidRPr="00AB0721">
          <w:rPr>
            <w:rStyle w:val="af1"/>
            <w:rFonts w:hint="eastAsia"/>
            <w:noProof/>
          </w:rPr>
          <w:t>功能性需求</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_Toc419882516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5</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7" w:history="1">
        <w:r w:rsidR="00BA6DBB" w:rsidRPr="00AB0721">
          <w:rPr>
            <w:rStyle w:val="af1"/>
            <w:noProof/>
          </w:rPr>
          <w:t xml:space="preserve">2.4 </w:t>
        </w:r>
        <w:r w:rsidR="00BA6DBB" w:rsidRPr="00AB0721">
          <w:rPr>
            <w:rStyle w:val="af1"/>
            <w:rFonts w:hint="eastAsia"/>
            <w:noProof/>
          </w:rPr>
          <w:t>数据需求</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_Toc419882517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7</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18" w:history="1">
        <w:r w:rsidR="00BA6DBB" w:rsidRPr="00AB0721">
          <w:rPr>
            <w:rStyle w:val="af1"/>
            <w:noProof/>
          </w:rPr>
          <w:t xml:space="preserve">2.5 </w:t>
        </w:r>
        <w:r w:rsidR="00BA6DBB" w:rsidRPr="00AB0721">
          <w:rPr>
            <w:rStyle w:val="af1"/>
            <w:rFonts w:hint="eastAsia"/>
            <w:noProof/>
          </w:rPr>
          <w:t>非功能性需求</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_Toc419882518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8</w:t>
        </w:r>
        <w:r w:rsidR="00BA6DBB" w:rsidRPr="00C17563">
          <w:rPr>
            <w:rFonts w:ascii="宋体" w:hAnsi="宋体"/>
            <w:noProof/>
            <w:webHidden/>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23" w:history="1">
        <w:r w:rsidR="007F0C4D" w:rsidRPr="003F6491">
          <w:rPr>
            <w:rStyle w:val="af1"/>
            <w:noProof/>
          </w:rPr>
          <w:t>3</w:t>
        </w:r>
        <w:r w:rsidR="00BA6DBB" w:rsidRPr="009D32D0">
          <w:rPr>
            <w:rStyle w:val="af1"/>
            <w:rFonts w:ascii="宋体" w:eastAsia="宋体" w:hAnsi="宋体"/>
            <w:noProof/>
          </w:rPr>
          <w:t xml:space="preserve"> </w:t>
        </w:r>
        <w:r w:rsidR="00BA6DBB" w:rsidRPr="00AB0721">
          <w:rPr>
            <w:rStyle w:val="af1"/>
            <w:noProof/>
          </w:rPr>
          <w:t>A*</w:t>
        </w:r>
        <w:r w:rsidR="00BA6DBB" w:rsidRPr="00AB0721">
          <w:rPr>
            <w:rStyle w:val="af1"/>
            <w:rFonts w:hint="eastAsia"/>
            <w:noProof/>
          </w:rPr>
          <w:t>算法概述</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24" w:history="1">
        <w:r w:rsidR="007F0C4D">
          <w:rPr>
            <w:rStyle w:val="af1"/>
            <w:noProof/>
          </w:rPr>
          <w:t>3</w:t>
        </w:r>
        <w:r w:rsidR="00BA6DBB" w:rsidRPr="00AB0721">
          <w:rPr>
            <w:rStyle w:val="af1"/>
            <w:noProof/>
          </w:rPr>
          <w:t>.1</w:t>
        </w:r>
        <w:r w:rsidR="00BA6DBB" w:rsidRPr="00AB0721">
          <w:rPr>
            <w:rStyle w:val="af1"/>
            <w:rFonts w:ascii="宋体" w:hAnsi="宋体"/>
            <w:noProof/>
          </w:rPr>
          <w:t xml:space="preserve"> </w:t>
        </w:r>
        <w:r w:rsidR="00BA6DBB" w:rsidRPr="00AB0721">
          <w:rPr>
            <w:rStyle w:val="af1"/>
            <w:noProof/>
          </w:rPr>
          <w:t>A*</w:t>
        </w:r>
        <w:r w:rsidR="00BA6DBB" w:rsidRPr="00AB0721">
          <w:rPr>
            <w:rStyle w:val="af1"/>
            <w:rFonts w:hint="eastAsia"/>
            <w:noProof/>
          </w:rPr>
          <w:t>算法基础</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_Toc419882524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9</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宋体" w:hAnsi="宋体"/>
          <w:noProof/>
        </w:rPr>
      </w:pPr>
      <w:hyperlink w:anchor="_Toc419882525" w:history="1">
        <w:r w:rsidR="007F0C4D">
          <w:rPr>
            <w:rStyle w:val="af1"/>
            <w:noProof/>
          </w:rPr>
          <w:t>3</w:t>
        </w:r>
        <w:r w:rsidR="00BA6DBB" w:rsidRPr="00AB0721">
          <w:rPr>
            <w:rStyle w:val="af1"/>
            <w:noProof/>
          </w:rPr>
          <w:t>.2</w:t>
        </w:r>
        <w:r w:rsidR="00BA6DBB" w:rsidRPr="00AB0721">
          <w:rPr>
            <w:rStyle w:val="af1"/>
            <w:rFonts w:ascii="宋体" w:hAnsi="宋体"/>
            <w:noProof/>
          </w:rPr>
          <w:t xml:space="preserve"> </w:t>
        </w:r>
        <w:r w:rsidR="00BA6DBB" w:rsidRPr="00AB0721">
          <w:rPr>
            <w:rStyle w:val="af1"/>
            <w:noProof/>
          </w:rPr>
          <w:t>A*</w:t>
        </w:r>
        <w:r w:rsidR="00BA6DBB" w:rsidRPr="00AB0721">
          <w:rPr>
            <w:rStyle w:val="af1"/>
            <w:rFonts w:hint="eastAsia"/>
            <w:noProof/>
          </w:rPr>
          <w:t>算法详解</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_Toc419882525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12</w:t>
        </w:r>
        <w:r w:rsidR="00BA6DBB" w:rsidRPr="00C17563">
          <w:rPr>
            <w:rFonts w:ascii="宋体" w:hAnsi="宋体"/>
            <w:noProof/>
            <w:webHidden/>
          </w:rPr>
          <w:fldChar w:fldCharType="end"/>
        </w:r>
      </w:hyperlink>
    </w:p>
    <w:p w:rsidR="007F0C4D" w:rsidRDefault="002B360B" w:rsidP="007F0C4D">
      <w:pPr>
        <w:pStyle w:val="10"/>
        <w:tabs>
          <w:tab w:val="right" w:leader="dot" w:pos="8990"/>
        </w:tabs>
        <w:rPr>
          <w:rFonts w:asciiTheme="minorHAnsi" w:eastAsiaTheme="minorEastAsia" w:hAnsiTheme="minorHAnsi" w:cstheme="minorBidi"/>
          <w:noProof/>
          <w:sz w:val="21"/>
          <w:szCs w:val="22"/>
        </w:rPr>
      </w:pPr>
      <w:hyperlink w:anchor="_Toc419882519" w:history="1">
        <w:r w:rsidR="007F0C4D" w:rsidRPr="003F6491">
          <w:rPr>
            <w:rStyle w:val="af1"/>
            <w:noProof/>
          </w:rPr>
          <w:t>4</w:t>
        </w:r>
        <w:r w:rsidR="007F0C4D" w:rsidRPr="00AB0721">
          <w:rPr>
            <w:rStyle w:val="af1"/>
            <w:noProof/>
          </w:rPr>
          <w:t xml:space="preserve"> </w:t>
        </w:r>
        <w:r w:rsidR="007F0C4D" w:rsidRPr="00AB0721">
          <w:rPr>
            <w:rStyle w:val="af1"/>
            <w:rFonts w:hint="eastAsia"/>
            <w:noProof/>
          </w:rPr>
          <w:t>系统概要设计</w:t>
        </w:r>
      </w:hyperlink>
    </w:p>
    <w:p w:rsidR="007F0C4D" w:rsidRDefault="002B360B" w:rsidP="007F0C4D">
      <w:pPr>
        <w:pStyle w:val="20"/>
        <w:tabs>
          <w:tab w:val="right" w:leader="dot" w:pos="8990"/>
        </w:tabs>
        <w:ind w:leftChars="0" w:left="0"/>
        <w:rPr>
          <w:rFonts w:asciiTheme="minorHAnsi" w:eastAsiaTheme="minorEastAsia" w:hAnsiTheme="minorHAnsi" w:cstheme="minorBidi"/>
          <w:noProof/>
          <w:sz w:val="21"/>
          <w:szCs w:val="22"/>
        </w:rPr>
      </w:pPr>
      <w:hyperlink w:anchor="_Toc419882520" w:history="1">
        <w:r w:rsidR="007F0C4D">
          <w:rPr>
            <w:rStyle w:val="af1"/>
            <w:noProof/>
          </w:rPr>
          <w:t>4</w:t>
        </w:r>
        <w:r w:rsidR="007F0C4D" w:rsidRPr="00AB0721">
          <w:rPr>
            <w:rStyle w:val="af1"/>
            <w:noProof/>
          </w:rPr>
          <w:t xml:space="preserve">.1 </w:t>
        </w:r>
        <w:r w:rsidR="007F0C4D" w:rsidRPr="00AB0721">
          <w:rPr>
            <w:rStyle w:val="af1"/>
            <w:rFonts w:hint="eastAsia"/>
            <w:noProof/>
          </w:rPr>
          <w:t>概述</w:t>
        </w:r>
        <w:r w:rsidR="007F0C4D">
          <w:rPr>
            <w:noProof/>
            <w:webHidden/>
          </w:rPr>
          <w:tab/>
        </w:r>
        <w:r w:rsidR="007F0C4D" w:rsidRPr="00C17563">
          <w:rPr>
            <w:rFonts w:ascii="宋体" w:hAnsi="宋体"/>
            <w:noProof/>
            <w:webHidden/>
          </w:rPr>
          <w:fldChar w:fldCharType="begin"/>
        </w:r>
        <w:r w:rsidR="007F0C4D" w:rsidRPr="00C17563">
          <w:rPr>
            <w:rFonts w:ascii="宋体" w:hAnsi="宋体"/>
            <w:noProof/>
            <w:webHidden/>
          </w:rPr>
          <w:instrText xml:space="preserve"> PAGEREF _Toc419882520 \h </w:instrText>
        </w:r>
        <w:r w:rsidR="007F0C4D" w:rsidRPr="00C17563">
          <w:rPr>
            <w:rFonts w:ascii="宋体" w:hAnsi="宋体"/>
            <w:noProof/>
            <w:webHidden/>
          </w:rPr>
        </w:r>
        <w:r w:rsidR="007F0C4D" w:rsidRPr="00C17563">
          <w:rPr>
            <w:rFonts w:ascii="宋体" w:hAnsi="宋体"/>
            <w:noProof/>
            <w:webHidden/>
          </w:rPr>
          <w:fldChar w:fldCharType="separate"/>
        </w:r>
        <w:r w:rsidR="00B03920">
          <w:rPr>
            <w:rFonts w:ascii="宋体" w:hAnsi="宋体"/>
            <w:noProof/>
            <w:webHidden/>
          </w:rPr>
          <w:t>16</w:t>
        </w:r>
        <w:r w:rsidR="007F0C4D" w:rsidRPr="00C17563">
          <w:rPr>
            <w:rFonts w:ascii="宋体" w:hAnsi="宋体"/>
            <w:noProof/>
            <w:webHidden/>
          </w:rPr>
          <w:fldChar w:fldCharType="end"/>
        </w:r>
      </w:hyperlink>
    </w:p>
    <w:p w:rsidR="007F0C4D" w:rsidRDefault="002B360B" w:rsidP="007F0C4D">
      <w:pPr>
        <w:pStyle w:val="20"/>
        <w:tabs>
          <w:tab w:val="right" w:leader="dot" w:pos="8990"/>
        </w:tabs>
        <w:ind w:leftChars="0" w:left="0"/>
        <w:rPr>
          <w:rFonts w:asciiTheme="minorHAnsi" w:eastAsiaTheme="minorEastAsia" w:hAnsiTheme="minorHAnsi" w:cstheme="minorBidi"/>
          <w:noProof/>
          <w:sz w:val="21"/>
          <w:szCs w:val="22"/>
        </w:rPr>
      </w:pPr>
      <w:hyperlink w:anchor="_Toc419882521" w:history="1">
        <w:r w:rsidR="007F0C4D">
          <w:rPr>
            <w:rStyle w:val="af1"/>
            <w:noProof/>
          </w:rPr>
          <w:t>4</w:t>
        </w:r>
        <w:r w:rsidR="007F0C4D" w:rsidRPr="00AB0721">
          <w:rPr>
            <w:rStyle w:val="af1"/>
            <w:noProof/>
          </w:rPr>
          <w:t xml:space="preserve">.2 </w:t>
        </w:r>
        <w:r w:rsidR="007F0C4D" w:rsidRPr="00AB0721">
          <w:rPr>
            <w:rStyle w:val="af1"/>
            <w:rFonts w:hint="eastAsia"/>
            <w:noProof/>
          </w:rPr>
          <w:t>系统总体设计</w:t>
        </w:r>
        <w:r w:rsidR="007F0C4D">
          <w:rPr>
            <w:noProof/>
            <w:webHidden/>
          </w:rPr>
          <w:tab/>
        </w:r>
        <w:r w:rsidR="007F0C4D" w:rsidRPr="00C17563">
          <w:rPr>
            <w:rFonts w:ascii="宋体" w:hAnsi="宋体"/>
            <w:noProof/>
            <w:webHidden/>
          </w:rPr>
          <w:fldChar w:fldCharType="begin"/>
        </w:r>
        <w:r w:rsidR="007F0C4D" w:rsidRPr="00C17563">
          <w:rPr>
            <w:rFonts w:ascii="宋体" w:hAnsi="宋体"/>
            <w:noProof/>
            <w:webHidden/>
          </w:rPr>
          <w:instrText xml:space="preserve"> PAGEREF _Toc419882521 \h </w:instrText>
        </w:r>
        <w:r w:rsidR="007F0C4D" w:rsidRPr="00C17563">
          <w:rPr>
            <w:rFonts w:ascii="宋体" w:hAnsi="宋体"/>
            <w:noProof/>
            <w:webHidden/>
          </w:rPr>
        </w:r>
        <w:r w:rsidR="007F0C4D" w:rsidRPr="00C17563">
          <w:rPr>
            <w:rFonts w:ascii="宋体" w:hAnsi="宋体"/>
            <w:noProof/>
            <w:webHidden/>
          </w:rPr>
          <w:fldChar w:fldCharType="separate"/>
        </w:r>
        <w:r w:rsidR="00B03920">
          <w:rPr>
            <w:rFonts w:ascii="宋体" w:hAnsi="宋体"/>
            <w:noProof/>
            <w:webHidden/>
          </w:rPr>
          <w:t>16</w:t>
        </w:r>
        <w:r w:rsidR="007F0C4D" w:rsidRPr="00C17563">
          <w:rPr>
            <w:rFonts w:ascii="宋体" w:hAnsi="宋体"/>
            <w:noProof/>
            <w:webHidden/>
          </w:rPr>
          <w:fldChar w:fldCharType="end"/>
        </w:r>
      </w:hyperlink>
    </w:p>
    <w:p w:rsidR="007F0C4D" w:rsidRPr="007F0C4D" w:rsidRDefault="002B360B" w:rsidP="007F0C4D">
      <w:pPr>
        <w:pStyle w:val="20"/>
        <w:tabs>
          <w:tab w:val="right" w:leader="dot" w:pos="8990"/>
        </w:tabs>
        <w:ind w:leftChars="0" w:left="0"/>
        <w:rPr>
          <w:rFonts w:asciiTheme="minorHAnsi" w:eastAsiaTheme="minorEastAsia" w:hAnsiTheme="minorHAnsi" w:cstheme="minorBidi"/>
          <w:noProof/>
          <w:sz w:val="21"/>
          <w:szCs w:val="22"/>
        </w:rPr>
      </w:pPr>
      <w:hyperlink w:anchor="_Toc419882522" w:history="1">
        <w:r w:rsidR="007F0C4D">
          <w:rPr>
            <w:rStyle w:val="af1"/>
            <w:noProof/>
          </w:rPr>
          <w:t>4</w:t>
        </w:r>
        <w:r w:rsidR="007F0C4D" w:rsidRPr="00AB0721">
          <w:rPr>
            <w:rStyle w:val="af1"/>
            <w:noProof/>
          </w:rPr>
          <w:t xml:space="preserve">.3 </w:t>
        </w:r>
        <w:r w:rsidR="007F0C4D" w:rsidRPr="00AB0721">
          <w:rPr>
            <w:rStyle w:val="af1"/>
            <w:rFonts w:hint="eastAsia"/>
            <w:noProof/>
          </w:rPr>
          <w:t>系统模块设计</w:t>
        </w:r>
        <w:r w:rsidR="007F0C4D">
          <w:rPr>
            <w:noProof/>
            <w:webHidden/>
          </w:rPr>
          <w:tab/>
        </w:r>
        <w:r w:rsidR="007F0C4D" w:rsidRPr="00C17563">
          <w:rPr>
            <w:rFonts w:ascii="宋体" w:hAnsi="宋体"/>
            <w:noProof/>
            <w:webHidden/>
          </w:rPr>
          <w:fldChar w:fldCharType="begin"/>
        </w:r>
        <w:r w:rsidR="007F0C4D" w:rsidRPr="00C17563">
          <w:rPr>
            <w:rFonts w:ascii="宋体" w:hAnsi="宋体"/>
            <w:noProof/>
            <w:webHidden/>
          </w:rPr>
          <w:instrText xml:space="preserve"> PAGEREF _Toc419882522 \h </w:instrText>
        </w:r>
        <w:r w:rsidR="007F0C4D" w:rsidRPr="00C17563">
          <w:rPr>
            <w:rFonts w:ascii="宋体" w:hAnsi="宋体"/>
            <w:noProof/>
            <w:webHidden/>
          </w:rPr>
        </w:r>
        <w:r w:rsidR="007F0C4D" w:rsidRPr="00C17563">
          <w:rPr>
            <w:rFonts w:ascii="宋体" w:hAnsi="宋体"/>
            <w:noProof/>
            <w:webHidden/>
          </w:rPr>
          <w:fldChar w:fldCharType="separate"/>
        </w:r>
        <w:r w:rsidR="00B03920">
          <w:rPr>
            <w:rFonts w:ascii="宋体" w:hAnsi="宋体"/>
            <w:noProof/>
            <w:webHidden/>
          </w:rPr>
          <w:t>18</w:t>
        </w:r>
        <w:r w:rsidR="007F0C4D" w:rsidRPr="00C17563">
          <w:rPr>
            <w:rFonts w:ascii="宋体" w:hAnsi="宋体"/>
            <w:noProof/>
            <w:webHidden/>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26" w:history="1">
        <w:r w:rsidR="00BA6DBB" w:rsidRPr="00AB0721">
          <w:rPr>
            <w:rStyle w:val="af1"/>
            <w:noProof/>
          </w:rPr>
          <w:t xml:space="preserve">5 </w:t>
        </w:r>
        <w:r w:rsidR="00BA6DBB" w:rsidRPr="00AB0721">
          <w:rPr>
            <w:rStyle w:val="af1"/>
            <w:rFonts w:hint="eastAsia"/>
            <w:noProof/>
          </w:rPr>
          <w:t>系统详细设计</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27" w:history="1">
        <w:r w:rsidR="00BA6DBB" w:rsidRPr="00AB0721">
          <w:rPr>
            <w:rStyle w:val="af1"/>
            <w:noProof/>
          </w:rPr>
          <w:t xml:space="preserve">5.1 </w:t>
        </w:r>
        <w:r w:rsidR="00BA6DBB" w:rsidRPr="00AB0721">
          <w:rPr>
            <w:rStyle w:val="af1"/>
            <w:rFonts w:hint="eastAsia"/>
            <w:noProof/>
          </w:rPr>
          <w:t>工程管理设计</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_Toc419882527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25</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28" w:history="1">
        <w:r w:rsidR="00BA6DBB" w:rsidRPr="00AB0721">
          <w:rPr>
            <w:rStyle w:val="af1"/>
            <w:noProof/>
          </w:rPr>
          <w:t xml:space="preserve">5.2 </w:t>
        </w:r>
        <w:r w:rsidR="00BA6DBB" w:rsidRPr="00AB0721">
          <w:rPr>
            <w:rStyle w:val="af1"/>
            <w:rFonts w:hint="eastAsia"/>
            <w:noProof/>
          </w:rPr>
          <w:t>约束条件设计</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_Toc419882528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28</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29" w:history="1">
        <w:r w:rsidR="00BA6DBB" w:rsidRPr="00AB0721">
          <w:rPr>
            <w:rStyle w:val="af1"/>
            <w:noProof/>
          </w:rPr>
          <w:t xml:space="preserve">5.3 </w:t>
        </w:r>
        <w:r w:rsidR="00BA6DBB" w:rsidRPr="00AB0721">
          <w:rPr>
            <w:rStyle w:val="af1"/>
            <w:rFonts w:hint="eastAsia"/>
            <w:noProof/>
          </w:rPr>
          <w:t>预处理设计</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_Toc419882529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29</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0" w:history="1">
        <w:r w:rsidR="00BA6DBB" w:rsidRPr="00AB0721">
          <w:rPr>
            <w:rStyle w:val="af1"/>
            <w:noProof/>
          </w:rPr>
          <w:t xml:space="preserve">5.4 </w:t>
        </w:r>
        <w:r w:rsidR="00BA6DBB" w:rsidRPr="00AB0721">
          <w:rPr>
            <w:rStyle w:val="af1"/>
            <w:rFonts w:hint="eastAsia"/>
            <w:noProof/>
          </w:rPr>
          <w:t>线路规划设计</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_Toc419882530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31</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1" w:history="1">
        <w:r w:rsidR="00BA6DBB" w:rsidRPr="00AB0721">
          <w:rPr>
            <w:rStyle w:val="af1"/>
            <w:noProof/>
          </w:rPr>
          <w:t xml:space="preserve">5.5 </w:t>
        </w:r>
        <w:r w:rsidR="00BA6DBB" w:rsidRPr="00AB0721">
          <w:rPr>
            <w:rStyle w:val="af1"/>
            <w:rFonts w:hint="eastAsia"/>
            <w:noProof/>
          </w:rPr>
          <w:t>效果演示设计</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_Toc419882531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37</w:t>
        </w:r>
        <w:r w:rsidR="00BA6DBB" w:rsidRPr="00C17563">
          <w:rPr>
            <w:rFonts w:ascii="宋体" w:hAnsi="宋体"/>
            <w:noProof/>
            <w:webHidden/>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32" w:history="1">
        <w:r w:rsidR="00BA6DBB" w:rsidRPr="00AB0721">
          <w:rPr>
            <w:rStyle w:val="af1"/>
            <w:noProof/>
          </w:rPr>
          <w:t xml:space="preserve">6 </w:t>
        </w:r>
        <w:r w:rsidR="00BA6DBB" w:rsidRPr="00AB0721">
          <w:rPr>
            <w:rStyle w:val="af1"/>
            <w:rFonts w:hint="eastAsia"/>
            <w:noProof/>
          </w:rPr>
          <w:t>实验结果演示</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3" w:history="1">
        <w:r w:rsidR="00BA6DBB" w:rsidRPr="00AB0721">
          <w:rPr>
            <w:rStyle w:val="af1"/>
            <w:noProof/>
          </w:rPr>
          <w:t xml:space="preserve">6.1 </w:t>
        </w:r>
        <w:r w:rsidR="00BA6DBB" w:rsidRPr="00AB0721">
          <w:rPr>
            <w:rStyle w:val="af1"/>
            <w:rFonts w:hint="eastAsia"/>
            <w:noProof/>
          </w:rPr>
          <w:t>系统主界面</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_Toc419882533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38</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4" w:history="1">
        <w:r w:rsidR="00BA6DBB" w:rsidRPr="00AB0721">
          <w:rPr>
            <w:rStyle w:val="af1"/>
            <w:noProof/>
          </w:rPr>
          <w:t xml:space="preserve">6.2 </w:t>
        </w:r>
        <w:r w:rsidR="00BA6DBB" w:rsidRPr="00AB0721">
          <w:rPr>
            <w:rStyle w:val="af1"/>
            <w:rFonts w:hint="eastAsia"/>
            <w:noProof/>
          </w:rPr>
          <w:t>工程管理功能</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_Toc419882534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38</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5" w:history="1">
        <w:r w:rsidR="00BA6DBB" w:rsidRPr="00AB0721">
          <w:rPr>
            <w:rStyle w:val="af1"/>
            <w:noProof/>
          </w:rPr>
          <w:t xml:space="preserve">6.3 </w:t>
        </w:r>
        <w:r w:rsidR="00BA6DBB" w:rsidRPr="00AB0721">
          <w:rPr>
            <w:rStyle w:val="af1"/>
            <w:rFonts w:hint="eastAsia"/>
            <w:noProof/>
          </w:rPr>
          <w:t>约束条件功能</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_Toc419882535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39</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6" w:history="1">
        <w:r w:rsidR="00BA6DBB" w:rsidRPr="00AB0721">
          <w:rPr>
            <w:rStyle w:val="af1"/>
            <w:noProof/>
          </w:rPr>
          <w:t xml:space="preserve">6.4 </w:t>
        </w:r>
        <w:r w:rsidR="00BA6DBB" w:rsidRPr="00AB0721">
          <w:rPr>
            <w:rStyle w:val="af1"/>
            <w:rFonts w:hint="eastAsia"/>
            <w:noProof/>
          </w:rPr>
          <w:t>预处理功能</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_Toc419882536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40</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7" w:history="1">
        <w:r w:rsidR="00BA6DBB" w:rsidRPr="00C17563">
          <w:rPr>
            <w:rStyle w:val="af1"/>
            <w:noProof/>
          </w:rPr>
          <w:t>6.5</w:t>
        </w:r>
        <w:r w:rsidR="00BA6DBB" w:rsidRPr="00C17563">
          <w:rPr>
            <w:rStyle w:val="af1"/>
            <w:rFonts w:ascii="宋体" w:hAnsi="宋体"/>
            <w:noProof/>
          </w:rPr>
          <w:t xml:space="preserve"> </w:t>
        </w:r>
        <w:r w:rsidR="00BA6DBB" w:rsidRPr="00AB0721">
          <w:rPr>
            <w:rStyle w:val="af1"/>
            <w:rFonts w:hint="eastAsia"/>
            <w:noProof/>
          </w:rPr>
          <w:t>线路规划功能</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_Toc419882537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40</w:t>
        </w:r>
        <w:r w:rsidR="00BA6DBB" w:rsidRPr="00C17563">
          <w:rPr>
            <w:rFonts w:ascii="宋体" w:hAnsi="宋体"/>
            <w:noProof/>
            <w:webHidden/>
          </w:rPr>
          <w:fldChar w:fldCharType="end"/>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38" w:history="1">
        <w:r w:rsidR="00BA6DBB" w:rsidRPr="00AB0721">
          <w:rPr>
            <w:rStyle w:val="af1"/>
            <w:noProof/>
          </w:rPr>
          <w:t xml:space="preserve">6.6 </w:t>
        </w:r>
        <w:r w:rsidR="00BA6DBB" w:rsidRPr="00AB0721">
          <w:rPr>
            <w:rStyle w:val="af1"/>
            <w:rFonts w:hint="eastAsia"/>
            <w:noProof/>
          </w:rPr>
          <w:t>规划结果演示</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_Toc419882538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41</w:t>
        </w:r>
        <w:r w:rsidR="00BA6DBB" w:rsidRPr="00C17563">
          <w:rPr>
            <w:rFonts w:ascii="宋体" w:hAnsi="宋体"/>
            <w:noProof/>
            <w:webHidden/>
          </w:rPr>
          <w:fldChar w:fldCharType="end"/>
        </w:r>
      </w:hyperlink>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39" w:history="1">
        <w:r w:rsidR="00BA6DBB" w:rsidRPr="00AB0721">
          <w:rPr>
            <w:rStyle w:val="af1"/>
            <w:noProof/>
          </w:rPr>
          <w:t xml:space="preserve">7 </w:t>
        </w:r>
        <w:r w:rsidR="00BA6DBB" w:rsidRPr="00AB0721">
          <w:rPr>
            <w:rStyle w:val="af1"/>
            <w:rFonts w:hint="eastAsia"/>
            <w:noProof/>
          </w:rPr>
          <w:t>总结与展望</w:t>
        </w:r>
      </w:hyperlink>
    </w:p>
    <w:p w:rsidR="00BA6DBB" w:rsidRDefault="002B360B" w:rsidP="00BA6DBB">
      <w:pPr>
        <w:pStyle w:val="20"/>
        <w:tabs>
          <w:tab w:val="right" w:leader="dot" w:pos="8990"/>
        </w:tabs>
        <w:ind w:leftChars="0" w:left="0"/>
        <w:rPr>
          <w:rFonts w:asciiTheme="minorHAnsi" w:eastAsiaTheme="minorEastAsia" w:hAnsiTheme="minorHAnsi" w:cstheme="minorBidi"/>
          <w:noProof/>
          <w:sz w:val="21"/>
          <w:szCs w:val="22"/>
        </w:rPr>
      </w:pPr>
      <w:hyperlink w:anchor="_Toc419882540" w:history="1">
        <w:r w:rsidR="00BA6DBB" w:rsidRPr="00AB0721">
          <w:rPr>
            <w:rStyle w:val="af1"/>
            <w:noProof/>
          </w:rPr>
          <w:t xml:space="preserve">7.1 </w:t>
        </w:r>
        <w:r w:rsidR="00BA6DBB" w:rsidRPr="00AB0721">
          <w:rPr>
            <w:rStyle w:val="af1"/>
            <w:rFonts w:hint="eastAsia"/>
            <w:noProof/>
          </w:rPr>
          <w:t>论文主要内容总结</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_Toc419882540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43</w:t>
        </w:r>
        <w:r w:rsidR="00BA6DBB" w:rsidRPr="00C17563">
          <w:rPr>
            <w:rFonts w:ascii="宋体" w:hAnsi="宋体"/>
            <w:noProof/>
            <w:webHidden/>
          </w:rPr>
          <w:fldChar w:fldCharType="end"/>
        </w:r>
      </w:hyperlink>
    </w:p>
    <w:p w:rsidR="00BA6DBB" w:rsidRDefault="002B360B" w:rsidP="00B50E71">
      <w:pPr>
        <w:pStyle w:val="20"/>
        <w:tabs>
          <w:tab w:val="right" w:leader="dot" w:pos="8990"/>
        </w:tabs>
        <w:ind w:leftChars="0" w:left="0"/>
        <w:rPr>
          <w:rFonts w:asciiTheme="minorHAnsi" w:eastAsiaTheme="minorEastAsia" w:hAnsiTheme="minorHAnsi" w:cstheme="minorBidi"/>
          <w:noProof/>
          <w:sz w:val="21"/>
          <w:szCs w:val="22"/>
        </w:rPr>
      </w:pPr>
      <w:hyperlink w:anchor="_Toc419882541" w:history="1">
        <w:r w:rsidR="00BA6DBB" w:rsidRPr="00AB0721">
          <w:rPr>
            <w:rStyle w:val="af1"/>
            <w:noProof/>
          </w:rPr>
          <w:t xml:space="preserve">7.2 </w:t>
        </w:r>
        <w:r w:rsidR="00BA6DBB" w:rsidRPr="00AB0721">
          <w:rPr>
            <w:rStyle w:val="af1"/>
            <w:rFonts w:hint="eastAsia"/>
            <w:noProof/>
          </w:rPr>
          <w:t>不足与展望</w:t>
        </w:r>
        <w:r w:rsidR="00BA6DBB">
          <w:rPr>
            <w:noProof/>
            <w:webHidden/>
          </w:rPr>
          <w:tab/>
        </w:r>
        <w:r w:rsidR="00BA6DBB" w:rsidRPr="00C17563">
          <w:rPr>
            <w:rFonts w:ascii="宋体" w:hAnsi="宋体"/>
            <w:noProof/>
            <w:webHidden/>
          </w:rPr>
          <w:fldChar w:fldCharType="begin"/>
        </w:r>
        <w:r w:rsidR="00BA6DBB" w:rsidRPr="00C17563">
          <w:rPr>
            <w:rFonts w:ascii="宋体" w:hAnsi="宋体"/>
            <w:noProof/>
            <w:webHidden/>
          </w:rPr>
          <w:instrText xml:space="preserve"> PAGEREF _Toc419882541 \h </w:instrText>
        </w:r>
        <w:r w:rsidR="00BA6DBB" w:rsidRPr="00C17563">
          <w:rPr>
            <w:rFonts w:ascii="宋体" w:hAnsi="宋体"/>
            <w:noProof/>
            <w:webHidden/>
          </w:rPr>
        </w:r>
        <w:r w:rsidR="00BA6DBB" w:rsidRPr="00C17563">
          <w:rPr>
            <w:rFonts w:ascii="宋体" w:hAnsi="宋体"/>
            <w:noProof/>
            <w:webHidden/>
          </w:rPr>
          <w:fldChar w:fldCharType="separate"/>
        </w:r>
        <w:r w:rsidR="00B03920">
          <w:rPr>
            <w:rFonts w:ascii="宋体" w:hAnsi="宋体"/>
            <w:noProof/>
            <w:webHidden/>
          </w:rPr>
          <w:t>43</w:t>
        </w:r>
        <w:r w:rsidR="00BA6DBB" w:rsidRPr="00C17563">
          <w:rPr>
            <w:rFonts w:ascii="宋体" w:hAnsi="宋体"/>
            <w:noProof/>
            <w:webHidden/>
          </w:rPr>
          <w:fldChar w:fldCharType="end"/>
        </w:r>
      </w:hyperlink>
      <w:hyperlink w:anchor="_Toc419882542" w:history="1"/>
    </w:p>
    <w:p w:rsidR="00BA6DBB" w:rsidRDefault="002B360B">
      <w:pPr>
        <w:pStyle w:val="10"/>
        <w:tabs>
          <w:tab w:val="right" w:leader="dot" w:pos="8990"/>
        </w:tabs>
        <w:rPr>
          <w:rFonts w:asciiTheme="minorHAnsi" w:eastAsiaTheme="minorEastAsia" w:hAnsiTheme="minorHAnsi" w:cstheme="minorBidi"/>
          <w:noProof/>
          <w:sz w:val="21"/>
          <w:szCs w:val="22"/>
        </w:rPr>
      </w:pPr>
      <w:hyperlink w:anchor="_Toc419882543" w:history="1">
        <w:r w:rsidR="00BA6DBB" w:rsidRPr="00AB0721">
          <w:rPr>
            <w:rStyle w:val="af1"/>
            <w:rFonts w:hint="eastAsia"/>
            <w:noProof/>
          </w:rPr>
          <w:t>参考文献</w:t>
        </w:r>
        <w:r w:rsidR="00BA6DBB">
          <w:rPr>
            <w:noProof/>
            <w:webHidden/>
          </w:rPr>
          <w:tab/>
        </w:r>
        <w:r w:rsidR="00BA6DBB" w:rsidRPr="00C17563">
          <w:rPr>
            <w:rFonts w:ascii="宋体" w:eastAsia="宋体" w:hAnsi="宋体"/>
            <w:noProof/>
            <w:webHidden/>
            <w:sz w:val="24"/>
          </w:rPr>
          <w:fldChar w:fldCharType="begin"/>
        </w:r>
        <w:r w:rsidR="00BA6DBB" w:rsidRPr="00C17563">
          <w:rPr>
            <w:rFonts w:ascii="宋体" w:eastAsia="宋体" w:hAnsi="宋体"/>
            <w:noProof/>
            <w:webHidden/>
            <w:sz w:val="24"/>
          </w:rPr>
          <w:instrText xml:space="preserve"> PAGEREF _Toc419882543 \h </w:instrText>
        </w:r>
        <w:r w:rsidR="00BA6DBB" w:rsidRPr="00C17563">
          <w:rPr>
            <w:rFonts w:ascii="宋体" w:eastAsia="宋体" w:hAnsi="宋体"/>
            <w:noProof/>
            <w:webHidden/>
            <w:sz w:val="24"/>
          </w:rPr>
        </w:r>
        <w:r w:rsidR="00BA6DBB" w:rsidRPr="00C17563">
          <w:rPr>
            <w:rFonts w:ascii="宋体" w:eastAsia="宋体" w:hAnsi="宋体"/>
            <w:noProof/>
            <w:webHidden/>
            <w:sz w:val="24"/>
          </w:rPr>
          <w:fldChar w:fldCharType="separate"/>
        </w:r>
        <w:r w:rsidR="00B03920">
          <w:rPr>
            <w:rFonts w:ascii="宋体" w:eastAsia="宋体" w:hAnsi="宋体"/>
            <w:noProof/>
            <w:webHidden/>
            <w:sz w:val="24"/>
          </w:rPr>
          <w:t>44</w:t>
        </w:r>
        <w:r w:rsidR="00BA6DBB" w:rsidRPr="00C17563">
          <w:rPr>
            <w:rFonts w:ascii="宋体" w:eastAsia="宋体" w:hAnsi="宋体"/>
            <w:noProof/>
            <w:webHidden/>
            <w:sz w:val="24"/>
          </w:rPr>
          <w:fldChar w:fldCharType="end"/>
        </w:r>
      </w:hyperlink>
      <w:r w:rsidR="00517D4A">
        <w:rPr>
          <w:rFonts w:ascii="宋体" w:eastAsia="宋体" w:hAnsi="宋体"/>
          <w:noProof/>
          <w:sz w:val="24"/>
        </w:rPr>
        <w:t>4</w:t>
      </w:r>
    </w:p>
    <w:p w:rsidR="00F063CF" w:rsidRPr="00A57306" w:rsidRDefault="00DD7654" w:rsidP="00D541D0">
      <w:pPr>
        <w:spacing w:line="360" w:lineRule="auto"/>
      </w:pPr>
      <w:r>
        <w:rPr>
          <w:rFonts w:eastAsia="黑体"/>
          <w:sz w:val="28"/>
        </w:rPr>
        <w:fldChar w:fldCharType="end"/>
      </w:r>
    </w:p>
    <w:p w:rsidR="00507276" w:rsidRPr="0003383F" w:rsidRDefault="00507276" w:rsidP="00322AC6">
      <w:pPr>
        <w:sectPr w:rsidR="00507276" w:rsidRPr="0003383F">
          <w:pgSz w:w="11906" w:h="16838" w:code="9"/>
          <w:pgMar w:top="567" w:right="1106" w:bottom="1418" w:left="1800" w:header="851" w:footer="992" w:gutter="0"/>
          <w:cols w:space="425"/>
          <w:docGrid w:type="lines" w:linePitch="312"/>
        </w:sectPr>
      </w:pPr>
    </w:p>
    <w:p w:rsidR="00B834CC" w:rsidRPr="00F4240D" w:rsidRDefault="00B834CC" w:rsidP="00A825CE">
      <w:pPr>
        <w:pStyle w:val="1"/>
        <w:ind w:left="240" w:right="240"/>
      </w:pPr>
      <w:bookmarkStart w:id="11" w:name="_Toc419037589"/>
      <w:bookmarkStart w:id="12" w:name="_Toc419728632"/>
      <w:bookmarkStart w:id="13" w:name="_Toc419882508"/>
      <w:r w:rsidRPr="00F4240D">
        <w:lastRenderedPageBreak/>
        <w:t xml:space="preserve">1 </w:t>
      </w:r>
      <w:r w:rsidRPr="00F4240D">
        <w:t>绪</w:t>
      </w:r>
      <w:r w:rsidR="00A57306">
        <w:rPr>
          <w:rFonts w:hint="eastAsia"/>
        </w:rPr>
        <w:t xml:space="preserve">  </w:t>
      </w:r>
      <w:r w:rsidRPr="00F4240D">
        <w:t>论</w:t>
      </w:r>
      <w:bookmarkEnd w:id="11"/>
      <w:bookmarkEnd w:id="12"/>
      <w:bookmarkEnd w:id="13"/>
    </w:p>
    <w:p w:rsidR="00B834CC" w:rsidRPr="00F4240D" w:rsidRDefault="00587A7F" w:rsidP="00A825CE">
      <w:pPr>
        <w:pStyle w:val="2"/>
        <w:rPr>
          <w:rFonts w:ascii="Times New Roman" w:hAnsi="Times New Roman"/>
        </w:rPr>
      </w:pPr>
      <w:bookmarkStart w:id="14" w:name="_Toc419037590"/>
      <w:bookmarkStart w:id="15" w:name="_Toc419728633"/>
      <w:bookmarkStart w:id="16" w:name="_Toc419882509"/>
      <w:r w:rsidRPr="00F4240D">
        <w:rPr>
          <w:rFonts w:ascii="Times New Roman" w:hAnsi="Times New Roman"/>
        </w:rPr>
        <w:t xml:space="preserve">1.1 </w:t>
      </w:r>
      <w:r w:rsidR="00B834CC" w:rsidRPr="00F4240D">
        <w:rPr>
          <w:rFonts w:ascii="Times New Roman" w:hAnsi="Times New Roman"/>
        </w:rPr>
        <w:t>课题背景及意义</w:t>
      </w:r>
      <w:bookmarkEnd w:id="14"/>
      <w:bookmarkEnd w:id="15"/>
      <w:bookmarkEnd w:id="16"/>
    </w:p>
    <w:p w:rsidR="00B834CC" w:rsidRPr="00F4240D" w:rsidRDefault="006A5DCA" w:rsidP="006A5DCA">
      <w:pPr>
        <w:pStyle w:val="3"/>
      </w:pPr>
      <w:bookmarkStart w:id="17" w:name="_Toc419037591"/>
      <w:r w:rsidRPr="00F4240D">
        <w:t xml:space="preserve">1.1.1 </w:t>
      </w:r>
      <w:r w:rsidR="00B834CC" w:rsidRPr="00F4240D">
        <w:t>课题背景</w:t>
      </w:r>
      <w:bookmarkEnd w:id="17"/>
    </w:p>
    <w:p w:rsidR="004E6719" w:rsidRPr="00F4240D" w:rsidRDefault="004E6719" w:rsidP="00EB2F52">
      <w:pPr>
        <w:ind w:firstLine="420"/>
        <w:jc w:val="left"/>
      </w:pPr>
      <w:r w:rsidRPr="00F4240D">
        <w:t>1882</w:t>
      </w:r>
      <w:r w:rsidRPr="00F4240D">
        <w:t>年中国第一台发电机组落户上海，中国电力工业从零开始起步。</w:t>
      </w:r>
      <w:r w:rsidR="001477F0" w:rsidRPr="00F4240D">
        <w:t>虽然</w:t>
      </w:r>
      <w:r w:rsidRPr="00F4240D">
        <w:t>此后</w:t>
      </w:r>
      <w:r w:rsidR="001477F0" w:rsidRPr="00F4240D">
        <w:t>国内战乱不断</w:t>
      </w:r>
      <w:r w:rsidRPr="00F4240D">
        <w:t>，</w:t>
      </w:r>
      <w:r w:rsidR="001477F0" w:rsidRPr="00F4240D">
        <w:t>但电力工业却逐渐成长起来，</w:t>
      </w:r>
      <w:r w:rsidRPr="00F4240D">
        <w:t>到</w:t>
      </w:r>
      <w:r w:rsidRPr="00F4240D">
        <w:t>1949</w:t>
      </w:r>
      <w:r w:rsidRPr="00F4240D">
        <w:t>年新中国成立时全国发电装机总容量</w:t>
      </w:r>
      <w:r w:rsidR="001477F0" w:rsidRPr="00F4240D">
        <w:t>为</w:t>
      </w:r>
      <w:r w:rsidR="001477F0" w:rsidRPr="00F4240D">
        <w:t>185</w:t>
      </w:r>
      <w:r w:rsidR="001477F0" w:rsidRPr="00F4240D">
        <w:t>万</w:t>
      </w:r>
      <w:r w:rsidR="00FE644E" w:rsidRPr="00F4240D">
        <w:t>千瓦</w:t>
      </w:r>
      <w:r w:rsidR="001477F0" w:rsidRPr="00F4240D">
        <w:t>，年发电量为</w:t>
      </w:r>
      <w:r w:rsidR="001477F0" w:rsidRPr="00F4240D">
        <w:t>43</w:t>
      </w:r>
      <w:r w:rsidR="001477F0" w:rsidRPr="00F4240D">
        <w:t>亿千瓦时，在当时排世界第</w:t>
      </w:r>
      <w:r w:rsidR="001477F0" w:rsidRPr="00F4240D">
        <w:t>25</w:t>
      </w:r>
      <w:r w:rsidR="001477F0" w:rsidRPr="00F4240D">
        <w:t>位</w:t>
      </w:r>
      <w:r w:rsidR="00DC4643">
        <w:rPr>
          <w:rFonts w:hint="eastAsia"/>
          <w:vertAlign w:val="superscript"/>
        </w:rPr>
        <w:t>[</w:t>
      </w:r>
      <w:r w:rsidR="00DC4643">
        <w:rPr>
          <w:vertAlign w:val="superscript"/>
        </w:rPr>
        <w:t>1</w:t>
      </w:r>
      <w:r w:rsidR="00DC4643">
        <w:rPr>
          <w:rFonts w:hint="eastAsia"/>
          <w:vertAlign w:val="superscript"/>
        </w:rPr>
        <w:t>]</w:t>
      </w:r>
      <w:r w:rsidR="001477F0" w:rsidRPr="00F4240D">
        <w:t>。</w:t>
      </w:r>
      <w:r w:rsidR="00E2648C" w:rsidRPr="00F4240D">
        <w:t>到</w:t>
      </w:r>
      <w:r w:rsidR="00E2648C" w:rsidRPr="00F4240D">
        <w:t>1996</w:t>
      </w:r>
      <w:r w:rsidR="00E2648C" w:rsidRPr="00F4240D">
        <w:t>年底时全国发电装机总容量为</w:t>
      </w:r>
      <w:r w:rsidR="00E2648C" w:rsidRPr="00F4240D">
        <w:t>2.5</w:t>
      </w:r>
      <w:r w:rsidR="00E2648C" w:rsidRPr="00F4240D">
        <w:t>亿</w:t>
      </w:r>
      <w:r w:rsidR="002E1848" w:rsidRPr="00F4240D">
        <w:t>千瓦</w:t>
      </w:r>
      <w:r w:rsidR="00E2648C" w:rsidRPr="00F4240D">
        <w:t>，发电量为</w:t>
      </w:r>
      <w:r w:rsidR="00157C09" w:rsidRPr="00F4240D">
        <w:t>1.13</w:t>
      </w:r>
      <w:r w:rsidR="00157C09" w:rsidRPr="00F4240D">
        <w:t>万</w:t>
      </w:r>
      <w:r w:rsidR="00E2648C" w:rsidRPr="00F4240D">
        <w:t>亿千瓦时，居世界第二位。到</w:t>
      </w:r>
      <w:r w:rsidR="00E2648C" w:rsidRPr="00F4240D">
        <w:t>2014</w:t>
      </w:r>
      <w:r w:rsidR="00E2648C" w:rsidRPr="00F4240D">
        <w:t>年底，</w:t>
      </w:r>
      <w:r w:rsidR="00A86090">
        <w:t>全国</w:t>
      </w:r>
      <w:r w:rsidR="00E2648C" w:rsidRPr="00CD5F59">
        <w:t>发电装机容量为</w:t>
      </w:r>
      <w:r w:rsidR="00E2648C" w:rsidRPr="00CD5F59">
        <w:t>13.6</w:t>
      </w:r>
      <w:r w:rsidR="00E2648C" w:rsidRPr="00CD5F59">
        <w:t>亿千瓦</w:t>
      </w:r>
      <w:r w:rsidR="008F7848">
        <w:t>，全国</w:t>
      </w:r>
      <w:r w:rsidR="008F7848">
        <w:rPr>
          <w:rFonts w:hint="eastAsia"/>
        </w:rPr>
        <w:t>总</w:t>
      </w:r>
      <w:r w:rsidR="004663EC" w:rsidRPr="00CD5F59">
        <w:t>发电量</w:t>
      </w:r>
      <w:r w:rsidR="004663EC" w:rsidRPr="00CD5F59">
        <w:t>5.55</w:t>
      </w:r>
      <w:r w:rsidR="004663EC" w:rsidRPr="00CD5F59">
        <w:t>万亿千瓦时</w:t>
      </w:r>
      <w:r w:rsidR="00FE644E" w:rsidRPr="00CD5F59">
        <w:t>。</w:t>
      </w:r>
      <w:r w:rsidR="002B7ADA" w:rsidRPr="00CD5F59">
        <w:t>经过近</w:t>
      </w:r>
      <w:r w:rsidR="002B7ADA" w:rsidRPr="00CD5F59">
        <w:t>130</w:t>
      </w:r>
      <w:r w:rsidR="002B7ADA" w:rsidRPr="00CD5F59">
        <w:t>多年的发展，我国电力工业从无到有，从若到强，终于</w:t>
      </w:r>
      <w:r w:rsidR="00E77307" w:rsidRPr="00CD5F59">
        <w:t>迎来</w:t>
      </w:r>
      <w:r w:rsidR="002B7ADA" w:rsidRPr="00CD5F59">
        <w:t>了持续健康发展的时期。</w:t>
      </w:r>
    </w:p>
    <w:p w:rsidR="00D07693" w:rsidRPr="00F4240D" w:rsidRDefault="0023674D" w:rsidP="00C47ACE">
      <w:pPr>
        <w:ind w:firstLine="420"/>
        <w:jc w:val="left"/>
      </w:pPr>
      <w:r w:rsidRPr="00F4240D">
        <w:t>由于</w:t>
      </w:r>
      <w:r w:rsidR="0095399B" w:rsidRPr="00F4240D">
        <w:t>电力工业属于国民经济的基础产业，</w:t>
      </w:r>
      <w:r w:rsidR="003848D7" w:rsidRPr="00F4240D">
        <w:t>随着我国经济的不断发展，工业化和现代化进程的加快将对电力</w:t>
      </w:r>
      <w:r w:rsidR="00E8601E" w:rsidRPr="00F4240D">
        <w:t>工业</w:t>
      </w:r>
      <w:r w:rsidR="003848D7" w:rsidRPr="00F4240D">
        <w:t>发展提出更高的要求</w:t>
      </w:r>
      <w:r w:rsidR="003848D7" w:rsidRPr="00F4240D">
        <w:rPr>
          <w:noProof/>
        </w:rPr>
        <w:t xml:space="preserve"> </w:t>
      </w:r>
      <w:r w:rsidR="003848D7" w:rsidRPr="00F4240D">
        <w:rPr>
          <w:noProof/>
          <w:vertAlign w:val="superscript"/>
        </w:rPr>
        <w:t>[</w:t>
      </w:r>
      <w:r w:rsidR="00220103">
        <w:rPr>
          <w:noProof/>
          <w:vertAlign w:val="superscript"/>
        </w:rPr>
        <w:t>2</w:t>
      </w:r>
      <w:r w:rsidR="003848D7" w:rsidRPr="00F4240D">
        <w:rPr>
          <w:noProof/>
          <w:vertAlign w:val="superscript"/>
        </w:rPr>
        <w:t>]</w:t>
      </w:r>
      <w:r w:rsidR="003848D7" w:rsidRPr="00F4240D">
        <w:t>。</w:t>
      </w:r>
      <w:r w:rsidR="00E846A7" w:rsidRPr="00F4240D">
        <w:t>电力系统是由</w:t>
      </w:r>
      <w:r w:rsidR="00AB1ECC">
        <w:rPr>
          <w:rFonts w:hint="eastAsia"/>
        </w:rPr>
        <w:t>电力</w:t>
      </w:r>
      <w:r w:rsidR="00E846A7" w:rsidRPr="00F4240D">
        <w:t>生产，</w:t>
      </w:r>
      <w:r w:rsidR="00AB1ECC">
        <w:rPr>
          <w:rFonts w:hint="eastAsia"/>
        </w:rPr>
        <w:t>电力</w:t>
      </w:r>
      <w:r w:rsidR="00AB1ECC">
        <w:t>变换，</w:t>
      </w:r>
      <w:r w:rsidR="00AB1ECC">
        <w:rPr>
          <w:rFonts w:hint="eastAsia"/>
        </w:rPr>
        <w:t>电力</w:t>
      </w:r>
      <w:r w:rsidR="00AB1ECC">
        <w:t>传输</w:t>
      </w:r>
      <w:r w:rsidR="00E846A7" w:rsidRPr="00F4240D">
        <w:t>，</w:t>
      </w:r>
      <w:r w:rsidR="00AB1ECC">
        <w:rPr>
          <w:rFonts w:hint="eastAsia"/>
        </w:rPr>
        <w:t>电力</w:t>
      </w:r>
      <w:r w:rsidR="00E846A7" w:rsidRPr="00F4240D">
        <w:t>分配，</w:t>
      </w:r>
      <w:r w:rsidR="00AB1ECC">
        <w:rPr>
          <w:rFonts w:hint="eastAsia"/>
        </w:rPr>
        <w:t>电力</w:t>
      </w:r>
      <w:r w:rsidR="00E846A7" w:rsidRPr="00F4240D">
        <w:t>消耗等</w:t>
      </w:r>
      <w:r w:rsidR="00A4382D">
        <w:rPr>
          <w:rFonts w:hint="eastAsia"/>
        </w:rPr>
        <w:t>子系统</w:t>
      </w:r>
      <w:r w:rsidR="00E846A7" w:rsidRPr="00F4240D">
        <w:t>构成，当我国经济不断向前发展时，势必增加对电量</w:t>
      </w:r>
      <w:r w:rsidR="008E50E1" w:rsidRPr="00F4240D">
        <w:t>的需求，这就使得电力系统越来越复杂</w:t>
      </w:r>
      <w:r w:rsidR="002829B3" w:rsidRPr="00F4240D">
        <w:t>，管理越来越困难。</w:t>
      </w:r>
      <w:r w:rsidR="004E42E6" w:rsidRPr="00F4240D">
        <w:t>伴随着</w:t>
      </w:r>
      <w:r w:rsidR="00B83F9A" w:rsidRPr="00F4240D">
        <w:t>飞速发展的计算机信息技术</w:t>
      </w:r>
      <w:r w:rsidR="004E42E6" w:rsidRPr="00F4240D">
        <w:t>，电力行业信息化为电力系统的现代化生产和管理带来了解决方案。</w:t>
      </w:r>
      <w:r w:rsidR="00A3688E" w:rsidRPr="00F4240D">
        <w:t>电力行业信息化起源于上世纪</w:t>
      </w:r>
      <w:r w:rsidR="00A3688E" w:rsidRPr="00F4240D">
        <w:t>60</w:t>
      </w:r>
      <w:r w:rsidR="00A3688E" w:rsidRPr="00F4240D">
        <w:t>年代，即将</w:t>
      </w:r>
      <w:r w:rsidR="00A3688E" w:rsidRPr="00F4240D">
        <w:t>IT</w:t>
      </w:r>
      <w:r w:rsidR="00A3688E" w:rsidRPr="00F4240D">
        <w:t>技术运用在电力规划设计，基建，发电，输变电，供电，用电，以及企业管理经营和对外服务的各个领域</w:t>
      </w:r>
      <w:r w:rsidR="00A3688E" w:rsidRPr="00F4240D">
        <w:rPr>
          <w:vertAlign w:val="superscript"/>
        </w:rPr>
        <w:t>[</w:t>
      </w:r>
      <w:r w:rsidR="00B378C2">
        <w:rPr>
          <w:vertAlign w:val="superscript"/>
        </w:rPr>
        <w:t>3</w:t>
      </w:r>
      <w:r w:rsidR="00A3688E" w:rsidRPr="00F4240D">
        <w:rPr>
          <w:vertAlign w:val="superscript"/>
        </w:rPr>
        <w:t>]</w:t>
      </w:r>
      <w:r w:rsidR="00A3688E" w:rsidRPr="00F4240D">
        <w:t>。</w:t>
      </w:r>
      <w:r w:rsidR="00043226">
        <w:rPr>
          <w:rFonts w:hint="eastAsia"/>
        </w:rPr>
        <w:t>近年来</w:t>
      </w:r>
      <w:r w:rsidR="00043226">
        <w:t>，</w:t>
      </w:r>
      <w:r w:rsidR="00C47ACE">
        <w:rPr>
          <w:rFonts w:hint="eastAsia"/>
        </w:rPr>
        <w:t>随</w:t>
      </w:r>
      <w:r w:rsidR="00C47ACE">
        <w:t>着</w:t>
      </w:r>
      <w:r w:rsidR="00C47ACE">
        <w:rPr>
          <w:rFonts w:hint="eastAsia"/>
        </w:rPr>
        <w:t>信息技术</w:t>
      </w:r>
      <w:r w:rsidR="00C47ACE">
        <w:t>的</w:t>
      </w:r>
      <w:r w:rsidR="00C47ACE">
        <w:rPr>
          <w:rFonts w:hint="eastAsia"/>
        </w:rPr>
        <w:t>突飞猛进，我国</w:t>
      </w:r>
      <w:r w:rsidR="00C47ACE">
        <w:t>电力行业</w:t>
      </w:r>
      <w:r w:rsidR="00C47ACE">
        <w:rPr>
          <w:rFonts w:hint="eastAsia"/>
        </w:rPr>
        <w:t>信息</w:t>
      </w:r>
      <w:r w:rsidR="00C47ACE">
        <w:t>化建设已经取得了</w:t>
      </w:r>
      <w:r w:rsidR="00C47ACE">
        <w:rPr>
          <w:rFonts w:hint="eastAsia"/>
        </w:rPr>
        <w:t>显著</w:t>
      </w:r>
      <w:r w:rsidR="00C47ACE">
        <w:t>的成绩</w:t>
      </w:r>
      <w:r w:rsidR="004C1B79">
        <w:rPr>
          <w:rFonts w:hint="eastAsia"/>
        </w:rPr>
        <w:t>，国内</w:t>
      </w:r>
      <w:r w:rsidR="004C1B79">
        <w:t>各大</w:t>
      </w:r>
      <w:r w:rsidR="004C1B79">
        <w:rPr>
          <w:rFonts w:hint="eastAsia"/>
        </w:rPr>
        <w:t>电力</w:t>
      </w:r>
      <w:r w:rsidR="004C1B79">
        <w:t>企业</w:t>
      </w:r>
      <w:r w:rsidR="004C1B79">
        <w:rPr>
          <w:rFonts w:hint="eastAsia"/>
        </w:rPr>
        <w:t>已全部</w:t>
      </w:r>
      <w:r w:rsidR="004C1B79">
        <w:t>实现了生产和管理的</w:t>
      </w:r>
      <w:r w:rsidR="004C1B79">
        <w:rPr>
          <w:rFonts w:hint="eastAsia"/>
        </w:rPr>
        <w:t>信息化</w:t>
      </w:r>
      <w:r w:rsidR="004C1B79">
        <w:t>。</w:t>
      </w:r>
    </w:p>
    <w:p w:rsidR="00183BBF" w:rsidRDefault="005B13D0" w:rsidP="005B13D0">
      <w:r w:rsidRPr="00F4240D">
        <w:tab/>
      </w:r>
      <w:r w:rsidR="00B27CBB" w:rsidRPr="00F4240D">
        <w:t>输电线路是电力系统的重要组成部分，它将发电厂，变电站，配电设备及电力用户连接成一个有机的整体</w:t>
      </w:r>
      <w:r w:rsidR="00B27CBB" w:rsidRPr="00F4240D">
        <w:rPr>
          <w:vertAlign w:val="superscript"/>
        </w:rPr>
        <w:t>[</w:t>
      </w:r>
      <w:r w:rsidR="007B7B88">
        <w:rPr>
          <w:vertAlign w:val="superscript"/>
        </w:rPr>
        <w:t>4</w:t>
      </w:r>
      <w:r w:rsidR="00B27CBB" w:rsidRPr="00F4240D">
        <w:rPr>
          <w:vertAlign w:val="superscript"/>
        </w:rPr>
        <w:t>]</w:t>
      </w:r>
      <w:r w:rsidR="00B27CBB" w:rsidRPr="00F4240D">
        <w:t>。</w:t>
      </w:r>
      <w:r w:rsidR="00B43202">
        <w:rPr>
          <w:rFonts w:hint="eastAsia"/>
        </w:rPr>
        <w:t>在</w:t>
      </w:r>
      <w:r w:rsidR="00B43202">
        <w:t>电网</w:t>
      </w:r>
      <w:r w:rsidR="00B43202">
        <w:rPr>
          <w:rFonts w:hint="eastAsia"/>
        </w:rPr>
        <w:t>建设</w:t>
      </w:r>
      <w:r w:rsidR="00B43202">
        <w:t>过程中输电线路的</w:t>
      </w:r>
      <w:r w:rsidR="00B43202">
        <w:rPr>
          <w:rFonts w:hint="eastAsia"/>
        </w:rPr>
        <w:t>选择</w:t>
      </w:r>
      <w:r w:rsidR="00B43202">
        <w:t>极为复杂，</w:t>
      </w:r>
      <w:r w:rsidR="009F7EB0" w:rsidRPr="00F4240D">
        <w:t>传统线路选择</w:t>
      </w:r>
      <w:r w:rsidR="00FB7706">
        <w:t>是将收集到的相关地理信息制作成一定比例的</w:t>
      </w:r>
      <w:r w:rsidR="00FB7706">
        <w:rPr>
          <w:rFonts w:hint="eastAsia"/>
        </w:rPr>
        <w:t>地图</w:t>
      </w:r>
      <w:r w:rsidR="00EB0EB3" w:rsidRPr="00F4240D">
        <w:t>，</w:t>
      </w:r>
      <w:r w:rsidR="00145ABA" w:rsidRPr="00F4240D">
        <w:t>事</w:t>
      </w:r>
      <w:r w:rsidR="00EB0EB3" w:rsidRPr="00F4240D">
        <w:t>先在地图上选择多条线路，然后根据实地考察对这些线路进行修改并找到最合理的一条路径。</w:t>
      </w:r>
      <w:r w:rsidR="00DC4643">
        <w:t>传统线路选择</w:t>
      </w:r>
      <w:r w:rsidR="007857BE" w:rsidRPr="00F4240D">
        <w:t>效率低下，误差较大，所以计算机辅助选线便应运而生。</w:t>
      </w:r>
    </w:p>
    <w:p w:rsidR="00590BDA" w:rsidRPr="00590BDA" w:rsidRDefault="00590BDA" w:rsidP="005B13D0">
      <w:r>
        <w:tab/>
      </w:r>
      <w:r>
        <w:rPr>
          <w:rFonts w:hint="eastAsia"/>
        </w:rPr>
        <w:t>本课题</w:t>
      </w:r>
      <w:r>
        <w:t>来源于华中电网横向科研项目，</w:t>
      </w:r>
      <w:r>
        <w:rPr>
          <w:rFonts w:hint="eastAsia"/>
        </w:rPr>
        <w:t>其中</w:t>
      </w:r>
      <w:r>
        <w:t>线路规划模块已经</w:t>
      </w:r>
      <w:r>
        <w:rPr>
          <w:rFonts w:hint="eastAsia"/>
        </w:rPr>
        <w:t>通过</w:t>
      </w:r>
      <w:r>
        <w:t>武汉大学验收并投入</w:t>
      </w:r>
      <w:r>
        <w:rPr>
          <w:rFonts w:hint="eastAsia"/>
        </w:rPr>
        <w:t>了实际</w:t>
      </w:r>
      <w:r>
        <w:t>使用。</w:t>
      </w:r>
    </w:p>
    <w:p w:rsidR="00E73C5D" w:rsidRPr="00F4240D" w:rsidRDefault="00EC6B87" w:rsidP="006A5DCA">
      <w:pPr>
        <w:pStyle w:val="3"/>
      </w:pPr>
      <w:bookmarkStart w:id="18" w:name="_Toc419037592"/>
      <w:r w:rsidRPr="00F4240D">
        <w:t xml:space="preserve">1.1.2 </w:t>
      </w:r>
      <w:r w:rsidR="00E73C5D" w:rsidRPr="00F4240D">
        <w:t>课题意义</w:t>
      </w:r>
      <w:bookmarkEnd w:id="18"/>
    </w:p>
    <w:p w:rsidR="00052264" w:rsidRPr="00F4240D" w:rsidRDefault="000F1CB4" w:rsidP="000F1CB4">
      <w:pPr>
        <w:ind w:firstLine="420"/>
      </w:pPr>
      <w:r w:rsidRPr="00F4240D">
        <w:t>在电网建设中合理的线路选择能够降低成本</w:t>
      </w:r>
      <w:r w:rsidR="0057407D" w:rsidRPr="00F4240D">
        <w:t>，缩短工期</w:t>
      </w:r>
      <w:r w:rsidRPr="00F4240D">
        <w:t>，降低施工</w:t>
      </w:r>
      <w:r w:rsidR="00807B3D" w:rsidRPr="00F4240D">
        <w:t>难度</w:t>
      </w:r>
      <w:r w:rsidRPr="00F4240D">
        <w:t>和维护难度，</w:t>
      </w:r>
      <w:r w:rsidR="002463B9" w:rsidRPr="00F4240D">
        <w:t>并且</w:t>
      </w:r>
      <w:r w:rsidRPr="00F4240D">
        <w:t>能够提高电力传输效率</w:t>
      </w:r>
      <w:r w:rsidR="002463B9" w:rsidRPr="00F4240D">
        <w:t>和安全性</w:t>
      </w:r>
      <w:r w:rsidRPr="00F4240D">
        <w:t>。</w:t>
      </w:r>
      <w:r w:rsidR="001A1718" w:rsidRPr="00F4240D">
        <w:t>输电线路的选择通常</w:t>
      </w:r>
      <w:r w:rsidR="006D33AF" w:rsidRPr="00F4240D">
        <w:t>还</w:t>
      </w:r>
      <w:r w:rsidR="001A1718" w:rsidRPr="00F4240D">
        <w:t>需要综合考虑地形，地貌，地质，交通，环境以及各地部门政策法规等多方面的因素</w:t>
      </w:r>
      <w:r w:rsidR="000C7929" w:rsidRPr="00F4240D">
        <w:rPr>
          <w:vertAlign w:val="superscript"/>
        </w:rPr>
        <w:t>[</w:t>
      </w:r>
      <w:r w:rsidR="00923AB5">
        <w:rPr>
          <w:vertAlign w:val="superscript"/>
        </w:rPr>
        <w:t>5</w:t>
      </w:r>
      <w:r w:rsidR="000C7929" w:rsidRPr="00F4240D">
        <w:rPr>
          <w:vertAlign w:val="superscript"/>
        </w:rPr>
        <w:t>]</w:t>
      </w:r>
      <w:r w:rsidR="001A1718" w:rsidRPr="00F4240D">
        <w:t>。</w:t>
      </w:r>
    </w:p>
    <w:p w:rsidR="00FA532A" w:rsidRPr="00F4240D" w:rsidRDefault="00C60C96" w:rsidP="000F1CB4">
      <w:pPr>
        <w:ind w:firstLine="420"/>
      </w:pPr>
      <w:r w:rsidRPr="00F4240D">
        <w:t>上节讨论到传统线路选择分为图上选线和</w:t>
      </w:r>
      <w:r w:rsidR="002253FF" w:rsidRPr="00F4240D">
        <w:t>野外选线</w:t>
      </w:r>
      <w:r w:rsidRPr="00F4240D">
        <w:t>两步</w:t>
      </w:r>
      <w:r w:rsidR="00740498" w:rsidRPr="00F4240D">
        <w:t>，线路选择不能只考虑地形</w:t>
      </w:r>
      <w:r w:rsidR="00740498" w:rsidRPr="00F4240D">
        <w:lastRenderedPageBreak/>
        <w:t>地貌</w:t>
      </w:r>
      <w:r w:rsidRPr="00F4240D">
        <w:t>。</w:t>
      </w:r>
      <w:r w:rsidR="005D733F">
        <w:rPr>
          <w:rFonts w:hint="eastAsia"/>
        </w:rPr>
        <w:t>线路相邻</w:t>
      </w:r>
      <w:r w:rsidR="005D733F">
        <w:t>塔杆间的间距要合理，不能过长也不能</w:t>
      </w:r>
      <w:r w:rsidR="005D733F">
        <w:rPr>
          <w:rFonts w:hint="eastAsia"/>
        </w:rPr>
        <w:t>过短；</w:t>
      </w:r>
      <w:r w:rsidR="005D733F">
        <w:t>相邻塔杆间的转弯角度必须在施工和维护可以接受的范围内</w:t>
      </w:r>
      <w:r w:rsidR="00052264" w:rsidRPr="00F4240D">
        <w:t>；线路应该尽量绕过湖泊，房屋，建筑，居民区；</w:t>
      </w:r>
      <w:r w:rsidR="00740498" w:rsidRPr="00F4240D">
        <w:t>线路不能经过军事禁区，易燃易爆区；线路不能和铁路，公路，高速重叠，</w:t>
      </w:r>
      <w:r w:rsidR="00B7039C" w:rsidRPr="00F4240D">
        <w:t>但</w:t>
      </w:r>
      <w:r w:rsidR="00740498" w:rsidRPr="00F4240D">
        <w:t>可以交叉</w:t>
      </w:r>
      <w:r w:rsidR="00A23EC7" w:rsidRPr="00F4240D">
        <w:t>等等</w:t>
      </w:r>
      <w:r w:rsidR="00740498" w:rsidRPr="00F4240D">
        <w:t>。这些因素都给线路选择</w:t>
      </w:r>
      <w:r w:rsidR="00422B28" w:rsidRPr="00F4240D">
        <w:t>人员</w:t>
      </w:r>
      <w:r w:rsidR="00740498" w:rsidRPr="00F4240D">
        <w:t>增加了难度</w:t>
      </w:r>
      <w:r w:rsidR="00B05EFC" w:rsidRPr="00F4240D">
        <w:t>，</w:t>
      </w:r>
      <w:r w:rsidR="009A7659" w:rsidRPr="00F4240D">
        <w:t>不但效率低而且还极易出错，</w:t>
      </w:r>
      <w:r w:rsidR="00B05EFC" w:rsidRPr="00F4240D">
        <w:t>一条线路往往要</w:t>
      </w:r>
      <w:r w:rsidR="009A7659" w:rsidRPr="00F4240D">
        <w:t>实地</w:t>
      </w:r>
      <w:r w:rsidR="00B05EFC" w:rsidRPr="00F4240D">
        <w:t>徒步查看多次才能确定</w:t>
      </w:r>
      <w:r w:rsidR="00F23D73" w:rsidRPr="00F4240D">
        <w:t>，这就需要线路选择人员具有扎实的专业功底和</w:t>
      </w:r>
      <w:r w:rsidR="00D97DE5" w:rsidRPr="00F4240D">
        <w:t>从业</w:t>
      </w:r>
      <w:r w:rsidR="00F23D73" w:rsidRPr="00F4240D">
        <w:t>经验</w:t>
      </w:r>
      <w:r w:rsidR="00B05EFC" w:rsidRPr="00F4240D">
        <w:t>。</w:t>
      </w:r>
    </w:p>
    <w:p w:rsidR="00640D83" w:rsidRPr="00F4240D" w:rsidRDefault="0027338B" w:rsidP="000F1CB4">
      <w:pPr>
        <w:ind w:firstLine="420"/>
      </w:pPr>
      <w:r w:rsidRPr="00F4240D">
        <w:t>本系统针对图上选线的低效</w:t>
      </w:r>
      <w:r w:rsidR="008012C5" w:rsidRPr="00F4240D">
        <w:t>性，复杂性和易错性</w:t>
      </w:r>
      <w:r w:rsidRPr="00F4240D">
        <w:t>，把人工智能搜索算法应用到电力线路规划中，将启发式搜索和稀疏搜索结合</w:t>
      </w:r>
      <w:r w:rsidR="00262EC0" w:rsidRPr="00F4240D">
        <w:t>，</w:t>
      </w:r>
      <w:r w:rsidR="00742AB1" w:rsidRPr="00F4240D">
        <w:t>改进了传统搜索算法的效率，为图上选线提高了工作效率，降低了选线的复杂性</w:t>
      </w:r>
      <w:r w:rsidR="00262EC0" w:rsidRPr="00F4240D">
        <w:t>，</w:t>
      </w:r>
      <w:r w:rsidR="008012C5" w:rsidRPr="00F4240D">
        <w:t>提高了线路的准确性</w:t>
      </w:r>
      <w:r w:rsidR="00F23D73" w:rsidRPr="00F4240D">
        <w:t>。</w:t>
      </w:r>
    </w:p>
    <w:p w:rsidR="007C270B" w:rsidRPr="00970F48" w:rsidRDefault="00A825CE" w:rsidP="00970F48">
      <w:pPr>
        <w:pStyle w:val="2"/>
        <w:rPr>
          <w:rFonts w:ascii="Times New Roman" w:hAnsi="Times New Roman"/>
        </w:rPr>
      </w:pPr>
      <w:bookmarkStart w:id="19" w:name="_Toc419037593"/>
      <w:bookmarkStart w:id="20" w:name="_Toc419728634"/>
      <w:bookmarkStart w:id="21" w:name="_Toc419882510"/>
      <w:r w:rsidRPr="00F4240D">
        <w:rPr>
          <w:rFonts w:ascii="Times New Roman" w:hAnsi="Times New Roman"/>
        </w:rPr>
        <w:t>1.2</w:t>
      </w:r>
      <w:r w:rsidR="00F515F5" w:rsidRPr="00F4240D">
        <w:rPr>
          <w:rFonts w:ascii="Times New Roman" w:hAnsi="Times New Roman"/>
        </w:rPr>
        <w:t xml:space="preserve"> </w:t>
      </w:r>
      <w:r w:rsidR="007C270B" w:rsidRPr="00F4240D">
        <w:rPr>
          <w:rFonts w:ascii="Times New Roman" w:hAnsi="Times New Roman"/>
        </w:rPr>
        <w:t>国内外研究现状</w:t>
      </w:r>
      <w:bookmarkEnd w:id="19"/>
      <w:bookmarkEnd w:id="20"/>
      <w:bookmarkEnd w:id="21"/>
    </w:p>
    <w:p w:rsidR="007C270B" w:rsidRPr="00F4240D" w:rsidRDefault="007C270B" w:rsidP="007C270B">
      <w:pPr>
        <w:ind w:firstLine="420"/>
      </w:pPr>
      <w:r w:rsidRPr="00F4240D">
        <w:t>设</w:t>
      </w:r>
      <w:r w:rsidR="004B05B6">
        <w:t>计一条合理的电力线路需要对电力线通过</w:t>
      </w:r>
      <w:r w:rsidRPr="00F4240D">
        <w:t>区域内的地形，环境非常了解，传统的地理勘察方法要获取比较精确的地理信息比较困难，随着现代卫星遥感技术的飞速发展，使得地理勘测人员可以获得非常精确的地理信息。遥感图像是地表的真实拷贝，具有覆盖面大，数据现势和信息直观的特点其光谱信息可以反映地质特征，在电力线路的规划中可以起到很好的辅助作用</w:t>
      </w:r>
      <w:r w:rsidRPr="00F4240D">
        <w:rPr>
          <w:vertAlign w:val="superscript"/>
        </w:rPr>
        <w:t>[</w:t>
      </w:r>
      <w:r w:rsidR="0022026B">
        <w:rPr>
          <w:vertAlign w:val="superscript"/>
        </w:rPr>
        <w:t>6</w:t>
      </w:r>
      <w:r w:rsidRPr="00F4240D">
        <w:rPr>
          <w:vertAlign w:val="superscript"/>
        </w:rPr>
        <w:t>]</w:t>
      </w:r>
      <w:r w:rsidRPr="00F4240D">
        <w:t>。根据获取的</w:t>
      </w:r>
      <w:r w:rsidRPr="00F4240D">
        <w:t>DEM(</w:t>
      </w:r>
      <w:r w:rsidRPr="00F4240D">
        <w:t>数字高程模型</w:t>
      </w:r>
      <w:r w:rsidRPr="00F4240D">
        <w:t>)</w:t>
      </w:r>
      <w:r w:rsidRPr="00F4240D">
        <w:t>数据和相应的地理约束条件就可以利用人工智能算法规划一条或者多条合理的路径，从而可以让电力线路选择人员轻松的获取多个线路方案。</w:t>
      </w:r>
    </w:p>
    <w:p w:rsidR="00703C0C" w:rsidRPr="002E7992" w:rsidRDefault="007C270B" w:rsidP="00A4264D">
      <w:pPr>
        <w:ind w:firstLine="420"/>
      </w:pPr>
      <w:r w:rsidRPr="00F4240D">
        <w:t>计算机电力线路规划的基础是卫星地理信息的获取而核心则是路径规划算法，一个优秀的路径规划算法规划出的路径可以为企业节省大量的人力和资金。</w:t>
      </w:r>
      <w:r w:rsidR="00145F47">
        <w:rPr>
          <w:rFonts w:hint="eastAsia"/>
        </w:rPr>
        <w:t>文献</w:t>
      </w:r>
      <w:r w:rsidR="00145F47">
        <w:rPr>
          <w:rFonts w:hint="eastAsia"/>
        </w:rPr>
        <w:t>[</w:t>
      </w:r>
      <w:r w:rsidR="0022026B">
        <w:t>5</w:t>
      </w:r>
      <w:r w:rsidR="00145F47">
        <w:rPr>
          <w:rFonts w:hint="eastAsia"/>
        </w:rPr>
        <w:t>]</w:t>
      </w:r>
      <w:r w:rsidR="00AA1EBD">
        <w:rPr>
          <w:rFonts w:hint="eastAsia"/>
        </w:rPr>
        <w:t>讨论</w:t>
      </w:r>
      <w:r w:rsidR="00AA1EBD">
        <w:t>了</w:t>
      </w:r>
      <w:r w:rsidR="00AA1EBD">
        <w:rPr>
          <w:rFonts w:hint="eastAsia"/>
        </w:rPr>
        <w:t>基于</w:t>
      </w:r>
      <w:r w:rsidR="00AA1EBD">
        <w:t>分层模型的电力线路规划方法</w:t>
      </w:r>
      <w:r w:rsidR="00AA1EBD">
        <w:rPr>
          <w:rFonts w:hint="eastAsia"/>
        </w:rPr>
        <w:t>；</w:t>
      </w:r>
      <w:r w:rsidR="00156B99">
        <w:rPr>
          <w:rFonts w:hint="eastAsia"/>
        </w:rPr>
        <w:t>文献</w:t>
      </w:r>
      <w:r w:rsidR="00156B99">
        <w:rPr>
          <w:rFonts w:hint="eastAsia"/>
        </w:rPr>
        <w:t>[</w:t>
      </w:r>
      <w:r w:rsidR="0022026B">
        <w:t>7</w:t>
      </w:r>
      <w:r w:rsidR="00156B99">
        <w:rPr>
          <w:rFonts w:hint="eastAsia"/>
        </w:rPr>
        <w:t>]</w:t>
      </w:r>
      <w:r w:rsidR="002E7992">
        <w:rPr>
          <w:rFonts w:hint="eastAsia"/>
        </w:rPr>
        <w:t>使用卫星</w:t>
      </w:r>
      <w:r w:rsidR="002E7992">
        <w:t>数字地图</w:t>
      </w:r>
      <w:r w:rsidR="002E7992">
        <w:rPr>
          <w:rFonts w:hint="eastAsia"/>
        </w:rPr>
        <w:t>规划</w:t>
      </w:r>
      <w:r w:rsidR="002E7992">
        <w:t>出一条最优路径</w:t>
      </w:r>
      <w:r w:rsidR="00846A64">
        <w:rPr>
          <w:rFonts w:hint="eastAsia"/>
        </w:rPr>
        <w:t>；</w:t>
      </w:r>
      <w:r w:rsidR="002E7992">
        <w:rPr>
          <w:rFonts w:hint="eastAsia"/>
        </w:rPr>
        <w:t>文献</w:t>
      </w:r>
      <w:r w:rsidR="002E7992">
        <w:t>[</w:t>
      </w:r>
      <w:r w:rsidR="0022026B">
        <w:t>8</w:t>
      </w:r>
      <w:r w:rsidR="002E7992">
        <w:t>]</w:t>
      </w:r>
      <w:r w:rsidR="002E7992">
        <w:rPr>
          <w:rFonts w:hint="eastAsia"/>
        </w:rPr>
        <w:t>讨论</w:t>
      </w:r>
      <w:r w:rsidR="002E7992">
        <w:t>了城市街区</w:t>
      </w:r>
      <w:r w:rsidR="002E7992">
        <w:rPr>
          <w:rFonts w:hint="eastAsia"/>
        </w:rPr>
        <w:t>电力</w:t>
      </w:r>
      <w:r w:rsidR="002E7992">
        <w:t>线路的</w:t>
      </w:r>
      <w:r w:rsidR="002E7992">
        <w:rPr>
          <w:rFonts w:hint="eastAsia"/>
        </w:rPr>
        <w:t>选择</w:t>
      </w:r>
      <w:r w:rsidR="002E7992">
        <w:t>方法</w:t>
      </w:r>
      <w:r w:rsidR="00846A64">
        <w:rPr>
          <w:rFonts w:hint="eastAsia"/>
        </w:rPr>
        <w:t>；</w:t>
      </w:r>
      <w:r w:rsidR="002E7992">
        <w:rPr>
          <w:rFonts w:hint="eastAsia"/>
        </w:rPr>
        <w:t>文献</w:t>
      </w:r>
      <w:r w:rsidR="002E7992">
        <w:t>[</w:t>
      </w:r>
      <w:r w:rsidR="0022026B">
        <w:t>9</w:t>
      </w:r>
      <w:r w:rsidR="002E7992">
        <w:t>-</w:t>
      </w:r>
      <w:r w:rsidR="0022026B">
        <w:t>11</w:t>
      </w:r>
      <w:r w:rsidR="002E7992">
        <w:t>]</w:t>
      </w:r>
      <w:r w:rsidR="002E7992">
        <w:rPr>
          <w:rFonts w:hint="eastAsia"/>
        </w:rPr>
        <w:t>讨论</w:t>
      </w:r>
      <w:r w:rsidR="002E7992">
        <w:t>了</w:t>
      </w:r>
      <w:r w:rsidR="002E7992">
        <w:rPr>
          <w:rFonts w:hint="eastAsia"/>
        </w:rPr>
        <w:t>利用</w:t>
      </w:r>
      <w:r w:rsidR="002E7992">
        <w:t>栅格</w:t>
      </w:r>
      <w:r w:rsidR="002E7992">
        <w:rPr>
          <w:rFonts w:hint="eastAsia"/>
        </w:rPr>
        <w:t>数据</w:t>
      </w:r>
      <w:r w:rsidR="002E7992">
        <w:t>规划</w:t>
      </w:r>
      <w:r w:rsidR="002E7992">
        <w:rPr>
          <w:rFonts w:hint="eastAsia"/>
        </w:rPr>
        <w:t>电力</w:t>
      </w:r>
      <w:r w:rsidR="002E7992">
        <w:t>线路</w:t>
      </w:r>
      <w:r w:rsidR="00846A64">
        <w:rPr>
          <w:rFonts w:hint="eastAsia"/>
        </w:rPr>
        <w:t>；</w:t>
      </w:r>
      <w:r w:rsidR="002E7992">
        <w:t>文献</w:t>
      </w:r>
      <w:r w:rsidR="002E7992">
        <w:rPr>
          <w:rFonts w:hint="eastAsia"/>
        </w:rPr>
        <w:t>[</w:t>
      </w:r>
      <w:r w:rsidR="0022026B">
        <w:t>12</w:t>
      </w:r>
      <w:r w:rsidR="002E7992">
        <w:rPr>
          <w:rFonts w:hint="eastAsia"/>
        </w:rPr>
        <w:t>]</w:t>
      </w:r>
      <w:r w:rsidR="002E7992">
        <w:rPr>
          <w:rFonts w:hint="eastAsia"/>
        </w:rPr>
        <w:t>讨论</w:t>
      </w:r>
      <w:r w:rsidR="002E7992">
        <w:t>了</w:t>
      </w:r>
      <w:r w:rsidR="002E7992">
        <w:rPr>
          <w:rFonts w:hint="eastAsia"/>
        </w:rPr>
        <w:t>如何</w:t>
      </w:r>
      <w:r w:rsidR="002E7992">
        <w:t>消除</w:t>
      </w:r>
      <w:r w:rsidR="002E7992">
        <w:rPr>
          <w:rFonts w:hint="eastAsia"/>
        </w:rPr>
        <w:t>公共</w:t>
      </w:r>
      <w:r w:rsidR="002E7992">
        <w:t>参与</w:t>
      </w:r>
      <w:r w:rsidR="002E7992">
        <w:rPr>
          <w:rFonts w:hint="eastAsia"/>
        </w:rPr>
        <w:t>对</w:t>
      </w:r>
      <w:r w:rsidR="002E7992">
        <w:t>电力线路规划的</w:t>
      </w:r>
      <w:r w:rsidR="00846A64">
        <w:t>影响</w:t>
      </w:r>
      <w:r w:rsidR="00846A64">
        <w:rPr>
          <w:rFonts w:hint="eastAsia"/>
        </w:rPr>
        <w:t>；</w:t>
      </w:r>
      <w:r w:rsidR="00846A64">
        <w:t>文献</w:t>
      </w:r>
      <w:r w:rsidR="00846A64">
        <w:rPr>
          <w:rFonts w:hint="eastAsia"/>
        </w:rPr>
        <w:t>[</w:t>
      </w:r>
      <w:r w:rsidR="0022026B">
        <w:t>13</w:t>
      </w:r>
      <w:r w:rsidR="00846A64">
        <w:rPr>
          <w:rFonts w:hint="eastAsia"/>
        </w:rPr>
        <w:t>]</w:t>
      </w:r>
      <w:r w:rsidR="00846A64">
        <w:rPr>
          <w:rFonts w:hint="eastAsia"/>
        </w:rPr>
        <w:t>研究了</w:t>
      </w:r>
      <w:r w:rsidR="00846A64">
        <w:t>人工引导选线的方法。</w:t>
      </w:r>
    </w:p>
    <w:p w:rsidR="001A1472" w:rsidRDefault="00703C0C" w:rsidP="00D51BB9">
      <w:r w:rsidRPr="00F4240D">
        <w:tab/>
      </w:r>
      <w:r w:rsidR="001E7B65">
        <w:rPr>
          <w:rFonts w:hint="eastAsia"/>
        </w:rPr>
        <w:t>电力线路</w:t>
      </w:r>
      <w:r w:rsidR="001E7B65">
        <w:t>规划算法属于航迹规划算法中</w:t>
      </w:r>
      <w:r w:rsidR="001E7B65">
        <w:rPr>
          <w:rFonts w:hint="eastAsia"/>
        </w:rPr>
        <w:t>的</w:t>
      </w:r>
      <w:r w:rsidR="001E7B65">
        <w:t>一种，常用的航迹规划算法有</w:t>
      </w:r>
      <w:r w:rsidR="00C02071">
        <w:t>A*</w:t>
      </w:r>
      <w:r w:rsidR="00C02071">
        <w:t>算法</w:t>
      </w:r>
      <w:r w:rsidR="00C02071" w:rsidRPr="006D18B8">
        <w:rPr>
          <w:rFonts w:hint="eastAsia"/>
          <w:vertAlign w:val="superscript"/>
        </w:rPr>
        <w:t>[</w:t>
      </w:r>
      <w:r w:rsidR="0022026B">
        <w:rPr>
          <w:vertAlign w:val="superscript"/>
        </w:rPr>
        <w:t>14</w:t>
      </w:r>
      <w:r w:rsidR="00C02071" w:rsidRPr="006D18B8">
        <w:rPr>
          <w:rFonts w:hint="eastAsia"/>
          <w:vertAlign w:val="superscript"/>
        </w:rPr>
        <w:t>]</w:t>
      </w:r>
      <w:r w:rsidR="00C02071">
        <w:t>，</w:t>
      </w:r>
      <w:r w:rsidR="001E7B65">
        <w:rPr>
          <w:rFonts w:hint="eastAsia"/>
        </w:rPr>
        <w:t>Dijkstra</w:t>
      </w:r>
      <w:r w:rsidR="001E7B65">
        <w:t>算法</w:t>
      </w:r>
      <w:r w:rsidR="00C02071" w:rsidRPr="00C02071">
        <w:rPr>
          <w:rFonts w:hint="eastAsia"/>
          <w:vertAlign w:val="superscript"/>
        </w:rPr>
        <w:t>[</w:t>
      </w:r>
      <w:r w:rsidR="0022026B">
        <w:rPr>
          <w:vertAlign w:val="superscript"/>
        </w:rPr>
        <w:t>15</w:t>
      </w:r>
      <w:r w:rsidR="00C02071" w:rsidRPr="00C02071">
        <w:rPr>
          <w:rFonts w:hint="eastAsia"/>
          <w:vertAlign w:val="superscript"/>
        </w:rPr>
        <w:t>]</w:t>
      </w:r>
      <w:r w:rsidR="001E7B65">
        <w:t>，</w:t>
      </w:r>
      <w:r w:rsidR="001E7B65">
        <w:rPr>
          <w:rFonts w:hint="eastAsia"/>
        </w:rPr>
        <w:t>遗传</w:t>
      </w:r>
      <w:r w:rsidR="001E7B65">
        <w:t>算法</w:t>
      </w:r>
      <w:r w:rsidR="005977BC" w:rsidRPr="005977BC">
        <w:rPr>
          <w:rFonts w:hint="eastAsia"/>
          <w:vertAlign w:val="superscript"/>
        </w:rPr>
        <w:t>[</w:t>
      </w:r>
      <w:r w:rsidR="0022026B">
        <w:rPr>
          <w:vertAlign w:val="superscript"/>
        </w:rPr>
        <w:t>16</w:t>
      </w:r>
      <w:r w:rsidR="005977BC" w:rsidRPr="005977BC">
        <w:rPr>
          <w:rFonts w:hint="eastAsia"/>
          <w:vertAlign w:val="superscript"/>
        </w:rPr>
        <w:t>]</w:t>
      </w:r>
      <w:r w:rsidR="001E7B65">
        <w:t>，</w:t>
      </w:r>
      <w:r w:rsidR="001E7B65">
        <w:rPr>
          <w:rFonts w:hint="eastAsia"/>
        </w:rPr>
        <w:t>蚁群</w:t>
      </w:r>
      <w:r w:rsidR="001E7B65">
        <w:t>算法</w:t>
      </w:r>
      <w:r w:rsidR="00622291" w:rsidRPr="00622291">
        <w:rPr>
          <w:rFonts w:hint="eastAsia"/>
          <w:vertAlign w:val="superscript"/>
        </w:rPr>
        <w:t>[</w:t>
      </w:r>
      <w:r w:rsidR="0022026B">
        <w:rPr>
          <w:vertAlign w:val="superscript"/>
        </w:rPr>
        <w:t>17</w:t>
      </w:r>
      <w:r w:rsidR="00622291" w:rsidRPr="00622291">
        <w:rPr>
          <w:rFonts w:hint="eastAsia"/>
          <w:vertAlign w:val="superscript"/>
        </w:rPr>
        <w:t>]</w:t>
      </w:r>
      <w:r w:rsidR="00622291">
        <w:rPr>
          <w:rFonts w:hint="eastAsia"/>
        </w:rPr>
        <w:t>，</w:t>
      </w:r>
      <w:r w:rsidR="00622291">
        <w:t>粒子群</w:t>
      </w:r>
      <w:r w:rsidR="00622291">
        <w:rPr>
          <w:rFonts w:hint="eastAsia"/>
        </w:rPr>
        <w:t>算法</w:t>
      </w:r>
      <w:r w:rsidR="0080063D" w:rsidRPr="0080063D">
        <w:rPr>
          <w:rFonts w:hint="eastAsia"/>
          <w:vertAlign w:val="superscript"/>
        </w:rPr>
        <w:t>[</w:t>
      </w:r>
      <w:r w:rsidR="0022026B">
        <w:rPr>
          <w:vertAlign w:val="superscript"/>
        </w:rPr>
        <w:t>18</w:t>
      </w:r>
      <w:r w:rsidR="0080063D" w:rsidRPr="0080063D">
        <w:rPr>
          <w:rFonts w:hint="eastAsia"/>
          <w:vertAlign w:val="superscript"/>
        </w:rPr>
        <w:t>]</w:t>
      </w:r>
      <w:r w:rsidR="00622291">
        <w:rPr>
          <w:rFonts w:hint="eastAsia"/>
        </w:rPr>
        <w:t>等</w:t>
      </w:r>
      <w:r w:rsidR="001E7B65">
        <w:t>。由于</w:t>
      </w:r>
      <w:r w:rsidR="001E7B65">
        <w:rPr>
          <w:rFonts w:hint="eastAsia"/>
        </w:rPr>
        <w:t>A</w:t>
      </w:r>
      <w:r w:rsidR="001E7B65">
        <w:t>*</w:t>
      </w:r>
      <w:r w:rsidR="001E7B65">
        <w:rPr>
          <w:rFonts w:hint="eastAsia"/>
        </w:rPr>
        <w:t>算法可以</w:t>
      </w:r>
      <w:r w:rsidR="001E7B65">
        <w:t>找到最优</w:t>
      </w:r>
      <w:r w:rsidR="001E7B65">
        <w:rPr>
          <w:rFonts w:hint="eastAsia"/>
        </w:rPr>
        <w:t>路径并且</w:t>
      </w:r>
      <w:r w:rsidR="001E7B65">
        <w:t>易于实现</w:t>
      </w:r>
      <w:r w:rsidR="001E7B65">
        <w:rPr>
          <w:rFonts w:hint="eastAsia"/>
        </w:rPr>
        <w:t>，故而</w:t>
      </w:r>
      <w:r w:rsidR="001E7B65">
        <w:t>应用范围</w:t>
      </w:r>
      <w:r w:rsidR="001E7B65">
        <w:rPr>
          <w:rFonts w:hint="eastAsia"/>
        </w:rPr>
        <w:t>非常</w:t>
      </w:r>
      <w:r w:rsidR="001E7B65">
        <w:t>广泛</w:t>
      </w:r>
      <w:r w:rsidR="001E7B65">
        <w:rPr>
          <w:rFonts w:hint="eastAsia"/>
        </w:rPr>
        <w:t>，</w:t>
      </w:r>
      <w:r w:rsidR="001E7B65">
        <w:t>比如在无人机</w:t>
      </w:r>
      <w:r w:rsidR="001E7B65">
        <w:rPr>
          <w:rFonts w:hint="eastAsia"/>
        </w:rPr>
        <w:t>航迹</w:t>
      </w:r>
      <w:r w:rsidR="001E7B65">
        <w:t>规划，机器人航迹规划，以及游戏中都有大量的应用。</w:t>
      </w:r>
      <w:r w:rsidR="008827B3">
        <w:rPr>
          <w:rFonts w:hint="eastAsia"/>
        </w:rPr>
        <w:t>A</w:t>
      </w:r>
      <w:r w:rsidR="008827B3">
        <w:t>*</w:t>
      </w:r>
      <w:r w:rsidR="008827B3">
        <w:rPr>
          <w:rFonts w:hint="eastAsia"/>
        </w:rPr>
        <w:t>算法属于</w:t>
      </w:r>
      <w:r w:rsidR="006C43A8">
        <w:t>启发</w:t>
      </w:r>
      <w:r w:rsidR="006C43A8">
        <w:rPr>
          <w:rFonts w:hint="eastAsia"/>
        </w:rPr>
        <w:t>搜索</w:t>
      </w:r>
      <w:r w:rsidR="00662857">
        <w:t>算法</w:t>
      </w:r>
      <w:r w:rsidR="000A6BA4">
        <w:rPr>
          <w:rFonts w:hint="eastAsia"/>
        </w:rPr>
        <w:t>，</w:t>
      </w:r>
      <w:r w:rsidR="00C46BB9">
        <w:rPr>
          <w:rFonts w:hint="eastAsia"/>
        </w:rPr>
        <w:t>算法</w:t>
      </w:r>
      <w:r w:rsidR="000A6BA4">
        <w:t>依据搜索过程</w:t>
      </w:r>
      <w:r w:rsidR="000A6BA4">
        <w:rPr>
          <w:rFonts w:hint="eastAsia"/>
        </w:rPr>
        <w:t>中</w:t>
      </w:r>
      <w:r w:rsidR="000A6BA4">
        <w:t>结点的代价</w:t>
      </w:r>
      <w:r w:rsidR="000A6BA4">
        <w:rPr>
          <w:rFonts w:hint="eastAsia"/>
        </w:rPr>
        <w:t>选择</w:t>
      </w:r>
      <w:r w:rsidR="000A6BA4">
        <w:t>最优的结点从而得到最优的路径</w:t>
      </w:r>
      <w:r w:rsidR="00BD06E8">
        <w:rPr>
          <w:rFonts w:hint="eastAsia"/>
        </w:rPr>
        <w:t>。</w:t>
      </w:r>
      <w:r w:rsidR="0005254B">
        <w:rPr>
          <w:rFonts w:hint="eastAsia"/>
        </w:rPr>
        <w:t>本文针对传统</w:t>
      </w:r>
      <w:r w:rsidR="0005254B">
        <w:t>A*</w:t>
      </w:r>
      <w:r w:rsidR="0005254B">
        <w:t>算法搜索过程中搜索结点过得多的缺点，</w:t>
      </w:r>
      <w:r w:rsidR="0005254B">
        <w:rPr>
          <w:rFonts w:hint="eastAsia"/>
        </w:rPr>
        <w:t>采用</w:t>
      </w:r>
      <w:r w:rsidR="0005254B">
        <w:t>稀疏</w:t>
      </w:r>
      <w:r w:rsidR="0005254B">
        <w:t>A*</w:t>
      </w:r>
      <w:r w:rsidR="0005254B">
        <w:t>算法</w:t>
      </w:r>
      <w:r w:rsidR="0005254B">
        <w:rPr>
          <w:rFonts w:hint="eastAsia"/>
        </w:rPr>
        <w:t>减少</w:t>
      </w:r>
      <w:r w:rsidR="0005254B">
        <w:t>了搜索中间结点，优化了算法规划效率。</w:t>
      </w:r>
      <w:bookmarkStart w:id="22" w:name="_Toc419037594"/>
    </w:p>
    <w:p w:rsidR="004D13AC" w:rsidRPr="00F4240D" w:rsidRDefault="00D44801" w:rsidP="001A1472">
      <w:pPr>
        <w:pStyle w:val="2"/>
      </w:pPr>
      <w:bookmarkStart w:id="23" w:name="_Toc419728635"/>
      <w:bookmarkStart w:id="24" w:name="_Toc419882511"/>
      <w:r w:rsidRPr="00F4240D">
        <w:t xml:space="preserve">1.3 </w:t>
      </w:r>
      <w:r w:rsidR="00EC6B87" w:rsidRPr="00F4240D">
        <w:t>课题主要研究内容和目的</w:t>
      </w:r>
      <w:bookmarkEnd w:id="22"/>
      <w:bookmarkEnd w:id="23"/>
      <w:bookmarkEnd w:id="24"/>
    </w:p>
    <w:p w:rsidR="00913F71" w:rsidRPr="00F4240D" w:rsidRDefault="00913F71" w:rsidP="00913F71">
      <w:pPr>
        <w:pStyle w:val="3"/>
      </w:pPr>
      <w:bookmarkStart w:id="25" w:name="_Toc419037595"/>
      <w:r w:rsidRPr="00F4240D">
        <w:t xml:space="preserve">1.3.1 </w:t>
      </w:r>
      <w:r w:rsidRPr="00F4240D">
        <w:t>主要研究内容</w:t>
      </w:r>
      <w:bookmarkEnd w:id="25"/>
    </w:p>
    <w:p w:rsidR="00913F71" w:rsidRPr="00F4240D" w:rsidRDefault="00913F71" w:rsidP="0022220A">
      <w:pPr>
        <w:ind w:firstLine="420"/>
      </w:pPr>
      <w:r w:rsidRPr="00F4240D">
        <w:t>课题主要通过深入研究国内外路径规划算法，根据</w:t>
      </w:r>
      <w:r w:rsidRPr="00F4240D">
        <w:t>DEM</w:t>
      </w:r>
      <w:r w:rsidRPr="00F4240D">
        <w:t>数据和规划约束条件，对</w:t>
      </w:r>
      <w:r w:rsidRPr="00F4240D">
        <w:lastRenderedPageBreak/>
        <w:t>电力线路规划算法进行建模，用</w:t>
      </w:r>
      <w:r w:rsidRPr="00F4240D">
        <w:t>C/C++</w:t>
      </w:r>
      <w:r w:rsidRPr="00F4240D">
        <w:t>语言在</w:t>
      </w:r>
      <w:r w:rsidRPr="00F4240D">
        <w:t>Windows</w:t>
      </w:r>
      <w:r w:rsidR="0022220A">
        <w:t>平台下实现算法并测试其</w:t>
      </w:r>
      <w:r w:rsidR="0022220A">
        <w:rPr>
          <w:rFonts w:hint="eastAsia"/>
        </w:rPr>
        <w:t>正确性</w:t>
      </w:r>
      <w:r w:rsidRPr="00F4240D">
        <w:t>。具体研究内容有：</w:t>
      </w:r>
    </w:p>
    <w:p w:rsidR="00913F71" w:rsidRPr="00F4240D" w:rsidRDefault="00913F71" w:rsidP="00913F71">
      <w:pPr>
        <w:numPr>
          <w:ilvl w:val="0"/>
          <w:numId w:val="1"/>
        </w:numPr>
      </w:pPr>
      <w:r w:rsidRPr="00F4240D">
        <w:t>DEM</w:t>
      </w:r>
      <w:r w:rsidRPr="00F4240D">
        <w:t>数据的转换。由于原始</w:t>
      </w:r>
      <w:r w:rsidRPr="00F4240D">
        <w:t>DEM</w:t>
      </w:r>
      <w:r w:rsidR="005D0F7B">
        <w:rPr>
          <w:rFonts w:hint="eastAsia"/>
        </w:rPr>
        <w:t>地形</w:t>
      </w:r>
      <w:r w:rsidRPr="00F4240D">
        <w:t>数据是文本文件，不方便规划算法处理也不方便显示路径规划结果，所以需将</w:t>
      </w:r>
      <w:r w:rsidRPr="00F4240D">
        <w:t>DEM</w:t>
      </w:r>
      <w:r w:rsidRPr="00F4240D">
        <w:t>数据读取到程序的地图数据结构中保存，并将</w:t>
      </w:r>
      <w:r w:rsidRPr="00F4240D">
        <w:t>DEM</w:t>
      </w:r>
      <w:r w:rsidR="004E078B">
        <w:t>地图数据转换为一张可视化的</w:t>
      </w:r>
      <w:r w:rsidR="004E078B">
        <w:rPr>
          <w:rFonts w:hint="eastAsia"/>
        </w:rPr>
        <w:t>灰度图</w:t>
      </w:r>
      <w:r w:rsidRPr="00F4240D">
        <w:t>。</w:t>
      </w:r>
    </w:p>
    <w:p w:rsidR="00913F71" w:rsidRPr="00F4240D" w:rsidRDefault="00913F71" w:rsidP="00913F71">
      <w:pPr>
        <w:numPr>
          <w:ilvl w:val="0"/>
          <w:numId w:val="1"/>
        </w:numPr>
      </w:pPr>
      <w:r w:rsidRPr="00F4240D">
        <w:t>规划算法的设计。由于地图可能比较大，所以如果使用传统的</w:t>
      </w:r>
      <w:r w:rsidRPr="00F4240D">
        <w:t>A</w:t>
      </w:r>
      <w:r w:rsidR="00B05158">
        <w:rPr>
          <w:rFonts w:hint="eastAsia"/>
        </w:rPr>
        <w:t>*</w:t>
      </w:r>
      <w:r w:rsidRPr="00F4240D">
        <w:t>规划算法就会非常耗时，所</w:t>
      </w:r>
      <w:r w:rsidR="00BC51DB">
        <w:t>以需要对地图数据进行采样即稀疏地图，然后在稀疏地图上规划一条最</w:t>
      </w:r>
      <w:r w:rsidR="00BC51DB">
        <w:rPr>
          <w:rFonts w:hint="eastAsia"/>
        </w:rPr>
        <w:t>优</w:t>
      </w:r>
      <w:r w:rsidRPr="00F4240D">
        <w:t>的路径。</w:t>
      </w:r>
    </w:p>
    <w:p w:rsidR="00913F71" w:rsidRPr="00F4240D" w:rsidRDefault="00913F71" w:rsidP="00913F71">
      <w:pPr>
        <w:numPr>
          <w:ilvl w:val="0"/>
          <w:numId w:val="1"/>
        </w:numPr>
      </w:pPr>
      <w:r w:rsidRPr="00F4240D">
        <w:t>A</w:t>
      </w:r>
      <w:r w:rsidR="0077194A">
        <w:rPr>
          <w:rFonts w:hint="eastAsia"/>
        </w:rPr>
        <w:t>*</w:t>
      </w:r>
      <w:r w:rsidRPr="00F4240D">
        <w:t>搜索算法代价函数的设计。上节提到</w:t>
      </w:r>
      <w:r w:rsidRPr="00F4240D">
        <w:t>A</w:t>
      </w:r>
      <w:r w:rsidR="00B05158">
        <w:rPr>
          <w:rFonts w:hint="eastAsia"/>
        </w:rPr>
        <w:t>*</w:t>
      </w:r>
      <w:r w:rsidRPr="00F4240D">
        <w:t>规划算法的代价函数很重要，这直接决定了算法的优劣，所以需根据电力线路规划的各个约束条件对代价函数进行设计。</w:t>
      </w:r>
    </w:p>
    <w:p w:rsidR="002E2F9C" w:rsidRPr="00F4240D" w:rsidRDefault="00D84297" w:rsidP="00D84297">
      <w:pPr>
        <w:pStyle w:val="3"/>
      </w:pPr>
      <w:bookmarkStart w:id="26" w:name="_Toc419037596"/>
      <w:r w:rsidRPr="00F4240D">
        <w:t xml:space="preserve">1.3.2 </w:t>
      </w:r>
      <w:r w:rsidRPr="00F4240D">
        <w:t>研究目的</w:t>
      </w:r>
      <w:bookmarkEnd w:id="26"/>
    </w:p>
    <w:p w:rsidR="00E83EC8" w:rsidRPr="00F4240D" w:rsidRDefault="00363B8E" w:rsidP="00E83EC8">
      <w:r w:rsidRPr="00F4240D">
        <w:tab/>
      </w:r>
      <w:r w:rsidR="00537FF4" w:rsidRPr="00F4240D">
        <w:t>由于传统电力线路规划的种种复杂性，课题主要的研究目的是实现电力线路规划的数字化，信息化，选线的简单化</w:t>
      </w:r>
      <w:r w:rsidR="003866F3" w:rsidRPr="00F4240D">
        <w:t>和准确化</w:t>
      </w:r>
      <w:r w:rsidR="00CC7DCD" w:rsidRPr="00F4240D">
        <w:t>，</w:t>
      </w:r>
      <w:r w:rsidR="00CC599E" w:rsidRPr="00F4240D">
        <w:t>并</w:t>
      </w:r>
      <w:r w:rsidR="003866F3" w:rsidRPr="00F4240D">
        <w:t>根据国内外研究现状</w:t>
      </w:r>
      <w:r w:rsidR="00B05153" w:rsidRPr="00F4240D">
        <w:t>重点</w:t>
      </w:r>
      <w:r w:rsidR="003866F3" w:rsidRPr="00F4240D">
        <w:t>研究</w:t>
      </w:r>
      <w:r w:rsidR="003866F3" w:rsidRPr="00F4240D">
        <w:t>A</w:t>
      </w:r>
      <w:r w:rsidR="00413C8E">
        <w:rPr>
          <w:rFonts w:hint="eastAsia"/>
        </w:rPr>
        <w:t>*</w:t>
      </w:r>
      <w:r w:rsidR="003866F3" w:rsidRPr="00F4240D">
        <w:t>算法在电力线路规划中的优化策略和代价函数设计方法。</w:t>
      </w:r>
    </w:p>
    <w:p w:rsidR="00BC2C53" w:rsidRPr="00F4240D" w:rsidRDefault="00BC2C53" w:rsidP="00E83EC8">
      <w:r w:rsidRPr="00F4240D">
        <w:tab/>
      </w:r>
      <w:r w:rsidR="00085E49" w:rsidRPr="00F4240D">
        <w:t>具体</w:t>
      </w:r>
      <w:r w:rsidR="00C7544A">
        <w:t>来说有一下</w:t>
      </w:r>
      <w:r w:rsidR="00C7544A">
        <w:rPr>
          <w:rFonts w:hint="eastAsia"/>
        </w:rPr>
        <w:t>几</w:t>
      </w:r>
      <w:r w:rsidR="00085E49" w:rsidRPr="00F4240D">
        <w:t>个研究目的：</w:t>
      </w:r>
    </w:p>
    <w:p w:rsidR="00085E49" w:rsidRPr="00F4240D" w:rsidRDefault="00085E49" w:rsidP="00A83FAC">
      <w:pPr>
        <w:numPr>
          <w:ilvl w:val="0"/>
          <w:numId w:val="3"/>
        </w:numPr>
      </w:pPr>
      <w:r w:rsidRPr="00F4240D">
        <w:t>研究原始</w:t>
      </w:r>
      <w:r w:rsidRPr="00F4240D">
        <w:t>DEM</w:t>
      </w:r>
      <w:r w:rsidRPr="00F4240D">
        <w:t>数据的转换</w:t>
      </w:r>
      <w:r w:rsidR="004164A4" w:rsidRPr="00F4240D">
        <w:t>为系统内部数据的方法</w:t>
      </w:r>
      <w:r w:rsidRPr="00F4240D">
        <w:t>，完成地图的可视化工作。</w:t>
      </w:r>
    </w:p>
    <w:p w:rsidR="00FE0303" w:rsidRPr="00F4240D" w:rsidRDefault="00FE0303" w:rsidP="00A83FAC">
      <w:pPr>
        <w:numPr>
          <w:ilvl w:val="0"/>
          <w:numId w:val="3"/>
        </w:numPr>
      </w:pPr>
      <w:r w:rsidRPr="00F4240D">
        <w:t>研究基本</w:t>
      </w:r>
      <w:r w:rsidRPr="00F4240D">
        <w:t>A</w:t>
      </w:r>
      <w:r w:rsidR="005C25E6">
        <w:rPr>
          <w:rFonts w:hint="eastAsia"/>
        </w:rPr>
        <w:t>*</w:t>
      </w:r>
      <w:r w:rsidRPr="00F4240D">
        <w:t>算法的工作原理和搜索过程中路径节点的数据结构</w:t>
      </w:r>
      <w:r w:rsidR="000F4030" w:rsidRPr="00F4240D">
        <w:t>设计</w:t>
      </w:r>
      <w:r w:rsidRPr="00F4240D">
        <w:t>。</w:t>
      </w:r>
    </w:p>
    <w:p w:rsidR="00085E49" w:rsidRPr="00F4240D" w:rsidRDefault="00085E49" w:rsidP="00A83FAC">
      <w:pPr>
        <w:numPr>
          <w:ilvl w:val="0"/>
          <w:numId w:val="3"/>
        </w:numPr>
      </w:pPr>
      <w:r w:rsidRPr="00F4240D">
        <w:t>研究大地图下稀疏搜索的方法，并将其与</w:t>
      </w:r>
      <w:r w:rsidRPr="00F4240D">
        <w:t>A</w:t>
      </w:r>
      <w:r w:rsidR="00181ACD">
        <w:rPr>
          <w:rFonts w:hint="eastAsia"/>
        </w:rPr>
        <w:t>*</w:t>
      </w:r>
      <w:r w:rsidRPr="00F4240D">
        <w:t>算法有机高效的结合在一起。</w:t>
      </w:r>
    </w:p>
    <w:p w:rsidR="00125E98" w:rsidRDefault="004164A4" w:rsidP="00125E98">
      <w:pPr>
        <w:numPr>
          <w:ilvl w:val="0"/>
          <w:numId w:val="3"/>
        </w:numPr>
      </w:pPr>
      <w:r w:rsidRPr="00F4240D">
        <w:t>研究大地图下在有限</w:t>
      </w:r>
      <w:r w:rsidRPr="00F4240D">
        <w:t>RAM</w:t>
      </w:r>
      <w:r w:rsidRPr="00F4240D">
        <w:t>中地图和约束区域的数据结构设计和存储方法。</w:t>
      </w:r>
    </w:p>
    <w:p w:rsidR="00125E98" w:rsidRDefault="00125E98" w:rsidP="00386BFD">
      <w:pPr>
        <w:pStyle w:val="2"/>
      </w:pPr>
      <w:bookmarkStart w:id="27" w:name="_Toc419037597"/>
      <w:bookmarkStart w:id="28" w:name="_Toc419728636"/>
      <w:bookmarkStart w:id="29" w:name="_Toc419882512"/>
      <w:r>
        <w:rPr>
          <w:rFonts w:hint="eastAsia"/>
        </w:rPr>
        <w:t>1.4</w:t>
      </w:r>
      <w:r>
        <w:t xml:space="preserve"> </w:t>
      </w:r>
      <w:r w:rsidR="004962D2">
        <w:rPr>
          <w:rFonts w:hint="eastAsia"/>
        </w:rPr>
        <w:t>论文</w:t>
      </w:r>
      <w:r w:rsidR="00745D6F">
        <w:rPr>
          <w:rFonts w:hint="eastAsia"/>
        </w:rPr>
        <w:t>组织</w:t>
      </w:r>
      <w:r>
        <w:rPr>
          <w:rFonts w:hint="eastAsia"/>
        </w:rPr>
        <w:t>结构</w:t>
      </w:r>
      <w:bookmarkEnd w:id="27"/>
      <w:bookmarkEnd w:id="28"/>
      <w:bookmarkEnd w:id="29"/>
    </w:p>
    <w:p w:rsidR="00FA2EF2" w:rsidRDefault="00FA2EF2" w:rsidP="00FA2EF2">
      <w:r>
        <w:tab/>
      </w:r>
      <w:r w:rsidR="00745D6F">
        <w:rPr>
          <w:rFonts w:hint="eastAsia"/>
        </w:rPr>
        <w:t>本文共</w:t>
      </w:r>
      <w:r w:rsidR="00745D6F">
        <w:t>有</w:t>
      </w:r>
      <w:r w:rsidR="00745D6F">
        <w:rPr>
          <w:rFonts w:hint="eastAsia"/>
        </w:rPr>
        <w:t>六</w:t>
      </w:r>
      <w:r w:rsidR="00745D6F">
        <w:t>章</w:t>
      </w:r>
      <w:r w:rsidR="00745D6F">
        <w:rPr>
          <w:rFonts w:hint="eastAsia"/>
        </w:rPr>
        <w:t>其</w:t>
      </w:r>
      <w:r w:rsidR="00745D6F">
        <w:t>结构如下</w:t>
      </w:r>
      <w:r>
        <w:t>：</w:t>
      </w:r>
    </w:p>
    <w:p w:rsidR="00752D32" w:rsidRDefault="00752D32" w:rsidP="005C2CF1">
      <w:pPr>
        <w:pStyle w:val="af3"/>
        <w:numPr>
          <w:ilvl w:val="0"/>
          <w:numId w:val="27"/>
        </w:numPr>
        <w:ind w:firstLineChars="0"/>
      </w:pPr>
      <w:r>
        <w:rPr>
          <w:rFonts w:hint="eastAsia"/>
        </w:rPr>
        <w:t>第一章，</w:t>
      </w:r>
      <w:r>
        <w:t>绪论。</w:t>
      </w:r>
      <w:r w:rsidR="000222D5">
        <w:rPr>
          <w:rFonts w:hint="eastAsia"/>
        </w:rPr>
        <w:t>本章</w:t>
      </w:r>
      <w:r w:rsidR="003312D0">
        <w:t>对</w:t>
      </w:r>
      <w:r w:rsidR="003312D0">
        <w:rPr>
          <w:rFonts w:hint="eastAsia"/>
        </w:rPr>
        <w:t>课题</w:t>
      </w:r>
      <w:r w:rsidR="00A0345F">
        <w:t>的</w:t>
      </w:r>
      <w:r w:rsidR="00A0345F">
        <w:rPr>
          <w:rFonts w:hint="eastAsia"/>
        </w:rPr>
        <w:t>主</w:t>
      </w:r>
      <w:r w:rsidR="003312D0">
        <w:t>要研究内容</w:t>
      </w:r>
      <w:r w:rsidR="003312D0">
        <w:rPr>
          <w:rFonts w:hint="eastAsia"/>
        </w:rPr>
        <w:t>进行</w:t>
      </w:r>
      <w:r w:rsidR="003312D0">
        <w:t>了概括性的描述</w:t>
      </w:r>
      <w:r>
        <w:t>。</w:t>
      </w:r>
    </w:p>
    <w:p w:rsidR="00752D32" w:rsidRDefault="00752D32" w:rsidP="005C2CF1">
      <w:pPr>
        <w:pStyle w:val="af3"/>
        <w:numPr>
          <w:ilvl w:val="0"/>
          <w:numId w:val="27"/>
        </w:numPr>
        <w:ind w:firstLineChars="0"/>
      </w:pPr>
      <w:r>
        <w:rPr>
          <w:rFonts w:hint="eastAsia"/>
        </w:rPr>
        <w:t>第二章，</w:t>
      </w:r>
      <w:r>
        <w:t>系统需求分析。</w:t>
      </w:r>
      <w:r>
        <w:rPr>
          <w:rFonts w:hint="eastAsia"/>
        </w:rPr>
        <w:t>本</w:t>
      </w:r>
      <w:r>
        <w:t>章</w:t>
      </w:r>
      <w:r>
        <w:rPr>
          <w:rFonts w:hint="eastAsia"/>
        </w:rPr>
        <w:t>讨论</w:t>
      </w:r>
      <w:r>
        <w:t>了电力线路规划</w:t>
      </w:r>
      <w:r>
        <w:rPr>
          <w:rFonts w:hint="eastAsia"/>
        </w:rPr>
        <w:t>演示</w:t>
      </w:r>
      <w:r>
        <w:t>软件的</w:t>
      </w:r>
      <w:r>
        <w:rPr>
          <w:rFonts w:hint="eastAsia"/>
        </w:rPr>
        <w:t>各种</w:t>
      </w:r>
      <w:r>
        <w:t>功能性和</w:t>
      </w:r>
      <w:r>
        <w:rPr>
          <w:rFonts w:hint="eastAsia"/>
        </w:rPr>
        <w:t>非</w:t>
      </w:r>
      <w:r>
        <w:t>功能性</w:t>
      </w:r>
      <w:r>
        <w:rPr>
          <w:rFonts w:hint="eastAsia"/>
        </w:rPr>
        <w:t>需求</w:t>
      </w:r>
      <w:r>
        <w:t>。</w:t>
      </w:r>
    </w:p>
    <w:p w:rsidR="008B7A9D" w:rsidRDefault="008B7A9D" w:rsidP="005C2CF1">
      <w:pPr>
        <w:pStyle w:val="af3"/>
        <w:numPr>
          <w:ilvl w:val="0"/>
          <w:numId w:val="27"/>
        </w:numPr>
        <w:ind w:firstLineChars="0"/>
      </w:pPr>
      <w:r>
        <w:rPr>
          <w:rFonts w:hint="eastAsia"/>
        </w:rPr>
        <w:t>第三章</w:t>
      </w:r>
      <w:r>
        <w:t>，</w:t>
      </w:r>
      <w:r>
        <w:t>A*</w:t>
      </w:r>
      <w:r>
        <w:t>算法概述。</w:t>
      </w:r>
      <w:r>
        <w:rPr>
          <w:rFonts w:hint="eastAsia"/>
        </w:rPr>
        <w:t>本章</w:t>
      </w:r>
      <w:r>
        <w:t>详细讨论的</w:t>
      </w:r>
      <w:r>
        <w:t>A*</w:t>
      </w:r>
      <w:r>
        <w:t>算法的基础原理，并用伪代码描述了算法流程，最后通过一个例子说明的算法的执行过程。</w:t>
      </w:r>
    </w:p>
    <w:p w:rsidR="00752D32" w:rsidRDefault="008B7A9D" w:rsidP="005C2CF1">
      <w:pPr>
        <w:pStyle w:val="af3"/>
        <w:numPr>
          <w:ilvl w:val="0"/>
          <w:numId w:val="27"/>
        </w:numPr>
        <w:ind w:firstLineChars="0"/>
      </w:pPr>
      <w:r>
        <w:rPr>
          <w:rFonts w:hint="eastAsia"/>
        </w:rPr>
        <w:t>第四</w:t>
      </w:r>
      <w:r w:rsidR="00752D32">
        <w:rPr>
          <w:rFonts w:hint="eastAsia"/>
        </w:rPr>
        <w:t>章</w:t>
      </w:r>
      <w:r w:rsidR="00752D32">
        <w:t>，系统概要设计。本章</w:t>
      </w:r>
      <w:r w:rsidR="00752D32">
        <w:rPr>
          <w:rFonts w:hint="eastAsia"/>
        </w:rPr>
        <w:t>详细</w:t>
      </w:r>
      <w:r w:rsidR="00752D32">
        <w:t>论述了电力线路规划</w:t>
      </w:r>
      <w:r w:rsidR="00752D32">
        <w:rPr>
          <w:rFonts w:hint="eastAsia"/>
        </w:rPr>
        <w:t>演示</w:t>
      </w:r>
      <w:r w:rsidR="00752D32">
        <w:t>软件</w:t>
      </w:r>
      <w:r w:rsidR="00752D32">
        <w:rPr>
          <w:rFonts w:hint="eastAsia"/>
        </w:rPr>
        <w:t>的</w:t>
      </w:r>
      <w:r w:rsidR="00752D32">
        <w:t>总体架构</w:t>
      </w:r>
      <w:r w:rsidR="00752D32">
        <w:rPr>
          <w:rFonts w:hint="eastAsia"/>
        </w:rPr>
        <w:t>以及</w:t>
      </w:r>
      <w:r w:rsidR="00752D32">
        <w:t>各个</w:t>
      </w:r>
      <w:r w:rsidR="00752D32">
        <w:rPr>
          <w:rFonts w:hint="eastAsia"/>
        </w:rPr>
        <w:t>子模块</w:t>
      </w:r>
      <w:r w:rsidR="00752D32">
        <w:t>的设计原则。</w:t>
      </w:r>
    </w:p>
    <w:p w:rsidR="00752D32" w:rsidRDefault="00752D32" w:rsidP="005C2CF1">
      <w:pPr>
        <w:pStyle w:val="af3"/>
        <w:numPr>
          <w:ilvl w:val="0"/>
          <w:numId w:val="27"/>
        </w:numPr>
        <w:ind w:firstLineChars="0"/>
      </w:pPr>
      <w:r>
        <w:rPr>
          <w:rFonts w:hint="eastAsia"/>
        </w:rPr>
        <w:t>第五</w:t>
      </w:r>
      <w:r>
        <w:t>章，</w:t>
      </w:r>
      <w:r>
        <w:rPr>
          <w:rFonts w:hint="eastAsia"/>
        </w:rPr>
        <w:t>系统</w:t>
      </w:r>
      <w:r>
        <w:t>详细设计。</w:t>
      </w:r>
      <w:r>
        <w:rPr>
          <w:rFonts w:hint="eastAsia"/>
        </w:rPr>
        <w:t>本章</w:t>
      </w:r>
      <w:r>
        <w:t>详细介绍了</w:t>
      </w:r>
      <w:r>
        <w:rPr>
          <w:rFonts w:hint="eastAsia"/>
        </w:rPr>
        <w:t>系统</w:t>
      </w:r>
      <w:r>
        <w:t>各个模块的具体实现</w:t>
      </w:r>
      <w:r>
        <w:rPr>
          <w:rFonts w:hint="eastAsia"/>
        </w:rPr>
        <w:t>方法</w:t>
      </w:r>
      <w:r>
        <w:t>，并深入讨论</w:t>
      </w:r>
      <w:r>
        <w:rPr>
          <w:rFonts w:hint="eastAsia"/>
        </w:rPr>
        <w:t>了</w:t>
      </w:r>
      <w:r>
        <w:t>线路规划算法的设计。</w:t>
      </w:r>
    </w:p>
    <w:p w:rsidR="00F1755F" w:rsidRDefault="00F1755F" w:rsidP="005C2CF1">
      <w:pPr>
        <w:pStyle w:val="af3"/>
        <w:numPr>
          <w:ilvl w:val="0"/>
          <w:numId w:val="27"/>
        </w:numPr>
        <w:ind w:firstLineChars="0"/>
      </w:pPr>
      <w:r>
        <w:rPr>
          <w:rFonts w:hint="eastAsia"/>
        </w:rPr>
        <w:t>第</w:t>
      </w:r>
      <w:r>
        <w:t>六章，</w:t>
      </w:r>
      <w:r>
        <w:rPr>
          <w:rFonts w:hint="eastAsia"/>
        </w:rPr>
        <w:t>实验结果</w:t>
      </w:r>
      <w:r>
        <w:t>演示。本章</w:t>
      </w:r>
      <w:r>
        <w:rPr>
          <w:rFonts w:hint="eastAsia"/>
        </w:rPr>
        <w:t>对</w:t>
      </w:r>
      <w:r>
        <w:t>电力规划演示软件的各个功能</w:t>
      </w:r>
      <w:r w:rsidR="00292F65">
        <w:rPr>
          <w:rFonts w:hint="eastAsia"/>
        </w:rPr>
        <w:t>模块</w:t>
      </w:r>
      <w:r w:rsidR="00292F65">
        <w:t>进行了演示</w:t>
      </w:r>
      <w:r w:rsidR="00E23290">
        <w:rPr>
          <w:rFonts w:hint="eastAsia"/>
        </w:rPr>
        <w:t>，</w:t>
      </w:r>
      <w:r w:rsidR="00E23290">
        <w:t>并测试了</w:t>
      </w:r>
      <w:r w:rsidR="00C657AF">
        <w:rPr>
          <w:rFonts w:hint="eastAsia"/>
        </w:rPr>
        <w:t>在</w:t>
      </w:r>
      <w:r w:rsidR="00C657AF">
        <w:t>不同约束区域中算法的正确性</w:t>
      </w:r>
      <w:r w:rsidR="00292F65">
        <w:t>。</w:t>
      </w:r>
    </w:p>
    <w:p w:rsidR="00125E98" w:rsidRPr="00F4240D" w:rsidRDefault="00752D32" w:rsidP="005C2CF1">
      <w:pPr>
        <w:pStyle w:val="af3"/>
        <w:numPr>
          <w:ilvl w:val="0"/>
          <w:numId w:val="27"/>
        </w:numPr>
        <w:ind w:firstLineChars="0"/>
      </w:pPr>
      <w:r>
        <w:rPr>
          <w:rFonts w:hint="eastAsia"/>
        </w:rPr>
        <w:t>第</w:t>
      </w:r>
      <w:r w:rsidR="007A217B">
        <w:rPr>
          <w:rFonts w:hint="eastAsia"/>
        </w:rPr>
        <w:t>七</w:t>
      </w:r>
      <w:r>
        <w:rPr>
          <w:rFonts w:hint="eastAsia"/>
        </w:rPr>
        <w:t>章</w:t>
      </w:r>
      <w:r>
        <w:t>，</w:t>
      </w:r>
      <w:bookmarkStart w:id="30" w:name="OLE_LINK6"/>
      <w:r>
        <w:t>总结与展望</w:t>
      </w:r>
      <w:bookmarkEnd w:id="30"/>
      <w:r>
        <w:t>。</w:t>
      </w:r>
      <w:r w:rsidR="00A0345F">
        <w:rPr>
          <w:rFonts w:hint="eastAsia"/>
        </w:rPr>
        <w:t>本章</w:t>
      </w:r>
      <w:r w:rsidR="007C579A">
        <w:rPr>
          <w:rFonts w:hint="eastAsia"/>
        </w:rPr>
        <w:t>回顾</w:t>
      </w:r>
      <w:r w:rsidR="007C579A">
        <w:t>了论文</w:t>
      </w:r>
      <w:r w:rsidR="007C579A">
        <w:rPr>
          <w:rFonts w:hint="eastAsia"/>
        </w:rPr>
        <w:t>探讨</w:t>
      </w:r>
      <w:r w:rsidR="007C579A">
        <w:t>的主要问题</w:t>
      </w:r>
      <w:r w:rsidR="00A0345F">
        <w:t>，</w:t>
      </w:r>
      <w:r w:rsidR="00A0345F">
        <w:rPr>
          <w:rFonts w:hint="eastAsia"/>
        </w:rPr>
        <w:t>并</w:t>
      </w:r>
      <w:r w:rsidR="007C579A">
        <w:rPr>
          <w:rFonts w:hint="eastAsia"/>
        </w:rPr>
        <w:t>总结</w:t>
      </w:r>
      <w:r w:rsidR="00DD69F1">
        <w:t>了系统的不足之处</w:t>
      </w:r>
      <w:r>
        <w:t>。</w:t>
      </w:r>
    </w:p>
    <w:p w:rsidR="008B70CE" w:rsidRPr="00F4240D" w:rsidRDefault="008B70CE" w:rsidP="009211FB">
      <w:pPr>
        <w:pStyle w:val="1"/>
      </w:pPr>
      <w:bookmarkStart w:id="31" w:name="_Toc419037598"/>
      <w:bookmarkStart w:id="32" w:name="_Toc419882513"/>
      <w:r w:rsidRPr="00F4240D">
        <w:lastRenderedPageBreak/>
        <w:t xml:space="preserve">2 </w:t>
      </w:r>
      <w:r w:rsidRPr="00F4240D">
        <w:t>系统</w:t>
      </w:r>
      <w:r w:rsidR="0083682D" w:rsidRPr="00F4240D">
        <w:t>需求</w:t>
      </w:r>
      <w:r w:rsidRPr="00F4240D">
        <w:t>分析</w:t>
      </w:r>
      <w:bookmarkEnd w:id="31"/>
      <w:bookmarkEnd w:id="32"/>
    </w:p>
    <w:p w:rsidR="00264D89" w:rsidRPr="00F4240D" w:rsidRDefault="00264D89" w:rsidP="0083682D">
      <w:pPr>
        <w:pStyle w:val="2"/>
        <w:rPr>
          <w:rFonts w:ascii="Times New Roman" w:hAnsi="Times New Roman"/>
        </w:rPr>
      </w:pPr>
      <w:bookmarkStart w:id="33" w:name="_Toc419037599"/>
      <w:bookmarkStart w:id="34" w:name="_Toc419728638"/>
      <w:bookmarkStart w:id="35" w:name="_Toc419882514"/>
      <w:r w:rsidRPr="00F4240D">
        <w:rPr>
          <w:rFonts w:ascii="Times New Roman" w:hAnsi="Times New Roman"/>
        </w:rPr>
        <w:t xml:space="preserve">2.1 </w:t>
      </w:r>
      <w:r w:rsidRPr="00F4240D">
        <w:rPr>
          <w:rFonts w:ascii="Times New Roman" w:hAnsi="Times New Roman"/>
        </w:rPr>
        <w:t>系统概述</w:t>
      </w:r>
      <w:bookmarkEnd w:id="33"/>
      <w:bookmarkEnd w:id="34"/>
      <w:bookmarkEnd w:id="35"/>
    </w:p>
    <w:p w:rsidR="00961731" w:rsidRPr="00F4240D" w:rsidRDefault="00961731" w:rsidP="00961731">
      <w:r w:rsidRPr="00F4240D">
        <w:tab/>
      </w:r>
      <w:r w:rsidR="00F72A46" w:rsidRPr="00F4240D">
        <w:t>本系统在用户输入的</w:t>
      </w:r>
      <w:r w:rsidR="00F72A46" w:rsidRPr="00F4240D">
        <w:t>DEM</w:t>
      </w:r>
      <w:r w:rsidR="00F11432">
        <w:rPr>
          <w:rFonts w:hint="eastAsia"/>
        </w:rPr>
        <w:t>地形</w:t>
      </w:r>
      <w:r w:rsidR="00F72A46" w:rsidRPr="00F4240D">
        <w:t>数据上按照地理环境和各种选线约束规划出一条最优</w:t>
      </w:r>
      <w:r w:rsidR="00996B0B" w:rsidRPr="00F4240D">
        <w:t>路径并验证算法的正确性，为方便规划将各种规划约束条件整合到一张组合地图中，</w:t>
      </w:r>
      <w:r w:rsidR="00961613" w:rsidRPr="00F4240D">
        <w:t>系统需要完成的</w:t>
      </w:r>
      <w:r w:rsidR="00996B0B" w:rsidRPr="00F4240D">
        <w:t>主要</w:t>
      </w:r>
      <w:r w:rsidR="00961613" w:rsidRPr="00F4240D">
        <w:t>任务有：</w:t>
      </w:r>
    </w:p>
    <w:p w:rsidR="00961613" w:rsidRPr="00F4240D" w:rsidRDefault="00E60F46" w:rsidP="00A83FAC">
      <w:pPr>
        <w:numPr>
          <w:ilvl w:val="0"/>
          <w:numId w:val="2"/>
        </w:numPr>
      </w:pPr>
      <w:r>
        <w:t>规划环境</w:t>
      </w:r>
      <w:r>
        <w:rPr>
          <w:rFonts w:hint="eastAsia"/>
        </w:rPr>
        <w:t>地形</w:t>
      </w:r>
      <w:r w:rsidR="00996B0B" w:rsidRPr="00F4240D">
        <w:t>数据的预处理。将用户输入的数据格式转换为程序的内部各式</w:t>
      </w:r>
      <w:r w:rsidR="008C2BBF">
        <w:rPr>
          <w:rFonts w:hint="eastAsia"/>
        </w:rPr>
        <w:t>并</w:t>
      </w:r>
      <w:r w:rsidR="00996B0B" w:rsidRPr="00F4240D">
        <w:t>可视化为一张地图，建立规划威胁区和规划禁止区，并将这些信息写到规划用的组合地图中</w:t>
      </w:r>
      <w:r w:rsidR="00014B4D" w:rsidRPr="00F4240D">
        <w:t>。</w:t>
      </w:r>
      <w:r w:rsidR="00221DE5" w:rsidRPr="00F4240D">
        <w:t>电力线路可以通过但是代价较大的区域为威胁区，电力线路绝对不能通过的区域为禁止区。</w:t>
      </w:r>
    </w:p>
    <w:p w:rsidR="00A318E8" w:rsidRPr="00F4240D" w:rsidRDefault="00A318E8" w:rsidP="00A83FAC">
      <w:pPr>
        <w:numPr>
          <w:ilvl w:val="0"/>
          <w:numId w:val="2"/>
        </w:numPr>
      </w:pPr>
      <w:r w:rsidRPr="00F4240D">
        <w:t>规划约束区域的指定。为方便验证算法的正确性，规划约束区域人为指定。约定威胁区为圆形</w:t>
      </w:r>
      <w:r w:rsidR="005E578F">
        <w:t>，禁止区域为矩形，实际情况中约束区域大多为不规则的形状，但是</w:t>
      </w:r>
      <w:r w:rsidRPr="00F4240D">
        <w:t>可以将这些形状简化为不规则的多变形。</w:t>
      </w:r>
    </w:p>
    <w:p w:rsidR="0031078B" w:rsidRPr="00F4240D" w:rsidRDefault="0031078B" w:rsidP="00A83FAC">
      <w:pPr>
        <w:numPr>
          <w:ilvl w:val="0"/>
          <w:numId w:val="2"/>
        </w:numPr>
      </w:pPr>
      <w:r w:rsidRPr="00F4240D">
        <w:t>实现规划算法。根据电力线路规划的特殊性和特殊要求在现有国内外路径规划研究的基础上确定一种适合电力线路规划的算法</w:t>
      </w:r>
      <w:r w:rsidR="00585AFE" w:rsidRPr="00F4240D">
        <w:t>并改进算法，使</w:t>
      </w:r>
      <w:r w:rsidRPr="00F4240D">
        <w:t>算法在满足指定线路开始点，结束点和</w:t>
      </w:r>
      <w:r w:rsidR="00585AFE" w:rsidRPr="00F4240D">
        <w:t>规划约束的条件下，以尽量少的时间规划出</w:t>
      </w:r>
      <w:r w:rsidRPr="00F4240D">
        <w:t>一条最优路径。</w:t>
      </w:r>
    </w:p>
    <w:p w:rsidR="002B4FDA" w:rsidRPr="00F4240D" w:rsidRDefault="002B4FDA" w:rsidP="00A83FAC">
      <w:pPr>
        <w:numPr>
          <w:ilvl w:val="0"/>
          <w:numId w:val="2"/>
        </w:numPr>
      </w:pPr>
      <w:r w:rsidRPr="00F4240D">
        <w:t>坐标转换。由于</w:t>
      </w:r>
      <w:r w:rsidRPr="00F4240D">
        <w:t>DEM</w:t>
      </w:r>
      <w:r w:rsidRPr="00F4240D">
        <w:t>数据给出的坐标是地球经纬度，不适合直接在系统中使用，所以必须将其转换系统方便处理的计算机屏幕坐标。</w:t>
      </w:r>
    </w:p>
    <w:p w:rsidR="001A67A2" w:rsidRPr="00F4240D" w:rsidRDefault="00CA4B0A" w:rsidP="00A83FAC">
      <w:pPr>
        <w:numPr>
          <w:ilvl w:val="0"/>
          <w:numId w:val="2"/>
        </w:numPr>
      </w:pPr>
      <w:r w:rsidRPr="00F4240D">
        <w:t>演示规划结果。当规划算法规划结束后将规划结果输出到文件保存，系统再从文件中将规划结果读取并显示在地图上以便选线人员分析。</w:t>
      </w:r>
    </w:p>
    <w:p w:rsidR="009211FB" w:rsidRPr="00F4240D" w:rsidRDefault="00755D57" w:rsidP="00013B35">
      <w:pPr>
        <w:pStyle w:val="2"/>
        <w:rPr>
          <w:rFonts w:ascii="Times New Roman" w:hAnsi="Times New Roman"/>
        </w:rPr>
      </w:pPr>
      <w:bookmarkStart w:id="36" w:name="_Toc419037600"/>
      <w:bookmarkStart w:id="37" w:name="_Toc419728639"/>
      <w:bookmarkStart w:id="38" w:name="_Toc419882515"/>
      <w:r w:rsidRPr="00F4240D">
        <w:rPr>
          <w:rFonts w:ascii="Times New Roman" w:hAnsi="Times New Roman"/>
        </w:rPr>
        <w:t xml:space="preserve">2.2 </w:t>
      </w:r>
      <w:r w:rsidR="00A17BBA" w:rsidRPr="00F4240D">
        <w:rPr>
          <w:rFonts w:ascii="Times New Roman" w:hAnsi="Times New Roman"/>
        </w:rPr>
        <w:t>路径规划</w:t>
      </w:r>
      <w:r w:rsidRPr="00F4240D">
        <w:rPr>
          <w:rFonts w:ascii="Times New Roman" w:hAnsi="Times New Roman"/>
        </w:rPr>
        <w:t>限制</w:t>
      </w:r>
      <w:bookmarkEnd w:id="36"/>
      <w:bookmarkEnd w:id="37"/>
      <w:bookmarkEnd w:id="38"/>
    </w:p>
    <w:p w:rsidR="00013B35" w:rsidRPr="00F4240D" w:rsidRDefault="00416180" w:rsidP="00013B35">
      <w:r w:rsidRPr="00F4240D">
        <w:tab/>
      </w:r>
      <w:r w:rsidRPr="00F4240D">
        <w:t>电力线路规划需要考虑很多因素，这些因素都对</w:t>
      </w:r>
      <w:r w:rsidR="004547A1" w:rsidRPr="00F4240D">
        <w:t>最终的规划结果有</w:t>
      </w:r>
      <w:r w:rsidRPr="00F4240D">
        <w:t>影响</w:t>
      </w:r>
      <w:r w:rsidR="004547A1" w:rsidRPr="00F4240D">
        <w:t>，</w:t>
      </w:r>
      <w:r w:rsidR="00B62DE4" w:rsidRPr="00F4240D">
        <w:t>在设计</w:t>
      </w:r>
      <w:r w:rsidR="00A82A92" w:rsidRPr="00F4240D">
        <w:t>系统</w:t>
      </w:r>
      <w:r w:rsidR="00B62DE4" w:rsidRPr="00F4240D">
        <w:t>时</w:t>
      </w:r>
      <w:r w:rsidR="004547A1" w:rsidRPr="00F4240D">
        <w:t>必须充分考虑</w:t>
      </w:r>
      <w:r w:rsidRPr="00F4240D">
        <w:t>。</w:t>
      </w:r>
      <w:r w:rsidR="000D5F27" w:rsidRPr="00F4240D">
        <w:t>主要因素有：</w:t>
      </w:r>
    </w:p>
    <w:p w:rsidR="00170FCD" w:rsidRPr="00F4240D" w:rsidRDefault="00170FCD" w:rsidP="00A83FAC">
      <w:pPr>
        <w:numPr>
          <w:ilvl w:val="0"/>
          <w:numId w:val="4"/>
        </w:numPr>
      </w:pPr>
      <w:r w:rsidRPr="00F4240D">
        <w:t>电力线路禁止进入沼泽地，水草地，盐碱地，炸药厂，鞭炮厂，采石场，采矿区，飞机场，军事禁区以及江河湖海等地区。</w:t>
      </w:r>
    </w:p>
    <w:p w:rsidR="00170FCD" w:rsidRPr="00F4240D" w:rsidRDefault="00170FCD" w:rsidP="00A83FAC">
      <w:pPr>
        <w:numPr>
          <w:ilvl w:val="0"/>
          <w:numId w:val="4"/>
        </w:numPr>
      </w:pPr>
      <w:r w:rsidRPr="00F4240D">
        <w:t>电力线路应该尽量避免进入村庄，规划区，零星房屋，成片森林等地区。</w:t>
      </w:r>
    </w:p>
    <w:p w:rsidR="00170FCD" w:rsidRPr="00F4240D" w:rsidRDefault="00170FCD" w:rsidP="00A83FAC">
      <w:pPr>
        <w:numPr>
          <w:ilvl w:val="0"/>
          <w:numId w:val="4"/>
        </w:numPr>
      </w:pPr>
      <w:r w:rsidRPr="00F4240D">
        <w:t>电力线路不能和道路，规划道路，高速公路，铁路，油气管线，输电线路重叠，但是可以交叉。</w:t>
      </w:r>
    </w:p>
    <w:p w:rsidR="00D4493F" w:rsidRPr="00F4240D" w:rsidRDefault="00D4493F" w:rsidP="00A83FAC">
      <w:pPr>
        <w:numPr>
          <w:ilvl w:val="0"/>
          <w:numId w:val="4"/>
        </w:numPr>
      </w:pPr>
      <w:r w:rsidRPr="00F4240D">
        <w:t>线路在高度上不能超过指定的爬升角度和下滑角度。</w:t>
      </w:r>
    </w:p>
    <w:p w:rsidR="00D4493F" w:rsidRPr="00F4240D" w:rsidRDefault="00D4493F" w:rsidP="00A83FAC">
      <w:pPr>
        <w:numPr>
          <w:ilvl w:val="0"/>
          <w:numId w:val="4"/>
        </w:numPr>
      </w:pPr>
      <w:r w:rsidRPr="00F4240D">
        <w:t>线路的转弯角度不能超过指定的转弯角度。</w:t>
      </w:r>
    </w:p>
    <w:p w:rsidR="001F2A99" w:rsidRPr="00F4240D" w:rsidRDefault="001F2A99" w:rsidP="00A83FAC">
      <w:pPr>
        <w:numPr>
          <w:ilvl w:val="0"/>
          <w:numId w:val="4"/>
        </w:numPr>
      </w:pPr>
      <w:r w:rsidRPr="00F4240D">
        <w:t>线路各个塔杆之间有最小距离与最大距离的约束。</w:t>
      </w:r>
      <w:r w:rsidR="001C43B8" w:rsidRPr="00F4240D">
        <w:t>塔杆之间的距离不得小于最小距离也不得大于最大距离</w:t>
      </w:r>
      <w:r w:rsidR="0033670B" w:rsidRPr="00F4240D">
        <w:t>。</w:t>
      </w:r>
    </w:p>
    <w:p w:rsidR="00F86F8B" w:rsidRPr="00F4240D" w:rsidRDefault="00F86F8B" w:rsidP="00CD5484">
      <w:pPr>
        <w:ind w:firstLine="420"/>
      </w:pPr>
      <w:r w:rsidRPr="00F4240D">
        <w:lastRenderedPageBreak/>
        <w:t>综上所述我们可以将规划限制总结为两类：地理限制和线路选择限制。地理限制是</w:t>
      </w:r>
      <w:r w:rsidR="00991A3D">
        <w:t>指某些地区不能通过</w:t>
      </w:r>
      <w:r w:rsidR="00991A3D">
        <w:rPr>
          <w:rFonts w:hint="eastAsia"/>
        </w:rPr>
        <w:t>，视为</w:t>
      </w:r>
      <w:r w:rsidR="00E955C7" w:rsidRPr="00F4240D">
        <w:t>禁止区，某些地区应该避免通过但是可以通过</w:t>
      </w:r>
      <w:r w:rsidR="00991A3D">
        <w:rPr>
          <w:rFonts w:hint="eastAsia"/>
        </w:rPr>
        <w:t>，视</w:t>
      </w:r>
      <w:r w:rsidR="00E955C7" w:rsidRPr="00F4240D">
        <w:t>为威胁区。线路选择限制是指对线路施工的要求，比如某个点的转弯角度不能过大，线路的爬升角度和下滑角度不能过大否则施工</w:t>
      </w:r>
      <w:r w:rsidR="00E72AB6">
        <w:rPr>
          <w:rFonts w:hint="eastAsia"/>
        </w:rPr>
        <w:t>和</w:t>
      </w:r>
      <w:r w:rsidR="00E72AB6">
        <w:t>维护</w:t>
      </w:r>
      <w:r w:rsidR="00E955C7" w:rsidRPr="00F4240D">
        <w:t>难度将会增加或者根本不能施工。</w:t>
      </w:r>
    </w:p>
    <w:p w:rsidR="00A67B83" w:rsidRPr="00F4240D" w:rsidRDefault="00A67B83" w:rsidP="00A67B83">
      <w:pPr>
        <w:pStyle w:val="2"/>
        <w:rPr>
          <w:rFonts w:ascii="Times New Roman" w:hAnsi="Times New Roman"/>
        </w:rPr>
      </w:pPr>
      <w:bookmarkStart w:id="39" w:name="_Toc419037601"/>
      <w:bookmarkStart w:id="40" w:name="_Toc419728640"/>
      <w:bookmarkStart w:id="41" w:name="_Toc419882516"/>
      <w:r w:rsidRPr="00F4240D">
        <w:rPr>
          <w:rFonts w:ascii="Times New Roman" w:hAnsi="Times New Roman"/>
        </w:rPr>
        <w:t xml:space="preserve">2.3 </w:t>
      </w:r>
      <w:r w:rsidRPr="00F4240D">
        <w:rPr>
          <w:rFonts w:ascii="Times New Roman" w:hAnsi="Times New Roman"/>
        </w:rPr>
        <w:t>功能性需求</w:t>
      </w:r>
      <w:bookmarkEnd w:id="39"/>
      <w:bookmarkEnd w:id="40"/>
      <w:bookmarkEnd w:id="41"/>
    </w:p>
    <w:p w:rsidR="009A74F9" w:rsidRPr="00F4240D" w:rsidRDefault="00E670FD" w:rsidP="00CE4888">
      <w:pPr>
        <w:ind w:firstLine="420"/>
      </w:pPr>
      <w:r w:rsidRPr="00F4240D">
        <w:t>本系统根据电力线路规划的特点和实际情况，以及规划环境，</w:t>
      </w:r>
      <w:r w:rsidR="005F3456" w:rsidRPr="00F4240D">
        <w:t>路径规划</w:t>
      </w:r>
      <w:r w:rsidRPr="00F4240D">
        <w:t>条件的限制</w:t>
      </w:r>
      <w:r w:rsidR="00674632" w:rsidRPr="00F4240D">
        <w:t>，</w:t>
      </w:r>
      <w:r w:rsidRPr="00F4240D">
        <w:t>在数字高程地图的基础上对地图数据进行预处理，生成系统可以直接使用的地形海拔数据和组合地图数据，然后自动进行规划</w:t>
      </w:r>
      <w:r w:rsidR="00600147" w:rsidRPr="00F4240D">
        <w:t>并对规划结果</w:t>
      </w:r>
      <w:r w:rsidRPr="00F4240D">
        <w:t>进行演示和观察</w:t>
      </w:r>
      <w:r w:rsidR="00600147" w:rsidRPr="00F4240D">
        <w:t>。</w:t>
      </w:r>
      <w:r w:rsidR="00674632" w:rsidRPr="00F4240D">
        <w:t>整个</w:t>
      </w:r>
      <w:r w:rsidR="00F1416D" w:rsidRPr="00F4240D">
        <w:t>系统的结构</w:t>
      </w:r>
      <w:r w:rsidR="001E2842" w:rsidRPr="00F4240D">
        <w:t>流程</w:t>
      </w:r>
      <w:r w:rsidR="00F1416D" w:rsidRPr="00F4240D">
        <w:t>如图</w:t>
      </w:r>
      <w:r w:rsidR="00F1416D" w:rsidRPr="00F4240D">
        <w:t>2.1</w:t>
      </w:r>
      <w:r w:rsidR="00674632" w:rsidRPr="00F4240D">
        <w:t>所示：</w:t>
      </w:r>
    </w:p>
    <w:p w:rsidR="007C669A" w:rsidRPr="00F4240D" w:rsidRDefault="00CE4888" w:rsidP="006D4F91">
      <w:pPr>
        <w:pStyle w:val="af0"/>
        <w:ind w:left="0"/>
        <w:jc w:val="center"/>
      </w:pPr>
      <w:r w:rsidRPr="00F4240D">
        <w:object w:dxaOrig="7050" w:dyaOrig="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5pt;height:302.25pt" o:ole="" o:allowoverlap="f">
            <v:imagedata r:id="rId10" o:title=""/>
          </v:shape>
          <o:OLEObject Type="Embed" ProgID="Visio.Drawing.15" ShapeID="_x0000_i1025" DrawAspect="Content" ObjectID="_1496230317" r:id="rId11"/>
        </w:object>
      </w:r>
    </w:p>
    <w:p w:rsidR="00DC19F9" w:rsidRPr="00F4240D" w:rsidRDefault="000F2ACC" w:rsidP="00AF5387">
      <w:pPr>
        <w:pStyle w:val="ab"/>
      </w:pPr>
      <w:r w:rsidRPr="00F4240D">
        <w:t>图</w:t>
      </w:r>
      <w:r w:rsidRPr="00F4240D">
        <w:t xml:space="preserve">2.1 </w:t>
      </w:r>
      <w:r w:rsidRPr="00F4240D">
        <w:t>系统整体结构</w:t>
      </w:r>
      <w:r w:rsidR="001E2842" w:rsidRPr="00F4240D">
        <w:t>流程</w:t>
      </w:r>
      <w:r w:rsidRPr="00F4240D">
        <w:t>图</w:t>
      </w:r>
    </w:p>
    <w:p w:rsidR="006D2906" w:rsidRPr="00F4240D" w:rsidRDefault="000047E6" w:rsidP="000047E6">
      <w:r w:rsidRPr="00F4240D">
        <w:tab/>
      </w:r>
      <w:r w:rsidRPr="00F4240D">
        <w:t>本系统各个模块按照如图</w:t>
      </w:r>
      <w:r w:rsidRPr="00F4240D">
        <w:t>2.1</w:t>
      </w:r>
      <w:r w:rsidRPr="00F4240D">
        <w:t>所示的流程分工合作最终规划出一条合理的路径。工程管理模块负责打开原始数字高程图并将其可视化；约束条件模块负责指定规划的起止点，禁止区和威胁区；预处理模块负责将禁止区和威胁区的信息写到一张组合地图中并生成规划任务文件；线路规划模块负责根据任务文件和组合地图</w:t>
      </w:r>
      <w:r w:rsidR="006D2906" w:rsidRPr="00F4240D">
        <w:t>规划出一条合理路径并输出规划结果；结果演示模块将规划结果显示在可视化地图上。</w:t>
      </w:r>
    </w:p>
    <w:p w:rsidR="006D2906" w:rsidRPr="00F4240D" w:rsidRDefault="006D2906" w:rsidP="006D2906">
      <w:pPr>
        <w:ind w:firstLine="420"/>
      </w:pPr>
      <w:r w:rsidRPr="00F4240D">
        <w:t>各个模块的具体功能如下所述：</w:t>
      </w:r>
    </w:p>
    <w:p w:rsidR="000047E6" w:rsidRPr="00F4240D" w:rsidRDefault="000047E6" w:rsidP="006D2906">
      <w:pPr>
        <w:pStyle w:val="3"/>
      </w:pPr>
      <w:bookmarkStart w:id="42" w:name="_Toc419037602"/>
      <w:r w:rsidRPr="00F4240D">
        <w:lastRenderedPageBreak/>
        <w:t xml:space="preserve">2.3.1 </w:t>
      </w:r>
      <w:r w:rsidRPr="00F4240D">
        <w:t>工程管理模块</w:t>
      </w:r>
      <w:bookmarkEnd w:id="42"/>
    </w:p>
    <w:p w:rsidR="00681BBE" w:rsidRPr="00F4240D" w:rsidRDefault="00E251B6" w:rsidP="00681BBE">
      <w:r w:rsidRPr="00F4240D">
        <w:tab/>
      </w:r>
      <w:r w:rsidRPr="00F4240D">
        <w:t>当系统完成启动后必须新建或者打开一个原有的工程</w:t>
      </w:r>
      <w:r w:rsidR="007A0623" w:rsidRPr="00F4240D">
        <w:t>文件</w:t>
      </w:r>
      <w:r w:rsidRPr="00F4240D">
        <w:t>才能开始一次</w:t>
      </w:r>
      <w:r w:rsidR="00982874" w:rsidRPr="00F4240D">
        <w:t>新的规划，</w:t>
      </w:r>
      <w:r w:rsidR="007A0623" w:rsidRPr="00F4240D">
        <w:t>本模块是后续所有模块的基础模块，负责将用户输入的</w:t>
      </w:r>
      <w:r w:rsidR="007A0623" w:rsidRPr="00F4240D">
        <w:t>DEM</w:t>
      </w:r>
      <w:r w:rsidR="007A0623" w:rsidRPr="00F4240D">
        <w:t>数据转换为系统可以统一处理的格式化文件，然后将</w:t>
      </w:r>
      <w:r w:rsidR="007A0623" w:rsidRPr="00F4240D">
        <w:t>DEM</w:t>
      </w:r>
      <w:r w:rsidR="007A0623" w:rsidRPr="00F4240D">
        <w:t>数据可视化。</w:t>
      </w:r>
      <w:r w:rsidR="00982874" w:rsidRPr="00F4240D">
        <w:t>本模块由打开工程，新建工程，关闭工程等三个子模块构成。</w:t>
      </w:r>
    </w:p>
    <w:p w:rsidR="008462DE" w:rsidRPr="00F4240D" w:rsidRDefault="00B17CCC" w:rsidP="00A83FAC">
      <w:pPr>
        <w:numPr>
          <w:ilvl w:val="0"/>
          <w:numId w:val="5"/>
        </w:numPr>
      </w:pPr>
      <w:r w:rsidRPr="00F4240D">
        <w:t>新建工程文件。读取原始</w:t>
      </w:r>
      <w:r w:rsidRPr="00F4240D">
        <w:t>DEM</w:t>
      </w:r>
      <w:r w:rsidRPr="00F4240D">
        <w:t>地图数据</w:t>
      </w:r>
      <w:r w:rsidR="00EA3B71">
        <w:rPr>
          <w:rFonts w:hint="eastAsia"/>
        </w:rPr>
        <w:t>并</w:t>
      </w:r>
      <w:r w:rsidRPr="00F4240D">
        <w:t>将其转换为系统方便</w:t>
      </w:r>
      <w:r w:rsidR="005E1A8F" w:rsidRPr="00F4240D">
        <w:t>处理</w:t>
      </w:r>
      <w:r w:rsidRPr="00F4240D">
        <w:t>的格式化文件</w:t>
      </w:r>
      <w:r w:rsidR="006D1A40" w:rsidRPr="00F4240D">
        <w:t>（后续简称为高程图）</w:t>
      </w:r>
      <w:r w:rsidRPr="00F4240D">
        <w:t>。</w:t>
      </w:r>
    </w:p>
    <w:p w:rsidR="00B17CCC" w:rsidRPr="00F4240D" w:rsidRDefault="00B17CCC" w:rsidP="00A83FAC">
      <w:pPr>
        <w:numPr>
          <w:ilvl w:val="0"/>
          <w:numId w:val="5"/>
        </w:numPr>
      </w:pPr>
      <w:r w:rsidRPr="00F4240D">
        <w:t>打开工程文件。读取新建工程文件时生成的</w:t>
      </w:r>
      <w:r w:rsidR="0064480B" w:rsidRPr="00F4240D">
        <w:t>高程图文件</w:t>
      </w:r>
      <w:r w:rsidRPr="00F4240D">
        <w:t>，将其转换为可视化的</w:t>
      </w:r>
      <w:r w:rsidR="009C6C51">
        <w:rPr>
          <w:rFonts w:hint="eastAsia"/>
        </w:rPr>
        <w:t>灰度图</w:t>
      </w:r>
      <w:r w:rsidR="00ED1819" w:rsidRPr="00F4240D">
        <w:t>（</w:t>
      </w:r>
      <w:r w:rsidR="00ED1819" w:rsidRPr="00F4240D">
        <w:t>BMP</w:t>
      </w:r>
      <w:r w:rsidR="00ED1819" w:rsidRPr="00F4240D">
        <w:t>图）</w:t>
      </w:r>
      <w:r w:rsidRPr="00F4240D">
        <w:t>显示在系统主界面上。</w:t>
      </w:r>
    </w:p>
    <w:p w:rsidR="00B17CCC" w:rsidRPr="00F4240D" w:rsidRDefault="00A0070A" w:rsidP="00A83FAC">
      <w:pPr>
        <w:numPr>
          <w:ilvl w:val="0"/>
          <w:numId w:val="5"/>
        </w:numPr>
      </w:pPr>
      <w:r>
        <w:t>关闭工程文件。关闭整个工程，将系统恢复到刚刚启动时的</w:t>
      </w:r>
      <w:r>
        <w:rPr>
          <w:rFonts w:hint="eastAsia"/>
        </w:rPr>
        <w:t>状态</w:t>
      </w:r>
      <w:r w:rsidR="00B17CCC" w:rsidRPr="00F4240D">
        <w:t>。</w:t>
      </w:r>
    </w:p>
    <w:p w:rsidR="00B17CCC" w:rsidRPr="00F4240D" w:rsidRDefault="00B17CCC" w:rsidP="00135780">
      <w:pPr>
        <w:pStyle w:val="3"/>
      </w:pPr>
      <w:bookmarkStart w:id="43" w:name="_Toc419037603"/>
      <w:r w:rsidRPr="00F4240D">
        <w:t xml:space="preserve">2.3.2 </w:t>
      </w:r>
      <w:r w:rsidR="00135780" w:rsidRPr="00F4240D">
        <w:t>约束条件模块</w:t>
      </w:r>
      <w:bookmarkEnd w:id="43"/>
    </w:p>
    <w:p w:rsidR="0059570F" w:rsidRPr="00F4240D" w:rsidRDefault="00135780" w:rsidP="00135780">
      <w:pPr>
        <w:ind w:firstLine="420"/>
      </w:pPr>
      <w:r w:rsidRPr="00F4240D">
        <w:t>约束条件模块主要是为后续规划算法指定规划起止点，规划区域中的禁止区域，威胁区域。</w:t>
      </w:r>
      <w:r w:rsidR="00E13C92" w:rsidRPr="00F4240D">
        <w:t>为了验证线路规划算法的正确性，稳定性，在算法的设计、实现、测试过程中必须考虑到各种可能出现的问题。如果使用真实的地理约束区域</w:t>
      </w:r>
      <w:r w:rsidR="0059570F" w:rsidRPr="00F4240D">
        <w:t>有以下</w:t>
      </w:r>
      <w:r w:rsidR="00834B66">
        <w:rPr>
          <w:rFonts w:hint="eastAsia"/>
        </w:rPr>
        <w:t>两</w:t>
      </w:r>
      <w:r w:rsidR="00E81CE0" w:rsidRPr="00F4240D">
        <w:t>点劣势</w:t>
      </w:r>
      <w:r w:rsidR="0059570F" w:rsidRPr="00F4240D">
        <w:t>：</w:t>
      </w:r>
    </w:p>
    <w:p w:rsidR="0059570F" w:rsidRPr="00F4240D" w:rsidRDefault="00E13C92" w:rsidP="00A83FAC">
      <w:pPr>
        <w:numPr>
          <w:ilvl w:val="0"/>
          <w:numId w:val="9"/>
        </w:numPr>
      </w:pPr>
      <w:r w:rsidRPr="00F4240D">
        <w:t>测试用的数据收集比较繁琐</w:t>
      </w:r>
      <w:r w:rsidR="009A3034" w:rsidRPr="00F4240D">
        <w:t>，</w:t>
      </w:r>
      <w:r w:rsidR="0059570F" w:rsidRPr="00F4240D">
        <w:t>收集到的数据量有限不能代表大部分的实际情况。</w:t>
      </w:r>
    </w:p>
    <w:p w:rsidR="0059570F" w:rsidRPr="00F4240D" w:rsidRDefault="0059570F" w:rsidP="00A83FAC">
      <w:pPr>
        <w:numPr>
          <w:ilvl w:val="0"/>
          <w:numId w:val="9"/>
        </w:numPr>
      </w:pPr>
      <w:r w:rsidRPr="00F4240D">
        <w:t>收集到的数据是固定的，不能测试数据极限的情况，更不能产生复杂多变的约束区域。</w:t>
      </w:r>
    </w:p>
    <w:p w:rsidR="00135780" w:rsidRPr="00F4240D" w:rsidRDefault="00834B66" w:rsidP="0059570F">
      <w:pPr>
        <w:ind w:firstLine="420"/>
      </w:pPr>
      <w:r>
        <w:t>综上</w:t>
      </w:r>
      <w:r>
        <w:rPr>
          <w:rFonts w:hint="eastAsia"/>
        </w:rPr>
        <w:t>两</w:t>
      </w:r>
      <w:r w:rsidR="0059570F" w:rsidRPr="00F4240D">
        <w:t>点本系统决定采用人工指定约束区域的方式产生测试数据测试算法的正确性。人工指定约束区域</w:t>
      </w:r>
      <w:r w:rsidR="00E81CE0" w:rsidRPr="00F4240D">
        <w:t>有以下几点优势：</w:t>
      </w:r>
    </w:p>
    <w:p w:rsidR="00E81CE0" w:rsidRPr="00F4240D" w:rsidRDefault="007E0250" w:rsidP="00A83FAC">
      <w:pPr>
        <w:numPr>
          <w:ilvl w:val="0"/>
          <w:numId w:val="10"/>
        </w:numPr>
      </w:pPr>
      <w:r w:rsidRPr="00F4240D">
        <w:t>产生测试数据简单，而且可以随机产生大量的测试数据。</w:t>
      </w:r>
    </w:p>
    <w:p w:rsidR="007E0250" w:rsidRPr="00F4240D" w:rsidRDefault="007E0250" w:rsidP="00A83FAC">
      <w:pPr>
        <w:numPr>
          <w:ilvl w:val="0"/>
          <w:numId w:val="10"/>
        </w:numPr>
      </w:pPr>
      <w:r w:rsidRPr="00F4240D">
        <w:t>可以模拟很多复杂的约束区域以验证线路规划算法是否能在这些复杂的环境中规划一条正确的路径。</w:t>
      </w:r>
    </w:p>
    <w:p w:rsidR="000F6663" w:rsidRPr="00F4240D" w:rsidRDefault="000F6663" w:rsidP="000F6663">
      <w:pPr>
        <w:pStyle w:val="3"/>
      </w:pPr>
      <w:bookmarkStart w:id="44" w:name="_Toc419037604"/>
      <w:r w:rsidRPr="00F4240D">
        <w:t xml:space="preserve">2.3.3 </w:t>
      </w:r>
      <w:r w:rsidRPr="00F4240D">
        <w:t>预处理模块</w:t>
      </w:r>
      <w:bookmarkEnd w:id="44"/>
    </w:p>
    <w:p w:rsidR="000F6663" w:rsidRPr="00F4240D" w:rsidRDefault="00020CFD" w:rsidP="000F6663">
      <w:r w:rsidRPr="00F4240D">
        <w:tab/>
      </w:r>
      <w:r w:rsidRPr="00F4240D">
        <w:t>预处理模块负责生成最终规划用的组合地图，分为初始化组合图和生成组合图两个部分。初始化</w:t>
      </w:r>
      <w:r w:rsidR="002B20C8" w:rsidRPr="00F4240D">
        <w:t>组合图模块从</w:t>
      </w:r>
      <w:r w:rsidR="006D1A40" w:rsidRPr="00F4240D">
        <w:t>高程图</w:t>
      </w:r>
      <w:r w:rsidR="002B20C8" w:rsidRPr="00F4240D">
        <w:t>中读取地图的有关信息，然后将地图中的所有点初始化为未限制区域。</w:t>
      </w:r>
      <w:r w:rsidR="001D0B32" w:rsidRPr="00F4240D">
        <w:t>生成组合图模块将系统记录的各个规划约束区域的信息写入到组合图中，并生成任务文件。任务文件只包含规划的起止点坐标和海拔信息。</w:t>
      </w:r>
    </w:p>
    <w:p w:rsidR="001D0B32" w:rsidRPr="00F4240D" w:rsidRDefault="001D0B32" w:rsidP="001D0B32">
      <w:pPr>
        <w:pStyle w:val="3"/>
      </w:pPr>
      <w:bookmarkStart w:id="45" w:name="_Toc419037605"/>
      <w:r w:rsidRPr="00F4240D">
        <w:t xml:space="preserve">2.3.4 </w:t>
      </w:r>
      <w:r w:rsidRPr="00F4240D">
        <w:t>线路规划模块</w:t>
      </w:r>
      <w:bookmarkEnd w:id="45"/>
    </w:p>
    <w:p w:rsidR="001D0B32" w:rsidRPr="00F4240D" w:rsidRDefault="001D0B32" w:rsidP="001D0B32">
      <w:r w:rsidRPr="00F4240D">
        <w:tab/>
      </w:r>
      <w:r w:rsidRPr="00F4240D">
        <w:t>线路规划模块是整个系统的核心模块，</w:t>
      </w:r>
      <w:r w:rsidR="00023E00" w:rsidRPr="00F4240D">
        <w:t>由于规划区域可能会特别大，所以本模块采取稀疏</w:t>
      </w:r>
      <w:r w:rsidR="00023E00" w:rsidRPr="00F4240D">
        <w:t>A</w:t>
      </w:r>
      <w:r w:rsidR="001D32C0">
        <w:rPr>
          <w:rFonts w:hint="eastAsia"/>
        </w:rPr>
        <w:t>*</w:t>
      </w:r>
      <w:r w:rsidR="00023E00" w:rsidRPr="00F4240D">
        <w:t>算法行规划。</w:t>
      </w:r>
      <w:r w:rsidR="006D1A40" w:rsidRPr="00F4240D">
        <w:t>算法根据任务文件</w:t>
      </w:r>
      <w:r w:rsidR="00E02B85" w:rsidRPr="00F4240D">
        <w:t>，高程图，组合地图规划一条最优路径，规划完成后将规划路径坐标信息输出到文件保存。</w:t>
      </w:r>
    </w:p>
    <w:p w:rsidR="00E02B85" w:rsidRPr="00F4240D" w:rsidRDefault="00E02B85" w:rsidP="00E02B85">
      <w:pPr>
        <w:pStyle w:val="3"/>
      </w:pPr>
      <w:bookmarkStart w:id="46" w:name="_Toc419037606"/>
      <w:r w:rsidRPr="00F4240D">
        <w:t xml:space="preserve">2.3.5 </w:t>
      </w:r>
      <w:r w:rsidRPr="00F4240D">
        <w:t>结果演示模块</w:t>
      </w:r>
      <w:bookmarkEnd w:id="46"/>
    </w:p>
    <w:p w:rsidR="00E02B85" w:rsidRPr="00F4240D" w:rsidRDefault="00E02B85" w:rsidP="00E02B85">
      <w:r w:rsidRPr="00F4240D">
        <w:tab/>
      </w:r>
      <w:r w:rsidR="001437C1" w:rsidRPr="00F4240D">
        <w:t>规划结果是一系列的点的集合，各个点表示线路的塔杆位置。</w:t>
      </w:r>
      <w:r w:rsidRPr="00F4240D">
        <w:t>结果演示模块负责将</w:t>
      </w:r>
      <w:r w:rsidRPr="00F4240D">
        <w:lastRenderedPageBreak/>
        <w:t>线路规划模块的规划结果显示在可视化地图上，</w:t>
      </w:r>
      <w:r w:rsidR="005A59B7">
        <w:rPr>
          <w:rFonts w:hint="eastAsia"/>
        </w:rPr>
        <w:t>可</w:t>
      </w:r>
      <w:r w:rsidRPr="00F4240D">
        <w:t>方便观察规划</w:t>
      </w:r>
      <w:r w:rsidR="000139EF" w:rsidRPr="00F4240D">
        <w:t>结果</w:t>
      </w:r>
      <w:r w:rsidRPr="00F4240D">
        <w:t>是否合理。</w:t>
      </w:r>
    </w:p>
    <w:p w:rsidR="00232FFE" w:rsidRPr="00F4240D" w:rsidRDefault="00232FFE" w:rsidP="00232FFE">
      <w:pPr>
        <w:pStyle w:val="3"/>
      </w:pPr>
      <w:bookmarkStart w:id="47" w:name="_Toc419037607"/>
      <w:r w:rsidRPr="00F4240D">
        <w:t>2.3.6</w:t>
      </w:r>
      <w:r w:rsidR="00344A1C" w:rsidRPr="00F4240D">
        <w:t xml:space="preserve"> </w:t>
      </w:r>
      <w:r w:rsidR="009B30F3" w:rsidRPr="00F4240D">
        <w:t>参数输入</w:t>
      </w:r>
      <w:r w:rsidRPr="00F4240D">
        <w:t>模块</w:t>
      </w:r>
      <w:bookmarkEnd w:id="47"/>
    </w:p>
    <w:p w:rsidR="009B30F3" w:rsidRPr="00F4240D" w:rsidRDefault="001437C1" w:rsidP="009B30F3">
      <w:r w:rsidRPr="00F4240D">
        <w:tab/>
      </w:r>
      <w:r w:rsidRPr="00F4240D">
        <w:t>由于在实际电力线路的选择过程中存在诸多约束，比如两个相邻塔杆之间的距离选择，两个相邻塔杆之间的坡度</w:t>
      </w:r>
      <w:r w:rsidR="001C36EC" w:rsidRPr="00F4240D">
        <w:t>选择，</w:t>
      </w:r>
      <w:r w:rsidR="00A83A15">
        <w:t>相邻塔杆之间</w:t>
      </w:r>
      <w:r w:rsidR="002569F4" w:rsidRPr="00F4240D">
        <w:t>转弯</w:t>
      </w:r>
      <w:r w:rsidR="001C36EC" w:rsidRPr="00F4240D">
        <w:t>角度的</w:t>
      </w:r>
      <w:r w:rsidRPr="00F4240D">
        <w:t>选择都会影响线路</w:t>
      </w:r>
      <w:r w:rsidR="004513C0">
        <w:rPr>
          <w:rFonts w:hint="eastAsia"/>
        </w:rPr>
        <w:t>走向</w:t>
      </w:r>
      <w:r w:rsidRPr="00F4240D">
        <w:t>，所以系统在规划电力线路时必须将这些因素考虑在内。</w:t>
      </w:r>
      <w:r w:rsidR="000744DC" w:rsidRPr="00F4240D">
        <w:t>系统应在规划之前设置相邻塔杆之间</w:t>
      </w:r>
      <w:r w:rsidR="001C36EC" w:rsidRPr="00F4240D">
        <w:t>的这些约束参数</w:t>
      </w:r>
      <w:r w:rsidR="000744DC" w:rsidRPr="00F4240D">
        <w:t>，</w:t>
      </w:r>
      <w:r w:rsidR="004F4943">
        <w:rPr>
          <w:rFonts w:hint="eastAsia"/>
        </w:rPr>
        <w:t>这些参数</w:t>
      </w:r>
      <w:r w:rsidR="004F4943">
        <w:t>将会影响算法的搜索行为和搜索效率</w:t>
      </w:r>
      <w:r w:rsidR="004F4943">
        <w:rPr>
          <w:rFonts w:hint="eastAsia"/>
        </w:rPr>
        <w:t>并</w:t>
      </w:r>
      <w:r w:rsidR="004F4943">
        <w:t>影响最终的规划线路。</w:t>
      </w:r>
    </w:p>
    <w:p w:rsidR="00E02B85" w:rsidRPr="00F4240D" w:rsidRDefault="009474DC" w:rsidP="009474DC">
      <w:pPr>
        <w:pStyle w:val="2"/>
        <w:rPr>
          <w:rFonts w:ascii="Times New Roman" w:hAnsi="Times New Roman"/>
        </w:rPr>
      </w:pPr>
      <w:bookmarkStart w:id="48" w:name="_Toc419037608"/>
      <w:bookmarkStart w:id="49" w:name="_Toc419728641"/>
      <w:bookmarkStart w:id="50" w:name="_Toc419882517"/>
      <w:r w:rsidRPr="00F4240D">
        <w:rPr>
          <w:rFonts w:ascii="Times New Roman" w:hAnsi="Times New Roman"/>
        </w:rPr>
        <w:t xml:space="preserve">2.4 </w:t>
      </w:r>
      <w:r w:rsidRPr="00F4240D">
        <w:rPr>
          <w:rFonts w:ascii="Times New Roman" w:hAnsi="Times New Roman"/>
        </w:rPr>
        <w:t>数据需求</w:t>
      </w:r>
      <w:bookmarkEnd w:id="48"/>
      <w:bookmarkEnd w:id="49"/>
      <w:bookmarkEnd w:id="50"/>
    </w:p>
    <w:p w:rsidR="00561D3B" w:rsidRDefault="006A1427" w:rsidP="000047E6">
      <w:r w:rsidRPr="00F4240D">
        <w:tab/>
      </w:r>
      <w:r w:rsidRPr="00F4240D">
        <w:t>本系统数据采取自定义文件的方式统一管理。原始</w:t>
      </w:r>
      <w:r w:rsidRPr="00F4240D">
        <w:t>DEM</w:t>
      </w:r>
      <w:r w:rsidRPr="00F4240D">
        <w:t>数据，高程图，组合图，任务文件，规划结果文件都放在指定的文件夹中。</w:t>
      </w:r>
      <w:r w:rsidRPr="00F4240D">
        <w:t>DEM</w:t>
      </w:r>
      <w:r w:rsidRPr="00F4240D">
        <w:t>数据放在</w:t>
      </w:r>
      <w:r w:rsidR="00C42846" w:rsidRPr="00F4240D">
        <w:t>dataorg</w:t>
      </w:r>
      <w:r w:rsidR="00C42846" w:rsidRPr="00F4240D">
        <w:t>目录下，高程图放在</w:t>
      </w:r>
      <w:r w:rsidR="00C42846" w:rsidRPr="00F4240D">
        <w:t>datamap</w:t>
      </w:r>
      <w:r w:rsidR="00C42846" w:rsidRPr="00F4240D">
        <w:t>目录下，组合图放在</w:t>
      </w:r>
      <w:r w:rsidR="00C42846" w:rsidRPr="00F4240D">
        <w:t>datazht</w:t>
      </w:r>
      <w:r w:rsidR="00C42846" w:rsidRPr="00F4240D">
        <w:t>目录下，任务文件放在</w:t>
      </w:r>
      <w:r w:rsidR="00C42846" w:rsidRPr="00F4240D">
        <w:t>Task</w:t>
      </w:r>
      <w:r w:rsidR="00C42846" w:rsidRPr="00F4240D">
        <w:t>目录下，规划结果放在</w:t>
      </w:r>
      <w:r w:rsidR="00C42846" w:rsidRPr="00F4240D">
        <w:t>LocalPlan</w:t>
      </w:r>
      <w:r w:rsidR="00C42846" w:rsidRPr="00F4240D">
        <w:t>目录下。</w:t>
      </w:r>
      <w:r w:rsidR="003573D0" w:rsidRPr="00F4240D">
        <w:t>高程图和组合图是</w:t>
      </w:r>
      <w:r w:rsidR="0092773F" w:rsidRPr="00F4240D">
        <w:t>二进制文件，任务文件和规划结果是文本文件。</w:t>
      </w:r>
      <w:r w:rsidR="0084007B" w:rsidRPr="00F4240D">
        <w:t>系统数据流程图如图</w:t>
      </w:r>
      <w:r w:rsidR="0084007B" w:rsidRPr="00F4240D">
        <w:t>2.2</w:t>
      </w:r>
      <w:r w:rsidR="0084007B" w:rsidRPr="00F4240D">
        <w:t>所示</w:t>
      </w:r>
      <w:r w:rsidR="007224DC" w:rsidRPr="00F4240D">
        <w:t>：</w:t>
      </w:r>
      <w:r w:rsidR="00114B78" w:rsidRPr="00F4240D">
        <w:tab/>
      </w:r>
    </w:p>
    <w:p w:rsidR="008C731B" w:rsidRPr="00F4240D" w:rsidRDefault="00347A44" w:rsidP="00004594">
      <w:pPr>
        <w:jc w:val="center"/>
      </w:pPr>
      <w:r>
        <w:object w:dxaOrig="7995" w:dyaOrig="6375">
          <v:shape id="_x0000_i1026" type="#_x0000_t75" style="width:396pt;height:316.55pt" o:ole="">
            <v:imagedata r:id="rId12" o:title=""/>
          </v:shape>
          <o:OLEObject Type="Embed" ProgID="Visio.Drawing.15" ShapeID="_x0000_i1026" DrawAspect="Content" ObjectID="_1496230318" r:id="rId13"/>
        </w:object>
      </w:r>
    </w:p>
    <w:p w:rsidR="0012221A" w:rsidRPr="00F4240D" w:rsidRDefault="00561D3B" w:rsidP="008C731B">
      <w:pPr>
        <w:pStyle w:val="ab"/>
      </w:pPr>
      <w:r w:rsidRPr="00F4240D">
        <w:t>图</w:t>
      </w:r>
      <w:r w:rsidRPr="00F4240D">
        <w:t xml:space="preserve">2.2 </w:t>
      </w:r>
      <w:r w:rsidRPr="00F4240D">
        <w:t>系统数据流程图</w:t>
      </w:r>
    </w:p>
    <w:p w:rsidR="008F7916" w:rsidRPr="00F4240D" w:rsidRDefault="0085410D" w:rsidP="0012221A">
      <w:r w:rsidRPr="00F4240D">
        <w:tab/>
      </w:r>
      <w:r w:rsidR="00F35601">
        <w:t>系统的</w:t>
      </w:r>
      <w:r w:rsidR="00F35601">
        <w:rPr>
          <w:rFonts w:hint="eastAsia"/>
        </w:rPr>
        <w:t>新建</w:t>
      </w:r>
      <w:r w:rsidR="00F44CB2" w:rsidRPr="00F4240D">
        <w:t>工程模块以</w:t>
      </w:r>
      <w:r w:rsidR="00F44CB2" w:rsidRPr="00F4240D">
        <w:t>DEM</w:t>
      </w:r>
      <w:r w:rsidR="00F012C0">
        <w:rPr>
          <w:rFonts w:hint="eastAsia"/>
        </w:rPr>
        <w:t>地形</w:t>
      </w:r>
      <w:r w:rsidR="00F012C0">
        <w:t>数据为输入以高程图</w:t>
      </w:r>
      <w:r w:rsidR="00F012C0">
        <w:rPr>
          <w:rFonts w:hint="eastAsia"/>
        </w:rPr>
        <w:t>数据</w:t>
      </w:r>
      <w:r w:rsidR="00F44CB2" w:rsidRPr="00F4240D">
        <w:t>为输出</w:t>
      </w:r>
      <w:r w:rsidR="00345AAF">
        <w:rPr>
          <w:rFonts w:hint="eastAsia"/>
        </w:rPr>
        <w:t>；</w:t>
      </w:r>
      <w:r w:rsidR="003654CF">
        <w:rPr>
          <w:rFonts w:hint="eastAsia"/>
        </w:rPr>
        <w:t>打开</w:t>
      </w:r>
      <w:r w:rsidR="003654CF">
        <w:t>工程模块以高程图为输入以可视化的灰度图为输出</w:t>
      </w:r>
      <w:r w:rsidR="00345AAF">
        <w:rPr>
          <w:rFonts w:hint="eastAsia"/>
        </w:rPr>
        <w:t>；</w:t>
      </w:r>
      <w:r w:rsidR="00F44CB2" w:rsidRPr="00F4240D">
        <w:t>当用户指定了起止点与约束区域后，预处理</w:t>
      </w:r>
      <w:r w:rsidR="00F44CB2" w:rsidRPr="00F4240D">
        <w:lastRenderedPageBreak/>
        <w:t>模块以高程图和约束区域</w:t>
      </w:r>
      <w:r w:rsidR="00A77194">
        <w:rPr>
          <w:rFonts w:hint="eastAsia"/>
        </w:rPr>
        <w:t>坐标</w:t>
      </w:r>
      <w:r w:rsidR="00F44CB2" w:rsidRPr="00F4240D">
        <w:t>信息为输入以组合图和任务文件为输出</w:t>
      </w:r>
      <w:r w:rsidR="00345AAF">
        <w:rPr>
          <w:rFonts w:hint="eastAsia"/>
        </w:rPr>
        <w:t>；</w:t>
      </w:r>
      <w:r w:rsidR="00F44CB2" w:rsidRPr="00F4240D">
        <w:t>线路规划模块以高程图、组合图和任务文件为输入以规划结果为输出。</w:t>
      </w:r>
    </w:p>
    <w:p w:rsidR="007B60A3" w:rsidRDefault="00C56779" w:rsidP="006E3747">
      <w:pPr>
        <w:pStyle w:val="2"/>
        <w:rPr>
          <w:rFonts w:ascii="Times New Roman" w:hAnsi="Times New Roman"/>
        </w:rPr>
      </w:pPr>
      <w:bookmarkStart w:id="51" w:name="_Toc419037609"/>
      <w:bookmarkStart w:id="52" w:name="_Toc419728642"/>
      <w:bookmarkStart w:id="53" w:name="_Toc419882518"/>
      <w:r w:rsidRPr="00F4240D">
        <w:rPr>
          <w:rFonts w:ascii="Times New Roman" w:hAnsi="Times New Roman"/>
        </w:rPr>
        <w:t xml:space="preserve">2.5 </w:t>
      </w:r>
      <w:r w:rsidRPr="00F4240D">
        <w:rPr>
          <w:rFonts w:ascii="Times New Roman" w:hAnsi="Times New Roman"/>
        </w:rPr>
        <w:t>非功能性需求</w:t>
      </w:r>
      <w:bookmarkEnd w:id="51"/>
      <w:bookmarkEnd w:id="52"/>
      <w:bookmarkEnd w:id="53"/>
    </w:p>
    <w:p w:rsidR="00090FB9" w:rsidRPr="00090FB9" w:rsidRDefault="00090FB9" w:rsidP="00090FB9">
      <w:r>
        <w:tab/>
      </w:r>
      <w:r>
        <w:rPr>
          <w:rFonts w:hint="eastAsia"/>
        </w:rPr>
        <w:t>系统</w:t>
      </w:r>
      <w:r>
        <w:t>各种非功能性需求如表</w:t>
      </w:r>
      <w:r>
        <w:rPr>
          <w:rFonts w:hint="eastAsia"/>
        </w:rPr>
        <w:t>2.1</w:t>
      </w:r>
      <w:r>
        <w:rPr>
          <w:rFonts w:hint="eastAsia"/>
        </w:rPr>
        <w:t>所示</w:t>
      </w:r>
      <w:r>
        <w:t>：</w:t>
      </w:r>
    </w:p>
    <w:p w:rsidR="00685C6B" w:rsidRPr="00F4240D" w:rsidRDefault="003B584C" w:rsidP="003A6414">
      <w:pPr>
        <w:pStyle w:val="ab"/>
      </w:pPr>
      <w:r w:rsidRPr="00F4240D">
        <w:t>表</w:t>
      </w:r>
      <w:r w:rsidR="00685C6B" w:rsidRPr="00F4240D">
        <w:t xml:space="preserve">2.1 </w:t>
      </w:r>
      <w:r w:rsidR="00685C6B" w:rsidRPr="00F4240D">
        <w:t>系统</w:t>
      </w:r>
      <w:r w:rsidR="00491DB7" w:rsidRPr="00F4240D">
        <w:t>软</w:t>
      </w:r>
      <w:r w:rsidR="00685C6B" w:rsidRPr="00F4240D">
        <w:t>硬件需求</w:t>
      </w:r>
    </w:p>
    <w:tbl>
      <w:tblPr>
        <w:tblW w:w="5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760"/>
        <w:gridCol w:w="1920"/>
      </w:tblGrid>
      <w:tr w:rsidR="006E3747" w:rsidRPr="00F4240D" w:rsidTr="003A6414">
        <w:trPr>
          <w:trHeight w:val="525"/>
          <w:jc w:val="center"/>
        </w:trPr>
        <w:tc>
          <w:tcPr>
            <w:tcW w:w="1760" w:type="dxa"/>
            <w:shd w:val="clear" w:color="000000" w:fill="66ABB3"/>
            <w:noWrap/>
            <w:vAlign w:val="center"/>
            <w:hideMark/>
          </w:tcPr>
          <w:p w:rsidR="006E3747" w:rsidRPr="00F4240D" w:rsidRDefault="006E3747" w:rsidP="00EE379C">
            <w:pPr>
              <w:widowControl/>
              <w:spacing w:line="240" w:lineRule="auto"/>
              <w:ind w:firstLineChars="100" w:firstLine="200"/>
              <w:jc w:val="center"/>
              <w:rPr>
                <w:rFonts w:eastAsia="微软雅黑"/>
                <w:b/>
                <w:bCs/>
                <w:color w:val="FFFFFF"/>
                <w:kern w:val="0"/>
                <w:sz w:val="20"/>
                <w:szCs w:val="20"/>
              </w:rPr>
            </w:pPr>
            <w:r w:rsidRPr="00F4240D">
              <w:rPr>
                <w:rFonts w:eastAsia="微软雅黑"/>
                <w:b/>
                <w:bCs/>
                <w:color w:val="FFFFFF"/>
                <w:kern w:val="0"/>
                <w:sz w:val="20"/>
                <w:szCs w:val="20"/>
              </w:rPr>
              <w:t>设备项</w:t>
            </w:r>
          </w:p>
        </w:tc>
        <w:tc>
          <w:tcPr>
            <w:tcW w:w="1760" w:type="dxa"/>
            <w:shd w:val="clear" w:color="000000" w:fill="66ABB3"/>
            <w:noWrap/>
            <w:vAlign w:val="center"/>
            <w:hideMark/>
          </w:tcPr>
          <w:p w:rsidR="006E3747" w:rsidRPr="00F4240D" w:rsidRDefault="006E3747" w:rsidP="00EE379C">
            <w:pPr>
              <w:widowControl/>
              <w:spacing w:line="240" w:lineRule="auto"/>
              <w:ind w:firstLineChars="100" w:firstLine="200"/>
              <w:jc w:val="center"/>
              <w:rPr>
                <w:rFonts w:eastAsia="微软雅黑"/>
                <w:b/>
                <w:bCs/>
                <w:color w:val="FFFFFF"/>
                <w:kern w:val="0"/>
                <w:sz w:val="20"/>
                <w:szCs w:val="20"/>
              </w:rPr>
            </w:pPr>
            <w:r w:rsidRPr="00F4240D">
              <w:rPr>
                <w:rFonts w:eastAsia="微软雅黑"/>
                <w:b/>
                <w:bCs/>
                <w:color w:val="FFFFFF"/>
                <w:kern w:val="0"/>
                <w:sz w:val="20"/>
                <w:szCs w:val="20"/>
              </w:rPr>
              <w:t>最低要求</w:t>
            </w:r>
          </w:p>
        </w:tc>
        <w:tc>
          <w:tcPr>
            <w:tcW w:w="1920" w:type="dxa"/>
            <w:shd w:val="clear" w:color="000000" w:fill="66ABB3"/>
            <w:noWrap/>
            <w:vAlign w:val="center"/>
            <w:hideMark/>
          </w:tcPr>
          <w:p w:rsidR="006E3747" w:rsidRPr="00F4240D" w:rsidRDefault="006E3747" w:rsidP="00EE379C">
            <w:pPr>
              <w:widowControl/>
              <w:spacing w:line="240" w:lineRule="auto"/>
              <w:ind w:firstLineChars="100" w:firstLine="200"/>
              <w:jc w:val="center"/>
              <w:rPr>
                <w:rFonts w:eastAsia="微软雅黑"/>
                <w:b/>
                <w:bCs/>
                <w:color w:val="FFFFFF"/>
                <w:kern w:val="0"/>
                <w:sz w:val="20"/>
                <w:szCs w:val="20"/>
              </w:rPr>
            </w:pPr>
            <w:r w:rsidRPr="00F4240D">
              <w:rPr>
                <w:rFonts w:eastAsia="微软雅黑"/>
                <w:b/>
                <w:bCs/>
                <w:color w:val="FFFFFF"/>
                <w:kern w:val="0"/>
                <w:sz w:val="20"/>
                <w:szCs w:val="20"/>
              </w:rPr>
              <w:t>推荐值</w:t>
            </w:r>
          </w:p>
        </w:tc>
      </w:tr>
      <w:tr w:rsidR="006E3747" w:rsidRPr="00F4240D" w:rsidTr="003A6414">
        <w:trPr>
          <w:trHeight w:val="525"/>
          <w:jc w:val="center"/>
        </w:trPr>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CPU</w:t>
            </w:r>
          </w:p>
        </w:tc>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2.0GHz</w:t>
            </w:r>
          </w:p>
        </w:tc>
        <w:tc>
          <w:tcPr>
            <w:tcW w:w="192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2.5GHz</w:t>
            </w:r>
            <w:r w:rsidRPr="00F4240D">
              <w:rPr>
                <w:rFonts w:eastAsia="微软雅黑"/>
                <w:color w:val="0D0D0D"/>
                <w:kern w:val="0"/>
                <w:sz w:val="20"/>
                <w:szCs w:val="20"/>
              </w:rPr>
              <w:t>以上</w:t>
            </w:r>
          </w:p>
        </w:tc>
      </w:tr>
      <w:tr w:rsidR="006E3747" w:rsidRPr="00F4240D" w:rsidTr="003A6414">
        <w:trPr>
          <w:trHeight w:val="525"/>
          <w:jc w:val="center"/>
        </w:trPr>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内存</w:t>
            </w:r>
          </w:p>
        </w:tc>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2.0GB</w:t>
            </w:r>
          </w:p>
        </w:tc>
        <w:tc>
          <w:tcPr>
            <w:tcW w:w="192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4.0GB</w:t>
            </w:r>
            <w:r w:rsidRPr="00F4240D">
              <w:rPr>
                <w:rFonts w:eastAsia="微软雅黑"/>
                <w:color w:val="0D0D0D"/>
                <w:kern w:val="0"/>
                <w:sz w:val="20"/>
                <w:szCs w:val="20"/>
              </w:rPr>
              <w:t>以上</w:t>
            </w:r>
          </w:p>
        </w:tc>
      </w:tr>
      <w:tr w:rsidR="006E3747" w:rsidRPr="00F4240D" w:rsidTr="003A6414">
        <w:trPr>
          <w:trHeight w:val="525"/>
          <w:jc w:val="center"/>
        </w:trPr>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硬盘</w:t>
            </w:r>
          </w:p>
        </w:tc>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50.0GB</w:t>
            </w:r>
          </w:p>
        </w:tc>
        <w:tc>
          <w:tcPr>
            <w:tcW w:w="1920" w:type="dxa"/>
            <w:shd w:val="clear" w:color="auto" w:fill="auto"/>
            <w:noWrap/>
            <w:vAlign w:val="center"/>
            <w:hideMark/>
          </w:tcPr>
          <w:p w:rsidR="006E3747" w:rsidRPr="00F4240D" w:rsidRDefault="009242D5" w:rsidP="00EE379C">
            <w:pPr>
              <w:widowControl/>
              <w:spacing w:line="240" w:lineRule="auto"/>
              <w:ind w:firstLineChars="100" w:firstLine="200"/>
              <w:jc w:val="center"/>
              <w:rPr>
                <w:rFonts w:eastAsia="微软雅黑"/>
                <w:color w:val="0D0D0D"/>
                <w:kern w:val="0"/>
                <w:sz w:val="20"/>
                <w:szCs w:val="20"/>
              </w:rPr>
            </w:pPr>
            <w:r>
              <w:rPr>
                <w:rFonts w:eastAsia="微软雅黑"/>
                <w:color w:val="0D0D0D"/>
                <w:kern w:val="0"/>
                <w:sz w:val="20"/>
                <w:szCs w:val="20"/>
              </w:rPr>
              <w:t>1</w:t>
            </w:r>
            <w:r w:rsidR="006E3747" w:rsidRPr="00F4240D">
              <w:rPr>
                <w:rFonts w:eastAsia="微软雅黑"/>
                <w:color w:val="0D0D0D"/>
                <w:kern w:val="0"/>
                <w:sz w:val="20"/>
                <w:szCs w:val="20"/>
              </w:rPr>
              <w:t>00.0GB</w:t>
            </w:r>
            <w:r w:rsidR="006E3747" w:rsidRPr="00F4240D">
              <w:rPr>
                <w:rFonts w:eastAsia="微软雅黑"/>
                <w:color w:val="0D0D0D"/>
                <w:kern w:val="0"/>
                <w:sz w:val="20"/>
                <w:szCs w:val="20"/>
              </w:rPr>
              <w:t>以上</w:t>
            </w:r>
          </w:p>
        </w:tc>
      </w:tr>
      <w:tr w:rsidR="006E3747" w:rsidRPr="00F4240D" w:rsidTr="003A6414">
        <w:trPr>
          <w:trHeight w:val="525"/>
          <w:jc w:val="center"/>
        </w:trPr>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显卡</w:t>
            </w:r>
          </w:p>
        </w:tc>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显存</w:t>
            </w:r>
            <w:r w:rsidRPr="00F4240D">
              <w:rPr>
                <w:rFonts w:eastAsia="微软雅黑"/>
                <w:color w:val="0D0D0D"/>
                <w:kern w:val="0"/>
                <w:sz w:val="20"/>
                <w:szCs w:val="20"/>
              </w:rPr>
              <w:t>512.0MB</w:t>
            </w:r>
          </w:p>
        </w:tc>
        <w:tc>
          <w:tcPr>
            <w:tcW w:w="192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显存</w:t>
            </w:r>
            <w:r w:rsidR="00422572">
              <w:rPr>
                <w:rFonts w:eastAsia="微软雅黑"/>
                <w:color w:val="0D0D0D"/>
                <w:kern w:val="0"/>
                <w:sz w:val="20"/>
                <w:szCs w:val="20"/>
              </w:rPr>
              <w:t>1</w:t>
            </w:r>
            <w:r w:rsidRPr="00F4240D">
              <w:rPr>
                <w:rFonts w:eastAsia="微软雅黑"/>
                <w:color w:val="0D0D0D"/>
                <w:kern w:val="0"/>
                <w:sz w:val="20"/>
                <w:szCs w:val="20"/>
              </w:rPr>
              <w:t>.0GB</w:t>
            </w:r>
            <w:r w:rsidRPr="00F4240D">
              <w:rPr>
                <w:rFonts w:eastAsia="微软雅黑"/>
                <w:color w:val="0D0D0D"/>
                <w:kern w:val="0"/>
                <w:sz w:val="20"/>
                <w:szCs w:val="20"/>
              </w:rPr>
              <w:t>以上</w:t>
            </w:r>
          </w:p>
        </w:tc>
      </w:tr>
      <w:tr w:rsidR="006E3747" w:rsidRPr="00F4240D" w:rsidTr="003A6414">
        <w:trPr>
          <w:trHeight w:val="525"/>
          <w:jc w:val="center"/>
        </w:trPr>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操作系统</w:t>
            </w:r>
          </w:p>
        </w:tc>
        <w:tc>
          <w:tcPr>
            <w:tcW w:w="1760" w:type="dxa"/>
            <w:shd w:val="clear" w:color="auto" w:fill="auto"/>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WinXP</w:t>
            </w:r>
          </w:p>
        </w:tc>
        <w:tc>
          <w:tcPr>
            <w:tcW w:w="1920" w:type="dxa"/>
            <w:shd w:val="clear" w:color="auto" w:fill="auto"/>
            <w:noWrap/>
            <w:vAlign w:val="center"/>
            <w:hideMark/>
          </w:tcPr>
          <w:p w:rsidR="006E3747" w:rsidRPr="00F4240D" w:rsidRDefault="00815AEC"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Win7</w:t>
            </w:r>
          </w:p>
        </w:tc>
      </w:tr>
      <w:tr w:rsidR="006E3747" w:rsidRPr="00F4240D" w:rsidTr="003A6414">
        <w:trPr>
          <w:trHeight w:val="525"/>
          <w:jc w:val="center"/>
        </w:trPr>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开发环境</w:t>
            </w:r>
          </w:p>
        </w:tc>
        <w:tc>
          <w:tcPr>
            <w:tcW w:w="176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VS2010</w:t>
            </w:r>
          </w:p>
        </w:tc>
        <w:tc>
          <w:tcPr>
            <w:tcW w:w="1920" w:type="dxa"/>
            <w:shd w:val="clear" w:color="000000" w:fill="CCE3E6"/>
            <w:noWrap/>
            <w:vAlign w:val="center"/>
            <w:hideMark/>
          </w:tcPr>
          <w:p w:rsidR="006E3747" w:rsidRPr="00F4240D" w:rsidRDefault="006E3747" w:rsidP="00EE379C">
            <w:pPr>
              <w:widowControl/>
              <w:spacing w:line="240" w:lineRule="auto"/>
              <w:ind w:firstLineChars="100" w:firstLine="200"/>
              <w:jc w:val="center"/>
              <w:rPr>
                <w:rFonts w:eastAsia="微软雅黑"/>
                <w:color w:val="0D0D0D"/>
                <w:kern w:val="0"/>
                <w:sz w:val="20"/>
                <w:szCs w:val="20"/>
              </w:rPr>
            </w:pPr>
            <w:r w:rsidRPr="00F4240D">
              <w:rPr>
                <w:rFonts w:eastAsia="微软雅黑"/>
                <w:color w:val="0D0D0D"/>
                <w:kern w:val="0"/>
                <w:sz w:val="20"/>
                <w:szCs w:val="20"/>
              </w:rPr>
              <w:t>VS2010+QT</w:t>
            </w:r>
            <w:r w:rsidR="008B3722" w:rsidRPr="00F4240D">
              <w:rPr>
                <w:rFonts w:eastAsia="微软雅黑"/>
                <w:color w:val="0D0D0D"/>
                <w:kern w:val="0"/>
                <w:sz w:val="20"/>
                <w:szCs w:val="20"/>
              </w:rPr>
              <w:t>4</w:t>
            </w:r>
          </w:p>
        </w:tc>
      </w:tr>
    </w:tbl>
    <w:p w:rsidR="00004594" w:rsidRDefault="00004594" w:rsidP="00EE379C">
      <w:pPr>
        <w:jc w:val="center"/>
      </w:pPr>
    </w:p>
    <w:p w:rsidR="00723168" w:rsidRDefault="00004594" w:rsidP="00004594">
      <w:r>
        <w:br w:type="page"/>
      </w:r>
    </w:p>
    <w:p w:rsidR="00723168" w:rsidRPr="00F4240D" w:rsidRDefault="00723168" w:rsidP="00723168">
      <w:pPr>
        <w:pStyle w:val="1"/>
      </w:pPr>
      <w:bookmarkStart w:id="54" w:name="_Toc419037623"/>
      <w:bookmarkStart w:id="55" w:name="_Toc419728647"/>
      <w:bookmarkStart w:id="56" w:name="_Toc419882523"/>
      <w:r>
        <w:lastRenderedPageBreak/>
        <w:t>3</w:t>
      </w:r>
      <w:r w:rsidRPr="00126CFA">
        <w:rPr>
          <w:rFonts w:ascii="宋体" w:hAnsi="宋体"/>
        </w:rPr>
        <w:t xml:space="preserve"> </w:t>
      </w:r>
      <w:r w:rsidRPr="00F4240D">
        <w:t>A*</w:t>
      </w:r>
      <w:r w:rsidRPr="00F4240D">
        <w:t>算法概述</w:t>
      </w:r>
      <w:bookmarkEnd w:id="54"/>
      <w:bookmarkEnd w:id="55"/>
      <w:bookmarkEnd w:id="56"/>
    </w:p>
    <w:p w:rsidR="00723168" w:rsidRDefault="00723168" w:rsidP="00723168">
      <w:pPr>
        <w:pStyle w:val="2"/>
        <w:rPr>
          <w:rFonts w:ascii="Times New Roman" w:hAnsi="Times New Roman"/>
        </w:rPr>
      </w:pPr>
      <w:bookmarkStart w:id="57" w:name="_Toc419037624"/>
      <w:bookmarkStart w:id="58" w:name="_Toc419728648"/>
      <w:bookmarkStart w:id="59" w:name="_Toc419882524"/>
      <w:r>
        <w:rPr>
          <w:rFonts w:ascii="Times New Roman" w:hAnsi="Times New Roman"/>
        </w:rPr>
        <w:t>3</w:t>
      </w:r>
      <w:r w:rsidRPr="00F4240D">
        <w:rPr>
          <w:rFonts w:ascii="Times New Roman" w:hAnsi="Times New Roman"/>
        </w:rPr>
        <w:t>.1</w:t>
      </w:r>
      <w:r w:rsidRPr="0075148D">
        <w:rPr>
          <w:rFonts w:ascii="宋体" w:hAnsi="宋体"/>
        </w:rPr>
        <w:t xml:space="preserve"> </w:t>
      </w:r>
      <w:r w:rsidRPr="00F4240D">
        <w:rPr>
          <w:rFonts w:ascii="Times New Roman" w:hAnsi="Times New Roman"/>
        </w:rPr>
        <w:t>A*</w:t>
      </w:r>
      <w:r w:rsidRPr="00F4240D">
        <w:rPr>
          <w:rFonts w:ascii="Times New Roman" w:hAnsi="Times New Roman"/>
        </w:rPr>
        <w:t>算法基础</w:t>
      </w:r>
      <w:bookmarkEnd w:id="57"/>
      <w:bookmarkEnd w:id="58"/>
      <w:bookmarkEnd w:id="59"/>
      <w:r>
        <w:rPr>
          <w:rFonts w:ascii="Times New Roman" w:hAnsi="Times New Roman" w:hint="eastAsia"/>
        </w:rPr>
        <w:t xml:space="preserve"> </w:t>
      </w:r>
    </w:p>
    <w:p w:rsidR="00723168" w:rsidRPr="00B108C8" w:rsidRDefault="00723168" w:rsidP="00723168">
      <w:pPr>
        <w:pStyle w:val="3"/>
      </w:pPr>
      <w:r>
        <w:t>3</w:t>
      </w:r>
      <w:r>
        <w:rPr>
          <w:rFonts w:hint="eastAsia"/>
        </w:rPr>
        <w:t>.1.1</w:t>
      </w:r>
      <w:r w:rsidRPr="00BF507C">
        <w:rPr>
          <w:rFonts w:ascii="宋体" w:hAnsi="宋体" w:hint="eastAsia"/>
        </w:rPr>
        <w:t xml:space="preserve"> </w:t>
      </w:r>
      <w:r>
        <w:t>A*</w:t>
      </w:r>
      <w:r>
        <w:rPr>
          <w:rFonts w:hint="eastAsia"/>
        </w:rPr>
        <w:t>算法</w:t>
      </w:r>
      <w:r>
        <w:t>简介</w:t>
      </w:r>
    </w:p>
    <w:p w:rsidR="00723168" w:rsidRDefault="00723168" w:rsidP="00723168">
      <w:pPr>
        <w:ind w:firstLine="420"/>
      </w:pPr>
      <w:r>
        <w:rPr>
          <w:rFonts w:hint="eastAsia"/>
        </w:rPr>
        <w:t>A</w:t>
      </w:r>
      <w:r>
        <w:t>*</w:t>
      </w:r>
      <w:r>
        <w:t>算法属于人工智能算法</w:t>
      </w:r>
      <w:r>
        <w:rPr>
          <w:rFonts w:hint="eastAsia"/>
        </w:rPr>
        <w:t>，人工智能</w:t>
      </w:r>
      <w:r>
        <w:t>算法</w:t>
      </w:r>
      <w:r>
        <w:rPr>
          <w:rFonts w:hint="eastAsia"/>
        </w:rPr>
        <w:t>主要</w:t>
      </w:r>
      <w:r>
        <w:t>是以</w:t>
      </w:r>
      <w:r>
        <w:rPr>
          <w:rFonts w:hint="eastAsia"/>
        </w:rPr>
        <w:t>问题特定</w:t>
      </w:r>
      <w:r>
        <w:t>的</w:t>
      </w:r>
      <w:r>
        <w:rPr>
          <w:rFonts w:hint="eastAsia"/>
        </w:rPr>
        <w:t>知识</w:t>
      </w:r>
      <w:r>
        <w:t>为基础</w:t>
      </w:r>
      <w:r>
        <w:rPr>
          <w:rFonts w:hint="eastAsia"/>
        </w:rPr>
        <w:t>求解其</w:t>
      </w:r>
      <w:r>
        <w:t>最优解</w:t>
      </w:r>
      <w:r>
        <w:rPr>
          <w:rFonts w:hint="eastAsia"/>
        </w:rPr>
        <w:t>的</w:t>
      </w:r>
      <w:r>
        <w:t>算法，</w:t>
      </w:r>
      <w:r>
        <w:rPr>
          <w:rFonts w:hint="eastAsia"/>
        </w:rPr>
        <w:t>其</w:t>
      </w:r>
      <w:r>
        <w:t>搜索策略有盲目式搜索和启发式搜索两种</w:t>
      </w:r>
      <w:r>
        <w:rPr>
          <w:rFonts w:hint="eastAsia"/>
        </w:rPr>
        <w:t>。盲目</w:t>
      </w:r>
      <w:r>
        <w:t>式搜索</w:t>
      </w:r>
      <w:r>
        <w:rPr>
          <w:rFonts w:hint="eastAsia"/>
        </w:rPr>
        <w:t>并不利用实际</w:t>
      </w:r>
      <w:r>
        <w:t>问题</w:t>
      </w:r>
      <w:r>
        <w:rPr>
          <w:rFonts w:hint="eastAsia"/>
        </w:rPr>
        <w:t>提供</w:t>
      </w:r>
      <w:r>
        <w:t>的信息计算</w:t>
      </w:r>
      <w:r>
        <w:rPr>
          <w:rFonts w:hint="eastAsia"/>
        </w:rPr>
        <w:t>搜索</w:t>
      </w:r>
      <w:r>
        <w:t>结点的</w:t>
      </w:r>
      <w:r>
        <w:rPr>
          <w:rFonts w:hint="eastAsia"/>
        </w:rPr>
        <w:t>状态，</w:t>
      </w:r>
      <w:r>
        <w:t>而是</w:t>
      </w:r>
      <w:r>
        <w:rPr>
          <w:rFonts w:hint="eastAsia"/>
        </w:rPr>
        <w:t>根据</w:t>
      </w:r>
      <w:r>
        <w:t>当前结点不断的产生后继结点，直到后继结点</w:t>
      </w:r>
      <w:r>
        <w:rPr>
          <w:rFonts w:hint="eastAsia"/>
        </w:rPr>
        <w:t>是</w:t>
      </w:r>
      <w:r>
        <w:t>目标点</w:t>
      </w:r>
      <w:r>
        <w:rPr>
          <w:rFonts w:hint="eastAsia"/>
        </w:rPr>
        <w:t>为止</w:t>
      </w:r>
      <w:r>
        <w:t>。</w:t>
      </w:r>
      <w:r>
        <w:rPr>
          <w:rFonts w:hint="eastAsia"/>
        </w:rPr>
        <w:t>盲目</w:t>
      </w:r>
      <w:r>
        <w:t>式搜索</w:t>
      </w:r>
      <w:r>
        <w:rPr>
          <w:rFonts w:hint="eastAsia"/>
        </w:rPr>
        <w:t>并</w:t>
      </w:r>
      <w:r>
        <w:t>没有</w:t>
      </w:r>
      <w:r>
        <w:rPr>
          <w:rFonts w:hint="eastAsia"/>
        </w:rPr>
        <w:t>“</w:t>
      </w:r>
      <w:r>
        <w:t>实际问题实际分析</w:t>
      </w:r>
      <w:r>
        <w:rPr>
          <w:rFonts w:hint="eastAsia"/>
        </w:rPr>
        <w:t>”</w:t>
      </w:r>
      <w:r>
        <w:t>的能力</w:t>
      </w:r>
      <w:r>
        <w:rPr>
          <w:rFonts w:hint="eastAsia"/>
        </w:rPr>
        <w:t>，</w:t>
      </w:r>
      <w:r>
        <w:t>算法</w:t>
      </w:r>
      <w:r>
        <w:rPr>
          <w:rFonts w:hint="eastAsia"/>
        </w:rPr>
        <w:t>只能</w:t>
      </w:r>
      <w:r>
        <w:t>根据</w:t>
      </w:r>
      <w:r>
        <w:rPr>
          <w:rFonts w:hint="eastAsia"/>
        </w:rPr>
        <w:t>事先</w:t>
      </w:r>
      <w:r>
        <w:t>确定的步骤寻找目标点</w:t>
      </w:r>
      <w:r>
        <w:rPr>
          <w:rFonts w:hint="eastAsia"/>
        </w:rPr>
        <w:t>，</w:t>
      </w:r>
      <w:r>
        <w:t>这样算法的效率就只能单纯的依赖</w:t>
      </w:r>
      <w:r>
        <w:rPr>
          <w:rFonts w:hint="eastAsia"/>
        </w:rPr>
        <w:t>问题</w:t>
      </w:r>
      <w:r>
        <w:t>的规模。</w:t>
      </w:r>
      <w:r>
        <w:rPr>
          <w:rFonts w:hint="eastAsia"/>
        </w:rPr>
        <w:t>启发式</w:t>
      </w:r>
      <w:r>
        <w:t>搜索</w:t>
      </w:r>
      <w:r>
        <w:rPr>
          <w:rFonts w:hint="eastAsia"/>
        </w:rPr>
        <w:t>可以克服</w:t>
      </w:r>
      <w:r>
        <w:t>盲目搜索的不足之处，利用问题特定的</w:t>
      </w:r>
      <w:r>
        <w:rPr>
          <w:rFonts w:hint="eastAsia"/>
        </w:rPr>
        <w:t>知识</w:t>
      </w:r>
      <w:r>
        <w:t>制定搜索策略，</w:t>
      </w:r>
      <w:r>
        <w:rPr>
          <w:rFonts w:hint="eastAsia"/>
        </w:rPr>
        <w:t>待求解</w:t>
      </w:r>
      <w:r>
        <w:t>的问题不同</w:t>
      </w:r>
      <w:r>
        <w:rPr>
          <w:rFonts w:hint="eastAsia"/>
        </w:rPr>
        <w:t>相应</w:t>
      </w:r>
      <w:r>
        <w:t>的搜索策略不同</w:t>
      </w:r>
      <w:r>
        <w:rPr>
          <w:rFonts w:hint="eastAsia"/>
        </w:rPr>
        <w:t>。启发式</w:t>
      </w:r>
      <w:r>
        <w:t>搜索在每次搜索过程中都会计算搜索结点的</w:t>
      </w:r>
      <w:r>
        <w:rPr>
          <w:rFonts w:hint="eastAsia"/>
        </w:rPr>
        <w:t>状态</w:t>
      </w:r>
      <w:r>
        <w:t>，</w:t>
      </w:r>
      <w:r>
        <w:rPr>
          <w:rFonts w:hint="eastAsia"/>
        </w:rPr>
        <w:t>利用</w:t>
      </w:r>
      <w:r>
        <w:t>状态信息求解问题的最优解，并能有效减小问题的求解规模，提高算法的效率。</w:t>
      </w:r>
    </w:p>
    <w:p w:rsidR="00723168" w:rsidRPr="00F4240D" w:rsidRDefault="00723168" w:rsidP="00723168">
      <w:pPr>
        <w:ind w:firstLine="420"/>
      </w:pPr>
      <w:r>
        <w:t>A*</w:t>
      </w:r>
      <w:r>
        <w:t>算法通过综合</w:t>
      </w:r>
      <w:r>
        <w:rPr>
          <w:rFonts w:hint="eastAsia"/>
        </w:rPr>
        <w:t>源点</w:t>
      </w:r>
      <w:r>
        <w:t>经过搜索</w:t>
      </w:r>
      <w:r>
        <w:rPr>
          <w:rFonts w:hint="eastAsia"/>
        </w:rPr>
        <w:t>路径</w:t>
      </w:r>
      <w:r>
        <w:t>到当前点的实际代价</w:t>
      </w:r>
      <w:r>
        <w:rPr>
          <w:rFonts w:hint="eastAsia"/>
        </w:rPr>
        <w:t>，以及</w:t>
      </w:r>
      <w:r>
        <w:t>从该点到目标点的预估代价</w:t>
      </w:r>
      <w:r>
        <w:rPr>
          <w:rFonts w:hint="eastAsia"/>
        </w:rPr>
        <w:t>来</w:t>
      </w:r>
      <w:r>
        <w:t>计算点的</w:t>
      </w:r>
      <w:r>
        <w:rPr>
          <w:rFonts w:hint="eastAsia"/>
        </w:rPr>
        <w:t>状态信息。</w:t>
      </w:r>
      <w:r>
        <w:rPr>
          <w:rFonts w:hint="eastAsia"/>
        </w:rPr>
        <w:t>A*</w:t>
      </w:r>
      <w:r>
        <w:t>算法在搜索过程中会将所有搜到的中间结点保存起来，</w:t>
      </w:r>
      <w:r>
        <w:rPr>
          <w:rFonts w:hint="eastAsia"/>
        </w:rPr>
        <w:t>所以</w:t>
      </w:r>
      <w:r>
        <w:t>算法效率仍然和源点到目标</w:t>
      </w:r>
      <w:r>
        <w:rPr>
          <w:rFonts w:hint="eastAsia"/>
        </w:rPr>
        <w:t>点</w:t>
      </w:r>
      <w:r>
        <w:t>的深度密切相关。</w:t>
      </w:r>
      <w:r>
        <w:rPr>
          <w:rFonts w:hint="eastAsia"/>
        </w:rPr>
        <w:t>本章</w:t>
      </w:r>
      <w:r>
        <w:t>将会分析</w:t>
      </w:r>
      <w:r>
        <w:t>A*</w:t>
      </w:r>
      <w:r>
        <w:t>算法的各个特性，并讲述</w:t>
      </w:r>
      <w:r>
        <w:t>A*</w:t>
      </w:r>
      <w:r>
        <w:t>算法的搜索过程，</w:t>
      </w:r>
      <w:r>
        <w:rPr>
          <w:rFonts w:hint="eastAsia"/>
        </w:rPr>
        <w:t>最后</w:t>
      </w:r>
      <w:r>
        <w:t>通过一个例子</w:t>
      </w:r>
      <w:r>
        <w:rPr>
          <w:rFonts w:hint="eastAsia"/>
        </w:rPr>
        <w:t>演示了</w:t>
      </w:r>
      <w:r>
        <w:t>其</w:t>
      </w:r>
      <w:r>
        <w:rPr>
          <w:rFonts w:hint="eastAsia"/>
        </w:rPr>
        <w:t>搜索</w:t>
      </w:r>
      <w:r>
        <w:t>状态的</w:t>
      </w:r>
      <w:r>
        <w:rPr>
          <w:rFonts w:hint="eastAsia"/>
        </w:rPr>
        <w:t>变化</w:t>
      </w:r>
      <w:r>
        <w:t>。</w:t>
      </w:r>
    </w:p>
    <w:p w:rsidR="00723168" w:rsidRPr="00F4240D" w:rsidRDefault="00723168" w:rsidP="00723168">
      <w:pPr>
        <w:pStyle w:val="3"/>
      </w:pPr>
      <w:bookmarkStart w:id="60" w:name="_Toc419037625"/>
      <w:r>
        <w:t>3</w:t>
      </w:r>
      <w:r w:rsidRPr="00F4240D">
        <w:t>.1.</w:t>
      </w:r>
      <w:r>
        <w:t>2</w:t>
      </w:r>
      <w:r w:rsidRPr="00F4240D">
        <w:t xml:space="preserve"> </w:t>
      </w:r>
      <w:r>
        <w:rPr>
          <w:rFonts w:hint="eastAsia"/>
        </w:rPr>
        <w:t>图论</w:t>
      </w:r>
      <w:r>
        <w:t>简介</w:t>
      </w:r>
      <w:bookmarkEnd w:id="60"/>
    </w:p>
    <w:p w:rsidR="00723168" w:rsidRPr="00BF5F6E" w:rsidRDefault="00723168" w:rsidP="005C2CF1">
      <w:pPr>
        <w:pStyle w:val="af3"/>
        <w:numPr>
          <w:ilvl w:val="0"/>
          <w:numId w:val="34"/>
        </w:numPr>
        <w:ind w:firstLineChars="0"/>
        <w:rPr>
          <w:b/>
        </w:rPr>
      </w:pPr>
      <w:r w:rsidRPr="00BF5F6E">
        <w:rPr>
          <w:b/>
        </w:rPr>
        <w:t>图的定义</w:t>
      </w:r>
    </w:p>
    <w:p w:rsidR="00723168" w:rsidRPr="00F4240D" w:rsidRDefault="00723168" w:rsidP="00723168">
      <w:pPr>
        <w:ind w:firstLine="420"/>
      </w:pPr>
      <w:r w:rsidRPr="00F4240D">
        <w:t>图</w:t>
      </w:r>
      <m:oMath>
        <m:r>
          <w:rPr>
            <w:rFonts w:ascii="Cambria Math" w:hAnsi="Cambria Math"/>
          </w:rPr>
          <m:t>G=(V,E)</m:t>
        </m:r>
      </m:oMath>
      <w:r w:rsidRPr="00F4240D">
        <w:t>是一个二元组，其中</w:t>
      </w:r>
      <w:r w:rsidRPr="004A2D32">
        <w:rPr>
          <w:i/>
        </w:rPr>
        <w:t>V</w:t>
      </w:r>
      <w:r w:rsidRPr="00F4240D">
        <w:t>表示图中顶点的</w:t>
      </w:r>
      <w:r>
        <w:rPr>
          <w:rFonts w:hint="eastAsia"/>
        </w:rPr>
        <w:t>有穷</w:t>
      </w:r>
      <w:r w:rsidRPr="00F4240D">
        <w:t>集合，</w:t>
      </w:r>
      <w:r w:rsidRPr="004A2D32">
        <w:rPr>
          <w:i/>
        </w:rPr>
        <w:t>E</w:t>
      </w:r>
      <w:r w:rsidRPr="00F4240D">
        <w:t>表示图中边的</w:t>
      </w:r>
      <w:r>
        <w:rPr>
          <w:rFonts w:hint="eastAsia"/>
        </w:rPr>
        <w:t>有穷</w:t>
      </w:r>
      <w:r w:rsidRPr="00F4240D">
        <w:t>集合</w:t>
      </w:r>
      <w:r w:rsidRPr="0064373C">
        <w:rPr>
          <w:rFonts w:hint="eastAsia"/>
          <w:vertAlign w:val="superscript"/>
        </w:rPr>
        <w:t>[</w:t>
      </w:r>
      <w:r>
        <w:rPr>
          <w:vertAlign w:val="superscript"/>
        </w:rPr>
        <w:t>19</w:t>
      </w:r>
      <w:r w:rsidRPr="0064373C">
        <w:rPr>
          <w:rFonts w:hint="eastAsia"/>
          <w:vertAlign w:val="superscript"/>
        </w:rPr>
        <w:t>]</w:t>
      </w:r>
      <w:r w:rsidRPr="00F4240D">
        <w:t>。集合</w:t>
      </w:r>
      <w:r w:rsidRPr="004A2D32">
        <w:rPr>
          <w:i/>
        </w:rPr>
        <w:t>V</w:t>
      </w:r>
      <w:r w:rsidRPr="00F4240D">
        <w:t>中</w:t>
      </w:r>
      <w:r>
        <w:rPr>
          <w:rFonts w:hint="eastAsia"/>
        </w:rPr>
        <w:t>的</w:t>
      </w:r>
      <w:r w:rsidRPr="00F4240D">
        <w:t>元素称为顶点</w:t>
      </w:r>
      <w:r>
        <w:rPr>
          <w:rFonts w:hint="eastAsia"/>
        </w:rPr>
        <w:t>或</w:t>
      </w:r>
      <w:r>
        <w:t>结点</w:t>
      </w:r>
      <w:r w:rsidRPr="00F4240D">
        <w:t>，集合</w:t>
      </w:r>
      <w:r w:rsidRPr="004A02C6">
        <w:rPr>
          <w:i/>
        </w:rPr>
        <w:t>E</w:t>
      </w:r>
      <w:r w:rsidRPr="00F4240D">
        <w:t>中的元素称为边。图中每个顶点都有一个邻接点集合，</w:t>
      </w:r>
      <w:r>
        <w:rPr>
          <w:rFonts w:hint="eastAsia"/>
        </w:rPr>
        <w:t>例如</w:t>
      </w:r>
      <w:r w:rsidRPr="00F4240D">
        <w:t>对于顶点</w:t>
      </w:r>
      <w:r w:rsidRPr="00B058E5">
        <w:rPr>
          <w:i/>
        </w:rPr>
        <w:t>u</w:t>
      </w:r>
      <w:r w:rsidRPr="00F4240D">
        <w:t>的邻接点集合</w:t>
      </w:r>
      <w:r>
        <w:rPr>
          <w:rFonts w:hint="eastAsia"/>
        </w:rPr>
        <w:t>可</w:t>
      </w:r>
      <w:r w:rsidRPr="00F4240D">
        <w:t>表示为</w:t>
      </w:r>
      <w:r w:rsidRPr="001E4A41">
        <w:rPr>
          <w:i/>
        </w:rPr>
        <w:t>Adj[u]</w:t>
      </w:r>
      <w:r w:rsidRPr="001E4A41">
        <w:t>,</w:t>
      </w:r>
      <w:r w:rsidRPr="00F4240D">
        <w:t>它是所有与顶点</w:t>
      </w:r>
      <w:r w:rsidRPr="001E4A41">
        <w:rPr>
          <w:i/>
        </w:rPr>
        <w:t>u</w:t>
      </w:r>
      <w:r w:rsidRPr="00F4240D">
        <w:t>有边相连的顶点集合。如下图所示，顶点集合</w:t>
      </w:r>
      <w:r w:rsidRPr="006B1CD0">
        <w:rPr>
          <w:i/>
        </w:rPr>
        <w:t>V={</w:t>
      </w:r>
      <w:r>
        <w:rPr>
          <w:i/>
        </w:rPr>
        <w:t>A,B,C,D,E</w:t>
      </w:r>
      <w:r w:rsidRPr="006B1CD0">
        <w:rPr>
          <w:i/>
        </w:rPr>
        <w:t xml:space="preserve"> }</w:t>
      </w:r>
      <w:r w:rsidRPr="00F4240D">
        <w:t>，边集合</w:t>
      </w:r>
      <w:r w:rsidRPr="006B1CD0">
        <w:rPr>
          <w:i/>
        </w:rPr>
        <w:t>E={</w:t>
      </w:r>
      <w:r>
        <w:rPr>
          <w:i/>
        </w:rPr>
        <w:t>a,b,c,d,e,f,g</w:t>
      </w:r>
      <w:r w:rsidRPr="006B1CD0">
        <w:rPr>
          <w:i/>
        </w:rPr>
        <w:t xml:space="preserve"> }</w:t>
      </w:r>
      <w:r>
        <w:t>，为了叙述</w:t>
      </w:r>
      <w:r>
        <w:rPr>
          <w:rFonts w:hint="eastAsia"/>
        </w:rPr>
        <w:t>的准确性</w:t>
      </w:r>
      <w:r w:rsidRPr="00F4240D">
        <w:t>通常不将边表示为</w:t>
      </w:r>
      <w:r>
        <w:rPr>
          <w:i/>
        </w:rPr>
        <w:t>a</w:t>
      </w:r>
      <w:r w:rsidRPr="006B1CD0">
        <w:rPr>
          <w:i/>
        </w:rPr>
        <w:t>，</w:t>
      </w:r>
      <w:r>
        <w:rPr>
          <w:i/>
        </w:rPr>
        <w:t>b</w:t>
      </w:r>
      <w:r w:rsidRPr="00445495">
        <w:rPr>
          <w:rFonts w:ascii="宋体" w:hAnsi="宋体"/>
          <w:i/>
        </w:rPr>
        <w:t>…</w:t>
      </w:r>
      <w:r>
        <w:rPr>
          <w:rFonts w:ascii="宋体" w:hAnsi="宋体" w:hint="eastAsia"/>
        </w:rPr>
        <w:t>，</w:t>
      </w:r>
      <w:r w:rsidRPr="00F4240D">
        <w:t>例如</w:t>
      </w:r>
      <w:r>
        <w:rPr>
          <w:rFonts w:hint="eastAsia"/>
        </w:rPr>
        <w:t>边</w:t>
      </w:r>
      <w:r>
        <w:rPr>
          <w:i/>
        </w:rPr>
        <w:t>a</w:t>
      </w:r>
      <w:r w:rsidRPr="00F4240D">
        <w:t>可以表示为边</w:t>
      </w:r>
      <w:r w:rsidRPr="006B1CD0">
        <w:rPr>
          <w:i/>
        </w:rPr>
        <w:t>(</w:t>
      </w:r>
      <w:r>
        <w:rPr>
          <w:i/>
        </w:rPr>
        <w:t>A</w:t>
      </w:r>
      <w:r w:rsidRPr="006B1CD0">
        <w:rPr>
          <w:i/>
        </w:rPr>
        <w:t>,</w:t>
      </w:r>
      <w:r>
        <w:rPr>
          <w:i/>
        </w:rPr>
        <w:t>B</w:t>
      </w:r>
      <w:r w:rsidRPr="006B1CD0">
        <w:rPr>
          <w:i/>
        </w:rPr>
        <w:t>)</w:t>
      </w:r>
      <w:r w:rsidRPr="006B1CD0">
        <w:rPr>
          <w:i/>
        </w:rPr>
        <w:t>，</w:t>
      </w:r>
      <w:r>
        <w:rPr>
          <w:i/>
        </w:rPr>
        <w:t>b</w:t>
      </w:r>
      <w:r w:rsidRPr="00F4240D">
        <w:t>可以表示为边</w:t>
      </w:r>
      <w:r w:rsidRPr="006B1CD0">
        <w:rPr>
          <w:i/>
        </w:rPr>
        <w:t>(</w:t>
      </w:r>
      <w:r>
        <w:rPr>
          <w:i/>
        </w:rPr>
        <w:t>B</w:t>
      </w:r>
      <w:r w:rsidRPr="006B1CD0">
        <w:rPr>
          <w:i/>
        </w:rPr>
        <w:t>,</w:t>
      </w:r>
      <w:r>
        <w:rPr>
          <w:i/>
        </w:rPr>
        <w:t>C</w:t>
      </w:r>
      <w:r w:rsidRPr="006B1CD0">
        <w:rPr>
          <w:i/>
        </w:rPr>
        <w:t>)</w:t>
      </w:r>
      <w:r w:rsidRPr="00F4240D">
        <w:t>，顶点</w:t>
      </w:r>
      <w:r>
        <w:rPr>
          <w:i/>
        </w:rPr>
        <w:t>A</w:t>
      </w:r>
      <w:r w:rsidRPr="00F4240D">
        <w:t>的邻接点集合为</w:t>
      </w:r>
      <w:r w:rsidRPr="006B1CD0">
        <w:rPr>
          <w:i/>
        </w:rPr>
        <w:t>Adj[</w:t>
      </w:r>
      <w:r>
        <w:rPr>
          <w:i/>
        </w:rPr>
        <w:t>A</w:t>
      </w:r>
      <w:r w:rsidRPr="006B1CD0">
        <w:rPr>
          <w:i/>
        </w:rPr>
        <w:t>]={</w:t>
      </w:r>
      <w:r>
        <w:rPr>
          <w:i/>
        </w:rPr>
        <w:t>B</w:t>
      </w:r>
      <w:r w:rsidRPr="006B1CD0">
        <w:rPr>
          <w:i/>
        </w:rPr>
        <w:t>,</w:t>
      </w:r>
      <w:r>
        <w:rPr>
          <w:i/>
        </w:rPr>
        <w:t>E</w:t>
      </w:r>
      <w:r w:rsidRPr="006B1CD0">
        <w:rPr>
          <w:i/>
        </w:rPr>
        <w:t>}</w:t>
      </w:r>
      <w:r w:rsidRPr="00F4240D">
        <w:t>，顶点</w:t>
      </w:r>
      <w:r>
        <w:rPr>
          <w:i/>
        </w:rPr>
        <w:t>B</w:t>
      </w:r>
      <w:r w:rsidRPr="00F4240D">
        <w:t>的邻接点集合为</w:t>
      </w:r>
      <w:r w:rsidRPr="006B1CD0">
        <w:rPr>
          <w:i/>
        </w:rPr>
        <w:t>Adj[</w:t>
      </w:r>
      <w:r>
        <w:rPr>
          <w:i/>
        </w:rPr>
        <w:t>B</w:t>
      </w:r>
      <w:r w:rsidRPr="006B1CD0">
        <w:rPr>
          <w:i/>
        </w:rPr>
        <w:t>]={</w:t>
      </w:r>
      <w:r>
        <w:rPr>
          <w:i/>
        </w:rPr>
        <w:t>A,E,D,C</w:t>
      </w:r>
      <w:r w:rsidRPr="006B1CD0">
        <w:rPr>
          <w:i/>
        </w:rPr>
        <w:t>}</w:t>
      </w:r>
      <w:r w:rsidRPr="00F4240D">
        <w:t>。</w:t>
      </w:r>
    </w:p>
    <w:p w:rsidR="00723168" w:rsidRPr="00F4240D" w:rsidRDefault="00723168" w:rsidP="00723168">
      <w:pPr>
        <w:ind w:firstLine="420"/>
        <w:jc w:val="center"/>
      </w:pPr>
      <w:r w:rsidRPr="00F4240D">
        <w:object w:dxaOrig="4125" w:dyaOrig="2655">
          <v:shape id="_x0000_i1027" type="#_x0000_t75" style="width:206.5pt;height:132.45pt" o:ole="">
            <v:imagedata r:id="rId14" o:title=""/>
          </v:shape>
          <o:OLEObject Type="Embed" ProgID="Visio.Drawing.15" ShapeID="_x0000_i1027" DrawAspect="Content" ObjectID="_1496230319" r:id="rId15"/>
        </w:object>
      </w:r>
    </w:p>
    <w:p w:rsidR="00723168" w:rsidRPr="00F4240D" w:rsidRDefault="00723168" w:rsidP="00723168">
      <w:pPr>
        <w:pStyle w:val="ab"/>
      </w:pPr>
      <w:r w:rsidRPr="00F4240D">
        <w:t>图</w:t>
      </w:r>
      <w:r>
        <w:t>3</w:t>
      </w:r>
      <w:r w:rsidRPr="00F4240D">
        <w:t xml:space="preserve">.1 </w:t>
      </w:r>
      <w:r w:rsidRPr="00F4240D">
        <w:t>例图</w:t>
      </w:r>
    </w:p>
    <w:p w:rsidR="00723168" w:rsidRPr="00F4240D" w:rsidRDefault="00723168" w:rsidP="00723168">
      <w:r w:rsidRPr="00F4240D">
        <w:lastRenderedPageBreak/>
        <w:tab/>
      </w:r>
      <w:r>
        <w:t>图通常包含有向图和无向图两种，由于本课题讨论</w:t>
      </w:r>
      <w:r>
        <w:rPr>
          <w:rFonts w:hint="eastAsia"/>
        </w:rPr>
        <w:t>的</w:t>
      </w:r>
      <w:r w:rsidRPr="00F4240D">
        <w:t>A*</w:t>
      </w:r>
      <w:r>
        <w:t>算法只使用无向图所以有向图不再赘述。无向图</w:t>
      </w:r>
      <w:r w:rsidRPr="00F4240D">
        <w:t>的性质有：</w:t>
      </w:r>
    </w:p>
    <w:p w:rsidR="00723168" w:rsidRPr="00F4240D" w:rsidRDefault="00723168" w:rsidP="00723168">
      <w:pPr>
        <w:numPr>
          <w:ilvl w:val="0"/>
          <w:numId w:val="14"/>
        </w:numPr>
      </w:pPr>
      <w:r w:rsidRPr="00F4240D">
        <w:t>边集合</w:t>
      </w:r>
      <w:r w:rsidRPr="00275FCB">
        <w:rPr>
          <w:i/>
        </w:rPr>
        <w:t>E</w:t>
      </w:r>
      <w:r w:rsidRPr="00F4240D">
        <w:t>是由顶点的无序对构成。例如边</w:t>
      </w:r>
      <w:r w:rsidRPr="008C6BD2">
        <w:rPr>
          <w:i/>
        </w:rPr>
        <w:t>(</w:t>
      </w:r>
      <w:r>
        <w:rPr>
          <w:i/>
        </w:rPr>
        <w:t>A</w:t>
      </w:r>
      <w:r w:rsidRPr="008C6BD2">
        <w:rPr>
          <w:i/>
        </w:rPr>
        <w:t>,</w:t>
      </w:r>
      <w:r>
        <w:rPr>
          <w:i/>
        </w:rPr>
        <w:t>B</w:t>
      </w:r>
      <w:r w:rsidRPr="008C6BD2">
        <w:rPr>
          <w:i/>
        </w:rPr>
        <w:t>)</w:t>
      </w:r>
      <w:r w:rsidRPr="00F4240D">
        <w:t>和边</w:t>
      </w:r>
      <w:r w:rsidRPr="008C6BD2">
        <w:rPr>
          <w:i/>
        </w:rPr>
        <w:t>(</w:t>
      </w:r>
      <w:r>
        <w:rPr>
          <w:i/>
        </w:rPr>
        <w:t>B</w:t>
      </w:r>
      <w:r w:rsidRPr="008C6BD2">
        <w:rPr>
          <w:i/>
        </w:rPr>
        <w:t>,</w:t>
      </w:r>
      <w:r>
        <w:rPr>
          <w:i/>
        </w:rPr>
        <w:t>A</w:t>
      </w:r>
      <w:r w:rsidRPr="008C6BD2">
        <w:rPr>
          <w:i/>
        </w:rPr>
        <w:t>)</w:t>
      </w:r>
      <w:r w:rsidRPr="00F4240D">
        <w:t>是指同一条边</w:t>
      </w:r>
      <w:r>
        <w:rPr>
          <w:i/>
        </w:rPr>
        <w:t>a</w:t>
      </w:r>
      <w:r>
        <w:rPr>
          <w:rFonts w:hint="eastAsia"/>
        </w:rPr>
        <w:t>，</w:t>
      </w:r>
      <w:r>
        <w:t>即边</w:t>
      </w:r>
      <w:r>
        <w:rPr>
          <w:rFonts w:hint="eastAsia"/>
        </w:rPr>
        <w:t>的</w:t>
      </w:r>
      <w:r>
        <w:t>顶点是无序的。</w:t>
      </w:r>
    </w:p>
    <w:p w:rsidR="00723168" w:rsidRPr="00F4240D" w:rsidRDefault="00723168" w:rsidP="00723168">
      <w:pPr>
        <w:numPr>
          <w:ilvl w:val="0"/>
          <w:numId w:val="14"/>
        </w:numPr>
      </w:pPr>
      <w:r w:rsidRPr="00F4240D">
        <w:t>图中不允许存在自环。每条边的两个顶点必须是不同的顶点，例如边</w:t>
      </w:r>
      <w:r w:rsidRPr="008C6BD2">
        <w:rPr>
          <w:i/>
        </w:rPr>
        <w:t>(</w:t>
      </w:r>
      <w:r>
        <w:rPr>
          <w:i/>
        </w:rPr>
        <w:t>A</w:t>
      </w:r>
      <w:r w:rsidRPr="008C6BD2">
        <w:rPr>
          <w:i/>
        </w:rPr>
        <w:t>,</w:t>
      </w:r>
      <w:r>
        <w:rPr>
          <w:i/>
        </w:rPr>
        <w:t>A</w:t>
      </w:r>
      <w:r w:rsidRPr="008C6BD2">
        <w:rPr>
          <w:i/>
        </w:rPr>
        <w:t>)</w:t>
      </w:r>
      <w:r w:rsidRPr="00F4240D">
        <w:t>是不存在的。</w:t>
      </w:r>
    </w:p>
    <w:p w:rsidR="00723168" w:rsidRPr="00BF5F6E" w:rsidRDefault="00723168" w:rsidP="005C2CF1">
      <w:pPr>
        <w:pStyle w:val="af3"/>
        <w:numPr>
          <w:ilvl w:val="0"/>
          <w:numId w:val="34"/>
        </w:numPr>
        <w:ind w:firstLineChars="0"/>
        <w:rPr>
          <w:b/>
        </w:rPr>
      </w:pPr>
      <w:r w:rsidRPr="00BF5F6E">
        <w:rPr>
          <w:b/>
        </w:rPr>
        <w:t>权重图</w:t>
      </w:r>
    </w:p>
    <w:p w:rsidR="00723168" w:rsidRPr="00F4240D" w:rsidRDefault="00723168" w:rsidP="000340EE">
      <w:pPr>
        <w:ind w:firstLine="420"/>
      </w:pPr>
      <w:r w:rsidRPr="00F4240D">
        <w:t>权重图是指图中的每条边都有一个权重。边的权重通常是一个边集到实数集的函数</w:t>
      </w:r>
      <m:oMath>
        <m:r>
          <w:rPr>
            <w:rFonts w:ascii="Cambria Math" w:hAnsi="Cambria Math"/>
          </w:rPr>
          <m:t>ω:E→R</m:t>
        </m:r>
      </m:oMath>
      <w:r w:rsidRPr="00F4240D">
        <w:t>。例如图</w:t>
      </w:r>
      <m:oMath>
        <m:r>
          <w:rPr>
            <w:rFonts w:ascii="Cambria Math" w:hAnsi="Cambria Math"/>
          </w:rPr>
          <m:t>G=(V,E)</m:t>
        </m:r>
      </m:oMath>
      <w:r w:rsidRPr="00F4240D">
        <w:t>是一个权重图，设其权重函数为</w:t>
      </w:r>
      <w:r w:rsidRPr="00275FCB">
        <w:rPr>
          <w:i/>
        </w:rPr>
        <w:t>ω</w:t>
      </w:r>
      <w:r w:rsidRPr="00F4240D">
        <w:t>，则边</w:t>
      </w:r>
      <m:oMath>
        <m:r>
          <w:rPr>
            <w:rFonts w:ascii="Cambria Math" w:hAnsi="Cambria Math"/>
          </w:rPr>
          <m:t>(u,v)∈E</m:t>
        </m:r>
      </m:oMath>
      <w:r w:rsidRPr="00F4240D">
        <w:t xml:space="preserve"> </w:t>
      </w:r>
      <w:r w:rsidRPr="00F4240D">
        <w:fldChar w:fldCharType="begin"/>
      </w:r>
      <w:r w:rsidRPr="00F4240D">
        <w:instrText xml:space="preserve"> QUOTE </w:instrText>
      </w:r>
      <m:oMath>
        <m:r>
          <m:rPr>
            <m:sty m:val="p"/>
          </m:rPr>
          <w:rPr>
            <w:rFonts w:ascii="Cambria Math" w:hAnsi="Cambria Math"/>
          </w:rPr>
          <m:t>∈</m:t>
        </m:r>
      </m:oMath>
      <w:r w:rsidRPr="00F4240D">
        <w:instrText xml:space="preserve"> </w:instrText>
      </w:r>
      <w:r w:rsidRPr="00F4240D">
        <w:fldChar w:fldCharType="end"/>
      </w:r>
      <w:r w:rsidRPr="00F4240D">
        <w:t>的权重可以表示为</w:t>
      </w:r>
      <m:oMath>
        <m:r>
          <w:rPr>
            <w:rFonts w:ascii="Cambria Math" w:hAnsi="Cambria Math"/>
          </w:rPr>
          <m:t>ω(u,v)</m:t>
        </m:r>
      </m:oMath>
      <w:r w:rsidRPr="00F4240D">
        <w:t>。</w:t>
      </w:r>
      <w:r>
        <w:t>在不混淆的情况</w:t>
      </w:r>
      <w:r>
        <w:rPr>
          <w:rFonts w:hint="eastAsia"/>
        </w:rPr>
        <w:t>下</w:t>
      </w:r>
      <w:r w:rsidRPr="00F4240D">
        <w:t>通常可以将边的权重称为边的代价。</w:t>
      </w:r>
    </w:p>
    <w:p w:rsidR="00723168" w:rsidRPr="00BF5F6E" w:rsidRDefault="00723168" w:rsidP="005C2CF1">
      <w:pPr>
        <w:pStyle w:val="af3"/>
        <w:numPr>
          <w:ilvl w:val="0"/>
          <w:numId w:val="34"/>
        </w:numPr>
        <w:ind w:firstLineChars="0"/>
        <w:rPr>
          <w:b/>
        </w:rPr>
      </w:pPr>
      <w:r w:rsidRPr="00BF5F6E">
        <w:rPr>
          <w:b/>
        </w:rPr>
        <w:t>路径</w:t>
      </w:r>
      <w:r w:rsidRPr="00BF5F6E">
        <w:rPr>
          <w:rFonts w:hint="eastAsia"/>
          <w:b/>
        </w:rPr>
        <w:t>及其</w:t>
      </w:r>
      <w:r w:rsidRPr="00BF5F6E">
        <w:rPr>
          <w:b/>
        </w:rPr>
        <w:t>权重</w:t>
      </w:r>
    </w:p>
    <w:p w:rsidR="00723168" w:rsidRDefault="00723168" w:rsidP="00723168">
      <w:pPr>
        <w:ind w:firstLine="420"/>
      </w:pPr>
      <w:r w:rsidRPr="00F4240D">
        <w:t>路径是图中的一个顶点序列。设图</w:t>
      </w:r>
      <m:oMath>
        <m:r>
          <w:rPr>
            <w:rFonts w:ascii="Cambria Math" w:hAnsi="Cambria Math"/>
          </w:rPr>
          <m:t>G=(V,E)</m:t>
        </m:r>
      </m:oMath>
      <w:r w:rsidRPr="00F4240D">
        <w:t>中顶点</w:t>
      </w:r>
      <m:oMath>
        <m:r>
          <w:rPr>
            <w:rFonts w:ascii="Cambria Math" w:hAnsi="Cambria Math"/>
          </w:rPr>
          <m:t>u</m:t>
        </m:r>
      </m:oMath>
      <w:r w:rsidRPr="00F4240D">
        <w:t>到</w:t>
      </w:r>
      <m:oMath>
        <m:sSup>
          <m:sSupPr>
            <m:ctrlPr>
              <w:rPr>
                <w:rFonts w:ascii="Cambria Math" w:hAnsi="Cambria Math"/>
                <w:sz w:val="21"/>
                <w:szCs w:val="22"/>
              </w:rPr>
            </m:ctrlPr>
          </m:sSupPr>
          <m:e>
            <m:r>
              <w:rPr>
                <w:rFonts w:ascii="Cambria Math" w:hAnsi="Cambria Math"/>
              </w:rPr>
              <m:t>u</m:t>
            </m:r>
          </m:e>
          <m:sup>
            <m:r>
              <m:rPr>
                <m:sty m:val="p"/>
              </m:rPr>
              <w:rPr>
                <w:rFonts w:ascii="Cambria Math" w:hAnsi="Cambria Math"/>
              </w:rPr>
              <m:t>'</m:t>
            </m:r>
          </m:sup>
        </m:sSup>
      </m:oMath>
      <w:r w:rsidRPr="00F4240D">
        <w:t>的路径为</w:t>
      </w:r>
      <m:oMath>
        <m:r>
          <w:rPr>
            <w:rFonts w:ascii="Cambria Math" w:hAnsi="Cambria Math"/>
          </w:rPr>
          <m:t>p</m:t>
        </m:r>
        <m:d>
          <m:dPr>
            <m:ctrlPr>
              <w:rPr>
                <w:rFonts w:ascii="Cambria Math" w:hAnsi="Cambria Math"/>
              </w:rPr>
            </m:ctrlPr>
          </m:dPr>
          <m:e>
            <m:r>
              <w:rPr>
                <w:rFonts w:ascii="Cambria Math" w:hAnsi="Cambria Math"/>
              </w:rPr>
              <m:t>u</m:t>
            </m:r>
            <m:r>
              <m:rPr>
                <m:sty m:val="p"/>
              </m:rPr>
              <w:rPr>
                <w:rFonts w:ascii="Cambria Math" w:hAnsi="Cambria Math"/>
              </w:rPr>
              <m:t>,</m:t>
            </m:r>
            <m:sSup>
              <m:sSupPr>
                <m:ctrlPr>
                  <w:rPr>
                    <w:rFonts w:ascii="Cambria Math" w:hAnsi="Cambria Math"/>
                    <w:sz w:val="21"/>
                    <w:szCs w:val="22"/>
                  </w:rPr>
                </m:ctrlPr>
              </m:sSupPr>
              <m:e>
                <m:r>
                  <w:rPr>
                    <w:rFonts w:ascii="Cambria Math" w:hAnsi="Cambria Math"/>
                  </w:rPr>
                  <m:t>u</m:t>
                </m:r>
              </m:e>
              <m:sup>
                <m:r>
                  <m:rPr>
                    <m:sty m:val="p"/>
                  </m:rPr>
                  <w:rPr>
                    <w:rFonts w:ascii="Cambria Math" w:hAnsi="Cambria Math"/>
                  </w:rPr>
                  <m:t>'</m:t>
                </m:r>
              </m:sup>
            </m:sSup>
            <m:ctrlPr>
              <w:rPr>
                <w:rFonts w:ascii="Cambria Math" w:hAnsi="Cambria Math"/>
                <w:sz w:val="21"/>
                <w:szCs w:val="22"/>
              </w:rPr>
            </m:ctrlPr>
          </m:e>
        </m:d>
        <m:r>
          <m:rPr>
            <m:sty m:val="p"/>
          </m:rPr>
          <w:rPr>
            <w:rFonts w:ascii="Cambria Math" w:hAnsi="Cambria Math"/>
            <w:sz w:val="21"/>
            <w:szCs w:val="22"/>
          </w:rPr>
          <m:t>=</m:t>
        </m:r>
        <m:r>
          <m:rPr>
            <m:sty m:val="p"/>
          </m:rPr>
          <w:rPr>
            <w:rFonts w:ascii="Cambria Math" w:hAnsi="Cambria Math"/>
          </w:rPr>
          <m:t>&lt;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&gt;</m:t>
        </m:r>
      </m:oMath>
      <w:r w:rsidRPr="00F4240D">
        <w:t>,</w:t>
      </w:r>
      <w:r w:rsidRPr="00F4240D">
        <w:t>其中</w:t>
      </w:r>
      <m:oMath>
        <m:sSub>
          <m:sSubPr>
            <m:ctrlPr>
              <w:rPr>
                <w:rFonts w:ascii="Cambria Math" w:hAnsi="Cambria Math"/>
              </w:rPr>
            </m:ctrlPr>
          </m:sSubPr>
          <m:e>
            <m:r>
              <w:rPr>
                <w:rFonts w:ascii="Cambria Math" w:hAnsi="Cambria Math"/>
              </w:rPr>
              <m:t>u</m:t>
            </m:r>
            <m:r>
              <m:rPr>
                <m:sty m:val="p"/>
              </m:rPr>
              <w:rPr>
                <w:rFonts w:ascii="Cambria Math" w:hAnsi="Cambria Math"/>
              </w:rPr>
              <m:t>=</m:t>
            </m:r>
            <m:r>
              <w:rPr>
                <w:rFonts w:ascii="Cambria Math" w:hAnsi="Cambria Math"/>
              </w:rPr>
              <m:t>v</m:t>
            </m:r>
          </m:e>
          <m:sub>
            <m:r>
              <m:rPr>
                <m:sty m:val="p"/>
              </m:rPr>
              <w:rPr>
                <w:rFonts w:ascii="Cambria Math" w:hAnsi="Cambria Math"/>
              </w:rPr>
              <m:t>0</m:t>
            </m:r>
          </m:sub>
        </m:sSub>
      </m:oMath>
      <w:r w:rsidRPr="002240BC">
        <w:t>，</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rsidRPr="00F4240D">
        <w:t>，且有</w:t>
      </w:r>
      <m:oMath>
        <m:r>
          <m:rPr>
            <m:sty m:val="p"/>
          </m:rPr>
          <w:rPr>
            <w:rFonts w:ascii="Cambria Math" w:hAnsi="Cambria Math"/>
          </w:rPr>
          <m:t>(</m:t>
        </m:r>
        <m:sSub>
          <m:sSubPr>
            <m:ctrlPr>
              <w:rPr>
                <w:rFonts w:ascii="Cambria Math" w:hAnsi="Cambria Math"/>
                <w:sz w:val="21"/>
                <w:szCs w:val="22"/>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sz w:val="21"/>
                <w:szCs w:val="22"/>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E</m:t>
        </m:r>
      </m:oMath>
      <w:r w:rsidRPr="002240BC">
        <w:t>，</w:t>
      </w:r>
      <w:r w:rsidRPr="006B1CD0">
        <w:rPr>
          <w:i/>
        </w:rPr>
        <w:t>i=1,2,…</w:t>
      </w:r>
      <w:r w:rsidRPr="006B1CD0">
        <w:rPr>
          <w:i/>
        </w:rPr>
        <w:t>，</w:t>
      </w:r>
      <w:r w:rsidRPr="006B1CD0">
        <w:rPr>
          <w:i/>
        </w:rPr>
        <w:t>k</w:t>
      </w:r>
      <w:r w:rsidRPr="00F4240D">
        <w:t>。</w:t>
      </w:r>
    </w:p>
    <w:p w:rsidR="00723168" w:rsidRDefault="00723168" w:rsidP="00723168">
      <w:pPr>
        <w:ind w:firstLine="420"/>
      </w:pPr>
      <w:r>
        <w:rPr>
          <w:rFonts w:hint="eastAsia"/>
        </w:rPr>
        <w:t>路径权重是指</w:t>
      </w:r>
      <w:r>
        <w:t>构成该</w:t>
      </w:r>
      <w:r>
        <w:rPr>
          <w:rFonts w:hint="eastAsia"/>
        </w:rPr>
        <w:t>路径</w:t>
      </w:r>
      <w:r>
        <w:t>的所有边的权重之和。在</w:t>
      </w:r>
      <w:r>
        <w:rPr>
          <w:rFonts w:hint="eastAsia"/>
        </w:rPr>
        <w:t>图</w:t>
      </w:r>
      <m:oMath>
        <m:r>
          <w:rPr>
            <w:rFonts w:ascii="Cambria Math" w:hAnsi="Cambria Math"/>
          </w:rPr>
          <m:t>G=</m:t>
        </m:r>
        <m:d>
          <m:dPr>
            <m:ctrlPr>
              <w:rPr>
                <w:rFonts w:ascii="Cambria Math" w:hAnsi="Cambria Math"/>
              </w:rPr>
            </m:ctrlPr>
          </m:dPr>
          <m:e>
            <m:r>
              <w:rPr>
                <w:rFonts w:ascii="Cambria Math" w:hAnsi="Cambria Math"/>
              </w:rPr>
              <m:t>V,E</m:t>
            </m:r>
          </m:e>
        </m:d>
      </m:oMath>
      <w:r w:rsidRPr="009C4D62">
        <w:rPr>
          <w:rFonts w:hint="eastAsia"/>
        </w:rPr>
        <w:t>中</w:t>
      </w:r>
      <w:bookmarkStart w:id="61" w:name="OLE_LINK7"/>
      <w:r>
        <w:rPr>
          <w:rFonts w:hint="eastAsia"/>
        </w:rPr>
        <w:t>结</w:t>
      </w:r>
      <w:bookmarkEnd w:id="61"/>
      <w:r w:rsidRPr="009C4D62">
        <w:rPr>
          <w:rFonts w:hint="eastAsia"/>
        </w:rPr>
        <w:t>点</w:t>
      </w:r>
      <m:oMath>
        <m:r>
          <w:rPr>
            <w:rFonts w:ascii="Cambria Math" w:hAnsi="Cambria Math"/>
          </w:rPr>
          <m:t>u</m:t>
        </m:r>
      </m:oMath>
      <w:r w:rsidRPr="009C4D62">
        <w:t>到</w:t>
      </w:r>
      <w:r>
        <w:rPr>
          <w:rFonts w:hint="eastAsia"/>
        </w:rPr>
        <w:t>结</w:t>
      </w:r>
      <w:r w:rsidRPr="009C4D62">
        <w:t>点</w:t>
      </w:r>
      <m:oMath>
        <m:sSup>
          <m:sSupPr>
            <m:ctrlPr>
              <w:rPr>
                <w:rFonts w:ascii="Cambria Math" w:hAnsi="Cambria Math"/>
                <w:sz w:val="21"/>
                <w:szCs w:val="22"/>
              </w:rPr>
            </m:ctrlPr>
          </m:sSupPr>
          <m:e>
            <m:r>
              <w:rPr>
                <w:rFonts w:ascii="Cambria Math" w:hAnsi="Cambria Math"/>
              </w:rPr>
              <m:t>u</m:t>
            </m:r>
          </m:e>
          <m:sup>
            <m:r>
              <m:rPr>
                <m:sty m:val="p"/>
              </m:rPr>
              <w:rPr>
                <w:rFonts w:ascii="Cambria Math" w:hAnsi="Cambria Math"/>
              </w:rPr>
              <m:t>'</m:t>
            </m:r>
          </m:sup>
        </m:sSup>
      </m:oMath>
      <w:r w:rsidRPr="009C4D62">
        <w:rPr>
          <w:rFonts w:hint="eastAsia"/>
        </w:rPr>
        <w:t>的</w:t>
      </w:r>
      <w:r w:rsidRPr="009C4D62">
        <w:t>路径</w:t>
      </w:r>
      <w:r w:rsidRPr="002240BC">
        <w:rPr>
          <w:rFonts w:hint="eastAsia"/>
          <w:i/>
        </w:rPr>
        <w:t>p</w:t>
      </w:r>
      <w:r w:rsidRPr="009C4D62">
        <w:rPr>
          <w:rFonts w:hint="eastAsia"/>
        </w:rPr>
        <w:t>的</w:t>
      </w:r>
      <w:r w:rsidRPr="009C4D62">
        <w:t>权重为</w:t>
      </w:r>
      <w:r>
        <w:rPr>
          <w:rFonts w:hint="eastAsia"/>
        </w:rPr>
        <w:t>：</w:t>
      </w:r>
    </w:p>
    <w:p w:rsidR="00723168" w:rsidRPr="002A2221" w:rsidRDefault="00723168" w:rsidP="00723168">
      <w:pPr>
        <w:ind w:left="2520" w:firstLine="420"/>
      </w:pPr>
      <m:oMath>
        <m:r>
          <w:rPr>
            <w:rFonts w:ascii="Cambria Math" w:hAnsi="Cambria Math"/>
          </w:rPr>
          <m:t>ω</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nary>
        <m:r>
          <m:rPr>
            <m:sty m:val="bi"/>
          </m:rPr>
          <w:rPr>
            <w:rFonts w:ascii="Cambria Math" w:hAnsi="Cambria Math"/>
          </w:rPr>
          <m:t xml:space="preserve"> </m:t>
        </m:r>
      </m:oMath>
      <w:r>
        <w:rPr>
          <w:b/>
        </w:rPr>
        <w:tab/>
      </w:r>
      <w:r>
        <w:rPr>
          <w:b/>
        </w:rPr>
        <w:tab/>
      </w:r>
      <w:r>
        <w:rPr>
          <w:b/>
        </w:rPr>
        <w:tab/>
      </w:r>
      <w:r>
        <w:rPr>
          <w:b/>
        </w:rPr>
        <w:tab/>
      </w:r>
      <w:r>
        <w:rPr>
          <w:b/>
        </w:rPr>
        <w:tab/>
      </w:r>
      <w:r>
        <w:rPr>
          <w:b/>
        </w:rPr>
        <w:tab/>
      </w:r>
      <w:r>
        <w:rPr>
          <w:b/>
        </w:rPr>
        <w:tab/>
      </w:r>
      <w:r>
        <w:rPr>
          <w:b/>
        </w:rPr>
        <w:tab/>
      </w:r>
      <w:r w:rsidRPr="002240BC">
        <w:rPr>
          <w:rFonts w:hint="eastAsia"/>
          <w:i/>
        </w:rPr>
        <w:t>(</w:t>
      </w:r>
      <w:r>
        <w:rPr>
          <w:i/>
        </w:rPr>
        <w:t>3</w:t>
      </w:r>
      <w:r w:rsidRPr="002240BC">
        <w:rPr>
          <w:i/>
        </w:rPr>
        <w:t>.1</w:t>
      </w:r>
      <w:r w:rsidRPr="002240BC">
        <w:rPr>
          <w:rFonts w:hint="eastAsia"/>
          <w:i/>
        </w:rPr>
        <w:t>)</w:t>
      </w:r>
    </w:p>
    <w:p w:rsidR="00723168" w:rsidRDefault="00723168" w:rsidP="00723168">
      <w:pPr>
        <w:ind w:firstLine="420"/>
      </w:pPr>
      <w:r w:rsidRPr="00F4240D">
        <w:t>由上述定义可以得出该路径中包含了顶点</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w:r w:rsidRPr="00F4240D">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F4240D">
        <w:t>，</w:t>
      </w:r>
      <w:r w:rsidRPr="00F4240D">
        <w:t>…</w:t>
      </w:r>
      <w:r w:rsidRPr="00F4240D">
        <w:t>，</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Pr="00F4240D">
        <w:t>以及边</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oMath>
      <w:r w:rsidRPr="002240BC">
        <w:rPr>
          <w:i/>
        </w:rPr>
        <w:t>，</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Pr="00F4240D">
        <w:t>，</w:t>
      </w:r>
      <w:r w:rsidRPr="00F4240D">
        <w:t>…</w:t>
      </w:r>
      <w:r w:rsidRPr="00F4240D">
        <w:t>，</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oMath>
      <w:r w:rsidRPr="00F4240D">
        <w:t>，路径总长度为</w:t>
      </w:r>
      <w:r w:rsidRPr="001465F5">
        <w:rPr>
          <w:i/>
        </w:rPr>
        <w:t>k</w:t>
      </w:r>
      <w:r w:rsidRPr="00F4240D">
        <w:t>即路径中边的数目</w:t>
      </w:r>
      <w:r w:rsidRPr="00F42F68">
        <w:t>。如果从顶点</w:t>
      </w:r>
      <w:r w:rsidRPr="001465F5">
        <w:rPr>
          <w:i/>
        </w:rPr>
        <w:t>u</w:t>
      </w:r>
      <w:r w:rsidRPr="00F42F68">
        <w:t>到</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Pr="00F42F68">
        <w:t>有一条路径</w:t>
      </w:r>
      <m:oMath>
        <m:r>
          <w:rPr>
            <w:rFonts w:ascii="Cambria Math" w:hAnsi="Cambria Math"/>
          </w:rPr>
          <m:t>p(u,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oMath>
      <w:r w:rsidRPr="00F42F68">
        <w:t>，则</w:t>
      </w:r>
      <w:r>
        <w:rPr>
          <w:rFonts w:hint="eastAsia"/>
        </w:rPr>
        <w:t>称</w:t>
      </w:r>
      <w:r w:rsidRPr="00F42F68">
        <w:t>顶点</w:t>
      </w:r>
      <w:r w:rsidRPr="001465F5">
        <w:rPr>
          <w:i/>
        </w:rPr>
        <w:t>u</w:t>
      </w:r>
      <w:r w:rsidRPr="00F42F68">
        <w:t>到</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Pr="00F42F68">
        <w:t>是可达的</w:t>
      </w:r>
      <w:r>
        <w:rPr>
          <w:rFonts w:hint="eastAsia"/>
        </w:rPr>
        <w:t>。</w:t>
      </w:r>
    </w:p>
    <w:p w:rsidR="00723168" w:rsidRDefault="00723168" w:rsidP="00723168">
      <w:pPr>
        <w:ind w:firstLine="420"/>
      </w:pPr>
      <w:r>
        <w:rPr>
          <w:rFonts w:hint="eastAsia"/>
        </w:rPr>
        <w:t>前面探讨了</w:t>
      </w:r>
      <w:r>
        <w:t>路径及其权重</w:t>
      </w:r>
      <w:r>
        <w:rPr>
          <w:rFonts w:hint="eastAsia"/>
        </w:rPr>
        <w:t>，</w:t>
      </w:r>
      <w:r>
        <w:t>下面引入最短路径及其权重</w:t>
      </w:r>
      <w:r>
        <w:rPr>
          <w:rFonts w:hint="eastAsia"/>
        </w:rPr>
        <w:t>。如果图</w:t>
      </w:r>
      <m:oMath>
        <m:r>
          <w:rPr>
            <w:rFonts w:ascii="Cambria Math" w:hAnsi="Cambria Math"/>
          </w:rPr>
          <m:t>G=</m:t>
        </m:r>
        <m:d>
          <m:dPr>
            <m:ctrlPr>
              <w:rPr>
                <w:rFonts w:ascii="Cambria Math" w:hAnsi="Cambria Math"/>
                <w:i/>
              </w:rPr>
            </m:ctrlPr>
          </m:dPr>
          <m:e>
            <m:r>
              <w:rPr>
                <w:rFonts w:ascii="Cambria Math" w:hAnsi="Cambria Math"/>
              </w:rPr>
              <m:t>V,E</m:t>
            </m:r>
          </m:e>
        </m:d>
      </m:oMath>
      <w:r>
        <w:rPr>
          <w:rFonts w:hint="eastAsia"/>
        </w:rPr>
        <w:t>中结点</w:t>
      </w:r>
      <w:r w:rsidRPr="001465F5">
        <w:rPr>
          <w:i/>
        </w:rPr>
        <w:t>u</w:t>
      </w:r>
      <w:r w:rsidRPr="00F42F68">
        <w:t>到</w:t>
      </w:r>
      <w:r>
        <w:rPr>
          <w:rFonts w:hint="eastAsia"/>
        </w:rPr>
        <w:t>结点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Pr>
          <w:rFonts w:hint="eastAsia"/>
        </w:rPr>
        <w:t>可达</w:t>
      </w:r>
      <w:r>
        <w:t>，</w:t>
      </w:r>
      <w:r>
        <w:rPr>
          <w:rFonts w:hint="eastAsia"/>
        </w:rPr>
        <w:t>则其</w:t>
      </w:r>
      <w:r>
        <w:t>最短路径</w:t>
      </w:r>
      <w:r>
        <w:rPr>
          <w:rFonts w:hint="eastAsia"/>
        </w:rPr>
        <w:t>的</w:t>
      </w:r>
      <w:r>
        <w:t>权重</w:t>
      </w:r>
      <m:oMath>
        <m:r>
          <w:rPr>
            <w:rFonts w:ascii="Cambria Math" w:hAnsi="Cambria Math"/>
          </w:rPr>
          <m:t>δ</m:t>
        </m:r>
        <m:d>
          <m:dPr>
            <m:ctrlPr>
              <w:rPr>
                <w:rFonts w:ascii="Cambria Math" w:hAnsi="Cambria Math"/>
              </w:rPr>
            </m:ctrlPr>
          </m:dPr>
          <m:e>
            <m:r>
              <w:rPr>
                <w:rFonts w:ascii="Cambria Math" w:hAnsi="Cambria Math"/>
              </w:rPr>
              <m:t>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oMath>
      <w:r>
        <w:rPr>
          <w:rFonts w:hint="eastAsia"/>
        </w:rPr>
        <w:t>为</w:t>
      </w:r>
      <w:r w:rsidRPr="001F526D">
        <w:rPr>
          <w:rFonts w:hint="eastAsia"/>
        </w:rPr>
        <w:t>：</w:t>
      </w:r>
    </w:p>
    <w:p w:rsidR="00723168" w:rsidRDefault="00723168" w:rsidP="00723168">
      <w:pPr>
        <w:rPr>
          <w:b/>
          <w:i/>
        </w:rPr>
      </w:pPr>
      <w:r>
        <w:tab/>
      </w:r>
      <w:r>
        <w:tab/>
      </w:r>
      <w:r>
        <w:tab/>
      </w:r>
      <w:r>
        <w:tab/>
      </w:r>
      <w:r>
        <w:tab/>
      </w:r>
      <w:r>
        <w:tab/>
      </w:r>
      <w:r>
        <w:tab/>
      </w:r>
      <m:oMath>
        <m:r>
          <w:rPr>
            <w:rFonts w:ascii="Cambria Math" w:hAnsi="Cambria Math"/>
          </w:rPr>
          <m:t>δ</m:t>
        </m:r>
        <m:d>
          <m:dPr>
            <m:ctrlPr>
              <w:rPr>
                <w:rFonts w:ascii="Cambria Math" w:hAnsi="Cambria Math"/>
                <w:i/>
              </w:rPr>
            </m:ctrlPr>
          </m:dPr>
          <m:e>
            <m:r>
              <w:rPr>
                <w:rFonts w:ascii="Cambria Math" w:hAnsi="Cambria Math"/>
              </w:rPr>
              <m:t>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r>
          <w:rPr>
            <w:rFonts w:ascii="Cambria Math" w:hAnsi="Cambria Math"/>
          </w:rPr>
          <m:t>=min⁡</m:t>
        </m:r>
        <m:d>
          <m:dPr>
            <m:begChr m:val="{"/>
            <m:endChr m:val="}"/>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p</m:t>
                </m:r>
              </m:e>
            </m:d>
            <m:r>
              <w:rPr>
                <w:rFonts w:ascii="Cambria Math" w:hAnsi="Cambria Math"/>
              </w:rPr>
              <m:t>:u,</m:t>
            </m:r>
            <m:f>
              <m:fPr>
                <m:type m:val="noBar"/>
                <m:ctrlPr>
                  <w:rPr>
                    <w:rFonts w:ascii="Cambria Math" w:hAnsi="Cambria Math"/>
                    <w:i/>
                  </w:rPr>
                </m:ctrlPr>
              </m:fPr>
              <m:num>
                <m:r>
                  <w:rPr>
                    <w:rFonts w:ascii="Cambria Math" w:hAnsi="Cambria Math"/>
                  </w:rPr>
                  <m:t>p</m:t>
                </m:r>
              </m:num>
              <m:den>
                <m:r>
                  <w:rPr>
                    <w:rFonts w:ascii="Cambria Math" w:hAnsi="Cambria Math"/>
                  </w:rPr>
                  <m:t>↝</m:t>
                </m:r>
              </m:den>
            </m:f>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oMath>
      <w:r>
        <w:tab/>
      </w:r>
      <w:r>
        <w:tab/>
      </w:r>
      <w:r>
        <w:tab/>
      </w:r>
      <w:r>
        <w:tab/>
      </w:r>
      <w:r>
        <w:tab/>
      </w:r>
      <w:r>
        <w:tab/>
      </w:r>
      <w:r w:rsidRPr="004D1CA1">
        <w:rPr>
          <w:i/>
        </w:rPr>
        <w:t>(</w:t>
      </w:r>
      <w:r>
        <w:rPr>
          <w:i/>
        </w:rPr>
        <w:t>3</w:t>
      </w:r>
      <w:r w:rsidRPr="004D1CA1">
        <w:rPr>
          <w:i/>
        </w:rPr>
        <w:t>.2)</w:t>
      </w:r>
    </w:p>
    <w:p w:rsidR="00723168" w:rsidRDefault="00723168" w:rsidP="00723168">
      <w:r>
        <w:rPr>
          <w:rFonts w:hint="eastAsia"/>
        </w:rPr>
        <w:t>故而从结点</w:t>
      </w:r>
      <w:r w:rsidRPr="001465F5">
        <w:rPr>
          <w:i/>
        </w:rPr>
        <w:t>u</w:t>
      </w:r>
      <w:r w:rsidRPr="00F42F68">
        <w:t>到</w:t>
      </w:r>
      <w:bookmarkStart w:id="62" w:name="OLE_LINK8"/>
      <w:bookmarkStart w:id="63" w:name="OLE_LINK9"/>
      <w:r>
        <w:rPr>
          <w:rFonts w:hint="eastAsia"/>
        </w:rPr>
        <w:t>结</w:t>
      </w:r>
      <w:bookmarkEnd w:id="62"/>
      <w:bookmarkEnd w:id="63"/>
      <w:r>
        <w:rPr>
          <w:rFonts w:hint="eastAsia"/>
        </w:rPr>
        <w:t>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Pr="00AE1295">
        <w:rPr>
          <w:rFonts w:hint="eastAsia"/>
        </w:rPr>
        <w:t>的</w:t>
      </w:r>
      <w:r>
        <w:t>最短路径为</w:t>
      </w:r>
      <w:r>
        <w:rPr>
          <w:rFonts w:hint="eastAsia"/>
        </w:rPr>
        <w:t>：</w:t>
      </w:r>
      <w:r>
        <w:t>任何</w:t>
      </w:r>
      <w:r>
        <w:rPr>
          <w:rFonts w:hint="eastAsia"/>
        </w:rPr>
        <w:t>从结点</w:t>
      </w:r>
      <w:r w:rsidRPr="001465F5">
        <w:rPr>
          <w:i/>
        </w:rPr>
        <w:t>u</w:t>
      </w:r>
      <w:r w:rsidRPr="00F42F68">
        <w:t>到</w:t>
      </w:r>
      <w:r>
        <w:rPr>
          <w:rFonts w:hint="eastAsia"/>
        </w:rPr>
        <w:t>结点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Pr="00AE1295">
        <w:rPr>
          <w:rFonts w:hint="eastAsia"/>
        </w:rPr>
        <w:t>的</w:t>
      </w:r>
      <w:r w:rsidRPr="00AE1295">
        <w:t>路径中路径权重</w:t>
      </w:r>
      <m:oMath>
        <m:r>
          <w:rPr>
            <w:rFonts w:ascii="Cambria Math" w:hAnsi="Cambria Math"/>
          </w:rPr>
          <m:t>ω</m:t>
        </m:r>
        <m:d>
          <m:dPr>
            <m:ctrlPr>
              <w:rPr>
                <w:rFonts w:ascii="Cambria Math" w:hAnsi="Cambria Math"/>
              </w:rPr>
            </m:ctrlPr>
          </m:dPr>
          <m:e>
            <m:r>
              <w:rPr>
                <w:rFonts w:ascii="Cambria Math" w:hAnsi="Cambria Math"/>
              </w:rPr>
              <m:t>p</m:t>
            </m:r>
          </m:e>
        </m:d>
        <m:r>
          <w:rPr>
            <w:rFonts w:ascii="Cambria Math" w:hAnsi="Cambria Math"/>
          </w:rPr>
          <m:t>=δ</m:t>
        </m:r>
        <m:d>
          <m:dPr>
            <m:ctrlPr>
              <w:rPr>
                <w:rFonts w:ascii="Cambria Math" w:hAnsi="Cambria Math"/>
                <w:i/>
              </w:rPr>
            </m:ctrlPr>
          </m:dPr>
          <m:e>
            <m:r>
              <w:rPr>
                <w:rFonts w:ascii="Cambria Math" w:hAnsi="Cambria Math"/>
              </w:rPr>
              <m:t>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e>
        </m:d>
      </m:oMath>
      <w:r w:rsidRPr="00AE1295">
        <w:rPr>
          <w:rFonts w:hint="eastAsia"/>
        </w:rPr>
        <w:t>的</w:t>
      </w:r>
      <w:r w:rsidRPr="00AE1295">
        <w:t>路径</w:t>
      </w:r>
      <w:r>
        <w:rPr>
          <w:rFonts w:hint="eastAsia"/>
        </w:rPr>
        <w:t>。从此处</w:t>
      </w:r>
      <w:r>
        <w:t>可以看出最短路径并非一条</w:t>
      </w:r>
      <w:r>
        <w:rPr>
          <w:rFonts w:hint="eastAsia"/>
        </w:rPr>
        <w:t>。</w:t>
      </w:r>
    </w:p>
    <w:p w:rsidR="00723168" w:rsidRPr="00BF5F6E" w:rsidRDefault="00723168" w:rsidP="005C2CF1">
      <w:pPr>
        <w:pStyle w:val="af3"/>
        <w:numPr>
          <w:ilvl w:val="0"/>
          <w:numId w:val="34"/>
        </w:numPr>
        <w:ind w:firstLineChars="0"/>
        <w:rPr>
          <w:b/>
        </w:rPr>
      </w:pPr>
      <w:r w:rsidRPr="00BF5F6E">
        <w:rPr>
          <w:rFonts w:hint="eastAsia"/>
          <w:b/>
        </w:rPr>
        <w:t>网格</w:t>
      </w:r>
      <w:r w:rsidRPr="00BF5F6E">
        <w:rPr>
          <w:b/>
        </w:rPr>
        <w:t>地图</w:t>
      </w:r>
    </w:p>
    <w:p w:rsidR="00723168" w:rsidRPr="0026318E" w:rsidRDefault="00723168" w:rsidP="00723168">
      <w:r>
        <w:tab/>
      </w:r>
      <w:r>
        <w:rPr>
          <w:rFonts w:hint="eastAsia"/>
        </w:rPr>
        <w:t>本系统搜索</w:t>
      </w:r>
      <w:r>
        <w:t>算法使用的是网格地图，网格地图是一个矩阵。地图</w:t>
      </w:r>
      <w:r>
        <w:rPr>
          <w:rFonts w:hint="eastAsia"/>
        </w:rPr>
        <w:t>中</w:t>
      </w:r>
      <w:r>
        <w:t>的</w:t>
      </w:r>
      <w:r>
        <w:rPr>
          <w:rFonts w:hint="eastAsia"/>
        </w:rPr>
        <w:t>单元</w:t>
      </w:r>
      <w:r>
        <w:t>格可以抽象为一个质点，</w:t>
      </w:r>
      <w:r>
        <w:rPr>
          <w:rFonts w:hint="eastAsia"/>
        </w:rPr>
        <w:t>每个</w:t>
      </w:r>
      <w:r>
        <w:t>质点</w:t>
      </w:r>
      <w:r>
        <w:rPr>
          <w:rFonts w:hint="eastAsia"/>
        </w:rPr>
        <w:t>只具有</w:t>
      </w:r>
      <w:r>
        <w:t>坐标属性</w:t>
      </w:r>
      <w:r>
        <w:rPr>
          <w:rFonts w:hint="eastAsia"/>
        </w:rPr>
        <w:t>，即</w:t>
      </w:r>
      <w:r>
        <w:t>每个质点</w:t>
      </w:r>
      <w:r>
        <w:rPr>
          <w:rFonts w:hint="eastAsia"/>
        </w:rPr>
        <w:t>由</w:t>
      </w:r>
      <w:r>
        <w:t>平面坐标和高度</w:t>
      </w:r>
      <w:r>
        <w:rPr>
          <w:rFonts w:hint="eastAsia"/>
        </w:rPr>
        <w:t>三个</w:t>
      </w:r>
      <w:r>
        <w:t>量唯一表示一个质点。</w:t>
      </w:r>
    </w:p>
    <w:p w:rsidR="00723168" w:rsidRDefault="00723168" w:rsidP="00723168">
      <w:pPr>
        <w:pStyle w:val="3"/>
      </w:pPr>
      <w:bookmarkStart w:id="64" w:name="_Toc419037626"/>
      <w:r>
        <w:t>3</w:t>
      </w:r>
      <w:r w:rsidRPr="00F4240D">
        <w:t>.1.</w:t>
      </w:r>
      <w:r>
        <w:t>3</w:t>
      </w:r>
      <w:r w:rsidRPr="00071C3D">
        <w:rPr>
          <w:rFonts w:ascii="宋体" w:hAnsi="宋体"/>
        </w:rPr>
        <w:t xml:space="preserve"> </w:t>
      </w:r>
      <w:r w:rsidRPr="00F4240D">
        <w:t>A*</w:t>
      </w:r>
      <w:r>
        <w:t>算法</w:t>
      </w:r>
      <w:r>
        <w:rPr>
          <w:rFonts w:hint="eastAsia"/>
        </w:rPr>
        <w:t>原理</w:t>
      </w:r>
      <w:bookmarkEnd w:id="64"/>
    </w:p>
    <w:p w:rsidR="00723168" w:rsidRPr="00D811C4" w:rsidRDefault="00723168" w:rsidP="005C2CF1">
      <w:pPr>
        <w:pStyle w:val="af3"/>
        <w:numPr>
          <w:ilvl w:val="0"/>
          <w:numId w:val="32"/>
        </w:numPr>
        <w:ind w:firstLineChars="0"/>
        <w:rPr>
          <w:b/>
        </w:rPr>
      </w:pPr>
      <w:r w:rsidRPr="00D811C4">
        <w:rPr>
          <w:b/>
        </w:rPr>
        <w:t>估</w:t>
      </w:r>
      <w:r w:rsidRPr="00D811C4">
        <w:rPr>
          <w:rFonts w:hint="eastAsia"/>
          <w:b/>
        </w:rPr>
        <w:t>价</w:t>
      </w:r>
      <w:r w:rsidRPr="00D811C4">
        <w:rPr>
          <w:b/>
        </w:rPr>
        <w:t>函数</w:t>
      </w:r>
      <w:r w:rsidRPr="00D811C4">
        <w:rPr>
          <w:rFonts w:hint="eastAsia"/>
          <w:b/>
        </w:rPr>
        <w:t>模型</w:t>
      </w:r>
    </w:p>
    <w:p w:rsidR="00723168" w:rsidRPr="00F4240D" w:rsidRDefault="00723168" w:rsidP="00723168">
      <w:r w:rsidRPr="00F4240D">
        <w:tab/>
      </w:r>
      <w:r w:rsidRPr="00F4240D">
        <w:t>前面讨论过</w:t>
      </w:r>
      <w:r w:rsidRPr="00F4240D">
        <w:t>A*</w:t>
      </w:r>
      <w:r w:rsidRPr="00F4240D">
        <w:t>算法是启发式搜索算法，就是运用与需求解问题相关的启发性知识，在搜索过程中对搜索到的点进行搜索代价评估，得到一个最优的位置，然后从这个最优位置继续向下搜索，直到搜到目标点为止。在启发式搜索中位置估价函数非常重要，不</w:t>
      </w:r>
      <w:r w:rsidRPr="00F4240D">
        <w:lastRenderedPageBreak/>
        <w:t>同的估价函数算法的工作效率不同。在</w:t>
      </w:r>
      <w:r w:rsidRPr="00F4240D">
        <w:t>A*</w:t>
      </w:r>
      <w:r w:rsidRPr="00F4240D">
        <w:t>算法中位置估价函数为：</w:t>
      </w:r>
    </w:p>
    <w:p w:rsidR="00723168" w:rsidRPr="003D1A8A" w:rsidRDefault="00723168" w:rsidP="00723168">
      <w:pPr>
        <w:ind w:left="1260" w:firstLineChars="250" w:firstLine="600"/>
        <w:jc w:val="center"/>
        <w:rPr>
          <w:i/>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Pr>
          <w:b/>
          <w:i/>
        </w:rPr>
        <w:tab/>
      </w:r>
      <w:r>
        <w:rPr>
          <w:b/>
          <w:i/>
        </w:rPr>
        <w:tab/>
      </w:r>
      <w:r>
        <w:rPr>
          <w:b/>
          <w:i/>
        </w:rPr>
        <w:tab/>
      </w:r>
      <w:r>
        <w:rPr>
          <w:b/>
          <w:i/>
        </w:rPr>
        <w:tab/>
      </w:r>
      <w:r>
        <w:rPr>
          <w:b/>
          <w:i/>
        </w:rPr>
        <w:tab/>
      </w:r>
      <w:r>
        <w:rPr>
          <w:b/>
          <w:i/>
        </w:rPr>
        <w:tab/>
      </w:r>
      <w:r>
        <w:rPr>
          <w:b/>
          <w:i/>
        </w:rPr>
        <w:tab/>
      </w:r>
      <w:r>
        <w:rPr>
          <w:b/>
          <w:i/>
        </w:rPr>
        <w:tab/>
      </w:r>
      <w:r>
        <w:rPr>
          <w:b/>
          <w:i/>
        </w:rPr>
        <w:tab/>
      </w:r>
      <w:r>
        <w:rPr>
          <w:b/>
          <w:i/>
        </w:rPr>
        <w:tab/>
      </w:r>
      <w:r>
        <w:rPr>
          <w:b/>
          <w:i/>
        </w:rPr>
        <w:tab/>
      </w:r>
      <w:r w:rsidRPr="003D1A8A">
        <w:rPr>
          <w:i/>
        </w:rPr>
        <w:t>(</w:t>
      </w:r>
      <w:r>
        <w:rPr>
          <w:i/>
        </w:rPr>
        <w:t>3</w:t>
      </w:r>
      <w:r w:rsidRPr="003D1A8A">
        <w:rPr>
          <w:i/>
        </w:rPr>
        <w:t>.3)</w:t>
      </w:r>
    </w:p>
    <w:p w:rsidR="00723168" w:rsidRDefault="00723168" w:rsidP="00723168">
      <w:r w:rsidRPr="00F4240D">
        <w:tab/>
      </w:r>
      <m:oMath>
        <m:r>
          <w:rPr>
            <w:rFonts w:ascii="Cambria Math" w:hAnsi="Cambria Math"/>
          </w:rPr>
          <m:t>f</m:t>
        </m:r>
        <m:d>
          <m:dPr>
            <m:ctrlPr>
              <w:rPr>
                <w:rFonts w:ascii="Cambria Math" w:hAnsi="Cambria Math"/>
              </w:rPr>
            </m:ctrlPr>
          </m:dPr>
          <m:e>
            <m:r>
              <w:rPr>
                <w:rFonts w:ascii="Cambria Math" w:hAnsi="Cambria Math"/>
              </w:rPr>
              <m:t>n</m:t>
            </m:r>
          </m:e>
        </m:d>
      </m:oMath>
      <w:r w:rsidRPr="00F4240D">
        <w:t>表示顶点</w:t>
      </w:r>
      <w:r w:rsidRPr="003D1A8A">
        <w:rPr>
          <w:i/>
        </w:rPr>
        <w:t>n</w:t>
      </w:r>
      <w:r w:rsidRPr="003D1A8A">
        <w:rPr>
          <w:rFonts w:hint="eastAsia"/>
        </w:rPr>
        <w:t>的</w:t>
      </w:r>
      <w:r>
        <w:rPr>
          <w:rFonts w:hint="eastAsia"/>
        </w:rPr>
        <w:t>总</w:t>
      </w:r>
      <w:r w:rsidRPr="00F4240D">
        <w:t>估计代价，</w:t>
      </w:r>
      <m:oMath>
        <m:r>
          <w:rPr>
            <w:rFonts w:ascii="Cambria Math" w:hAnsi="Cambria Math"/>
          </w:rPr>
          <m:t>g</m:t>
        </m:r>
        <m:d>
          <m:dPr>
            <m:ctrlPr>
              <w:rPr>
                <w:rFonts w:ascii="Cambria Math" w:hAnsi="Cambria Math"/>
              </w:rPr>
            </m:ctrlPr>
          </m:dPr>
          <m:e>
            <m:r>
              <w:rPr>
                <w:rFonts w:ascii="Cambria Math" w:hAnsi="Cambria Math"/>
              </w:rPr>
              <m:t>n</m:t>
            </m:r>
          </m:e>
        </m:d>
      </m:oMath>
      <w:r w:rsidRPr="00F4240D">
        <w:t>表示从源点</w:t>
      </w:r>
      <w:r w:rsidRPr="003D1A8A">
        <w:rPr>
          <w:i/>
        </w:rPr>
        <w:t>s</w:t>
      </w:r>
      <w:r w:rsidRPr="00F4240D">
        <w:t>到顶点</w:t>
      </w:r>
      <w:r w:rsidRPr="003D1A8A">
        <w:rPr>
          <w:i/>
        </w:rPr>
        <w:t>n</w:t>
      </w:r>
      <w:r w:rsidRPr="00F4240D">
        <w:t>的实际路径代价，</w:t>
      </w:r>
      <w:bookmarkStart w:id="65" w:name="OLE_LINK1"/>
      <w:bookmarkStart w:id="66" w:name="OLE_LINK2"/>
      <w:r>
        <w:rPr>
          <w:rFonts w:hint="eastAsia"/>
        </w:rPr>
        <w:t>启发</w:t>
      </w:r>
      <w:r>
        <w:t>函数</w:t>
      </w:r>
      <m:oMath>
        <m:r>
          <w:rPr>
            <w:rFonts w:ascii="Cambria Math" w:hAnsi="Cambria Math"/>
          </w:rPr>
          <m:t>h(n)</m:t>
        </m:r>
      </m:oMath>
      <w:bookmarkEnd w:id="65"/>
      <w:bookmarkEnd w:id="66"/>
      <w:r w:rsidRPr="00F4240D">
        <w:t>表示从顶点</w:t>
      </w:r>
      <w:r w:rsidRPr="003D1A8A">
        <w:rPr>
          <w:i/>
        </w:rPr>
        <w:t>n</w:t>
      </w:r>
      <w:r w:rsidRPr="00F4240D">
        <w:t>到目标点</w:t>
      </w:r>
      <w:r w:rsidRPr="003D1A8A">
        <w:rPr>
          <w:i/>
        </w:rPr>
        <w:t>t</w:t>
      </w:r>
      <w:r w:rsidRPr="00F4240D">
        <w:t>的</w:t>
      </w:r>
      <w:r>
        <w:rPr>
          <w:rFonts w:hint="eastAsia"/>
        </w:rPr>
        <w:t>启发</w:t>
      </w:r>
      <w:r w:rsidRPr="00F4240D">
        <w:t>代价</w:t>
      </w:r>
      <w:r w:rsidRPr="007E365F">
        <w:rPr>
          <w:rFonts w:hint="eastAsia"/>
          <w:vertAlign w:val="superscript"/>
        </w:rPr>
        <w:t>[</w:t>
      </w:r>
      <w:r>
        <w:rPr>
          <w:vertAlign w:val="superscript"/>
        </w:rPr>
        <w:t>20</w:t>
      </w:r>
      <w:r w:rsidRPr="007E365F">
        <w:rPr>
          <w:rFonts w:hint="eastAsia"/>
          <w:vertAlign w:val="superscript"/>
        </w:rPr>
        <w:t>]</w:t>
      </w:r>
      <w:r>
        <w:rPr>
          <w:rFonts w:hint="eastAsia"/>
        </w:rPr>
        <w:t>。文献</w:t>
      </w:r>
      <w:r>
        <w:rPr>
          <w:rFonts w:hint="eastAsia"/>
        </w:rPr>
        <w:t>[</w:t>
      </w:r>
      <w:r>
        <w:t>21-23</w:t>
      </w:r>
      <w:r>
        <w:rPr>
          <w:rFonts w:hint="eastAsia"/>
        </w:rPr>
        <w:t>]</w:t>
      </w:r>
      <w:r>
        <w:rPr>
          <w:rFonts w:hint="eastAsia"/>
        </w:rPr>
        <w:t>讲述</w:t>
      </w:r>
      <w:r>
        <w:t>了</w:t>
      </w:r>
      <w:r>
        <w:rPr>
          <w:rFonts w:hint="eastAsia"/>
        </w:rPr>
        <w:t>估价</w:t>
      </w:r>
      <w:r>
        <w:t>函数模型并</w:t>
      </w:r>
      <w:r>
        <w:rPr>
          <w:rFonts w:hint="eastAsia"/>
        </w:rPr>
        <w:t>分析</w:t>
      </w:r>
      <w:r>
        <w:t>了</w:t>
      </w:r>
      <w:r>
        <w:rPr>
          <w:rFonts w:hint="eastAsia"/>
        </w:rPr>
        <w:t>启发</w:t>
      </w:r>
      <w:r>
        <w:t>函数的特性</w:t>
      </w:r>
      <w:r>
        <w:rPr>
          <w:rFonts w:hint="eastAsia"/>
        </w:rPr>
        <w:t>。</w:t>
      </w:r>
    </w:p>
    <w:p w:rsidR="00723168" w:rsidRPr="00D811C4" w:rsidRDefault="00723168" w:rsidP="005C2CF1">
      <w:pPr>
        <w:pStyle w:val="af3"/>
        <w:numPr>
          <w:ilvl w:val="0"/>
          <w:numId w:val="32"/>
        </w:numPr>
        <w:ind w:firstLineChars="0"/>
        <w:rPr>
          <w:b/>
        </w:rPr>
      </w:pPr>
      <w:r w:rsidRPr="00D811C4">
        <w:rPr>
          <w:rFonts w:hint="eastAsia"/>
          <w:b/>
        </w:rPr>
        <w:t>估价</w:t>
      </w:r>
      <w:r w:rsidRPr="00D811C4">
        <w:rPr>
          <w:b/>
        </w:rPr>
        <w:t>函数性质</w:t>
      </w:r>
    </w:p>
    <w:p w:rsidR="00723168" w:rsidRPr="00A7615D" w:rsidRDefault="00723168" w:rsidP="00723168">
      <w:r w:rsidRPr="00F4240D">
        <w:tab/>
      </w:r>
      <w:r>
        <w:rPr>
          <w:rFonts w:hint="eastAsia"/>
        </w:rPr>
        <w:t>由于</w:t>
      </w:r>
      <w:r>
        <w:rPr>
          <w:rFonts w:hint="eastAsia"/>
        </w:rPr>
        <w:t>A</w:t>
      </w:r>
      <w:r>
        <w:t>*</w:t>
      </w:r>
      <w:r>
        <w:t>算法是可采纳的</w:t>
      </w:r>
      <w:r>
        <w:rPr>
          <w:rFonts w:hint="eastAsia"/>
        </w:rPr>
        <w:t>，可设</w:t>
      </w:r>
      <w:r>
        <w:t>源点</w:t>
      </w:r>
      <w:r w:rsidRPr="00A35ACC">
        <w:rPr>
          <w:i/>
        </w:rPr>
        <w:t>s</w:t>
      </w:r>
      <w:r>
        <w:t>到目标点</w:t>
      </w:r>
      <w:r w:rsidRPr="00A35ACC">
        <w:rPr>
          <w:i/>
        </w:rPr>
        <w:t>t</w:t>
      </w:r>
      <w:r>
        <w:rPr>
          <w:rFonts w:hint="eastAsia"/>
        </w:rPr>
        <w:t>是可达</w:t>
      </w:r>
      <w:r>
        <w:t>的，</w:t>
      </w:r>
      <w:r>
        <w:rPr>
          <w:rFonts w:hint="eastAsia"/>
        </w:rPr>
        <w:t>且</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)⊆p(s,t) </m:t>
        </m:r>
      </m:oMath>
      <w:r>
        <w:rPr>
          <w:rFonts w:hint="eastAsia"/>
        </w:rPr>
        <w:t>，路径</w:t>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w:t>
      </w:r>
      <w:r>
        <w:t>源点</w:t>
      </w:r>
      <w:r w:rsidRPr="00CC4986">
        <w:rPr>
          <w:rFonts w:hint="eastAsia"/>
          <w:i/>
        </w:rPr>
        <w:t>s</w:t>
      </w:r>
      <w:r>
        <w:t>到目标点</w:t>
      </w:r>
      <w:r w:rsidRPr="00CC4986">
        <w:rPr>
          <w:i/>
        </w:rPr>
        <w:t>t</w:t>
      </w:r>
      <w:r>
        <w:t>的一条最短路径</w:t>
      </w:r>
      <w:r>
        <w:rPr>
          <w:rFonts w:hint="eastAsia"/>
        </w:rPr>
        <w:t>。若有函数</w:t>
      </w:r>
      <m:oMath>
        <m:r>
          <w:rPr>
            <w:rFonts w:ascii="Cambria Math" w:hAnsi="Cambria Math"/>
          </w:rPr>
          <m:t>h(n)</m:t>
        </m:r>
      </m:oMath>
      <w:r w:rsidRPr="00FD13D5">
        <w:t>满足</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Pr="00CC4986">
        <w:rPr>
          <w:rFonts w:hint="eastAsia"/>
        </w:rPr>
        <w:t>且</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oMath>
      <w:r w:rsidRPr="00CC4986">
        <w:rPr>
          <w:rFonts w:hint="eastAsia"/>
        </w:rPr>
        <w:t>，</w:t>
      </w:r>
      <m:oMath>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oMath>
      <w:r w:rsidRPr="00226741">
        <w:rPr>
          <w:rFonts w:hint="eastAsia"/>
        </w:rPr>
        <w:t>为从</w:t>
      </w:r>
      <w:r w:rsidRPr="00226741">
        <w:t>顶点</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226741">
        <w:rPr>
          <w:rFonts w:hint="eastAsia"/>
        </w:rPr>
        <w:t>到</w:t>
      </w:r>
      <m:oMath>
        <m:sSub>
          <m:sSubPr>
            <m:ctrlPr>
              <w:rPr>
                <w:rFonts w:ascii="Cambria Math" w:hAnsi="Cambria Math"/>
              </w:rPr>
            </m:ctrlPr>
          </m:sSubPr>
          <m:e>
            <m:r>
              <w:rPr>
                <w:rFonts w:ascii="Cambria Math" w:hAnsi="Cambria Math"/>
              </w:rPr>
              <m:t>n</m:t>
            </m:r>
          </m:e>
          <m:sub>
            <m:r>
              <w:rPr>
                <w:rFonts w:ascii="Cambria Math" w:hAnsi="Cambria Math"/>
              </w:rPr>
              <m:t>j</m:t>
            </m:r>
          </m:sub>
        </m:sSub>
      </m:oMath>
      <w:r w:rsidRPr="00226741">
        <w:rPr>
          <w:rFonts w:hint="eastAsia"/>
        </w:rPr>
        <w:t>的</w:t>
      </w:r>
      <w:r w:rsidRPr="00226741">
        <w:t>实际代价</w:t>
      </w:r>
      <w:r>
        <w:rPr>
          <w:rFonts w:hint="eastAsia"/>
        </w:rPr>
        <w:t>，</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(n)</m:t>
        </m:r>
      </m:oMath>
      <w:r w:rsidRPr="00057708">
        <w:rPr>
          <w:rFonts w:hint="eastAsia"/>
        </w:rPr>
        <w:t>为</w:t>
      </w:r>
      <w:r w:rsidRPr="00057708">
        <w:t>顶点</w:t>
      </w:r>
      <w:r w:rsidRPr="00800E44">
        <w:rPr>
          <w:i/>
        </w:rPr>
        <w:t>n</w:t>
      </w:r>
      <w:r w:rsidRPr="00057708">
        <w:t>到目标点的实际代价</w:t>
      </w:r>
      <w:r>
        <w:rPr>
          <w:rFonts w:hint="eastAsia"/>
        </w:rPr>
        <w:t>，</w:t>
      </w:r>
      <w:r>
        <w:t>则有</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r>
          <w:rPr>
            <w:rFonts w:ascii="Cambria Math" w:hAnsi="Cambria Math" w:hint="eastAsia"/>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Pr="00CE2B72">
        <w:rPr>
          <w:rFonts w:hint="eastAsia"/>
        </w:rPr>
        <w:t>，</w:t>
      </w:r>
      <w:r>
        <w:t>此时称启发函数</w:t>
      </w:r>
      <m:oMath>
        <m:r>
          <w:rPr>
            <w:rFonts w:ascii="Cambria Math" w:hAnsi="Cambria Math"/>
          </w:rPr>
          <m:t>h</m:t>
        </m:r>
        <m:d>
          <m:dPr>
            <m:ctrlPr>
              <w:rPr>
                <w:rFonts w:ascii="Cambria Math" w:hAnsi="Cambria Math"/>
                <w:i/>
              </w:rPr>
            </m:ctrlPr>
          </m:dPr>
          <m:e>
            <m:r>
              <w:rPr>
                <w:rFonts w:ascii="Cambria Math" w:hAnsi="Cambria Math"/>
              </w:rPr>
              <m:t>n</m:t>
            </m:r>
          </m:e>
        </m:d>
        <m:r>
          <m:rPr>
            <m:sty m:val="p"/>
          </m:rPr>
          <w:rPr>
            <w:rFonts w:ascii="Cambria Math" w:hAnsi="Cambria Math" w:hint="eastAsia"/>
          </w:rPr>
          <m:t>是相容的</m:t>
        </m:r>
      </m:oMath>
      <w:r>
        <w:rPr>
          <w:rFonts w:hint="eastAsia"/>
        </w:rPr>
        <w:t>。</w:t>
      </w:r>
    </w:p>
    <w:p w:rsidR="00723168" w:rsidRPr="00E57A60" w:rsidRDefault="00723168" w:rsidP="00723168">
      <w:r>
        <w:rPr>
          <w:rFonts w:hint="eastAsia"/>
        </w:rPr>
        <w:t>证明</w:t>
      </w:r>
      <w:r>
        <w:t>：</w:t>
      </w:r>
    </w:p>
    <w:p w:rsidR="00723168" w:rsidRPr="00B95526" w:rsidRDefault="00723168" w:rsidP="00723168">
      <m:oMathPara>
        <m:oMathParaPr>
          <m:jc m:val="left"/>
        </m:oMathParaPr>
        <m:oMath>
          <m: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oMath>
      </m:oMathPara>
    </w:p>
    <w:p w:rsidR="00723168" w:rsidRPr="00B95526" w:rsidRDefault="00723168" w:rsidP="00723168">
      <w:pPr>
        <w:jc w:val="left"/>
      </w:pPr>
      <m:oMathPara>
        <m:oMathParaPr>
          <m:jc m:val="left"/>
        </m:oMathParaPr>
        <m:oMath>
          <m: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m:oMathPara>
    </w:p>
    <w:p w:rsidR="00723168" w:rsidRPr="00B95526" w:rsidRDefault="00723168" w:rsidP="00723168">
      <m:oMathPara>
        <m:oMathParaPr>
          <m:jc m:val="left"/>
        </m:oMathParaPr>
        <m:oMath>
          <m:r>
            <m:rPr>
              <m:sty m:val="p"/>
            </m:rPr>
            <w:rPr>
              <w:rFonts w:ascii="Cambria Math" w:hAnsi="Cambria Math" w:hint="eastAsia"/>
            </w:rPr>
            <m:t>又</m:t>
          </m:r>
          <m:r>
            <m:rPr>
              <m:sty m:val="p"/>
            </m:rP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m:oMathPara>
    </w:p>
    <w:p w:rsidR="00723168" w:rsidRPr="00B95526" w:rsidRDefault="00723168" w:rsidP="00723168">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m:oMathPara>
    </w:p>
    <w:p w:rsidR="00723168" w:rsidRPr="00B95526" w:rsidRDefault="00723168" w:rsidP="00723168">
      <w:pPr>
        <w:rPr>
          <w:i/>
        </w:rPr>
      </w:pPr>
      <m:oMathPara>
        <m:oMathParaPr>
          <m:jc m:val="left"/>
        </m:oMathParaPr>
        <m:oMath>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m:oMathPara>
    </w:p>
    <w:p w:rsidR="00723168" w:rsidRPr="00B95526" w:rsidRDefault="00723168" w:rsidP="00723168">
      <w:pPr>
        <w:rPr>
          <w:i/>
        </w:rPr>
      </w:pPr>
      <m:oMathPara>
        <m:oMathParaPr>
          <m:jc m:val="left"/>
        </m:oMathParaPr>
        <m:oMath>
          <m:r>
            <w:rPr>
              <w:rFonts w:ascii="Cambria Math" w:hAnsi="Cambria Math" w:hint="eastAsia"/>
            </w:rPr>
            <m:t>又</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rsidR="00723168" w:rsidRPr="00B95526" w:rsidRDefault="00723168" w:rsidP="00723168">
      <w:pPr>
        <w:rPr>
          <w:i/>
        </w:rPr>
      </w:pPr>
      <m:oMathPara>
        <m:oMathParaPr>
          <m:jc m:val="left"/>
        </m:oMathParaPr>
        <m:oMath>
          <m:r>
            <m:rPr>
              <m:sty m:val="p"/>
            </m:rPr>
            <w:rPr>
              <w:rFonts w:ascii="Cambria Math" w:hAnsi="Cambria Math"/>
            </w:rPr>
            <m:t xml:space="preserve"> </m:t>
          </m:r>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m:oMathPara>
    </w:p>
    <w:p w:rsidR="00723168" w:rsidRPr="00B95526" w:rsidRDefault="00723168" w:rsidP="00723168">
      <m:oMathPara>
        <m:oMathParaPr>
          <m:jc m:val="left"/>
        </m:oMathParaPr>
        <m:oMath>
          <m:r>
            <m:rPr>
              <m:sty m:val="p"/>
            </m:rPr>
            <w:rPr>
              <w:rFonts w:ascii="Cambria Math" w:hAnsi="Cambria Math" w:hint="eastAsia"/>
            </w:rPr>
            <m:t>又</m:t>
          </m:r>
          <m:r>
            <m:rPr>
              <m:sty m:val="p"/>
            </m:rPr>
            <w:rPr>
              <w:rFonts w:ascii="Cambria Math" w:hAnsi="Cambria Math"/>
            </w:rPr>
            <m:t>∵</m:t>
          </m:r>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m:oMathPara>
    </w:p>
    <w:p w:rsidR="00723168" w:rsidRPr="00B95526" w:rsidRDefault="00723168" w:rsidP="00723168">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r>
            <w:rPr>
              <w:rFonts w:ascii="Cambria Math" w:hAnsi="Cambria Math" w:hint="eastAsia"/>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m:oMathPara>
    </w:p>
    <w:p w:rsidR="00723168" w:rsidRPr="0094662A" w:rsidRDefault="00723168" w:rsidP="00723168">
      <w:r>
        <w:rPr>
          <w:b/>
        </w:rPr>
        <w:tab/>
      </w:r>
      <w:r>
        <w:rPr>
          <w:rFonts w:hint="eastAsia"/>
        </w:rPr>
        <w:t>综上所述</w:t>
      </w:r>
      <w:r>
        <w:t>，</w:t>
      </w:r>
      <w:r>
        <w:rPr>
          <w:rFonts w:hint="eastAsia"/>
        </w:rPr>
        <w:t>如果</w:t>
      </w:r>
      <w:r>
        <w:t>从源顶点</w:t>
      </w:r>
      <w:r w:rsidRPr="00A35ACC">
        <w:rPr>
          <w:i/>
        </w:rPr>
        <w:t>s</w:t>
      </w:r>
      <w:r>
        <w:t>到目标</w:t>
      </w:r>
      <w:r>
        <w:rPr>
          <w:rFonts w:hint="eastAsia"/>
        </w:rPr>
        <w:t>顶点</w:t>
      </w:r>
      <w:r w:rsidRPr="00A35ACC">
        <w:rPr>
          <w:i/>
        </w:rPr>
        <w:t>t</w:t>
      </w:r>
      <w:r>
        <w:t>是可达的</w:t>
      </w:r>
      <w:r>
        <w:rPr>
          <w:rFonts w:hint="eastAsia"/>
        </w:rPr>
        <w:t>且启发函数</w:t>
      </w:r>
      <m:oMath>
        <m:r>
          <w:rPr>
            <w:rFonts w:ascii="Cambria Math" w:hAnsi="Cambria Math"/>
          </w:rPr>
          <m:t>h(n)</m:t>
        </m:r>
      </m:oMath>
      <w:r>
        <w:t>相容，则</w:t>
      </w:r>
      <w:r>
        <w:rPr>
          <w:rFonts w:hint="eastAsia"/>
        </w:rPr>
        <w:t>估价</w:t>
      </w:r>
      <w:r>
        <w:t>函数</w:t>
      </w: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hint="eastAsia"/>
          </w:rPr>
          <m:t>单调</m:t>
        </m:r>
        <m:r>
          <m:rPr>
            <m:sty m:val="p"/>
          </m:rPr>
          <w:rPr>
            <w:rFonts w:ascii="Cambria Math" w:hAnsi="Cambria Math"/>
          </w:rPr>
          <m:t>递增</m:t>
        </m:r>
      </m:oMath>
      <w:r>
        <w:rPr>
          <w:rFonts w:hint="eastAsia"/>
        </w:rPr>
        <w:t>。则</w:t>
      </w:r>
      <w:r>
        <w:t>当</w:t>
      </w:r>
      <w:r>
        <w:t>A*</w:t>
      </w:r>
      <w:r>
        <w:t>函数在扩展</w:t>
      </w:r>
      <w:r>
        <w:rPr>
          <w:rFonts w:hint="eastAsia"/>
        </w:rPr>
        <w:t>结点</w:t>
      </w:r>
      <w:r>
        <w:t>时</w:t>
      </w:r>
      <w:r>
        <w:rPr>
          <w:rFonts w:hint="eastAsia"/>
        </w:rPr>
        <w:t>估价</w:t>
      </w:r>
      <w:r>
        <w:t>函数</w:t>
      </w:r>
      <w:r>
        <w:rPr>
          <w:rFonts w:hint="eastAsia"/>
        </w:rPr>
        <w:t>的</w:t>
      </w:r>
      <w:r>
        <w:t>值不</w:t>
      </w:r>
      <w:r>
        <w:rPr>
          <w:rFonts w:hint="eastAsia"/>
        </w:rPr>
        <w:t>减少</w:t>
      </w:r>
      <w:r>
        <w:t>，那么</w:t>
      </w:r>
      <w:r>
        <w:rPr>
          <w:rFonts w:hint="eastAsia"/>
        </w:rPr>
        <w:t>最先找到</w:t>
      </w:r>
      <w:r>
        <w:t>的路径的代价一定是</w:t>
      </w:r>
      <w:r>
        <w:rPr>
          <w:rFonts w:hint="eastAsia"/>
        </w:rPr>
        <w:t>最小</w:t>
      </w:r>
      <w:r>
        <w:t>的</w:t>
      </w:r>
      <w:r>
        <w:rPr>
          <w:rFonts w:hint="eastAsia"/>
        </w:rPr>
        <w:t>（路径</w:t>
      </w:r>
      <w:r>
        <w:t>是最优的）</w:t>
      </w:r>
      <w:r>
        <w:rPr>
          <w:rFonts w:hint="eastAsia"/>
        </w:rPr>
        <w:t>，而且</w:t>
      </w:r>
      <w:r>
        <w:t>从理论上说已访问过</w:t>
      </w:r>
      <w:r>
        <w:rPr>
          <w:rFonts w:hint="eastAsia"/>
        </w:rPr>
        <w:t>的</w:t>
      </w:r>
      <w:r>
        <w:t>结点</w:t>
      </w:r>
      <w:r>
        <w:rPr>
          <w:rFonts w:hint="eastAsia"/>
        </w:rPr>
        <w:t>以后</w:t>
      </w:r>
      <w:r>
        <w:t>都不需要再访问。</w:t>
      </w:r>
      <w:r>
        <w:rPr>
          <w:rFonts w:hint="eastAsia"/>
        </w:rPr>
        <w:t>如果</w:t>
      </w:r>
      <w:r>
        <w:t>搜索算法一定</w:t>
      </w:r>
      <w:r>
        <w:rPr>
          <w:rFonts w:hint="eastAsia"/>
        </w:rPr>
        <w:t>能</w:t>
      </w:r>
      <w:r>
        <w:t>找到最优路径</w:t>
      </w:r>
      <w:r>
        <w:rPr>
          <w:rFonts w:hint="eastAsia"/>
        </w:rPr>
        <w:t>则</w:t>
      </w:r>
      <w:r>
        <w:t>称启发函数</w:t>
      </w:r>
      <m:oMath>
        <m:r>
          <w:rPr>
            <w:rFonts w:ascii="Cambria Math" w:hAnsi="Cambria Math"/>
          </w:rPr>
          <m:t>h</m:t>
        </m:r>
        <m:d>
          <m:dPr>
            <m:ctrlPr>
              <w:rPr>
                <w:rFonts w:ascii="Cambria Math" w:hAnsi="Cambria Math"/>
                <w:i/>
              </w:rPr>
            </m:ctrlPr>
          </m:dPr>
          <m:e>
            <m:r>
              <w:rPr>
                <w:rFonts w:ascii="Cambria Math" w:hAnsi="Cambria Math"/>
              </w:rPr>
              <m:t>n</m:t>
            </m:r>
          </m:e>
        </m:d>
      </m:oMath>
      <w:r>
        <w:rPr>
          <w:rFonts w:hint="eastAsia"/>
        </w:rPr>
        <w:t>是</w:t>
      </w:r>
      <w:r>
        <w:t>可采纳的</w:t>
      </w:r>
      <w:r>
        <w:rPr>
          <w:rFonts w:hint="eastAsia"/>
        </w:rPr>
        <w:t>。</w:t>
      </w:r>
    </w:p>
    <w:p w:rsidR="00723168" w:rsidRPr="00D811C4" w:rsidRDefault="00723168" w:rsidP="005C2CF1">
      <w:pPr>
        <w:pStyle w:val="af3"/>
        <w:numPr>
          <w:ilvl w:val="0"/>
          <w:numId w:val="33"/>
        </w:numPr>
        <w:ind w:firstLineChars="0"/>
        <w:rPr>
          <w:b/>
        </w:rPr>
      </w:pPr>
      <w:r w:rsidRPr="00D811C4">
        <w:rPr>
          <w:rFonts w:hint="eastAsia"/>
          <w:b/>
        </w:rPr>
        <w:t>估价</w:t>
      </w:r>
      <w:r w:rsidRPr="00D811C4">
        <w:rPr>
          <w:b/>
        </w:rPr>
        <w:t>函数设计</w:t>
      </w:r>
    </w:p>
    <w:p w:rsidR="00723168" w:rsidRDefault="00723168" w:rsidP="00723168">
      <w:r>
        <w:tab/>
      </w:r>
      <w:r>
        <w:rPr>
          <w:rFonts w:hint="eastAsia"/>
        </w:rPr>
        <w:t>估价</w:t>
      </w:r>
      <w:r>
        <w:t>函数的设计并不是一成不变的，也没有固定的规律可循</w:t>
      </w:r>
      <w:r>
        <w:rPr>
          <w:rFonts w:hint="eastAsia"/>
        </w:rPr>
        <w:t>，</w:t>
      </w:r>
      <w:r>
        <w:t>通常是实际问题实际分析</w:t>
      </w:r>
      <w:r>
        <w:rPr>
          <w:rFonts w:hint="eastAsia"/>
        </w:rPr>
        <w:t>。并</w:t>
      </w:r>
      <w:r>
        <w:t>不是所</w:t>
      </w:r>
      <w:r>
        <w:rPr>
          <w:rFonts w:hint="eastAsia"/>
        </w:rPr>
        <w:t>有</w:t>
      </w:r>
      <w:r>
        <w:t>的启发</w:t>
      </w:r>
      <w:r>
        <w:rPr>
          <w:rFonts w:hint="eastAsia"/>
        </w:rPr>
        <w:t>函数</w:t>
      </w:r>
      <w:r>
        <w:t>都是相容的</w:t>
      </w:r>
      <w:r>
        <w:rPr>
          <w:rFonts w:hint="eastAsia"/>
        </w:rPr>
        <w:t>，</w:t>
      </w:r>
      <w:r>
        <w:t>但启发函数一定是可采纳的</w:t>
      </w:r>
      <w:r>
        <w:rPr>
          <w:rFonts w:hint="eastAsia"/>
        </w:rPr>
        <w:t>，</w:t>
      </w:r>
      <w:r>
        <w:t>否则</w:t>
      </w:r>
      <w:r>
        <w:rPr>
          <w:rFonts w:hint="eastAsia"/>
        </w:rPr>
        <w:t>算法</w:t>
      </w:r>
      <w:r>
        <w:t>就不</w:t>
      </w:r>
      <w:r>
        <w:lastRenderedPageBreak/>
        <w:t>能找到最优路径。</w:t>
      </w:r>
    </w:p>
    <w:p w:rsidR="00723168" w:rsidRDefault="00723168" w:rsidP="00723168">
      <w:pPr>
        <w:ind w:firstLine="420"/>
      </w:pPr>
      <w:r>
        <w:rPr>
          <w:rFonts w:hint="eastAsia"/>
        </w:rPr>
        <w:t>设顶点</w:t>
      </w:r>
      <w:r w:rsidRPr="006C3C06">
        <w:rPr>
          <w:i/>
        </w:rPr>
        <w:t>n</w:t>
      </w:r>
      <w:r>
        <w:t>的坐标为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6C3C06">
        <w:rPr>
          <w:rFonts w:hint="eastAsia"/>
        </w:rPr>
        <w:t>，</w:t>
      </w:r>
      <w:r>
        <w:t>目标点</w:t>
      </w:r>
      <w:r w:rsidRPr="006C3C06">
        <w:rPr>
          <w:i/>
        </w:rPr>
        <w:t>t</w:t>
      </w:r>
      <w:r>
        <w:rPr>
          <w:rFonts w:hint="eastAsia"/>
        </w:rPr>
        <w:t>的</w:t>
      </w:r>
      <w:r>
        <w:t>坐标为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Pr>
          <w:rFonts w:hint="eastAsia"/>
        </w:rPr>
        <w:t>，搜索</w:t>
      </w:r>
      <w:r>
        <w:t>地图是网格地图</w:t>
      </w:r>
      <w:r>
        <w:rPr>
          <w:rFonts w:hint="eastAsia"/>
        </w:rPr>
        <w:t>而不是</w:t>
      </w:r>
      <w:r>
        <w:t>数学意义上的图，</w:t>
      </w:r>
      <w:r w:rsidRPr="0003200D">
        <w:rPr>
          <w:rFonts w:hint="eastAsia"/>
        </w:rPr>
        <w:t>一</w:t>
      </w:r>
      <w:r>
        <w:rPr>
          <w:rFonts w:hint="eastAsia"/>
        </w:rPr>
        <w:t>般</w:t>
      </w:r>
      <w:r>
        <w:t>来说启发式函数有</w:t>
      </w:r>
      <w:r>
        <w:rPr>
          <w:rFonts w:hint="eastAsia"/>
        </w:rPr>
        <w:t>如下</w:t>
      </w:r>
      <w:r>
        <w:t>几种：</w:t>
      </w:r>
    </w:p>
    <w:p w:rsidR="00723168" w:rsidRDefault="00723168" w:rsidP="00723168">
      <w:pPr>
        <w:pStyle w:val="af3"/>
        <w:numPr>
          <w:ilvl w:val="0"/>
          <w:numId w:val="15"/>
        </w:numPr>
        <w:ind w:firstLineChars="0"/>
      </w:pPr>
      <w:r>
        <w:rPr>
          <w:rFonts w:hint="eastAsia"/>
        </w:rPr>
        <w:t>曼哈顿</w:t>
      </w:r>
      <w:r>
        <w:t>距离</w:t>
      </w:r>
      <w:r>
        <w:rPr>
          <w:rFonts w:hint="eastAsia"/>
        </w:rPr>
        <w:t>。</w:t>
      </w:r>
      <w:r>
        <w:t>平面直角坐标系中</w:t>
      </w:r>
      <w:r>
        <w:rPr>
          <w:rFonts w:hint="eastAsia"/>
        </w:rPr>
        <w:t>线段在两个</w:t>
      </w:r>
      <w:r>
        <w:t>坐标轴上投影</w:t>
      </w:r>
      <w:r>
        <w:rPr>
          <w:rFonts w:hint="eastAsia"/>
        </w:rPr>
        <w:t>长度</w:t>
      </w:r>
      <w:r>
        <w:t>的</w:t>
      </w:r>
      <w:r>
        <w:rPr>
          <w:rFonts w:hint="eastAsia"/>
        </w:rPr>
        <w:t>总和，</w:t>
      </w:r>
      <w:r>
        <w:t>即线段在</w:t>
      </w:r>
      <w:r>
        <w:t>X</w:t>
      </w:r>
      <w:r>
        <w:t>轴的分量加上线段在</w:t>
      </w:r>
      <w:r>
        <w:t>Y</w:t>
      </w:r>
      <w:r>
        <w:t>轴的分量</w:t>
      </w:r>
      <w:r>
        <w:rPr>
          <w:rFonts w:hint="eastAsia"/>
        </w:rPr>
        <w:t>之和</w:t>
      </w:r>
      <w:r>
        <w:t>。</w:t>
      </w:r>
    </w:p>
    <w:p w:rsidR="00723168" w:rsidRPr="006C3C06" w:rsidRDefault="00723168" w:rsidP="00723168">
      <w:pPr>
        <w:ind w:left="2520" w:firstLine="420"/>
        <w:jc w:val="center"/>
      </w:pP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6C3C06">
        <w:tab/>
      </w:r>
      <w:r w:rsidRPr="006C3C06">
        <w:tab/>
      </w:r>
      <w:r w:rsidRPr="006C3C06">
        <w:tab/>
      </w:r>
      <w:r w:rsidRPr="006C3C06">
        <w:tab/>
      </w:r>
      <w:r w:rsidRPr="006C3C06">
        <w:tab/>
      </w:r>
      <w:r w:rsidRPr="006C3C06">
        <w:tab/>
      </w:r>
      <w:r>
        <w:tab/>
      </w:r>
      <w:r w:rsidRPr="006C3C06">
        <w:rPr>
          <w:i/>
        </w:rPr>
        <w:t>(</w:t>
      </w:r>
      <w:r>
        <w:rPr>
          <w:i/>
        </w:rPr>
        <w:t>3</w:t>
      </w:r>
      <w:r w:rsidRPr="006C3C06">
        <w:rPr>
          <w:i/>
        </w:rPr>
        <w:t>.4)</w:t>
      </w:r>
    </w:p>
    <w:p w:rsidR="00723168" w:rsidRDefault="00723168" w:rsidP="00723168">
      <w:pPr>
        <w:pStyle w:val="af3"/>
        <w:numPr>
          <w:ilvl w:val="0"/>
          <w:numId w:val="15"/>
        </w:numPr>
        <w:ind w:firstLineChars="0"/>
      </w:pPr>
      <w:r>
        <w:rPr>
          <w:rFonts w:hint="eastAsia"/>
        </w:rPr>
        <w:t>欧几里得</w:t>
      </w:r>
      <w:r>
        <w:t>距离</w:t>
      </w:r>
      <w:r>
        <w:rPr>
          <w:rFonts w:hint="eastAsia"/>
        </w:rPr>
        <w:t>。</w:t>
      </w:r>
      <w:r>
        <w:t>平面直角坐标系中两点间的直线距离。</w:t>
      </w:r>
    </w:p>
    <w:p w:rsidR="00723168" w:rsidRPr="00C23F7E" w:rsidRDefault="00723168" w:rsidP="00723168">
      <w:pPr>
        <w:ind w:left="2520" w:firstLine="420"/>
        <w:jc w:val="center"/>
        <w:rPr>
          <w:i/>
        </w:rPr>
      </w:pP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oMath>
      <w:r w:rsidRPr="00C23F7E">
        <w:rPr>
          <w:i/>
        </w:rPr>
        <w:tab/>
      </w:r>
      <w:r w:rsidRPr="00C23F7E">
        <w:rPr>
          <w:i/>
        </w:rPr>
        <w:tab/>
      </w:r>
      <w:r w:rsidRPr="00C23F7E">
        <w:rPr>
          <w:i/>
        </w:rPr>
        <w:tab/>
      </w:r>
      <w:r w:rsidRPr="00C23F7E">
        <w:rPr>
          <w:i/>
        </w:rPr>
        <w:tab/>
      </w:r>
      <w:r w:rsidRPr="00C23F7E">
        <w:rPr>
          <w:i/>
        </w:rPr>
        <w:tab/>
      </w:r>
      <w:r>
        <w:rPr>
          <w:i/>
        </w:rPr>
        <w:tab/>
      </w:r>
      <w:r w:rsidRPr="00C23F7E">
        <w:rPr>
          <w:i/>
        </w:rPr>
        <w:t>(</w:t>
      </w:r>
      <w:r>
        <w:rPr>
          <w:i/>
        </w:rPr>
        <w:t>3</w:t>
      </w:r>
      <w:r w:rsidRPr="00C23F7E">
        <w:rPr>
          <w:i/>
        </w:rPr>
        <w:t>.5)</w:t>
      </w:r>
    </w:p>
    <w:p w:rsidR="00723168" w:rsidRDefault="00723168" w:rsidP="00723168">
      <w:pPr>
        <w:pStyle w:val="af3"/>
        <w:numPr>
          <w:ilvl w:val="0"/>
          <w:numId w:val="15"/>
        </w:numPr>
        <w:ind w:firstLineChars="0"/>
      </w:pPr>
      <w:r>
        <w:rPr>
          <w:rFonts w:hint="eastAsia"/>
        </w:rPr>
        <w:t>契比雪夫距离。平面</w:t>
      </w:r>
      <w:r>
        <w:t>直角坐标系中线段在两个坐标轴上投影</w:t>
      </w:r>
      <w:r>
        <w:rPr>
          <w:rFonts w:hint="eastAsia"/>
        </w:rPr>
        <w:t>长度</w:t>
      </w:r>
      <w:r>
        <w:t>最大者。</w:t>
      </w:r>
    </w:p>
    <w:p w:rsidR="00723168" w:rsidRPr="00B8201F" w:rsidRDefault="00723168" w:rsidP="00723168">
      <w:pPr>
        <w:pStyle w:val="af3"/>
        <w:ind w:left="2940" w:firstLineChars="0" w:firstLine="0"/>
        <w:jc w:val="center"/>
        <w:rPr>
          <w:i/>
        </w:rPr>
      </w:pP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=max⁡</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w:r w:rsidRPr="00B8201F">
        <w:rPr>
          <w:i/>
        </w:rPr>
        <w:tab/>
      </w:r>
      <w:r w:rsidRPr="00B8201F">
        <w:rPr>
          <w:i/>
        </w:rPr>
        <w:tab/>
      </w:r>
      <w:r w:rsidRPr="00B8201F">
        <w:rPr>
          <w:i/>
        </w:rPr>
        <w:tab/>
      </w:r>
      <w:r w:rsidRPr="00B8201F">
        <w:rPr>
          <w:i/>
        </w:rPr>
        <w:tab/>
      </w:r>
      <w:r w:rsidRPr="00B8201F">
        <w:rPr>
          <w:i/>
        </w:rPr>
        <w:tab/>
        <w:t>(</w:t>
      </w:r>
      <w:r>
        <w:rPr>
          <w:i/>
        </w:rPr>
        <w:t>3</w:t>
      </w:r>
      <w:r w:rsidRPr="00B8201F">
        <w:rPr>
          <w:i/>
        </w:rPr>
        <w:t>.6)</w:t>
      </w:r>
    </w:p>
    <w:p w:rsidR="00723168" w:rsidRDefault="00723168" w:rsidP="00723168">
      <w:r w:rsidRPr="00FA5608">
        <w:tab/>
      </w:r>
      <w:r>
        <w:rPr>
          <w:rFonts w:hint="eastAsia"/>
        </w:rPr>
        <w:t>上述</w:t>
      </w:r>
      <w:r>
        <w:t>启发函数都是</w:t>
      </w:r>
      <w:r>
        <w:rPr>
          <w:rFonts w:hint="eastAsia"/>
        </w:rPr>
        <w:t>固定的简单</w:t>
      </w:r>
      <w:r>
        <w:t>的距离计算</w:t>
      </w:r>
      <w:r>
        <w:rPr>
          <w:rFonts w:hint="eastAsia"/>
        </w:rPr>
        <w:t>，</w:t>
      </w:r>
      <w:r>
        <w:t>不利于算法</w:t>
      </w:r>
      <w:r>
        <w:rPr>
          <w:rFonts w:hint="eastAsia"/>
        </w:rPr>
        <w:t>动态</w:t>
      </w:r>
      <w:r>
        <w:t>调整搜索</w:t>
      </w:r>
      <w:r>
        <w:rPr>
          <w:rFonts w:hint="eastAsia"/>
        </w:rPr>
        <w:t>方向</w:t>
      </w:r>
      <w:r>
        <w:t>，</w:t>
      </w:r>
      <w:r>
        <w:rPr>
          <w:rFonts w:hint="eastAsia"/>
        </w:rPr>
        <w:t>可以</w:t>
      </w:r>
      <w:r>
        <w:t>给启发函数</w:t>
      </w:r>
      <m:oMath>
        <m:r>
          <w:rPr>
            <w:rFonts w:ascii="Cambria Math" w:hAnsi="Cambria Math"/>
          </w:rPr>
          <m:t>h</m:t>
        </m:r>
        <m:d>
          <m:dPr>
            <m:ctrlPr>
              <w:rPr>
                <w:rFonts w:ascii="Cambria Math" w:hAnsi="Cambria Math"/>
                <w:i/>
              </w:rPr>
            </m:ctrlPr>
          </m:dPr>
          <m:e>
            <m:r>
              <w:rPr>
                <w:rFonts w:ascii="Cambria Math" w:hAnsi="Cambria Math"/>
              </w:rPr>
              <m:t>n</m:t>
            </m:r>
          </m:e>
        </m:d>
      </m:oMath>
      <w:r w:rsidRPr="00FA5608">
        <w:rPr>
          <w:rFonts w:hint="eastAsia"/>
        </w:rPr>
        <w:t>乘以</w:t>
      </w:r>
      <w:r w:rsidRPr="00FA5608">
        <w:t>一个</w:t>
      </w:r>
      <w:r>
        <w:rPr>
          <w:rFonts w:hint="eastAsia"/>
        </w:rPr>
        <w:t>动态</w:t>
      </w:r>
      <w:r>
        <w:t>权值来改善算法</w:t>
      </w:r>
      <w:r>
        <w:rPr>
          <w:rFonts w:hint="eastAsia"/>
        </w:rPr>
        <w:t>的</w:t>
      </w:r>
      <w:r>
        <w:t>效率</w:t>
      </w:r>
      <w:r>
        <w:rPr>
          <w:rFonts w:hint="eastAsia"/>
        </w:rPr>
        <w:t>和</w:t>
      </w:r>
      <w:r>
        <w:t>搜索方向</w:t>
      </w:r>
      <w:r>
        <w:rPr>
          <w:rFonts w:hint="eastAsia"/>
        </w:rPr>
        <w:t>。设</w:t>
      </w:r>
      <w:r>
        <w:t>动态权值函数为</w:t>
      </w:r>
      <m:oMath>
        <m:r>
          <w:rPr>
            <w:rFonts w:ascii="Cambria Math" w:hAnsi="Cambria Math"/>
          </w:rPr>
          <m:t>K</m:t>
        </m:r>
        <m:d>
          <m:dPr>
            <m:ctrlPr>
              <w:rPr>
                <w:rFonts w:ascii="Cambria Math" w:hAnsi="Cambria Math"/>
                <w:i/>
              </w:rPr>
            </m:ctrlPr>
          </m:dPr>
          <m:e>
            <m:r>
              <w:rPr>
                <w:rFonts w:ascii="Cambria Math" w:hAnsi="Cambria Math"/>
              </w:rPr>
              <m:t>n</m:t>
            </m:r>
          </m:e>
        </m:d>
      </m:oMath>
      <w:r>
        <w:rPr>
          <w:rFonts w:hint="eastAsia"/>
        </w:rPr>
        <w:t>则</w:t>
      </w:r>
      <w:r>
        <w:t>改进后</w:t>
      </w:r>
      <w:r>
        <w:rPr>
          <w:rFonts w:hint="eastAsia"/>
        </w:rPr>
        <w:t>位置</w:t>
      </w:r>
      <w:r>
        <w:t>估价函数为：</w:t>
      </w:r>
    </w:p>
    <w:p w:rsidR="00723168" w:rsidRDefault="00723168" w:rsidP="00723168">
      <w:pPr>
        <w:ind w:left="2100" w:firstLine="420"/>
        <w:jc w:val="center"/>
        <w:rPr>
          <w:b/>
          <w:i/>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w:r>
        <w:rPr>
          <w:b/>
        </w:rPr>
        <w:tab/>
      </w:r>
      <w:r>
        <w:rPr>
          <w:b/>
        </w:rPr>
        <w:tab/>
      </w:r>
      <w:r>
        <w:rPr>
          <w:b/>
        </w:rPr>
        <w:tab/>
      </w:r>
      <w:r w:rsidRPr="00AA2AB8">
        <w:rPr>
          <w:b/>
          <w:i/>
        </w:rPr>
        <w:tab/>
      </w:r>
      <w:r>
        <w:rPr>
          <w:b/>
          <w:i/>
        </w:rPr>
        <w:tab/>
      </w:r>
      <w:r>
        <w:rPr>
          <w:b/>
          <w:i/>
        </w:rPr>
        <w:tab/>
      </w:r>
      <w:r>
        <w:rPr>
          <w:b/>
          <w:i/>
        </w:rPr>
        <w:tab/>
      </w:r>
      <w:r>
        <w:rPr>
          <w:b/>
          <w:i/>
        </w:rPr>
        <w:tab/>
      </w:r>
      <w:r w:rsidRPr="004246CE">
        <w:rPr>
          <w:rFonts w:hint="eastAsia"/>
          <w:i/>
        </w:rPr>
        <w:t>(</w:t>
      </w:r>
      <w:r>
        <w:rPr>
          <w:i/>
        </w:rPr>
        <w:t>3</w:t>
      </w:r>
      <w:r w:rsidRPr="004246CE">
        <w:rPr>
          <w:i/>
        </w:rPr>
        <w:t>.7</w:t>
      </w:r>
      <w:r w:rsidRPr="004246CE">
        <w:rPr>
          <w:rFonts w:hint="eastAsia"/>
          <w:i/>
        </w:rPr>
        <w:t>)</w:t>
      </w:r>
    </w:p>
    <w:p w:rsidR="00723168" w:rsidRDefault="00723168" w:rsidP="00723168">
      <w:pPr>
        <w:ind w:firstLine="420"/>
      </w:pPr>
      <m:oMath>
        <m:r>
          <w:rPr>
            <w:rFonts w:ascii="Cambria Math" w:hAnsi="Cambria Math"/>
          </w:rPr>
          <m:t>K</m:t>
        </m:r>
        <m:d>
          <m:dPr>
            <m:ctrlPr>
              <w:rPr>
                <w:rFonts w:ascii="Cambria Math" w:hAnsi="Cambria Math"/>
              </w:rPr>
            </m:ctrlPr>
          </m:dPr>
          <m:e>
            <m:r>
              <w:rPr>
                <w:rFonts w:ascii="Cambria Math" w:hAnsi="Cambria Math"/>
              </w:rPr>
              <m:t>n</m:t>
            </m:r>
          </m:e>
        </m:d>
      </m:oMath>
      <w:r w:rsidRPr="000B2D84">
        <w:rPr>
          <w:rFonts w:hint="eastAsia"/>
        </w:rPr>
        <w:t>的</w:t>
      </w:r>
      <w:r w:rsidRPr="000B2D84">
        <w:t>值可以通过分析待解决的问题加上实验确定，大多数情况下</w:t>
      </w:r>
      <m:oMath>
        <m:r>
          <w:rPr>
            <w:rFonts w:ascii="Cambria Math" w:hAnsi="Cambria Math"/>
          </w:rPr>
          <m:t>K</m:t>
        </m:r>
        <m:d>
          <m:dPr>
            <m:ctrlPr>
              <w:rPr>
                <w:rFonts w:ascii="Cambria Math" w:hAnsi="Cambria Math"/>
              </w:rPr>
            </m:ctrlPr>
          </m:dPr>
          <m:e>
            <m:r>
              <w:rPr>
                <w:rFonts w:ascii="Cambria Math" w:hAnsi="Cambria Math"/>
              </w:rPr>
              <m:t>n</m:t>
            </m:r>
          </m:e>
        </m:d>
      </m:oMath>
      <w:r w:rsidRPr="000B2D84">
        <w:rPr>
          <w:rFonts w:hint="eastAsia"/>
        </w:rPr>
        <w:t>是一个常量</w:t>
      </w:r>
      <w:r w:rsidRPr="000B2D84">
        <w:t>值</w:t>
      </w:r>
      <w:r w:rsidRPr="000B2D84">
        <w:rPr>
          <w:rFonts w:hint="eastAsia"/>
        </w:rPr>
        <w:t>，</w:t>
      </w:r>
      <m:oMath>
        <m:r>
          <w:rPr>
            <w:rFonts w:ascii="Cambria Math" w:hAnsi="Cambria Math"/>
          </w:rPr>
          <m:t>K</m:t>
        </m:r>
        <m:d>
          <m:dPr>
            <m:ctrlPr>
              <w:rPr>
                <w:rFonts w:ascii="Cambria Math" w:hAnsi="Cambria Math"/>
              </w:rPr>
            </m:ctrlPr>
          </m:dPr>
          <m:e>
            <m:r>
              <w:rPr>
                <w:rFonts w:ascii="Cambria Math" w:hAnsi="Cambria Math"/>
              </w:rPr>
              <m:t>n</m:t>
            </m:r>
          </m:e>
        </m:d>
      </m:oMath>
      <w:r w:rsidRPr="000B2D84">
        <w:rPr>
          <w:rFonts w:hint="eastAsia"/>
        </w:rPr>
        <w:t>用</w:t>
      </w:r>
      <w:r w:rsidRPr="000B2D84">
        <w:t>来改善</w:t>
      </w:r>
      <m:oMath>
        <m:r>
          <w:rPr>
            <w:rFonts w:ascii="Cambria Math" w:hAnsi="Cambria Math"/>
          </w:rPr>
          <m:t>f</m:t>
        </m:r>
        <m:d>
          <m:dPr>
            <m:ctrlPr>
              <w:rPr>
                <w:rFonts w:ascii="Cambria Math" w:hAnsi="Cambria Math"/>
              </w:rPr>
            </m:ctrlPr>
          </m:dPr>
          <m:e>
            <m:r>
              <w:rPr>
                <w:rFonts w:ascii="Cambria Math" w:hAnsi="Cambria Math"/>
              </w:rPr>
              <m:t>n</m:t>
            </m:r>
          </m:e>
        </m:d>
      </m:oMath>
      <w:r w:rsidRPr="000B2D84">
        <w:rPr>
          <w:rFonts w:hint="eastAsia"/>
        </w:rPr>
        <w:t>中</w:t>
      </w:r>
      <m:oMath>
        <m:r>
          <w:rPr>
            <w:rFonts w:ascii="Cambria Math" w:hAnsi="Cambria Math"/>
          </w:rPr>
          <m:t>g</m:t>
        </m:r>
        <m:d>
          <m:dPr>
            <m:ctrlPr>
              <w:rPr>
                <w:rFonts w:ascii="Cambria Math" w:hAnsi="Cambria Math"/>
              </w:rPr>
            </m:ctrlPr>
          </m:dPr>
          <m:e>
            <m:r>
              <w:rPr>
                <w:rFonts w:ascii="Cambria Math" w:hAnsi="Cambria Math"/>
              </w:rPr>
              <m:t>n</m:t>
            </m:r>
          </m:e>
        </m:d>
      </m:oMath>
      <w:r w:rsidRPr="000B2D84">
        <w:rPr>
          <w:rFonts w:hint="eastAsia"/>
        </w:rPr>
        <w:t>与</w:t>
      </w:r>
      <m:oMath>
        <m:r>
          <w:rPr>
            <w:rFonts w:ascii="Cambria Math" w:hAnsi="Cambria Math"/>
          </w:rPr>
          <m:t>h</m:t>
        </m:r>
        <m:d>
          <m:dPr>
            <m:ctrlPr>
              <w:rPr>
                <w:rFonts w:ascii="Cambria Math" w:hAnsi="Cambria Math"/>
              </w:rPr>
            </m:ctrlPr>
          </m:dPr>
          <m:e>
            <m:r>
              <w:rPr>
                <w:rFonts w:ascii="Cambria Math" w:hAnsi="Cambria Math"/>
              </w:rPr>
              <m:t>n</m:t>
            </m:r>
          </m:e>
        </m:d>
      </m:oMath>
      <w:r w:rsidRPr="000B2D84">
        <w:rPr>
          <w:rFonts w:hint="eastAsia"/>
        </w:rPr>
        <w:t>所</w:t>
      </w:r>
      <w:r w:rsidRPr="000B2D84">
        <w:t>占的比重</w:t>
      </w:r>
      <w:r>
        <w:rPr>
          <w:rFonts w:hint="eastAsia"/>
        </w:rPr>
        <w:t>，</w:t>
      </w:r>
      <w:r>
        <w:t>从而改善算法的搜索效率</w:t>
      </w:r>
      <w:r w:rsidRPr="000B2D84">
        <w:rPr>
          <w:rFonts w:hint="eastAsia"/>
        </w:rPr>
        <w:t>。</w:t>
      </w:r>
    </w:p>
    <w:p w:rsidR="00723168" w:rsidRDefault="00FC6F99" w:rsidP="00723168">
      <w:pPr>
        <w:pStyle w:val="2"/>
      </w:pPr>
      <w:bookmarkStart w:id="67" w:name="_Toc419037627"/>
      <w:bookmarkStart w:id="68" w:name="_Toc419728649"/>
      <w:bookmarkStart w:id="69" w:name="_Toc419882525"/>
      <w:r>
        <w:t>3</w:t>
      </w:r>
      <w:r w:rsidR="00723168" w:rsidRPr="00437D46">
        <w:rPr>
          <w:rFonts w:hint="eastAsia"/>
        </w:rPr>
        <w:t>.2</w:t>
      </w:r>
      <w:r w:rsidR="00723168" w:rsidRPr="00CD5782">
        <w:rPr>
          <w:rFonts w:ascii="宋体" w:hAnsi="宋体"/>
        </w:rPr>
        <w:t xml:space="preserve"> </w:t>
      </w:r>
      <w:r w:rsidR="00723168" w:rsidRPr="00437D46">
        <w:t>A*</w:t>
      </w:r>
      <w:r w:rsidR="00723168" w:rsidRPr="00437D46">
        <w:rPr>
          <w:rFonts w:hint="eastAsia"/>
        </w:rPr>
        <w:t>算法</w:t>
      </w:r>
      <w:r w:rsidR="00723168">
        <w:rPr>
          <w:rFonts w:hint="eastAsia"/>
        </w:rPr>
        <w:t>详解</w:t>
      </w:r>
      <w:bookmarkEnd w:id="67"/>
      <w:bookmarkEnd w:id="68"/>
      <w:bookmarkEnd w:id="69"/>
    </w:p>
    <w:p w:rsidR="00723168" w:rsidRPr="008B1401" w:rsidRDefault="00FC6F99" w:rsidP="00723168">
      <w:pPr>
        <w:pStyle w:val="3"/>
      </w:pPr>
      <w:bookmarkStart w:id="70" w:name="_Toc419037628"/>
      <w:r>
        <w:t>3</w:t>
      </w:r>
      <w:r w:rsidR="00723168">
        <w:rPr>
          <w:rFonts w:hint="eastAsia"/>
        </w:rPr>
        <w:t>.2.1</w:t>
      </w:r>
      <w:r w:rsidR="00723168" w:rsidRPr="00CD5782">
        <w:rPr>
          <w:rFonts w:ascii="宋体" w:hAnsi="宋体" w:hint="eastAsia"/>
        </w:rPr>
        <w:t xml:space="preserve"> </w:t>
      </w:r>
      <w:r w:rsidR="00723168">
        <w:t>A*</w:t>
      </w:r>
      <w:r w:rsidR="00723168">
        <w:rPr>
          <w:rFonts w:hint="eastAsia"/>
        </w:rPr>
        <w:t>算法</w:t>
      </w:r>
      <w:r w:rsidR="00723168">
        <w:t>基本操作</w:t>
      </w:r>
      <w:bookmarkEnd w:id="70"/>
    </w:p>
    <w:p w:rsidR="00723168" w:rsidRDefault="00723168" w:rsidP="00723168">
      <w:r>
        <w:tab/>
      </w:r>
      <w:r>
        <w:rPr>
          <w:rFonts w:hint="eastAsia"/>
        </w:rPr>
        <w:t>在</w:t>
      </w:r>
      <w:r>
        <w:t>介绍</w:t>
      </w:r>
      <w:r>
        <w:t>A*</w:t>
      </w:r>
      <w:r>
        <w:t>算法前需要说明</w:t>
      </w:r>
      <w:r>
        <w:t>A*</w:t>
      </w:r>
      <w:r>
        <w:t>算法使用的松弛</w:t>
      </w:r>
      <w:r>
        <w:rPr>
          <w:rFonts w:hint="eastAsia"/>
        </w:rPr>
        <w:t>操作，</w:t>
      </w:r>
      <w:r>
        <w:t>松弛操作即对</w:t>
      </w:r>
      <w:r>
        <w:rPr>
          <w:rFonts w:hint="eastAsia"/>
        </w:rPr>
        <w:t>某点</w:t>
      </w:r>
      <w:r>
        <w:t>的扩展。对</w:t>
      </w:r>
      <w:r>
        <w:rPr>
          <w:rFonts w:hint="eastAsia"/>
        </w:rPr>
        <w:t>图</w:t>
      </w:r>
      <m:oMath>
        <m:r>
          <w:rPr>
            <w:rFonts w:ascii="Cambria Math" w:hAnsi="Cambria Math"/>
          </w:rPr>
          <m:t>G=</m:t>
        </m:r>
        <m:d>
          <m:dPr>
            <m:ctrlPr>
              <w:rPr>
                <w:rFonts w:ascii="Cambria Math" w:hAnsi="Cambria Math"/>
                <w:i/>
              </w:rPr>
            </m:ctrlPr>
          </m:dPr>
          <m:e>
            <m:r>
              <w:rPr>
                <w:rFonts w:ascii="Cambria Math" w:hAnsi="Cambria Math"/>
              </w:rPr>
              <m:t>V,E</m:t>
            </m:r>
          </m:e>
        </m:d>
      </m:oMath>
      <w:r w:rsidRPr="00455969">
        <w:rPr>
          <w:rFonts w:hint="eastAsia"/>
        </w:rPr>
        <w:t>中</w:t>
      </w:r>
      <w:r w:rsidRPr="00455969">
        <w:t>的每个顶点</w:t>
      </w:r>
      <w:r w:rsidRPr="00904819">
        <w:rPr>
          <w:i/>
        </w:rPr>
        <w:t>u</w:t>
      </w:r>
      <w:r w:rsidRPr="00455969">
        <w:rPr>
          <w:rFonts w:hint="eastAsia"/>
        </w:rPr>
        <w:t>都有</w:t>
      </w:r>
      <w:r w:rsidRPr="00455969">
        <w:t>三个与其相关的</w:t>
      </w:r>
      <w:r w:rsidRPr="00455969">
        <w:rPr>
          <w:rFonts w:hint="eastAsia"/>
        </w:rPr>
        <w:t>属性</w:t>
      </w:r>
      <w:r w:rsidRPr="00904819">
        <w:rPr>
          <w:rFonts w:hint="eastAsia"/>
          <w:i/>
        </w:rPr>
        <w:t>u</w:t>
      </w:r>
      <w:r w:rsidRPr="00904819">
        <w:rPr>
          <w:i/>
        </w:rPr>
        <w:t>.f</w:t>
      </w:r>
      <w:r w:rsidRPr="00904819">
        <w:rPr>
          <w:rFonts w:hint="eastAsia"/>
        </w:rPr>
        <w:t>，</w:t>
      </w:r>
      <w:r w:rsidRPr="00904819">
        <w:rPr>
          <w:i/>
        </w:rPr>
        <w:t>u.g</w:t>
      </w:r>
      <w:r w:rsidRPr="00904819">
        <w:rPr>
          <w:rFonts w:hint="eastAsia"/>
        </w:rPr>
        <w:t>，</w:t>
      </w:r>
      <w:r w:rsidRPr="00904819">
        <w:rPr>
          <w:i/>
        </w:rPr>
        <w:t>u.h</w:t>
      </w:r>
      <w:r w:rsidRPr="00904819">
        <w:rPr>
          <w:rFonts w:hint="eastAsia"/>
        </w:rPr>
        <w:t>以及</w:t>
      </w:r>
      <w:r w:rsidRPr="00904819">
        <w:rPr>
          <w:i/>
        </w:rPr>
        <w:t>u.p</w:t>
      </w:r>
      <w:r w:rsidRPr="00904819">
        <w:rPr>
          <w:rFonts w:hint="eastAsia"/>
        </w:rPr>
        <w:t>，</w:t>
      </w:r>
      <w:r w:rsidRPr="00455969">
        <w:rPr>
          <w:rFonts w:hint="eastAsia"/>
        </w:rPr>
        <w:t>分别</w:t>
      </w:r>
      <w:r w:rsidRPr="00455969">
        <w:t>为点</w:t>
      </w:r>
      <w:r w:rsidRPr="00904819">
        <w:rPr>
          <w:i/>
        </w:rPr>
        <w:t>u</w:t>
      </w:r>
      <w:r w:rsidRPr="00455969">
        <w:t>的估计代价，源点</w:t>
      </w:r>
      <w:r w:rsidRPr="00904819">
        <w:rPr>
          <w:i/>
        </w:rPr>
        <w:t>s</w:t>
      </w:r>
      <w:r w:rsidRPr="00904819">
        <w:rPr>
          <w:rFonts w:hint="eastAsia"/>
        </w:rPr>
        <w:t>到</w:t>
      </w:r>
      <w:r w:rsidRPr="00904819">
        <w:rPr>
          <w:i/>
        </w:rPr>
        <w:t>u</w:t>
      </w:r>
      <w:r w:rsidRPr="00455969">
        <w:t>的实际代价</w:t>
      </w:r>
      <w:r>
        <w:rPr>
          <w:rFonts w:hint="eastAsia"/>
        </w:rPr>
        <w:t>，</w:t>
      </w:r>
      <w:r w:rsidRPr="00904819">
        <w:rPr>
          <w:i/>
        </w:rPr>
        <w:t>u</w:t>
      </w:r>
      <w:r w:rsidRPr="00904819">
        <w:t>到目标点</w:t>
      </w:r>
      <w:r w:rsidRPr="00904819">
        <w:rPr>
          <w:i/>
        </w:rPr>
        <w:t>t</w:t>
      </w:r>
      <w:r w:rsidRPr="00904819">
        <w:t>的</w:t>
      </w:r>
      <w:r w:rsidRPr="00904819">
        <w:rPr>
          <w:rFonts w:hint="eastAsia"/>
        </w:rPr>
        <w:t>启发</w:t>
      </w:r>
      <w:r w:rsidRPr="00904819">
        <w:t>代价</w:t>
      </w:r>
      <w:r w:rsidRPr="00904819">
        <w:rPr>
          <w:rFonts w:hint="eastAsia"/>
        </w:rPr>
        <w:t>以</w:t>
      </w:r>
      <w:r w:rsidRPr="00904819">
        <w:t>及</w:t>
      </w:r>
      <w:r w:rsidRPr="00904819">
        <w:rPr>
          <w:rFonts w:hint="eastAsia"/>
        </w:rPr>
        <w:t>顶点</w:t>
      </w:r>
      <w:r w:rsidRPr="00904819">
        <w:rPr>
          <w:i/>
        </w:rPr>
        <w:t>u</w:t>
      </w:r>
      <w:r>
        <w:t>的前驱</w:t>
      </w:r>
      <w:r>
        <w:rPr>
          <w:rFonts w:hint="eastAsia"/>
        </w:rPr>
        <w:t>结点</w:t>
      </w:r>
      <w:r w:rsidRPr="00455969">
        <w:t>。</w:t>
      </w:r>
      <w:r>
        <w:rPr>
          <w:rFonts w:hint="eastAsia"/>
        </w:rPr>
        <w:t>可以</w:t>
      </w:r>
      <w:r>
        <w:t>使用下面的算法</w:t>
      </w:r>
      <w:r>
        <w:rPr>
          <w:rFonts w:hint="eastAsia"/>
        </w:rPr>
        <w:t>对</w:t>
      </w:r>
      <w:r>
        <w:t>图中的点进行初始化：</w:t>
      </w:r>
    </w:p>
    <w:p w:rsidR="00723168" w:rsidRDefault="00723168" w:rsidP="00723168">
      <w:pPr>
        <w:rPr>
          <w:b/>
          <w:i/>
        </w:rPr>
      </w:pPr>
      <w:r>
        <w:tab/>
      </w:r>
      <w:r w:rsidRPr="00103EFD">
        <w:rPr>
          <w:b/>
          <w:i/>
        </w:rPr>
        <w:t>INITIALIZE-SOURCE</w:t>
      </w:r>
      <w:r>
        <w:rPr>
          <w:b/>
          <w:i/>
        </w:rPr>
        <w:t>(G,s,t)</w:t>
      </w:r>
    </w:p>
    <w:p w:rsidR="00723168" w:rsidRPr="00103EFD" w:rsidRDefault="00723168" w:rsidP="00723168">
      <w:pPr>
        <w:pStyle w:val="af3"/>
        <w:numPr>
          <w:ilvl w:val="0"/>
          <w:numId w:val="16"/>
        </w:numPr>
        <w:ind w:firstLineChars="0"/>
        <w:rPr>
          <w:i/>
        </w:rPr>
      </w:pPr>
      <w:r w:rsidRPr="00103EFD">
        <w:rPr>
          <w:i/>
        </w:rPr>
        <w:t xml:space="preserve">for each vertex </w:t>
      </w:r>
      <m:oMath>
        <m:r>
          <w:rPr>
            <w:rFonts w:ascii="Cambria Math" w:hAnsi="Cambria Math"/>
          </w:rPr>
          <m:t>u∈G.V</m:t>
        </m:r>
      </m:oMath>
    </w:p>
    <w:p w:rsidR="00723168" w:rsidRPr="00462011" w:rsidRDefault="00723168" w:rsidP="00723168">
      <w:pPr>
        <w:pStyle w:val="af3"/>
        <w:numPr>
          <w:ilvl w:val="0"/>
          <w:numId w:val="16"/>
        </w:numPr>
        <w:ind w:firstLineChars="0"/>
        <w:rPr>
          <w:i/>
        </w:rPr>
      </w:pPr>
      <w:r>
        <w:rPr>
          <w:rFonts w:hint="eastAsia"/>
          <w:i/>
          <w:iCs/>
        </w:rPr>
        <w:t xml:space="preserve">   </w:t>
      </w:r>
      <m:oMath>
        <m:r>
          <w:rPr>
            <w:rFonts w:ascii="Cambria Math" w:hAnsi="Cambria Math"/>
          </w:rPr>
          <m:t>u</m:t>
        </m:r>
        <m:r>
          <w:rPr>
            <w:rFonts w:ascii="Cambria Math" w:hAnsi="Cambria Math" w:hint="eastAsia"/>
          </w:rPr>
          <m:t>.</m:t>
        </m:r>
        <m:r>
          <w:rPr>
            <w:rFonts w:ascii="Cambria Math" w:hAnsi="Cambria Math"/>
          </w:rPr>
          <m:t>f=∞</m:t>
        </m:r>
      </m:oMath>
    </w:p>
    <w:p w:rsidR="00723168" w:rsidRPr="00462011" w:rsidRDefault="00723168" w:rsidP="00723168">
      <w:pPr>
        <w:pStyle w:val="af3"/>
        <w:numPr>
          <w:ilvl w:val="0"/>
          <w:numId w:val="16"/>
        </w:numPr>
        <w:ind w:firstLineChars="0"/>
        <w:rPr>
          <w:i/>
        </w:rPr>
      </w:pPr>
      <w:r>
        <w:rPr>
          <w:rFonts w:hint="eastAsia"/>
          <w:i/>
          <w:iCs/>
        </w:rPr>
        <w:t xml:space="preserve">   </w:t>
      </w:r>
      <m:oMath>
        <m:r>
          <w:rPr>
            <w:rFonts w:ascii="Cambria Math" w:hAnsi="Cambria Math"/>
          </w:rPr>
          <m:t>u</m:t>
        </m:r>
        <m:r>
          <w:rPr>
            <w:rFonts w:ascii="Cambria Math" w:hAnsi="Cambria Math" w:hint="eastAsia"/>
          </w:rPr>
          <m:t>.</m:t>
        </m:r>
        <m:r>
          <w:rPr>
            <w:rFonts w:ascii="Cambria Math" w:hAnsi="Cambria Math"/>
          </w:rPr>
          <m:t>g=∞</m:t>
        </m:r>
      </m:oMath>
    </w:p>
    <w:p w:rsidR="00723168" w:rsidRPr="00462011" w:rsidRDefault="00723168" w:rsidP="00723168">
      <w:pPr>
        <w:pStyle w:val="af3"/>
        <w:numPr>
          <w:ilvl w:val="0"/>
          <w:numId w:val="16"/>
        </w:numPr>
        <w:ind w:firstLineChars="0"/>
        <w:rPr>
          <w:i/>
        </w:rPr>
      </w:pPr>
      <w:r>
        <w:rPr>
          <w:rFonts w:hint="eastAsia"/>
          <w:i/>
          <w:iCs/>
        </w:rPr>
        <w:t xml:space="preserve">   </w:t>
      </w:r>
      <m:oMath>
        <m:r>
          <w:rPr>
            <w:rFonts w:ascii="Cambria Math" w:hAnsi="Cambria Math"/>
          </w:rPr>
          <m:t>u</m:t>
        </m:r>
        <m:r>
          <w:rPr>
            <w:rFonts w:ascii="Cambria Math" w:hAnsi="Cambria Math" w:hint="eastAsia"/>
          </w:rPr>
          <m:t>.</m:t>
        </m:r>
        <m:r>
          <w:rPr>
            <w:rFonts w:ascii="Cambria Math" w:hAnsi="Cambria Math"/>
          </w:rPr>
          <m:t>h=h</m:t>
        </m:r>
        <m:d>
          <m:dPr>
            <m:ctrlPr>
              <w:rPr>
                <w:rFonts w:ascii="Cambria Math" w:hAnsi="Cambria Math"/>
                <w:i/>
              </w:rPr>
            </m:ctrlPr>
          </m:dPr>
          <m:e>
            <m:r>
              <w:rPr>
                <w:rFonts w:ascii="Cambria Math" w:hAnsi="Cambria Math"/>
              </w:rPr>
              <m:t>u</m:t>
            </m:r>
          </m:e>
        </m:d>
      </m:oMath>
    </w:p>
    <w:p w:rsidR="00723168" w:rsidRDefault="00723168" w:rsidP="00723168">
      <w:pPr>
        <w:pStyle w:val="af3"/>
        <w:numPr>
          <w:ilvl w:val="0"/>
          <w:numId w:val="16"/>
        </w:numPr>
        <w:ind w:firstLineChars="0"/>
        <w:rPr>
          <w:i/>
        </w:rPr>
      </w:pPr>
      <w:r>
        <w:rPr>
          <w:rFonts w:hint="eastAsia"/>
          <w:i/>
          <w:iCs/>
        </w:rPr>
        <w:t xml:space="preserve">   </w:t>
      </w:r>
      <m:oMath>
        <m:r>
          <w:rPr>
            <w:rFonts w:ascii="Cambria Math" w:hAnsi="Cambria Math"/>
          </w:rPr>
          <m:t>u</m:t>
        </m:r>
        <m:r>
          <w:rPr>
            <w:rFonts w:ascii="Cambria Math" w:hAnsi="Cambria Math" w:hint="eastAsia"/>
          </w:rPr>
          <m:t>.</m:t>
        </m:r>
        <m:r>
          <w:rPr>
            <w:rFonts w:ascii="Cambria Math" w:hAnsi="Cambria Math"/>
          </w:rPr>
          <m:t>p=NIL</m:t>
        </m:r>
      </m:oMath>
    </w:p>
    <w:p w:rsidR="00723168" w:rsidRDefault="00723168" w:rsidP="00723168">
      <w:pPr>
        <w:pStyle w:val="af3"/>
        <w:numPr>
          <w:ilvl w:val="0"/>
          <w:numId w:val="16"/>
        </w:numPr>
        <w:ind w:firstLineChars="0"/>
        <w:rPr>
          <w:i/>
        </w:rPr>
      </w:pPr>
      <w:r>
        <w:rPr>
          <w:i/>
        </w:rPr>
        <w:t>s.g=0</w:t>
      </w:r>
    </w:p>
    <w:p w:rsidR="00723168" w:rsidRDefault="00723168" w:rsidP="00723168">
      <w:pPr>
        <w:pStyle w:val="af3"/>
        <w:numPr>
          <w:ilvl w:val="0"/>
          <w:numId w:val="16"/>
        </w:numPr>
        <w:ind w:firstLineChars="0"/>
        <w:rPr>
          <w:i/>
        </w:rPr>
      </w:pPr>
      <w:r>
        <w:rPr>
          <w:i/>
        </w:rPr>
        <w:t>s.f=s.g+s.h</w:t>
      </w:r>
    </w:p>
    <w:p w:rsidR="00723168" w:rsidRDefault="00723168" w:rsidP="00723168">
      <w:r>
        <w:rPr>
          <w:rFonts w:hint="eastAsia"/>
        </w:rPr>
        <w:t>在</w:t>
      </w:r>
      <w:r>
        <w:t>经过上述初始化操作后</w:t>
      </w:r>
      <w:r w:rsidRPr="00A87950">
        <w:rPr>
          <w:rFonts w:hint="eastAsia"/>
        </w:rPr>
        <w:t>源点</w:t>
      </w:r>
      <w:r w:rsidRPr="00A87950">
        <w:rPr>
          <w:i/>
        </w:rPr>
        <w:t>s</w:t>
      </w:r>
      <w:r w:rsidRPr="00A87950">
        <w:t>的路径</w:t>
      </w:r>
      <w:r>
        <w:t>估计</w:t>
      </w:r>
      <w:r>
        <w:rPr>
          <w:rFonts w:hint="eastAsia"/>
        </w:rPr>
        <w:t>代价为源点的</w:t>
      </w:r>
      <w:r>
        <w:t>启发代价</w:t>
      </w:r>
      <w:r>
        <w:rPr>
          <w:rFonts w:hint="eastAsia"/>
        </w:rPr>
        <w:t>且小于</w:t>
      </w:r>
      <w:r>
        <w:t>无穷大，其他</w:t>
      </w:r>
      <w:r>
        <w:rPr>
          <w:rFonts w:hint="eastAsia"/>
        </w:rPr>
        <w:t>点</w:t>
      </w:r>
      <w:r>
        <w:t>的路径估计代价</w:t>
      </w:r>
      <w:r>
        <w:rPr>
          <w:rFonts w:hint="eastAsia"/>
        </w:rPr>
        <w:t>和</w:t>
      </w:r>
      <w:r>
        <w:t>实际代价为无穷大</w:t>
      </w:r>
      <w:r>
        <w:rPr>
          <w:rFonts w:hint="eastAsia"/>
        </w:rPr>
        <w:t>，</w:t>
      </w:r>
      <w:r>
        <w:t>用</w:t>
      </w:r>
      <w:r>
        <w:rPr>
          <w:rFonts w:hint="eastAsia"/>
        </w:rPr>
        <w:t>启发式</w:t>
      </w:r>
      <w:r>
        <w:t>函数</w:t>
      </w:r>
      <w:r w:rsidRPr="00654B4B">
        <w:rPr>
          <w:i/>
        </w:rPr>
        <w:t>h(n)</w:t>
      </w:r>
      <w:r>
        <w:rPr>
          <w:rFonts w:hint="eastAsia"/>
        </w:rPr>
        <w:t>算出</w:t>
      </w:r>
      <w:r>
        <w:t>所有点</w:t>
      </w:r>
      <w:r w:rsidRPr="00B450F0">
        <w:t>的</w:t>
      </w:r>
      <w:r w:rsidRPr="00B450F0">
        <w:rPr>
          <w:rFonts w:hint="eastAsia"/>
        </w:rPr>
        <w:t>启发代价</w:t>
      </w:r>
      <w:r w:rsidRPr="00B450F0">
        <w:t>值</w:t>
      </w:r>
      <w:r w:rsidRPr="00B450F0">
        <w:rPr>
          <w:rFonts w:hint="eastAsia"/>
        </w:rPr>
        <w:t>，</w:t>
      </w:r>
      <w:r>
        <w:rPr>
          <w:rFonts w:hint="eastAsia"/>
        </w:rPr>
        <w:lastRenderedPageBreak/>
        <w:t>所有</w:t>
      </w:r>
      <w:r>
        <w:t>点的前驱结点都为空。</w:t>
      </w:r>
    </w:p>
    <w:p w:rsidR="00723168" w:rsidRPr="003B52C3" w:rsidRDefault="00723168" w:rsidP="00723168">
      <w:r w:rsidRPr="003B52C3">
        <w:tab/>
      </w:r>
      <w:r w:rsidRPr="003B52C3">
        <w:rPr>
          <w:rFonts w:hint="eastAsia"/>
        </w:rPr>
        <w:t>对一条</w:t>
      </w:r>
      <w:r w:rsidRPr="003B52C3">
        <w:t>边</w:t>
      </w:r>
      <w:r w:rsidRPr="003B52C3">
        <w:rPr>
          <w:rFonts w:hint="eastAsia"/>
          <w:i/>
        </w:rPr>
        <w:t>(</w:t>
      </w:r>
      <w:r w:rsidRPr="003B52C3">
        <w:rPr>
          <w:i/>
        </w:rPr>
        <w:t>u,v</w:t>
      </w:r>
      <w:r w:rsidRPr="003B52C3">
        <w:rPr>
          <w:rFonts w:hint="eastAsia"/>
          <w:i/>
        </w:rPr>
        <w:t>)</w:t>
      </w:r>
      <w:r w:rsidRPr="003B52C3">
        <w:t>的松弛</w:t>
      </w:r>
      <w:r w:rsidRPr="003B52C3">
        <w:rPr>
          <w:rFonts w:hint="eastAsia"/>
        </w:rPr>
        <w:t>操作</w:t>
      </w:r>
      <w:r w:rsidRPr="003B52C3">
        <w:t>包含如下步骤：</w:t>
      </w:r>
    </w:p>
    <w:p w:rsidR="00723168" w:rsidRPr="003B52C3" w:rsidRDefault="00723168" w:rsidP="00723168">
      <w:pPr>
        <w:pStyle w:val="af3"/>
        <w:numPr>
          <w:ilvl w:val="0"/>
          <w:numId w:val="17"/>
        </w:numPr>
        <w:ind w:firstLineChars="0"/>
      </w:pPr>
      <w:r w:rsidRPr="003B52C3">
        <w:rPr>
          <w:rFonts w:hint="eastAsia"/>
        </w:rPr>
        <w:t>测试源点</w:t>
      </w:r>
      <w:r w:rsidRPr="003B52C3">
        <w:rPr>
          <w:i/>
        </w:rPr>
        <w:t>s</w:t>
      </w:r>
      <w:r w:rsidRPr="003B52C3">
        <w:t>到点</w:t>
      </w:r>
      <w:r w:rsidRPr="003B52C3">
        <w:rPr>
          <w:i/>
        </w:rPr>
        <w:t>v</w:t>
      </w:r>
      <w:r w:rsidRPr="003B52C3">
        <w:t>的实际代价是否可以减小。</w:t>
      </w:r>
      <w:r w:rsidRPr="003B52C3">
        <w:rPr>
          <w:rFonts w:hint="eastAsia"/>
        </w:rPr>
        <w:t>将</w:t>
      </w:r>
      <w:r w:rsidRPr="003B52C3">
        <w:rPr>
          <w:i/>
        </w:rPr>
        <w:t>u.g</w:t>
      </w:r>
      <w:r w:rsidRPr="003B52C3">
        <w:t>加上边</w:t>
      </w:r>
      <w:r w:rsidRPr="003B52C3">
        <w:rPr>
          <w:rFonts w:hint="eastAsia"/>
          <w:i/>
        </w:rPr>
        <w:t>(</w:t>
      </w:r>
      <w:r w:rsidRPr="003B52C3">
        <w:rPr>
          <w:i/>
        </w:rPr>
        <w:t>u,v</w:t>
      </w:r>
      <w:r w:rsidRPr="003B52C3">
        <w:rPr>
          <w:rFonts w:hint="eastAsia"/>
          <w:i/>
        </w:rPr>
        <w:t>)</w:t>
      </w:r>
      <w:r w:rsidRPr="003B52C3">
        <w:rPr>
          <w:rFonts w:hint="eastAsia"/>
        </w:rPr>
        <w:t>的</w:t>
      </w:r>
      <w:r w:rsidRPr="003B52C3">
        <w:t>权重</w:t>
      </w:r>
      <m:oMath>
        <m:r>
          <w:rPr>
            <w:rFonts w:ascii="Cambria Math" w:hAnsi="Cambria Math"/>
          </w:rPr>
          <m:t>ω</m:t>
        </m:r>
        <m:d>
          <m:dPr>
            <m:ctrlPr>
              <w:rPr>
                <w:rFonts w:ascii="Cambria Math" w:hAnsi="Cambria Math"/>
                <w:i/>
              </w:rPr>
            </m:ctrlPr>
          </m:dPr>
          <m:e>
            <m:r>
              <w:rPr>
                <w:rFonts w:ascii="Cambria Math" w:hAnsi="Cambria Math"/>
              </w:rPr>
              <m:t>u,v</m:t>
            </m:r>
          </m:e>
        </m:d>
      </m:oMath>
      <w:r w:rsidRPr="003B52C3">
        <w:rPr>
          <w:rFonts w:hint="eastAsia"/>
        </w:rPr>
        <w:t>，</w:t>
      </w:r>
      <w:r w:rsidRPr="003B52C3">
        <w:t>然后与</w:t>
      </w:r>
      <w:r w:rsidRPr="003B52C3">
        <w:rPr>
          <w:i/>
        </w:rPr>
        <w:t>v</w:t>
      </w:r>
      <w:r w:rsidRPr="003B52C3">
        <w:rPr>
          <w:rFonts w:hint="eastAsia"/>
          <w:i/>
        </w:rPr>
        <w:t>.g</w:t>
      </w:r>
      <w:r w:rsidRPr="003B52C3">
        <w:rPr>
          <w:rFonts w:hint="eastAsia"/>
        </w:rPr>
        <w:t>比较，</w:t>
      </w:r>
      <w:r w:rsidRPr="003B52C3">
        <w:t>如果前者</w:t>
      </w:r>
      <w:r w:rsidRPr="003B52C3">
        <w:rPr>
          <w:rFonts w:hint="eastAsia"/>
        </w:rPr>
        <w:t>比</w:t>
      </w:r>
      <w:r w:rsidRPr="003B52C3">
        <w:t>后者小则转到下一步。</w:t>
      </w:r>
    </w:p>
    <w:p w:rsidR="00723168" w:rsidRPr="003B52C3" w:rsidRDefault="00723168" w:rsidP="00723168">
      <w:pPr>
        <w:pStyle w:val="af3"/>
        <w:numPr>
          <w:ilvl w:val="0"/>
          <w:numId w:val="17"/>
        </w:numPr>
        <w:ind w:firstLineChars="0"/>
      </w:pPr>
      <w:r w:rsidRPr="003B52C3">
        <w:rPr>
          <w:rFonts w:hint="eastAsia"/>
        </w:rPr>
        <w:t>修改</w:t>
      </w:r>
      <w:r w:rsidRPr="003B52C3">
        <w:rPr>
          <w:i/>
        </w:rPr>
        <w:t>v.g</w:t>
      </w:r>
      <w:r w:rsidRPr="003B52C3">
        <w:rPr>
          <w:rFonts w:hint="eastAsia"/>
        </w:rPr>
        <w:t>与</w:t>
      </w:r>
      <w:r w:rsidRPr="003B52C3">
        <w:rPr>
          <w:i/>
        </w:rPr>
        <w:t>v.f</w:t>
      </w:r>
      <w:r w:rsidRPr="003B52C3">
        <w:rPr>
          <w:rFonts w:hint="eastAsia"/>
        </w:rPr>
        <w:t>的</w:t>
      </w:r>
      <w:r w:rsidRPr="003B52C3">
        <w:t>值</w:t>
      </w:r>
      <w:r w:rsidRPr="003B52C3">
        <w:rPr>
          <w:rFonts w:hint="eastAsia"/>
        </w:rPr>
        <w:t>。将</w:t>
      </w:r>
      <w:r w:rsidRPr="003B52C3">
        <w:rPr>
          <w:i/>
        </w:rPr>
        <w:t>v.g</w:t>
      </w:r>
      <w:r w:rsidRPr="003B52C3">
        <w:rPr>
          <w:rFonts w:hint="eastAsia"/>
        </w:rPr>
        <w:t>修改</w:t>
      </w:r>
      <w:r w:rsidRPr="003B52C3">
        <w:t>为</w:t>
      </w:r>
      <w:r w:rsidRPr="003B52C3">
        <w:rPr>
          <w:i/>
        </w:rPr>
        <w:t>u.g</w:t>
      </w:r>
      <w:r w:rsidRPr="003B52C3">
        <w:t>加上边</w:t>
      </w:r>
      <w:r w:rsidRPr="003B52C3">
        <w:rPr>
          <w:rFonts w:hint="eastAsia"/>
          <w:i/>
        </w:rPr>
        <w:t>(</w:t>
      </w:r>
      <w:r w:rsidRPr="003B52C3">
        <w:rPr>
          <w:i/>
        </w:rPr>
        <w:t>u,v</w:t>
      </w:r>
      <w:r w:rsidRPr="003B52C3">
        <w:rPr>
          <w:rFonts w:hint="eastAsia"/>
          <w:i/>
        </w:rPr>
        <w:t>)</w:t>
      </w:r>
      <w:r w:rsidRPr="003B52C3">
        <w:rPr>
          <w:rFonts w:hint="eastAsia"/>
        </w:rPr>
        <w:t>的</w:t>
      </w:r>
      <w:r w:rsidRPr="003B52C3">
        <w:t>权重</w:t>
      </w:r>
      <m:oMath>
        <m:r>
          <w:rPr>
            <w:rFonts w:ascii="Cambria Math" w:hAnsi="Cambria Math"/>
          </w:rPr>
          <m:t>ω</m:t>
        </m:r>
        <m:d>
          <m:dPr>
            <m:ctrlPr>
              <w:rPr>
                <w:rFonts w:ascii="Cambria Math" w:hAnsi="Cambria Math"/>
                <w:i/>
              </w:rPr>
            </m:ctrlPr>
          </m:dPr>
          <m:e>
            <m:r>
              <w:rPr>
                <w:rFonts w:ascii="Cambria Math" w:hAnsi="Cambria Math"/>
              </w:rPr>
              <m:t>u,v</m:t>
            </m:r>
          </m:e>
        </m:d>
      </m:oMath>
      <w:r w:rsidRPr="003B52C3">
        <w:rPr>
          <w:rFonts w:hint="eastAsia"/>
        </w:rPr>
        <w:t>，</w:t>
      </w:r>
      <w:r w:rsidRPr="003B52C3">
        <w:rPr>
          <w:rFonts w:hint="eastAsia"/>
          <w:i/>
        </w:rPr>
        <w:t>v.</w:t>
      </w:r>
      <w:r w:rsidRPr="003B52C3">
        <w:rPr>
          <w:i/>
        </w:rPr>
        <w:t>f</w:t>
      </w:r>
      <w:r w:rsidRPr="003B52C3">
        <w:rPr>
          <w:rFonts w:hint="eastAsia"/>
        </w:rPr>
        <w:t>修改</w:t>
      </w:r>
      <w:r w:rsidRPr="003B52C3">
        <w:t>为</w:t>
      </w:r>
      <w:r w:rsidRPr="003B52C3">
        <w:rPr>
          <w:i/>
        </w:rPr>
        <w:t>v.g</w:t>
      </w:r>
      <w:r w:rsidRPr="003B52C3">
        <w:rPr>
          <w:rFonts w:hint="eastAsia"/>
        </w:rPr>
        <w:t>加上</w:t>
      </w:r>
      <w:r w:rsidRPr="003B52C3">
        <w:rPr>
          <w:i/>
        </w:rPr>
        <w:t>v.h</w:t>
      </w:r>
      <w:r w:rsidRPr="003B52C3">
        <w:rPr>
          <w:rFonts w:hint="eastAsia"/>
        </w:rPr>
        <w:t>，</w:t>
      </w:r>
      <w:r w:rsidRPr="003B52C3">
        <w:t>将</w:t>
      </w:r>
      <w:r w:rsidRPr="003B52C3">
        <w:rPr>
          <w:rFonts w:hint="eastAsia"/>
        </w:rPr>
        <w:t>点</w:t>
      </w:r>
      <w:r w:rsidRPr="003B52C3">
        <w:rPr>
          <w:i/>
        </w:rPr>
        <w:t>v</w:t>
      </w:r>
      <w:r w:rsidRPr="003B52C3">
        <w:t>的前驱结点</w:t>
      </w:r>
      <w:r w:rsidRPr="003B52C3">
        <w:rPr>
          <w:i/>
        </w:rPr>
        <w:t>v.p</w:t>
      </w:r>
      <w:r w:rsidRPr="003B52C3">
        <w:rPr>
          <w:rFonts w:hint="eastAsia"/>
        </w:rPr>
        <w:t>修改</w:t>
      </w:r>
      <w:r w:rsidRPr="003B52C3">
        <w:t>为</w:t>
      </w:r>
      <w:r w:rsidRPr="003B52C3">
        <w:rPr>
          <w:rFonts w:hint="eastAsia"/>
        </w:rPr>
        <w:t>顶点</w:t>
      </w:r>
      <w:r w:rsidRPr="003B52C3">
        <w:rPr>
          <w:i/>
        </w:rPr>
        <w:t>u</w:t>
      </w:r>
      <w:r w:rsidRPr="003B52C3">
        <w:rPr>
          <w:rFonts w:hint="eastAsia"/>
        </w:rPr>
        <w:t>。转</w:t>
      </w:r>
      <w:r w:rsidRPr="003B52C3">
        <w:t>下</w:t>
      </w:r>
      <w:r w:rsidRPr="003B52C3">
        <w:rPr>
          <w:rFonts w:hint="eastAsia"/>
        </w:rPr>
        <w:t>一</w:t>
      </w:r>
      <w:r w:rsidRPr="003B52C3">
        <w:t>步。</w:t>
      </w:r>
    </w:p>
    <w:p w:rsidR="00723168" w:rsidRPr="003B52C3" w:rsidRDefault="00723168" w:rsidP="00723168">
      <w:pPr>
        <w:pStyle w:val="af3"/>
        <w:numPr>
          <w:ilvl w:val="0"/>
          <w:numId w:val="17"/>
        </w:numPr>
        <w:ind w:firstLineChars="0"/>
      </w:pPr>
      <w:r w:rsidRPr="003B52C3">
        <w:rPr>
          <w:rFonts w:hint="eastAsia"/>
        </w:rPr>
        <w:t>修改集合</w:t>
      </w:r>
      <w:r w:rsidRPr="003B52C3">
        <w:rPr>
          <w:i/>
        </w:rPr>
        <w:t>Q</w:t>
      </w:r>
      <w:r w:rsidRPr="003B52C3">
        <w:t>。</w:t>
      </w:r>
      <w:r w:rsidRPr="003B52C3">
        <w:rPr>
          <w:rFonts w:hint="eastAsia"/>
        </w:rPr>
        <w:t>如果</w:t>
      </w:r>
      <w:r w:rsidRPr="003B52C3">
        <w:t>顶点</w:t>
      </w:r>
      <w:r w:rsidRPr="003B52C3">
        <w:rPr>
          <w:i/>
        </w:rPr>
        <w:t>v</w:t>
      </w:r>
      <w:r w:rsidRPr="003B52C3">
        <w:t>不在</w:t>
      </w:r>
      <w:r w:rsidRPr="003B52C3">
        <w:rPr>
          <w:i/>
        </w:rPr>
        <w:t>Q</w:t>
      </w:r>
      <w:r w:rsidRPr="003B52C3">
        <w:t>中则将</w:t>
      </w:r>
      <w:r w:rsidRPr="003B52C3">
        <w:rPr>
          <w:rFonts w:hint="eastAsia"/>
        </w:rPr>
        <w:t>顶点</w:t>
      </w:r>
      <w:r w:rsidRPr="003B52C3">
        <w:rPr>
          <w:i/>
        </w:rPr>
        <w:t>v</w:t>
      </w:r>
      <w:r w:rsidRPr="003B52C3">
        <w:t>加入到</w:t>
      </w:r>
      <w:r w:rsidRPr="003B52C3">
        <w:rPr>
          <w:i/>
        </w:rPr>
        <w:t>Q</w:t>
      </w:r>
      <w:r w:rsidRPr="003B52C3">
        <w:t>中。</w:t>
      </w:r>
    </w:p>
    <w:p w:rsidR="00723168" w:rsidRDefault="00723168" w:rsidP="00723168">
      <w:r>
        <w:rPr>
          <w:rFonts w:hint="eastAsia"/>
        </w:rPr>
        <w:t>松弛</w:t>
      </w:r>
      <w:r>
        <w:t>造成伪代码如下所示：</w:t>
      </w:r>
    </w:p>
    <w:p w:rsidR="00723168" w:rsidRDefault="00723168" w:rsidP="00723168">
      <w:pPr>
        <w:rPr>
          <w:b/>
          <w:i/>
        </w:rPr>
      </w:pPr>
      <w:r>
        <w:tab/>
      </w:r>
      <w:r w:rsidRPr="006A4536">
        <w:rPr>
          <w:b/>
          <w:i/>
        </w:rPr>
        <w:t>RELAX-</w:t>
      </w:r>
      <w:r>
        <w:rPr>
          <w:b/>
          <w:i/>
        </w:rPr>
        <w:t>EDGE</w:t>
      </w:r>
      <m:oMath>
        <m:d>
          <m:dPr>
            <m:ctrlPr>
              <w:rPr>
                <w:rFonts w:ascii="Cambria Math" w:hAnsi="Cambria Math"/>
                <w:b/>
                <w:i/>
              </w:rPr>
            </m:ctrlPr>
          </m:dPr>
          <m:e>
            <m:r>
              <m:rPr>
                <m:sty m:val="bi"/>
              </m:rPr>
              <w:rPr>
                <w:rFonts w:ascii="Cambria Math" w:hAnsi="Cambria Math"/>
              </w:rPr>
              <m:t>u,v,ω</m:t>
            </m:r>
            <m:r>
              <m:rPr>
                <m:sty m:val="b"/>
              </m:rPr>
              <w:rPr>
                <w:rFonts w:ascii="Cambria Math" w:hAnsi="Cambria Math" w:hint="eastAsia"/>
              </w:rPr>
              <m:t>,</m:t>
            </m:r>
            <m:r>
              <m:rPr>
                <m:sty m:val="b"/>
              </m:rPr>
              <w:rPr>
                <w:rFonts w:ascii="Cambria Math" w:hAnsi="Cambria Math"/>
              </w:rPr>
              <m:t>Q</m:t>
            </m:r>
          </m:e>
        </m:d>
      </m:oMath>
    </w:p>
    <w:p w:rsidR="00723168" w:rsidRPr="006402AC" w:rsidRDefault="006402AC" w:rsidP="005C2CF1">
      <w:pPr>
        <w:pStyle w:val="af3"/>
        <w:numPr>
          <w:ilvl w:val="0"/>
          <w:numId w:val="35"/>
        </w:numPr>
        <w:ind w:firstLineChars="0"/>
        <w:rPr>
          <w:i/>
        </w:rPr>
      </w:pPr>
      <w:r>
        <w:rPr>
          <w:i/>
        </w:rPr>
        <w:t xml:space="preserve"> </w:t>
      </w:r>
      <w:r w:rsidR="00723168" w:rsidRPr="006402AC">
        <w:rPr>
          <w:i/>
        </w:rPr>
        <w:t>i</w:t>
      </w:r>
      <w:r w:rsidR="00723168" w:rsidRPr="006402AC">
        <w:rPr>
          <w:rFonts w:hint="eastAsia"/>
          <w:i/>
        </w:rPr>
        <w:t>f</w:t>
      </w:r>
      <w:r w:rsidR="00723168" w:rsidRPr="006402AC">
        <w:rPr>
          <w:i/>
        </w:rPr>
        <w:t xml:space="preserve"> </w:t>
      </w:r>
      <m:oMath>
        <m:r>
          <w:rPr>
            <w:rFonts w:ascii="Cambria Math" w:hAnsi="Cambria Math"/>
          </w:rPr>
          <m:t>v.g&gt;u.g+ω</m:t>
        </m:r>
        <m:d>
          <m:dPr>
            <m:ctrlPr>
              <w:rPr>
                <w:rFonts w:ascii="Cambria Math" w:hAnsi="Cambria Math"/>
                <w:i/>
              </w:rPr>
            </m:ctrlPr>
          </m:dPr>
          <m:e>
            <m:r>
              <w:rPr>
                <w:rFonts w:ascii="Cambria Math" w:hAnsi="Cambria Math"/>
              </w:rPr>
              <m:t>u,v</m:t>
            </m:r>
          </m:e>
        </m:d>
      </m:oMath>
    </w:p>
    <w:p w:rsidR="00723168" w:rsidRPr="000D3451" w:rsidRDefault="00723168" w:rsidP="00723168">
      <w:pPr>
        <w:rPr>
          <w:i/>
        </w:rPr>
      </w:pPr>
      <w:r>
        <w:rPr>
          <w:b/>
          <w:i/>
        </w:rPr>
        <w:tab/>
      </w:r>
      <w:r w:rsidRPr="000D3451">
        <w:rPr>
          <w:i/>
        </w:rPr>
        <w:t>2.</w:t>
      </w:r>
      <w:r w:rsidRPr="000D3451">
        <w:rPr>
          <w:i/>
        </w:rPr>
        <w:tab/>
      </w:r>
      <w:r w:rsidRPr="000D3451">
        <w:rPr>
          <w:i/>
        </w:rPr>
        <w:tab/>
      </w:r>
      <m:oMath>
        <m:r>
          <w:rPr>
            <w:rFonts w:ascii="Cambria Math" w:hAnsi="Cambria Math"/>
          </w:rPr>
          <m:t>v.g=u.g+ω</m:t>
        </m:r>
        <m:d>
          <m:dPr>
            <m:ctrlPr>
              <w:rPr>
                <w:rFonts w:ascii="Cambria Math" w:hAnsi="Cambria Math"/>
                <w:i/>
              </w:rPr>
            </m:ctrlPr>
          </m:dPr>
          <m:e>
            <m:r>
              <w:rPr>
                <w:rFonts w:ascii="Cambria Math" w:hAnsi="Cambria Math"/>
              </w:rPr>
              <m:t>u,v</m:t>
            </m:r>
          </m:e>
        </m:d>
      </m:oMath>
    </w:p>
    <w:p w:rsidR="00723168" w:rsidRDefault="00723168" w:rsidP="00723168">
      <w:pPr>
        <w:rPr>
          <w:i/>
        </w:rPr>
      </w:pPr>
      <w:r w:rsidRPr="000D3451">
        <w:rPr>
          <w:i/>
        </w:rPr>
        <w:tab/>
        <w:t>3.</w:t>
      </w:r>
      <w:r>
        <w:rPr>
          <w:b/>
          <w:i/>
        </w:rPr>
        <w:tab/>
      </w:r>
      <w:r>
        <w:rPr>
          <w:b/>
          <w:i/>
        </w:rPr>
        <w:tab/>
      </w:r>
      <m:oMath>
        <m:r>
          <w:rPr>
            <w:rFonts w:ascii="Cambria Math" w:hAnsi="Cambria Math"/>
          </w:rPr>
          <m:t>v.f=v.g+v.h</m:t>
        </m:r>
      </m:oMath>
    </w:p>
    <w:p w:rsidR="00723168" w:rsidRDefault="00723168" w:rsidP="00723168">
      <w:pPr>
        <w:ind w:firstLine="420"/>
        <w:rPr>
          <w:i/>
        </w:rPr>
      </w:pPr>
      <w:r>
        <w:rPr>
          <w:rFonts w:hint="eastAsia"/>
          <w:i/>
        </w:rPr>
        <w:t>4</w:t>
      </w:r>
      <w:r>
        <w:rPr>
          <w:i/>
        </w:rPr>
        <w:t>.</w:t>
      </w:r>
      <w:r>
        <w:rPr>
          <w:i/>
        </w:rPr>
        <w:tab/>
      </w:r>
      <w:r>
        <w:rPr>
          <w:i/>
        </w:rPr>
        <w:tab/>
      </w:r>
      <m:oMath>
        <m:r>
          <w:rPr>
            <w:rFonts w:ascii="Cambria Math" w:hAnsi="Cambria Math"/>
          </w:rPr>
          <m:t>v.p=u</m:t>
        </m:r>
      </m:oMath>
      <w:r>
        <w:rPr>
          <w:rFonts w:hint="eastAsia"/>
          <w:i/>
        </w:rPr>
        <w:t xml:space="preserve"> </w:t>
      </w:r>
    </w:p>
    <w:p w:rsidR="00723168" w:rsidRDefault="00723168" w:rsidP="00723168">
      <w:pPr>
        <w:ind w:firstLine="420"/>
        <w:rPr>
          <w:i/>
        </w:rPr>
      </w:pPr>
      <w:r>
        <w:rPr>
          <w:i/>
        </w:rPr>
        <w:t>5.</w:t>
      </w:r>
      <w:r>
        <w:rPr>
          <w:i/>
        </w:rPr>
        <w:tab/>
      </w:r>
      <w:r>
        <w:rPr>
          <w:i/>
        </w:rPr>
        <w:tab/>
        <w:t>if</w:t>
      </w:r>
      <w:r w:rsidRPr="005615CC">
        <w:rPr>
          <w:i/>
        </w:rPr>
        <w:t xml:space="preserve"> </w:t>
      </w:r>
      <m:oMath>
        <m:r>
          <w:rPr>
            <w:rFonts w:ascii="Cambria Math" w:hAnsi="Cambria Math"/>
          </w:rPr>
          <m:t>v∉Q</m:t>
        </m:r>
      </m:oMath>
    </w:p>
    <w:p w:rsidR="00723168" w:rsidRDefault="00723168" w:rsidP="00723168">
      <w:pPr>
        <w:ind w:firstLine="420"/>
        <w:rPr>
          <w:i/>
        </w:rPr>
      </w:pPr>
      <w:r>
        <w:rPr>
          <w:i/>
        </w:rPr>
        <w:t>6.</w:t>
      </w:r>
      <w:r>
        <w:rPr>
          <w:i/>
        </w:rPr>
        <w:tab/>
      </w:r>
      <w:r>
        <w:rPr>
          <w:i/>
        </w:rPr>
        <w:tab/>
      </w:r>
      <w:r>
        <w:rPr>
          <w:i/>
        </w:rPr>
        <w:tab/>
      </w:r>
      <m:oMath>
        <m:r>
          <m:rPr>
            <m:sty m:val="p"/>
          </m:rPr>
          <w:rPr>
            <w:rFonts w:ascii="Cambria Math" w:hAnsi="Cambria Math"/>
          </w:rPr>
          <m:t>Q=Q⋃</m:t>
        </m:r>
        <m:d>
          <m:dPr>
            <m:begChr m:val="{"/>
            <m:endChr m:val="}"/>
            <m:ctrlPr>
              <w:rPr>
                <w:rFonts w:ascii="Cambria Math" w:hAnsi="Cambria Math"/>
              </w:rPr>
            </m:ctrlPr>
          </m:dPr>
          <m:e>
            <m:r>
              <w:rPr>
                <w:rFonts w:ascii="Cambria Math" w:hAnsi="Cambria Math"/>
              </w:rPr>
              <m:t>v</m:t>
            </m:r>
          </m:e>
        </m:d>
      </m:oMath>
    </w:p>
    <w:p w:rsidR="00723168" w:rsidRDefault="00723168" w:rsidP="00723168">
      <w:r>
        <w:tab/>
      </w:r>
      <w:r>
        <w:rPr>
          <w:rFonts w:hint="eastAsia"/>
        </w:rPr>
        <w:t>当</w:t>
      </w:r>
      <w:r>
        <w:t>算法</w:t>
      </w:r>
      <w:r>
        <w:rPr>
          <w:rFonts w:hint="eastAsia"/>
        </w:rPr>
        <w:t>成功</w:t>
      </w:r>
      <w:r>
        <w:t>找到一条最优路径时需要将</w:t>
      </w:r>
      <w:r>
        <w:rPr>
          <w:rFonts w:hint="eastAsia"/>
        </w:rPr>
        <w:t>这条</w:t>
      </w:r>
      <w:r>
        <w:t>路径打印出来，伪代码</w:t>
      </w:r>
      <w:r w:rsidRPr="00B537D6">
        <w:rPr>
          <w:b/>
          <w:i/>
        </w:rPr>
        <w:t>PRINT-PATH</w:t>
      </w:r>
      <w:r>
        <w:t>可以打印从源点</w:t>
      </w:r>
      <w:r w:rsidRPr="00A87950">
        <w:rPr>
          <w:i/>
        </w:rPr>
        <w:t>s</w:t>
      </w:r>
      <w:r>
        <w:t>到</w:t>
      </w:r>
      <w:r w:rsidRPr="00A87950">
        <w:rPr>
          <w:i/>
        </w:rPr>
        <w:t>t</w:t>
      </w:r>
      <w:r>
        <w:rPr>
          <w:rFonts w:hint="eastAsia"/>
        </w:rPr>
        <w:t>的</w:t>
      </w:r>
      <w:r>
        <w:t>路径</w:t>
      </w:r>
      <w:r>
        <w:rPr>
          <w:rFonts w:hint="eastAsia"/>
        </w:rPr>
        <w:t>中的</w:t>
      </w:r>
      <w:r>
        <w:t>所有</w:t>
      </w:r>
      <w:r>
        <w:rPr>
          <w:rFonts w:hint="eastAsia"/>
        </w:rPr>
        <w:t>结点。算法在</w:t>
      </w:r>
      <w:r>
        <w:t>搜索过程中</w:t>
      </w:r>
      <w:r>
        <w:rPr>
          <w:rFonts w:hint="eastAsia"/>
        </w:rPr>
        <w:t>会</w:t>
      </w:r>
      <w:r>
        <w:t>保存其前驱结点的信息，</w:t>
      </w:r>
      <w:r>
        <w:rPr>
          <w:rFonts w:hint="eastAsia"/>
        </w:rPr>
        <w:t>当</w:t>
      </w:r>
      <w:r>
        <w:t>成功找到目标点后，</w:t>
      </w:r>
      <w:r>
        <w:rPr>
          <w:rFonts w:hint="eastAsia"/>
        </w:rPr>
        <w:t>可以</w:t>
      </w:r>
      <w:r>
        <w:t>根据其前驱结点的信息回溯到源点</w:t>
      </w:r>
      <w:r>
        <w:rPr>
          <w:rFonts w:hint="eastAsia"/>
        </w:rPr>
        <w:t>，从</w:t>
      </w:r>
      <w:r>
        <w:t>而打印其路径。</w:t>
      </w:r>
      <w:r>
        <w:rPr>
          <w:rFonts w:hint="eastAsia"/>
        </w:rPr>
        <w:t>对</w:t>
      </w:r>
      <w:r w:rsidRPr="00AF2EDD">
        <w:rPr>
          <w:b/>
          <w:i/>
        </w:rPr>
        <w:t>PRINT-PATH</w:t>
      </w:r>
      <w:r w:rsidRPr="00AF2EDD">
        <w:rPr>
          <w:rFonts w:hint="eastAsia"/>
        </w:rPr>
        <w:t>伪代码</w:t>
      </w:r>
      <w:r>
        <w:rPr>
          <w:rFonts w:hint="eastAsia"/>
        </w:rPr>
        <w:t>稍作</w:t>
      </w:r>
      <w:r>
        <w:t>修改便可将源点到目标点的路径信息保存到一个向量中。</w:t>
      </w:r>
    </w:p>
    <w:p w:rsidR="00723168" w:rsidRDefault="00723168" w:rsidP="00723168">
      <w:pPr>
        <w:rPr>
          <w:b/>
          <w:i/>
        </w:rPr>
      </w:pPr>
      <w:r>
        <w:tab/>
      </w:r>
      <w:r w:rsidRPr="00B537D6">
        <w:rPr>
          <w:b/>
          <w:i/>
        </w:rPr>
        <w:t>PRINT-PATH(G,s,t)</w:t>
      </w:r>
    </w:p>
    <w:p w:rsidR="00723168" w:rsidRPr="00382372" w:rsidRDefault="00723168" w:rsidP="005C2CF1">
      <w:pPr>
        <w:pStyle w:val="af3"/>
        <w:numPr>
          <w:ilvl w:val="0"/>
          <w:numId w:val="18"/>
        </w:numPr>
        <w:ind w:firstLineChars="0"/>
        <w:rPr>
          <w:b/>
          <w:i/>
        </w:rPr>
      </w:pPr>
      <w:r w:rsidRPr="00382372">
        <w:rPr>
          <w:rFonts w:hint="eastAsia"/>
          <w:i/>
        </w:rPr>
        <w:t xml:space="preserve">if </w:t>
      </w:r>
      <w:r>
        <w:rPr>
          <w:i/>
        </w:rPr>
        <w:t>t</w:t>
      </w:r>
      <w:r w:rsidRPr="00382372">
        <w:rPr>
          <w:rFonts w:hint="eastAsia"/>
          <w:i/>
        </w:rPr>
        <w:t>==s</w:t>
      </w:r>
    </w:p>
    <w:p w:rsidR="00723168" w:rsidRDefault="00723168" w:rsidP="00723168">
      <w:pPr>
        <w:rPr>
          <w:i/>
        </w:rPr>
      </w:pPr>
      <w:r>
        <w:rPr>
          <w:i/>
        </w:rPr>
        <w:tab/>
        <w:t>2.</w:t>
      </w:r>
      <w:r>
        <w:rPr>
          <w:i/>
        </w:rPr>
        <w:tab/>
      </w:r>
      <w:r>
        <w:rPr>
          <w:i/>
        </w:rPr>
        <w:tab/>
        <w:t>print s</w:t>
      </w:r>
    </w:p>
    <w:p w:rsidR="00723168" w:rsidRDefault="00723168" w:rsidP="00723168">
      <w:pPr>
        <w:rPr>
          <w:i/>
        </w:rPr>
      </w:pPr>
      <w:r>
        <w:rPr>
          <w:i/>
        </w:rPr>
        <w:tab/>
        <w:t>3.</w:t>
      </w:r>
      <w:r>
        <w:rPr>
          <w:i/>
        </w:rPr>
        <w:tab/>
        <w:t>else if t.p == NIL</w:t>
      </w:r>
    </w:p>
    <w:p w:rsidR="00723168" w:rsidRDefault="00723168" w:rsidP="00723168">
      <w:pPr>
        <w:rPr>
          <w:i/>
        </w:rPr>
      </w:pPr>
      <w:r>
        <w:rPr>
          <w:i/>
        </w:rPr>
        <w:tab/>
        <w:t>4.</w:t>
      </w:r>
      <w:r>
        <w:rPr>
          <w:i/>
        </w:rPr>
        <w:tab/>
      </w:r>
      <w:r>
        <w:rPr>
          <w:i/>
        </w:rPr>
        <w:tab/>
        <w:t>print “error” t “no parent”</w:t>
      </w:r>
    </w:p>
    <w:p w:rsidR="00723168" w:rsidRDefault="00723168" w:rsidP="00723168">
      <w:pPr>
        <w:rPr>
          <w:i/>
        </w:rPr>
      </w:pPr>
      <w:r>
        <w:rPr>
          <w:i/>
        </w:rPr>
        <w:tab/>
        <w:t>5.</w:t>
      </w:r>
      <w:r>
        <w:rPr>
          <w:i/>
        </w:rPr>
        <w:tab/>
        <w:t>else PRINT-PATH(G,s,t.p)</w:t>
      </w:r>
    </w:p>
    <w:p w:rsidR="00723168" w:rsidRPr="008C1369" w:rsidRDefault="00723168" w:rsidP="00723168">
      <w:pPr>
        <w:rPr>
          <w:i/>
        </w:rPr>
      </w:pPr>
      <w:r>
        <w:rPr>
          <w:i/>
        </w:rPr>
        <w:tab/>
        <w:t>6.</w:t>
      </w:r>
      <w:r>
        <w:rPr>
          <w:i/>
        </w:rPr>
        <w:tab/>
      </w:r>
      <w:r>
        <w:rPr>
          <w:i/>
        </w:rPr>
        <w:tab/>
        <w:t>print t</w:t>
      </w:r>
    </w:p>
    <w:p w:rsidR="00723168" w:rsidRPr="001471F5" w:rsidRDefault="00FC6F99" w:rsidP="00723168">
      <w:pPr>
        <w:pStyle w:val="3"/>
      </w:pPr>
      <w:bookmarkStart w:id="71" w:name="_Toc419037629"/>
      <w:r>
        <w:t>3</w:t>
      </w:r>
      <w:r w:rsidR="00723168">
        <w:rPr>
          <w:rFonts w:hint="eastAsia"/>
        </w:rPr>
        <w:t>.2.2</w:t>
      </w:r>
      <w:r w:rsidR="00723168" w:rsidRPr="00071C3D">
        <w:rPr>
          <w:rFonts w:ascii="宋体" w:hAnsi="宋体" w:hint="eastAsia"/>
        </w:rPr>
        <w:t xml:space="preserve"> </w:t>
      </w:r>
      <w:r w:rsidR="00723168">
        <w:t>A*</w:t>
      </w:r>
      <w:r w:rsidR="00723168">
        <w:t>算法基本流程</w:t>
      </w:r>
      <w:bookmarkEnd w:id="71"/>
    </w:p>
    <w:p w:rsidR="00723168" w:rsidRPr="00461095" w:rsidRDefault="00723168" w:rsidP="00723168">
      <w:r>
        <w:tab/>
        <w:t>A*</w:t>
      </w:r>
      <w:r>
        <w:t>算法通过</w:t>
      </w:r>
      <w:r>
        <w:rPr>
          <w:rFonts w:hint="eastAsia"/>
        </w:rPr>
        <w:t>启发</w:t>
      </w:r>
      <w:r>
        <w:t>函数</w:t>
      </w:r>
      <w:r>
        <w:rPr>
          <w:rFonts w:hint="eastAsia"/>
        </w:rPr>
        <w:t>评估搜索</w:t>
      </w:r>
      <w:r>
        <w:t>过程中点的代价</w:t>
      </w:r>
      <w:r>
        <w:rPr>
          <w:rFonts w:hint="eastAsia"/>
        </w:rPr>
        <w:t>，通过</w:t>
      </w:r>
      <w:r>
        <w:t>比较选择</w:t>
      </w:r>
      <w:r>
        <w:rPr>
          <w:rFonts w:hint="eastAsia"/>
        </w:rPr>
        <w:t>最优的</w:t>
      </w:r>
      <w:r>
        <w:t>点进行扩展</w:t>
      </w:r>
      <w:r>
        <w:rPr>
          <w:rFonts w:hint="eastAsia"/>
        </w:rPr>
        <w:t>，</w:t>
      </w:r>
      <w:r>
        <w:t>直到搜索到目标点</w:t>
      </w:r>
      <w:r>
        <w:rPr>
          <w:rFonts w:hint="eastAsia"/>
        </w:rPr>
        <w:t>为止</w:t>
      </w:r>
      <w:r>
        <w:t>。</w:t>
      </w:r>
      <w:r>
        <w:t>A*</w:t>
      </w:r>
      <w:r>
        <w:rPr>
          <w:rFonts w:hint="eastAsia"/>
        </w:rPr>
        <w:t>算法</w:t>
      </w:r>
      <w:r>
        <w:t>在运行过程中维护两</w:t>
      </w:r>
      <w:r w:rsidRPr="00461095">
        <w:t>个</w:t>
      </w:r>
      <w:r w:rsidRPr="00461095">
        <w:rPr>
          <w:rFonts w:hint="eastAsia"/>
        </w:rPr>
        <w:t>顶点</w:t>
      </w:r>
      <w:r w:rsidRPr="00461095">
        <w:t>集合</w:t>
      </w:r>
      <w:r w:rsidRPr="00461095">
        <w:rPr>
          <w:i/>
        </w:rPr>
        <w:t>CLOSE</w:t>
      </w:r>
      <w:r w:rsidRPr="00461095">
        <w:t>表和</w:t>
      </w:r>
      <w:r w:rsidRPr="00461095">
        <w:rPr>
          <w:i/>
        </w:rPr>
        <w:t>OPEN</w:t>
      </w:r>
      <w:r w:rsidRPr="00461095">
        <w:t>表。</w:t>
      </w:r>
      <w:r w:rsidRPr="00461095">
        <w:rPr>
          <w:rFonts w:hint="eastAsia"/>
          <w:i/>
        </w:rPr>
        <w:t>OPEN</w:t>
      </w:r>
      <w:r w:rsidRPr="00461095">
        <w:t>表存放</w:t>
      </w:r>
      <w:r w:rsidRPr="00461095">
        <w:rPr>
          <w:rFonts w:hint="eastAsia"/>
        </w:rPr>
        <w:t>其估计</w:t>
      </w:r>
      <w:r w:rsidRPr="00461095">
        <w:t>代价</w:t>
      </w:r>
      <w:r w:rsidRPr="00461095">
        <w:rPr>
          <w:rFonts w:hint="eastAsia"/>
        </w:rPr>
        <w:t>已经</w:t>
      </w:r>
      <w:r w:rsidRPr="00461095">
        <w:t>计算但是尚未被扩展的</w:t>
      </w:r>
      <w:r w:rsidRPr="00461095">
        <w:rPr>
          <w:rFonts w:hint="eastAsia"/>
        </w:rPr>
        <w:t>点</w:t>
      </w:r>
      <w:r w:rsidRPr="00461095">
        <w:t>，</w:t>
      </w:r>
      <w:r w:rsidRPr="00461095">
        <w:rPr>
          <w:i/>
        </w:rPr>
        <w:t>CLOSE</w:t>
      </w:r>
      <w:r w:rsidRPr="00461095">
        <w:rPr>
          <w:rFonts w:hint="eastAsia"/>
        </w:rPr>
        <w:t>表</w:t>
      </w:r>
      <w:r w:rsidRPr="00461095">
        <w:t>存放</w:t>
      </w:r>
      <w:r w:rsidRPr="00461095">
        <w:rPr>
          <w:rFonts w:hint="eastAsia"/>
        </w:rPr>
        <w:t>已经</w:t>
      </w:r>
      <w:r w:rsidRPr="00461095">
        <w:t>被</w:t>
      </w:r>
      <w:r w:rsidRPr="00461095">
        <w:rPr>
          <w:rFonts w:hint="eastAsia"/>
        </w:rPr>
        <w:t>扩展</w:t>
      </w:r>
      <w:r w:rsidRPr="00461095">
        <w:t>的点</w:t>
      </w:r>
      <w:r w:rsidRPr="00461095">
        <w:rPr>
          <w:rFonts w:hint="eastAsia"/>
        </w:rPr>
        <w:t>。算法重复</w:t>
      </w:r>
      <w:r w:rsidRPr="00461095">
        <w:t>从</w:t>
      </w:r>
      <w:r w:rsidRPr="00461095">
        <w:rPr>
          <w:i/>
        </w:rPr>
        <w:t>OPEN</w:t>
      </w:r>
      <w:r w:rsidRPr="00461095">
        <w:t>表中选择路径</w:t>
      </w:r>
      <w:r w:rsidRPr="00461095">
        <w:rPr>
          <w:rFonts w:hint="eastAsia"/>
        </w:rPr>
        <w:t>估计</w:t>
      </w:r>
      <w:r w:rsidRPr="00461095">
        <w:t>代价最小的</w:t>
      </w:r>
      <w:r w:rsidRPr="00461095">
        <w:rPr>
          <w:rFonts w:hint="eastAsia"/>
        </w:rPr>
        <w:t>顶</w:t>
      </w:r>
      <w:r w:rsidRPr="00461095">
        <w:t>点</w:t>
      </w:r>
      <w:r w:rsidRPr="00461095">
        <w:rPr>
          <w:i/>
        </w:rPr>
        <w:t>u</w:t>
      </w:r>
      <w:r w:rsidRPr="00461095">
        <w:t>，并将点</w:t>
      </w:r>
      <w:r w:rsidRPr="00461095">
        <w:rPr>
          <w:i/>
        </w:rPr>
        <w:t>u</w:t>
      </w:r>
      <w:r>
        <w:rPr>
          <w:rFonts w:hint="eastAsia"/>
        </w:rPr>
        <w:t>存</w:t>
      </w:r>
      <w:r w:rsidRPr="00461095">
        <w:t>入</w:t>
      </w:r>
      <w:r w:rsidRPr="00461095">
        <w:rPr>
          <w:i/>
        </w:rPr>
        <w:t>CLOSE</w:t>
      </w:r>
      <w:r w:rsidRPr="00461095">
        <w:t>表中，然后对</w:t>
      </w:r>
      <w:r w:rsidRPr="00461095">
        <w:rPr>
          <w:rFonts w:hint="eastAsia"/>
        </w:rPr>
        <w:t>与</w:t>
      </w:r>
      <w:r w:rsidRPr="00461095">
        <w:t>顶点</w:t>
      </w:r>
      <w:r w:rsidRPr="00461095">
        <w:rPr>
          <w:i/>
        </w:rPr>
        <w:t>u</w:t>
      </w:r>
      <w:r w:rsidRPr="00461095">
        <w:t>相</w:t>
      </w:r>
      <w:r w:rsidRPr="00461095">
        <w:rPr>
          <w:rFonts w:hint="eastAsia"/>
        </w:rPr>
        <w:t>连</w:t>
      </w:r>
      <w:r w:rsidRPr="00461095">
        <w:t>的</w:t>
      </w:r>
      <w:r w:rsidRPr="00461095">
        <w:rPr>
          <w:rFonts w:hint="eastAsia"/>
        </w:rPr>
        <w:t>边</w:t>
      </w:r>
      <w:r w:rsidRPr="00461095">
        <w:t>进行松弛操作</w:t>
      </w:r>
      <w:r w:rsidRPr="00461095">
        <w:rPr>
          <w:rFonts w:hint="eastAsia"/>
        </w:rPr>
        <w:t>。在</w:t>
      </w:r>
      <w:r w:rsidRPr="00461095">
        <w:t>下面</w:t>
      </w:r>
      <w:r w:rsidRPr="00461095">
        <w:rPr>
          <w:rFonts w:hint="eastAsia"/>
        </w:rPr>
        <w:t>的</w:t>
      </w:r>
      <w:r w:rsidRPr="00461095">
        <w:t>算法伪代码中</w:t>
      </w:r>
      <w:r w:rsidRPr="00461095">
        <w:rPr>
          <w:i/>
        </w:rPr>
        <w:t>OPEN</w:t>
      </w:r>
      <w:r w:rsidRPr="00461095">
        <w:t>表使用最小优先队列</w:t>
      </w:r>
      <w:r>
        <w:rPr>
          <w:rFonts w:hint="eastAsia"/>
        </w:rPr>
        <w:t>实现</w:t>
      </w:r>
      <w:r>
        <w:t>，</w:t>
      </w:r>
      <w:r>
        <w:rPr>
          <w:rFonts w:hint="eastAsia"/>
        </w:rPr>
        <w:t>其</w:t>
      </w:r>
      <w:r w:rsidRPr="00461095">
        <w:rPr>
          <w:rFonts w:hint="eastAsia"/>
        </w:rPr>
        <w:t>关键值</w:t>
      </w:r>
      <w:r w:rsidRPr="00461095">
        <w:t>为点的路径估计代价</w:t>
      </w:r>
      <w:r w:rsidRPr="00461095">
        <w:rPr>
          <w:rFonts w:hint="eastAsia"/>
          <w:i/>
        </w:rPr>
        <w:t>f</w:t>
      </w:r>
      <w:r w:rsidRPr="00461095">
        <w:t>，</w:t>
      </w:r>
      <w:r w:rsidRPr="00461095">
        <w:rPr>
          <w:i/>
        </w:rPr>
        <w:t>CLOSE</w:t>
      </w:r>
      <w:r w:rsidRPr="00461095">
        <w:t>表使用一般性容器即可。</w:t>
      </w:r>
      <w:r w:rsidRPr="00461095">
        <w:rPr>
          <w:rFonts w:hint="eastAsia"/>
        </w:rPr>
        <w:t>算法</w:t>
      </w:r>
      <w:r w:rsidRPr="00461095">
        <w:t>伪代码如下所示：</w:t>
      </w:r>
    </w:p>
    <w:p w:rsidR="00723168" w:rsidRPr="0021647B" w:rsidRDefault="00723168" w:rsidP="00723168">
      <w:pPr>
        <w:ind w:left="420"/>
        <w:rPr>
          <w:b/>
          <w:i/>
        </w:rPr>
      </w:pPr>
      <w:r>
        <w:rPr>
          <w:b/>
          <w:i/>
        </w:rPr>
        <w:lastRenderedPageBreak/>
        <w:t>A-</w:t>
      </w:r>
      <w:r w:rsidRPr="0021647B">
        <w:rPr>
          <w:b/>
          <w:i/>
        </w:rPr>
        <w:t>STAR-SEARCH</w:t>
      </w:r>
      <m:oMath>
        <m:d>
          <m:dPr>
            <m:ctrlPr>
              <w:rPr>
                <w:rFonts w:ascii="Cambria Math" w:hAnsi="Cambria Math"/>
                <w:b/>
                <w:i/>
              </w:rPr>
            </m:ctrlPr>
          </m:dPr>
          <m:e>
            <m:r>
              <m:rPr>
                <m:sty m:val="bi"/>
              </m:rPr>
              <w:rPr>
                <w:rFonts w:ascii="Cambria Math" w:hAnsi="Cambria Math"/>
              </w:rPr>
              <m:t>G,s,t,ω</m:t>
            </m:r>
          </m:e>
        </m:d>
      </m:oMath>
    </w:p>
    <w:p w:rsidR="00723168" w:rsidRPr="00CB7F25" w:rsidRDefault="00723168" w:rsidP="00723168">
      <w:pPr>
        <w:ind w:firstLine="420"/>
        <w:rPr>
          <w:i/>
        </w:rPr>
      </w:pPr>
      <w:r>
        <w:rPr>
          <w:i/>
        </w:rPr>
        <w:t>1.</w:t>
      </w:r>
      <w:r>
        <w:rPr>
          <w:i/>
        </w:rPr>
        <w:tab/>
      </w:r>
      <w:r w:rsidRPr="00CB7F25">
        <w:rPr>
          <w:i/>
        </w:rPr>
        <w:t>INITIALIZE-SOURCE(G,s,t)</w:t>
      </w:r>
    </w:p>
    <w:p w:rsidR="00723168" w:rsidRPr="00CB7F25" w:rsidRDefault="00723168" w:rsidP="00723168">
      <w:pPr>
        <w:ind w:firstLine="420"/>
        <w:rPr>
          <w:i/>
        </w:rPr>
      </w:pPr>
      <w:r>
        <w:rPr>
          <w:rFonts w:hint="eastAsia"/>
          <w:i/>
          <w:iCs/>
        </w:rPr>
        <w:t>2.</w:t>
      </w:r>
      <w:r>
        <w:rPr>
          <w:rFonts w:hint="eastAsia"/>
          <w:i/>
          <w:iCs/>
        </w:rPr>
        <w:tab/>
      </w:r>
      <m:oMath>
        <m:r>
          <w:rPr>
            <w:rFonts w:ascii="Cambria Math" w:hAnsi="Cambria Math"/>
          </w:rPr>
          <m:t>OPEN=</m:t>
        </m:r>
        <m:d>
          <m:dPr>
            <m:begChr m:val="{"/>
            <m:endChr m:val="}"/>
            <m:ctrlPr>
              <w:rPr>
                <w:rFonts w:ascii="Cambria Math" w:hAnsi="Cambria Math"/>
                <w:i/>
              </w:rPr>
            </m:ctrlPr>
          </m:dPr>
          <m:e>
            <m:r>
              <w:rPr>
                <w:rFonts w:ascii="Cambria Math" w:hAnsi="Cambria Math"/>
              </w:rPr>
              <m:t>s</m:t>
            </m:r>
          </m:e>
        </m:d>
      </m:oMath>
    </w:p>
    <w:p w:rsidR="00723168" w:rsidRPr="00CB7F25" w:rsidRDefault="00723168" w:rsidP="00723168">
      <w:pPr>
        <w:ind w:firstLine="420"/>
        <w:rPr>
          <w:i/>
        </w:rPr>
      </w:pPr>
      <w:r>
        <w:rPr>
          <w:rFonts w:hint="eastAsia"/>
          <w:i/>
          <w:iCs/>
        </w:rPr>
        <w:t>3.</w:t>
      </w:r>
      <w:r>
        <w:rPr>
          <w:rFonts w:hint="eastAsia"/>
          <w:i/>
          <w:iCs/>
        </w:rPr>
        <w:tab/>
      </w:r>
      <m:oMath>
        <m:r>
          <w:rPr>
            <w:rFonts w:ascii="Cambria Math" w:hAnsi="Cambria Math"/>
          </w:rPr>
          <m:t>CLOSE=∅</m:t>
        </m:r>
      </m:oMath>
    </w:p>
    <w:p w:rsidR="00723168" w:rsidRPr="00CB7F25" w:rsidRDefault="00723168" w:rsidP="00723168">
      <w:pPr>
        <w:ind w:firstLine="420"/>
        <w:rPr>
          <w:i/>
        </w:rPr>
      </w:pPr>
      <w:r>
        <w:rPr>
          <w:i/>
        </w:rPr>
        <w:t>4.</w:t>
      </w:r>
      <w:r>
        <w:rPr>
          <w:i/>
        </w:rPr>
        <w:tab/>
      </w:r>
      <w:r w:rsidRPr="00CB7F25">
        <w:rPr>
          <w:i/>
        </w:rPr>
        <w:t>w</w:t>
      </w:r>
      <w:r w:rsidRPr="00CB7F25">
        <w:rPr>
          <w:rFonts w:hint="eastAsia"/>
          <w:i/>
        </w:rPr>
        <w:t xml:space="preserve">hile </w:t>
      </w:r>
      <m:oMath>
        <m:r>
          <w:rPr>
            <w:rFonts w:ascii="Cambria Math" w:hAnsi="Cambria Math"/>
          </w:rPr>
          <m:t>OPEN≠∅</m:t>
        </m:r>
      </m:oMath>
    </w:p>
    <w:p w:rsidR="00723168" w:rsidRPr="00B537D6" w:rsidRDefault="00723168" w:rsidP="00723168">
      <w:pPr>
        <w:ind w:firstLine="420"/>
        <w:rPr>
          <w:i/>
        </w:rPr>
      </w:pPr>
      <w:r>
        <w:rPr>
          <w:i/>
        </w:rPr>
        <w:t>5.</w:t>
      </w:r>
      <w:r>
        <w:rPr>
          <w:i/>
        </w:rPr>
        <w:tab/>
      </w:r>
      <w:r>
        <w:rPr>
          <w:i/>
        </w:rPr>
        <w:tab/>
      </w:r>
      <w:r w:rsidRPr="00B537D6">
        <w:rPr>
          <w:rFonts w:hint="eastAsia"/>
          <w:i/>
        </w:rPr>
        <w:t>u</w:t>
      </w:r>
      <w:r w:rsidRPr="00B537D6">
        <w:rPr>
          <w:i/>
        </w:rPr>
        <w:t>=POP-MIN(OPEN)</w:t>
      </w:r>
    </w:p>
    <w:p w:rsidR="00723168" w:rsidRPr="007E19B1" w:rsidRDefault="00723168" w:rsidP="00723168">
      <w:pPr>
        <w:ind w:firstLine="420"/>
        <w:rPr>
          <w:i/>
        </w:rPr>
      </w:pPr>
      <w:r>
        <w:rPr>
          <w:rFonts w:hint="eastAsia"/>
          <w:i/>
          <w:iCs/>
        </w:rPr>
        <w:t>6.</w:t>
      </w:r>
      <w:r>
        <w:rPr>
          <w:rFonts w:hint="eastAsia"/>
          <w:i/>
          <w:iCs/>
        </w:rPr>
        <w:tab/>
      </w:r>
      <w:r>
        <w:rPr>
          <w:i/>
          <w:iCs/>
        </w:rPr>
        <w:tab/>
      </w:r>
      <m:oMath>
        <m:r>
          <w:rPr>
            <w:rFonts w:ascii="Cambria Math" w:hAnsi="Cambria Math"/>
          </w:rPr>
          <m:t>CLOSE=CLOSE∪</m:t>
        </m:r>
        <m:d>
          <m:dPr>
            <m:begChr m:val="{"/>
            <m:endChr m:val="}"/>
            <m:ctrlPr>
              <w:rPr>
                <w:rFonts w:ascii="Cambria Math" w:hAnsi="Cambria Math"/>
                <w:i/>
              </w:rPr>
            </m:ctrlPr>
          </m:dPr>
          <m:e>
            <m:r>
              <w:rPr>
                <w:rFonts w:ascii="Cambria Math" w:hAnsi="Cambria Math"/>
              </w:rPr>
              <m:t>u</m:t>
            </m:r>
          </m:e>
        </m:d>
      </m:oMath>
    </w:p>
    <w:p w:rsidR="00723168" w:rsidRPr="00B537D6" w:rsidRDefault="00723168" w:rsidP="00723168">
      <w:pPr>
        <w:ind w:left="420"/>
        <w:rPr>
          <w:i/>
        </w:rPr>
      </w:pPr>
      <w:r>
        <w:rPr>
          <w:i/>
        </w:rPr>
        <w:t>7.</w:t>
      </w:r>
      <w:r w:rsidRPr="00B537D6">
        <w:rPr>
          <w:i/>
        </w:rPr>
        <w:tab/>
      </w:r>
      <w:r w:rsidRPr="00B537D6">
        <w:rPr>
          <w:i/>
        </w:rPr>
        <w:tab/>
        <w:t xml:space="preserve">if </w:t>
      </w:r>
      <m:oMath>
        <m:r>
          <w:rPr>
            <w:rFonts w:ascii="Cambria Math" w:hAnsi="Cambria Math"/>
          </w:rPr>
          <m:t>u==t</m:t>
        </m:r>
      </m:oMath>
    </w:p>
    <w:p w:rsidR="00723168" w:rsidRDefault="00723168" w:rsidP="00723168">
      <w:pPr>
        <w:rPr>
          <w:i/>
        </w:rPr>
      </w:pPr>
      <w:r>
        <w:rPr>
          <w:i/>
        </w:rPr>
        <w:tab/>
        <w:t>8.</w:t>
      </w:r>
      <w:r>
        <w:rPr>
          <w:i/>
        </w:rPr>
        <w:tab/>
      </w:r>
      <w:r>
        <w:rPr>
          <w:i/>
        </w:rPr>
        <w:tab/>
      </w:r>
      <w:r>
        <w:rPr>
          <w:i/>
        </w:rPr>
        <w:tab/>
        <w:t>PRINT-PATH</w:t>
      </w:r>
      <w:r>
        <w:rPr>
          <w:rFonts w:hint="eastAsia"/>
          <w:i/>
        </w:rPr>
        <w:t>(</w:t>
      </w:r>
      <w:r>
        <w:rPr>
          <w:i/>
        </w:rPr>
        <w:t>G,s,t</w:t>
      </w:r>
      <w:r>
        <w:rPr>
          <w:rFonts w:hint="eastAsia"/>
          <w:i/>
        </w:rPr>
        <w:t>)</w:t>
      </w:r>
    </w:p>
    <w:p w:rsidR="00723168" w:rsidRPr="006D44EE" w:rsidRDefault="00723168" w:rsidP="00723168">
      <w:pPr>
        <w:rPr>
          <w:i/>
        </w:rPr>
      </w:pPr>
      <w:r>
        <w:rPr>
          <w:i/>
        </w:rPr>
        <w:tab/>
        <w:t>9.</w:t>
      </w:r>
      <w:r>
        <w:rPr>
          <w:i/>
        </w:rPr>
        <w:tab/>
      </w:r>
      <w:r>
        <w:rPr>
          <w:i/>
        </w:rPr>
        <w:tab/>
      </w:r>
      <w:r>
        <w:rPr>
          <w:i/>
        </w:rPr>
        <w:tab/>
        <w:t>break</w:t>
      </w:r>
    </w:p>
    <w:p w:rsidR="00723168" w:rsidRDefault="00723168" w:rsidP="00723168">
      <w:pPr>
        <w:rPr>
          <w:i/>
        </w:rPr>
      </w:pPr>
      <w:r>
        <w:rPr>
          <w:i/>
        </w:rPr>
        <w:tab/>
        <w:t>10.</w:t>
      </w:r>
      <w:r>
        <w:rPr>
          <w:i/>
        </w:rPr>
        <w:tab/>
      </w:r>
      <w:r>
        <w:rPr>
          <w:i/>
        </w:rPr>
        <w:tab/>
        <w:t xml:space="preserve">for each vertex </w:t>
      </w:r>
      <m:oMath>
        <m:r>
          <w:rPr>
            <w:rFonts w:ascii="Cambria Math" w:hAnsi="Cambria Math"/>
          </w:rPr>
          <m:t>v∈G.Adj</m:t>
        </m:r>
        <m:d>
          <m:dPr>
            <m:begChr m:val="["/>
            <m:endChr m:val="]"/>
            <m:ctrlPr>
              <w:rPr>
                <w:rFonts w:ascii="Cambria Math" w:hAnsi="Cambria Math"/>
                <w:i/>
              </w:rPr>
            </m:ctrlPr>
          </m:dPr>
          <m:e>
            <m:r>
              <w:rPr>
                <w:rFonts w:ascii="Cambria Math" w:hAnsi="Cambria Math"/>
              </w:rPr>
              <m:t>u</m:t>
            </m:r>
          </m:e>
        </m:d>
      </m:oMath>
      <w:r>
        <w:rPr>
          <w:rFonts w:hint="eastAsia"/>
          <w:i/>
        </w:rPr>
        <w:t xml:space="preserve"> and </w:t>
      </w:r>
      <m:oMath>
        <m:r>
          <w:rPr>
            <w:rFonts w:ascii="Cambria Math" w:hAnsi="Cambria Math"/>
          </w:rPr>
          <m:t>v∉CLOSE</m:t>
        </m:r>
      </m:oMath>
    </w:p>
    <w:p w:rsidR="00723168" w:rsidRDefault="00723168" w:rsidP="00723168">
      <w:pPr>
        <w:rPr>
          <w:i/>
        </w:rPr>
      </w:pPr>
      <w:r>
        <w:rPr>
          <w:i/>
        </w:rPr>
        <w:tab/>
        <w:t>11.</w:t>
      </w:r>
      <w:r>
        <w:rPr>
          <w:i/>
        </w:rPr>
        <w:tab/>
      </w:r>
      <w:r>
        <w:rPr>
          <w:i/>
        </w:rPr>
        <w:tab/>
      </w:r>
      <w:r>
        <w:rPr>
          <w:i/>
        </w:rPr>
        <w:tab/>
      </w:r>
      <w:r w:rsidRPr="006D44EE">
        <w:rPr>
          <w:i/>
        </w:rPr>
        <w:t>RELAX-</w:t>
      </w:r>
      <w:r>
        <w:rPr>
          <w:i/>
        </w:rPr>
        <w:t>EDGE</w:t>
      </w:r>
      <m:oMath>
        <m:d>
          <m:dPr>
            <m:ctrlPr>
              <w:rPr>
                <w:rFonts w:ascii="Cambria Math" w:hAnsi="Cambria Math"/>
                <w:i/>
              </w:rPr>
            </m:ctrlPr>
          </m:dPr>
          <m:e>
            <m:r>
              <w:rPr>
                <w:rFonts w:ascii="Cambria Math" w:hAnsi="Cambria Math"/>
              </w:rPr>
              <m:t>u,v,ω</m:t>
            </m:r>
            <m:r>
              <w:rPr>
                <w:rFonts w:ascii="Cambria Math" w:hAnsi="Cambria Math" w:hint="eastAsia"/>
              </w:rPr>
              <m:t>,</m:t>
            </m:r>
            <m:r>
              <w:rPr>
                <w:rFonts w:ascii="Cambria Math" w:hAnsi="Cambria Math"/>
              </w:rPr>
              <m:t>OPEN</m:t>
            </m:r>
          </m:e>
        </m:d>
      </m:oMath>
    </w:p>
    <w:p w:rsidR="00723168" w:rsidRDefault="00723168" w:rsidP="00723168">
      <w:r>
        <w:tab/>
      </w:r>
      <w:r>
        <w:rPr>
          <w:rFonts w:hint="eastAsia"/>
        </w:rPr>
        <w:t>上</w:t>
      </w:r>
      <w:r>
        <w:t>述伪代码中</w:t>
      </w:r>
      <w:r>
        <w:rPr>
          <w:rFonts w:hint="eastAsia"/>
        </w:rPr>
        <w:t>过程</w:t>
      </w:r>
      <w:r w:rsidRPr="00D0746D">
        <w:rPr>
          <w:i/>
        </w:rPr>
        <w:t>POP-MIN</w:t>
      </w:r>
      <w:r>
        <w:rPr>
          <w:rFonts w:hint="eastAsia"/>
        </w:rPr>
        <w:t>是从</w:t>
      </w:r>
      <w:r w:rsidRPr="00D0746D">
        <w:rPr>
          <w:i/>
        </w:rPr>
        <w:t>OPEN</w:t>
      </w:r>
      <w:r>
        <w:t>表中弹出路径估计代价</w:t>
      </w:r>
      <w:r w:rsidRPr="008079FE">
        <w:rPr>
          <w:i/>
        </w:rPr>
        <w:t>f</w:t>
      </w:r>
      <w:r>
        <w:rPr>
          <w:rFonts w:hint="eastAsia"/>
        </w:rPr>
        <w:t>最小</w:t>
      </w:r>
      <w:r>
        <w:t>的点</w:t>
      </w:r>
      <w:r w:rsidRPr="00D0746D">
        <w:rPr>
          <w:rFonts w:hint="eastAsia"/>
          <w:i/>
        </w:rPr>
        <w:t>u</w:t>
      </w:r>
      <w:r>
        <w:rPr>
          <w:rFonts w:hint="eastAsia"/>
          <w:i/>
        </w:rPr>
        <w:t>。</w:t>
      </w:r>
      <w:r w:rsidRPr="00BC1820">
        <w:rPr>
          <w:rFonts w:hint="eastAsia"/>
        </w:rPr>
        <w:t>上述</w:t>
      </w:r>
      <w:r w:rsidRPr="00BC1820">
        <w:t>伪代码第</w:t>
      </w:r>
      <w:r>
        <w:rPr>
          <w:rFonts w:hint="eastAsia"/>
        </w:rPr>
        <w:t>1</w:t>
      </w:r>
      <w:r w:rsidRPr="00BC1820">
        <w:t>行</w:t>
      </w:r>
      <w:r>
        <w:rPr>
          <w:rFonts w:hint="eastAsia"/>
        </w:rPr>
        <w:t>对</w:t>
      </w:r>
      <w:r>
        <w:t>图中</w:t>
      </w:r>
      <w:r>
        <w:rPr>
          <w:rFonts w:hint="eastAsia"/>
        </w:rPr>
        <w:t>所有</w:t>
      </w:r>
      <w:r>
        <w:t>点</w:t>
      </w:r>
      <w:r>
        <w:rPr>
          <w:rFonts w:hint="eastAsia"/>
        </w:rPr>
        <w:t>进行</w:t>
      </w:r>
      <w:r>
        <w:t>初始化</w:t>
      </w:r>
      <w:r>
        <w:rPr>
          <w:rFonts w:hint="eastAsia"/>
        </w:rPr>
        <w:t>，</w:t>
      </w:r>
      <w:r>
        <w:t>第</w:t>
      </w:r>
      <w:r>
        <w:rPr>
          <w:rFonts w:hint="eastAsia"/>
        </w:rPr>
        <w:t>2</w:t>
      </w:r>
      <w:r>
        <w:t>行将</w:t>
      </w:r>
      <w:r w:rsidRPr="00E00911">
        <w:rPr>
          <w:rFonts w:hint="eastAsia"/>
          <w:i/>
        </w:rPr>
        <w:t>OPEN</w:t>
      </w:r>
      <w:r>
        <w:t>表初始化为源点</w:t>
      </w:r>
      <w:r w:rsidRPr="00E00911">
        <w:rPr>
          <w:i/>
        </w:rPr>
        <w:t>s</w:t>
      </w:r>
      <w:r w:rsidRPr="00E00911">
        <w:rPr>
          <w:i/>
        </w:rPr>
        <w:t>，</w:t>
      </w:r>
      <w:r w:rsidRPr="00E00911">
        <w:rPr>
          <w:rFonts w:hint="eastAsia"/>
        </w:rPr>
        <w:t>第</w:t>
      </w:r>
      <w:r>
        <w:rPr>
          <w:rFonts w:hint="eastAsia"/>
        </w:rPr>
        <w:t>3</w:t>
      </w:r>
      <w:r w:rsidRPr="00E00911">
        <w:rPr>
          <w:rFonts w:hint="eastAsia"/>
        </w:rPr>
        <w:t>行</w:t>
      </w:r>
      <w:r w:rsidRPr="00E00911">
        <w:t>将</w:t>
      </w:r>
      <w:r w:rsidRPr="00E00911">
        <w:rPr>
          <w:i/>
        </w:rPr>
        <w:t>CLOSE</w:t>
      </w:r>
      <w:r>
        <w:t>表初始化为空</w:t>
      </w:r>
      <w:r>
        <w:rPr>
          <w:rFonts w:hint="eastAsia"/>
        </w:rPr>
        <w:t>。第</w:t>
      </w:r>
      <w:r>
        <w:t>5~6</w:t>
      </w:r>
      <w:r>
        <w:rPr>
          <w:rFonts w:hint="eastAsia"/>
        </w:rPr>
        <w:t>行弹出</w:t>
      </w:r>
      <w:r w:rsidRPr="006819D3">
        <w:rPr>
          <w:rFonts w:hint="eastAsia"/>
          <w:i/>
        </w:rPr>
        <w:t>OPEN</w:t>
      </w:r>
      <w:r>
        <w:t>表中路径估计代价最优的</w:t>
      </w:r>
      <w:r>
        <w:rPr>
          <w:rFonts w:hint="eastAsia"/>
        </w:rPr>
        <w:t>结点</w:t>
      </w:r>
      <w:r w:rsidRPr="006819D3">
        <w:rPr>
          <w:i/>
        </w:rPr>
        <w:t>u</w:t>
      </w:r>
      <w:r>
        <w:rPr>
          <w:rFonts w:hint="eastAsia"/>
        </w:rPr>
        <w:t>，</w:t>
      </w:r>
      <w:r>
        <w:t>并将其并入</w:t>
      </w:r>
      <w:r w:rsidRPr="006819D3">
        <w:rPr>
          <w:i/>
        </w:rPr>
        <w:t>CLOSE</w:t>
      </w:r>
      <w:r>
        <w:t>表。</w:t>
      </w:r>
      <w:r>
        <w:rPr>
          <w:rFonts w:hint="eastAsia"/>
        </w:rPr>
        <w:t>第</w:t>
      </w:r>
      <w:r>
        <w:rPr>
          <w:rFonts w:hint="eastAsia"/>
        </w:rPr>
        <w:t>7</w:t>
      </w:r>
      <w:r>
        <w:t>~9</w:t>
      </w:r>
      <w:r>
        <w:rPr>
          <w:rFonts w:hint="eastAsia"/>
        </w:rPr>
        <w:t>行判断点</w:t>
      </w:r>
      <w:r w:rsidRPr="00654B4B">
        <w:rPr>
          <w:i/>
        </w:rPr>
        <w:t>u</w:t>
      </w:r>
      <w:r>
        <w:rPr>
          <w:rFonts w:hint="eastAsia"/>
        </w:rPr>
        <w:t>是否是</w:t>
      </w:r>
      <w:r>
        <w:t>目标点</w:t>
      </w:r>
      <w:r w:rsidRPr="00654B4B">
        <w:rPr>
          <w:i/>
        </w:rPr>
        <w:t>t</w:t>
      </w:r>
      <w:r>
        <w:t>，如果是则打印源点</w:t>
      </w:r>
      <w:r w:rsidRPr="00654B4B">
        <w:rPr>
          <w:i/>
        </w:rPr>
        <w:t>s</w:t>
      </w:r>
      <w:r>
        <w:t>到目标点</w:t>
      </w:r>
      <w:r w:rsidRPr="00654B4B">
        <w:rPr>
          <w:rFonts w:hint="eastAsia"/>
          <w:i/>
        </w:rPr>
        <w:t>t</w:t>
      </w:r>
      <w:r>
        <w:t>的路径并退出循环。</w:t>
      </w:r>
      <w:r>
        <w:rPr>
          <w:rFonts w:hint="eastAsia"/>
        </w:rPr>
        <w:t>第</w:t>
      </w:r>
      <w:r>
        <w:rPr>
          <w:rFonts w:hint="eastAsia"/>
        </w:rPr>
        <w:t>10~</w:t>
      </w:r>
      <w:r>
        <w:t>11</w:t>
      </w:r>
      <w:r>
        <w:rPr>
          <w:rFonts w:hint="eastAsia"/>
        </w:rPr>
        <w:t>行对</w:t>
      </w:r>
      <w:r>
        <w:t>所有</w:t>
      </w:r>
      <w:r>
        <w:rPr>
          <w:rFonts w:hint="eastAsia"/>
        </w:rPr>
        <w:t>与</w:t>
      </w:r>
      <w:r w:rsidRPr="00654B4B">
        <w:rPr>
          <w:i/>
        </w:rPr>
        <w:t>u</w:t>
      </w:r>
      <w:r>
        <w:rPr>
          <w:rFonts w:hint="eastAsia"/>
        </w:rPr>
        <w:t>相</w:t>
      </w:r>
      <w:r>
        <w:t>邻的点</w:t>
      </w:r>
      <w:r w:rsidRPr="00654B4B">
        <w:rPr>
          <w:i/>
        </w:rPr>
        <w:t>v</w:t>
      </w:r>
      <w:r>
        <w:t>进行</w:t>
      </w:r>
      <w:r>
        <w:rPr>
          <w:rFonts w:hint="eastAsia"/>
        </w:rPr>
        <w:t>松弛</w:t>
      </w:r>
      <w:r>
        <w:t>操作。</w:t>
      </w:r>
      <w:r>
        <w:rPr>
          <w:rFonts w:hint="eastAsia"/>
        </w:rPr>
        <w:t>第</w:t>
      </w:r>
      <w:r>
        <w:rPr>
          <w:rFonts w:hint="eastAsia"/>
        </w:rPr>
        <w:t>4</w:t>
      </w:r>
      <w:r>
        <w:rPr>
          <w:rFonts w:hint="eastAsia"/>
        </w:rPr>
        <w:t>行</w:t>
      </w:r>
      <w:r>
        <w:t>中判断</w:t>
      </w:r>
      <w:r w:rsidRPr="00654B4B">
        <w:rPr>
          <w:i/>
        </w:rPr>
        <w:t>OPEN</w:t>
      </w:r>
      <w:r>
        <w:t>表是否为空，如果</w:t>
      </w:r>
      <w:r w:rsidRPr="00654B4B">
        <w:rPr>
          <w:i/>
        </w:rPr>
        <w:t>OPEN</w:t>
      </w:r>
      <w:r>
        <w:t>表为空还未找到</w:t>
      </w:r>
      <w:r>
        <w:rPr>
          <w:rFonts w:hint="eastAsia"/>
        </w:rPr>
        <w:t>合理的</w:t>
      </w:r>
      <w:r>
        <w:t>路径说明源点</w:t>
      </w:r>
      <w:r w:rsidRPr="00654B4B">
        <w:rPr>
          <w:rFonts w:hint="eastAsia"/>
          <w:i/>
        </w:rPr>
        <w:t>s</w:t>
      </w:r>
      <w:r>
        <w:rPr>
          <w:rFonts w:hint="eastAsia"/>
        </w:rPr>
        <w:t>到</w:t>
      </w:r>
      <w:r>
        <w:t>目标点</w:t>
      </w:r>
      <w:r w:rsidRPr="00654B4B">
        <w:rPr>
          <w:i/>
        </w:rPr>
        <w:t>t</w:t>
      </w:r>
      <w:r>
        <w:t>不可达。</w:t>
      </w:r>
    </w:p>
    <w:p w:rsidR="00723168" w:rsidRDefault="00723168" w:rsidP="00723168">
      <w:r>
        <w:tab/>
      </w:r>
      <w:r>
        <w:rPr>
          <w:rFonts w:hint="eastAsia"/>
        </w:rPr>
        <w:t>为了</w:t>
      </w:r>
      <w:r>
        <w:t>更清晰的说明算法的执行流程</w:t>
      </w:r>
      <w:r>
        <w:rPr>
          <w:rFonts w:hint="eastAsia"/>
        </w:rPr>
        <w:t>，图</w:t>
      </w:r>
      <w:r w:rsidR="00BA5B34">
        <w:t>3</w:t>
      </w:r>
      <w:r>
        <w:rPr>
          <w:rFonts w:hint="eastAsia"/>
        </w:rPr>
        <w:t>.2</w:t>
      </w:r>
      <w:r>
        <w:rPr>
          <w:rFonts w:hint="eastAsia"/>
        </w:rPr>
        <w:t>所示</w:t>
      </w:r>
      <w:r>
        <w:t>的例子详细展示了算法执行时的中间状态</w:t>
      </w:r>
      <w:r>
        <w:rPr>
          <w:rFonts w:hint="eastAsia"/>
        </w:rPr>
        <w:t>。</w:t>
      </w:r>
      <w:r>
        <w:t>本例中采用</w:t>
      </w:r>
      <w:r>
        <w:rPr>
          <w:rFonts w:hint="eastAsia"/>
        </w:rPr>
        <w:t>网格</w:t>
      </w:r>
      <w:r>
        <w:t>地图</w:t>
      </w:r>
      <w:r>
        <w:rPr>
          <w:rFonts w:hint="eastAsia"/>
        </w:rPr>
        <w:t>，图中</w:t>
      </w:r>
      <w:r>
        <w:t>深</w:t>
      </w:r>
      <w:r>
        <w:rPr>
          <w:rFonts w:hint="eastAsia"/>
        </w:rPr>
        <w:t>蓝</w:t>
      </w:r>
      <w:r>
        <w:t>色的方块表示</w:t>
      </w:r>
      <w:r>
        <w:rPr>
          <w:rFonts w:hint="eastAsia"/>
        </w:rPr>
        <w:t>障碍区域</w:t>
      </w:r>
      <w:r>
        <w:t>，障碍区域不能通过，</w:t>
      </w:r>
      <w:r>
        <w:rPr>
          <w:rFonts w:hint="eastAsia"/>
        </w:rPr>
        <w:t>算法</w:t>
      </w:r>
      <w:r>
        <w:t>将从</w:t>
      </w:r>
      <w:r>
        <w:rPr>
          <w:rFonts w:hint="eastAsia"/>
        </w:rPr>
        <w:t>方块</w:t>
      </w:r>
      <w:r w:rsidRPr="00DC424A">
        <w:rPr>
          <w:i/>
        </w:rPr>
        <w:t>s</w:t>
      </w:r>
      <w:r>
        <w:rPr>
          <w:rFonts w:hint="eastAsia"/>
        </w:rPr>
        <w:t>寻找</w:t>
      </w:r>
      <w:r>
        <w:t>到一条</w:t>
      </w:r>
      <w:r>
        <w:rPr>
          <w:rFonts w:hint="eastAsia"/>
        </w:rPr>
        <w:t>到</w:t>
      </w:r>
      <w:r w:rsidRPr="00DC424A">
        <w:rPr>
          <w:rFonts w:hint="eastAsia"/>
          <w:i/>
        </w:rPr>
        <w:t>t</w:t>
      </w:r>
      <w:r>
        <w:t>的最优路径。</w:t>
      </w:r>
      <w:r>
        <w:rPr>
          <w:rFonts w:hint="eastAsia"/>
        </w:rPr>
        <w:t>图中</w:t>
      </w:r>
      <w:r>
        <w:t>每个方格</w:t>
      </w:r>
      <w:r>
        <w:rPr>
          <w:rFonts w:hint="eastAsia"/>
        </w:rPr>
        <w:t>中有</w:t>
      </w:r>
      <w:r>
        <w:t>三个数字一个箭头</w:t>
      </w:r>
      <w:r>
        <w:rPr>
          <w:rFonts w:hint="eastAsia"/>
        </w:rPr>
        <w:t>。</w:t>
      </w:r>
      <w:r>
        <w:t>方格中</w:t>
      </w:r>
      <w:r>
        <w:rPr>
          <w:rFonts w:hint="eastAsia"/>
        </w:rPr>
        <w:t>左上角</w:t>
      </w:r>
      <w:r>
        <w:t>的数字表示路径估计值即</w:t>
      </w:r>
      <w:r w:rsidRPr="001D1E02">
        <w:rPr>
          <w:i/>
        </w:rPr>
        <w:t>f</w:t>
      </w:r>
      <w:r>
        <w:t>值，左下角的数字表示</w:t>
      </w:r>
      <w:r>
        <w:rPr>
          <w:rFonts w:hint="eastAsia"/>
        </w:rPr>
        <w:t>实际</w:t>
      </w:r>
      <w:r>
        <w:t>代价值即</w:t>
      </w:r>
      <w:r w:rsidRPr="001D1E02">
        <w:rPr>
          <w:i/>
        </w:rPr>
        <w:t>g</w:t>
      </w:r>
      <w:r>
        <w:t>值，</w:t>
      </w:r>
      <w:r>
        <w:rPr>
          <w:rFonts w:hint="eastAsia"/>
        </w:rPr>
        <w:t>右下角</w:t>
      </w:r>
      <w:r>
        <w:t>的数字表示启发值即</w:t>
      </w:r>
      <w:r w:rsidRPr="001D1E02">
        <w:rPr>
          <w:i/>
        </w:rPr>
        <w:t>h</w:t>
      </w:r>
      <w:r>
        <w:t>值，右上角的箭头表示</w:t>
      </w:r>
      <w:r>
        <w:rPr>
          <w:rFonts w:hint="eastAsia"/>
        </w:rPr>
        <w:t>寻路</w:t>
      </w:r>
      <w:r>
        <w:t>方向</w:t>
      </w:r>
      <w:r>
        <w:rPr>
          <w:rFonts w:hint="eastAsia"/>
        </w:rPr>
        <w:t>,</w:t>
      </w:r>
      <w:r>
        <w:rPr>
          <w:rFonts w:hint="eastAsia"/>
        </w:rPr>
        <w:t>箭头</w:t>
      </w:r>
      <w:r>
        <w:t>末端指向其前驱结点</w:t>
      </w:r>
      <w:r>
        <w:rPr>
          <w:rFonts w:hint="eastAsia"/>
        </w:rPr>
        <w:t>，黑色</w:t>
      </w:r>
      <w:r>
        <w:t>方块表示已经放入</w:t>
      </w:r>
      <w:r w:rsidRPr="001D1E02">
        <w:rPr>
          <w:i/>
        </w:rPr>
        <w:t>CLOSE</w:t>
      </w:r>
      <w:r>
        <w:t>表的点，浅色方块表示</w:t>
      </w:r>
      <w:r w:rsidRPr="001D1E02">
        <w:rPr>
          <w:i/>
        </w:rPr>
        <w:t>OPEN</w:t>
      </w:r>
      <w:r>
        <w:t>表中的点。</w:t>
      </w:r>
      <w:r>
        <w:t>(a)</w:t>
      </w:r>
      <w:r>
        <w:rPr>
          <w:rFonts w:hint="eastAsia"/>
        </w:rPr>
        <w:t>中</w:t>
      </w:r>
      <w:r>
        <w:t>表示的是算法</w:t>
      </w:r>
      <w:r>
        <w:rPr>
          <w:rFonts w:hint="eastAsia"/>
        </w:rPr>
        <w:t>第一次</w:t>
      </w:r>
      <w:r>
        <w:t>从</w:t>
      </w:r>
      <w:r w:rsidRPr="001D1E02">
        <w:rPr>
          <w:i/>
        </w:rPr>
        <w:t>OPEN</w:t>
      </w:r>
      <w:r>
        <w:t>表中取得源点</w:t>
      </w:r>
      <w:r w:rsidRPr="004C010D">
        <w:rPr>
          <w:rFonts w:hint="eastAsia"/>
          <w:i/>
        </w:rPr>
        <w:t>s</w:t>
      </w:r>
      <w:r>
        <w:rPr>
          <w:rFonts w:hint="eastAsia"/>
        </w:rPr>
        <w:t>并</w:t>
      </w:r>
      <w:r>
        <w:t>扩展后的场景。</w:t>
      </w:r>
      <w:r>
        <w:rPr>
          <w:rFonts w:hint="eastAsia"/>
        </w:rPr>
        <w:t>(</w:t>
      </w:r>
      <w:r>
        <w:t>b)~(e)</w:t>
      </w:r>
      <w:r>
        <w:rPr>
          <w:rFonts w:hint="eastAsia"/>
        </w:rPr>
        <w:t>为</w:t>
      </w:r>
      <w:r>
        <w:t>每次成功执行</w:t>
      </w:r>
      <w:r w:rsidRPr="001D1E02">
        <w:rPr>
          <w:i/>
        </w:rPr>
        <w:t>while</w:t>
      </w:r>
      <w:r>
        <w:t>循环后的</w:t>
      </w:r>
      <w:r>
        <w:rPr>
          <w:rFonts w:hint="eastAsia"/>
        </w:rPr>
        <w:t>场景</w:t>
      </w:r>
      <w:r>
        <w:t>，由于中间场景比较</w:t>
      </w:r>
      <w:r>
        <w:rPr>
          <w:rFonts w:hint="eastAsia"/>
        </w:rPr>
        <w:t>多只取了</w:t>
      </w:r>
      <w:r>
        <w:t>其中的几个具有代表性的场景。</w:t>
      </w:r>
      <w:r>
        <w:rPr>
          <w:rFonts w:hint="eastAsia"/>
        </w:rPr>
        <w:t>(</w:t>
      </w:r>
      <w:r>
        <w:t>f)</w:t>
      </w:r>
      <w:r>
        <w:rPr>
          <w:rFonts w:hint="eastAsia"/>
        </w:rPr>
        <w:t>为</w:t>
      </w:r>
      <w:r>
        <w:t>最后一次寻找到</w:t>
      </w:r>
      <w:r>
        <w:rPr>
          <w:rFonts w:hint="eastAsia"/>
        </w:rPr>
        <w:t>目标</w:t>
      </w:r>
      <w:r>
        <w:t>点</w:t>
      </w:r>
      <w:r w:rsidRPr="004C010D">
        <w:rPr>
          <w:i/>
        </w:rPr>
        <w:t>t</w:t>
      </w:r>
      <w:r>
        <w:rPr>
          <w:rFonts w:hint="eastAsia"/>
        </w:rPr>
        <w:t>时</w:t>
      </w:r>
      <w:r>
        <w:t>的场景。当寻找到目标点</w:t>
      </w:r>
      <w:r w:rsidRPr="004C010D">
        <w:rPr>
          <w:i/>
        </w:rPr>
        <w:t>t</w:t>
      </w:r>
      <w:r>
        <w:t>后</w:t>
      </w:r>
      <w:r>
        <w:rPr>
          <w:rFonts w:hint="eastAsia"/>
        </w:rPr>
        <w:t>根据</w:t>
      </w:r>
      <w:r>
        <w:t>图中的箭头反向搜索就可以找到这条最短路径。</w:t>
      </w:r>
    </w:p>
    <w:p w:rsidR="00723168" w:rsidRPr="00A84416" w:rsidRDefault="00723168" w:rsidP="00723168">
      <w:r>
        <w:tab/>
      </w:r>
      <w:r>
        <w:rPr>
          <w:rFonts w:hint="eastAsia"/>
        </w:rPr>
        <w:t>需要</w:t>
      </w:r>
      <w:r>
        <w:t>说明的是</w:t>
      </w:r>
      <w:r>
        <w:rPr>
          <w:rFonts w:hint="eastAsia"/>
        </w:rPr>
        <w:t>，</w:t>
      </w:r>
      <w:r>
        <w:t>为了</w:t>
      </w:r>
      <w:r>
        <w:rPr>
          <w:rFonts w:hint="eastAsia"/>
        </w:rPr>
        <w:t>简单</w:t>
      </w:r>
      <w:r>
        <w:t>明了的</w:t>
      </w:r>
      <w:r>
        <w:rPr>
          <w:rFonts w:hint="eastAsia"/>
        </w:rPr>
        <w:t>展示</w:t>
      </w:r>
      <w:r>
        <w:t>算法执行过程中</w:t>
      </w:r>
      <w:r>
        <w:rPr>
          <w:rFonts w:hint="eastAsia"/>
        </w:rPr>
        <w:t>各个</w:t>
      </w:r>
      <w:r>
        <w:t>变量的</w:t>
      </w:r>
      <w:r>
        <w:rPr>
          <w:rFonts w:hint="eastAsia"/>
        </w:rPr>
        <w:t>变化</w:t>
      </w:r>
      <w:r>
        <w:t>情况，</w:t>
      </w:r>
      <w:r>
        <w:rPr>
          <w:rFonts w:hint="eastAsia"/>
        </w:rPr>
        <w:t>图中</w:t>
      </w:r>
      <w:r>
        <w:t>每</w:t>
      </w:r>
      <w:r>
        <w:rPr>
          <w:rFonts w:hint="eastAsia"/>
        </w:rPr>
        <w:t>向相邻</w:t>
      </w:r>
      <w:r>
        <w:t>方块移动一步其代价为</w:t>
      </w:r>
      <w:r>
        <w:rPr>
          <w:rFonts w:hint="eastAsia"/>
        </w:rPr>
        <w:t>1</w:t>
      </w:r>
      <w:r>
        <w:rPr>
          <w:rFonts w:hint="eastAsia"/>
        </w:rPr>
        <w:t>，只能</w:t>
      </w:r>
      <w:r>
        <w:t>水平或者垂直移动</w:t>
      </w:r>
      <w:r>
        <w:rPr>
          <w:rFonts w:hint="eastAsia"/>
        </w:rPr>
        <w:t>。</w:t>
      </w:r>
      <w:r>
        <w:t>图中</w:t>
      </w:r>
      <w:r>
        <w:rPr>
          <w:rFonts w:hint="eastAsia"/>
        </w:rPr>
        <w:t>启发</w:t>
      </w:r>
      <w:r>
        <w:t>函数</w:t>
      </w:r>
      <m:oMath>
        <m:r>
          <w:rPr>
            <w:rFonts w:ascii="Cambria Math" w:hAnsi="Cambria Math"/>
          </w:rPr>
          <m:t>h</m:t>
        </m:r>
        <m:d>
          <m:dPr>
            <m:ctrlPr>
              <w:rPr>
                <w:rFonts w:ascii="Cambria Math" w:hAnsi="Cambria Math"/>
                <w:i/>
              </w:rPr>
            </m:ctrlPr>
          </m:dPr>
          <m:e>
            <m:r>
              <w:rPr>
                <w:rFonts w:ascii="Cambria Math" w:hAnsi="Cambria Math"/>
              </w:rPr>
              <m:t>n</m:t>
            </m:r>
          </m:e>
        </m:d>
      </m:oMath>
      <w:r>
        <w:t>使用的是曼哈顿距离。</w:t>
      </w:r>
      <w:r>
        <w:rPr>
          <w:rFonts w:hint="eastAsia"/>
        </w:rPr>
        <w:t>从</w:t>
      </w:r>
      <w:r>
        <w:t>图中</w:t>
      </w:r>
      <w:r>
        <w:rPr>
          <w:rFonts w:hint="eastAsia"/>
        </w:rPr>
        <w:t>(</w:t>
      </w:r>
      <w:r>
        <w:t>d</w:t>
      </w:r>
      <w:r>
        <w:rPr>
          <w:rFonts w:hint="eastAsia"/>
        </w:rPr>
        <w:t>)</w:t>
      </w:r>
      <w:r>
        <w:rPr>
          <w:rFonts w:hint="eastAsia"/>
        </w:rPr>
        <w:t>可以</w:t>
      </w:r>
      <w:r>
        <w:t>看出某一时刻路径估计代价</w:t>
      </w:r>
      <w:r>
        <w:rPr>
          <w:rFonts w:hint="eastAsia"/>
        </w:rPr>
        <w:t>最</w:t>
      </w:r>
      <w:r>
        <w:t>优的点有多个，</w:t>
      </w:r>
      <w:r>
        <w:rPr>
          <w:rFonts w:hint="eastAsia"/>
        </w:rPr>
        <w:t>这时</w:t>
      </w:r>
      <w:r>
        <w:t>最优点的选择</w:t>
      </w:r>
      <w:r>
        <w:rPr>
          <w:rFonts w:hint="eastAsia"/>
        </w:rPr>
        <w:t>并</w:t>
      </w:r>
      <w:r>
        <w:t>没有特定的法则，可以</w:t>
      </w:r>
      <w:r>
        <w:rPr>
          <w:rFonts w:hint="eastAsia"/>
        </w:rPr>
        <w:t>选择</w:t>
      </w:r>
      <w:r>
        <w:t>为最近找到的最优点或者</w:t>
      </w:r>
      <w:r>
        <w:rPr>
          <w:rFonts w:hint="eastAsia"/>
        </w:rPr>
        <w:t>选择最先</w:t>
      </w:r>
      <w:r>
        <w:t>找到的最优点也</w:t>
      </w:r>
      <w:r>
        <w:rPr>
          <w:rFonts w:hint="eastAsia"/>
        </w:rPr>
        <w:t>可，</w:t>
      </w:r>
      <w:r>
        <w:t>当</w:t>
      </w:r>
      <w:r>
        <w:rPr>
          <w:rFonts w:hint="eastAsia"/>
        </w:rPr>
        <w:t>最优</w:t>
      </w:r>
      <w:r>
        <w:t>点</w:t>
      </w:r>
      <w:r>
        <w:rPr>
          <w:rFonts w:hint="eastAsia"/>
        </w:rPr>
        <w:t>有</w:t>
      </w:r>
      <w:r>
        <w:t>多个选择时选择任何一个都不会</w:t>
      </w:r>
      <w:r>
        <w:rPr>
          <w:rFonts w:hint="eastAsia"/>
        </w:rPr>
        <w:t>影响</w:t>
      </w:r>
      <w:r>
        <w:t>最终的</w:t>
      </w:r>
      <w:r>
        <w:rPr>
          <w:rFonts w:hint="eastAsia"/>
        </w:rPr>
        <w:t>最优</w:t>
      </w:r>
      <w:r>
        <w:t>路径，算法能在</w:t>
      </w:r>
      <w:r>
        <w:rPr>
          <w:rFonts w:hint="eastAsia"/>
        </w:rPr>
        <w:t>所有</w:t>
      </w:r>
      <w:r>
        <w:t>最优路径中选择其中的一条，</w:t>
      </w:r>
      <w:r>
        <w:rPr>
          <w:rFonts w:hint="eastAsia"/>
        </w:rPr>
        <w:t>从图中</w:t>
      </w:r>
      <w:r>
        <w:rPr>
          <w:rFonts w:hint="eastAsia"/>
        </w:rPr>
        <w:t>(</w:t>
      </w:r>
      <w:r>
        <w:t>f</w:t>
      </w:r>
      <w:r>
        <w:rPr>
          <w:rFonts w:hint="eastAsia"/>
        </w:rPr>
        <w:t>)</w:t>
      </w:r>
      <w:r>
        <w:rPr>
          <w:rFonts w:hint="eastAsia"/>
        </w:rPr>
        <w:t>也可</w:t>
      </w:r>
      <w:r>
        <w:t>以看出只是选择了多条合理路径中的一条。</w:t>
      </w:r>
    </w:p>
    <w:p w:rsidR="00723168" w:rsidRPr="00DF2AA3" w:rsidRDefault="00723168" w:rsidP="00723168">
      <w:pPr>
        <w:pStyle w:val="ab"/>
      </w:pPr>
      <w:r>
        <w:object w:dxaOrig="9031" w:dyaOrig="12031">
          <v:shape id="_x0000_i1028" type="#_x0000_t75" style="width:451.7pt;height:601.8pt" o:ole="">
            <v:imagedata r:id="rId16" o:title=""/>
          </v:shape>
          <o:OLEObject Type="Embed" ProgID="Visio.Drawing.15" ShapeID="_x0000_i1028" DrawAspect="Content" ObjectID="_1496230320" r:id="rId17"/>
        </w:object>
      </w:r>
      <w:r>
        <w:rPr>
          <w:rFonts w:hint="eastAsia"/>
        </w:rPr>
        <w:t>图</w:t>
      </w:r>
      <w:r w:rsidR="005F1D34">
        <w:t>3</w:t>
      </w:r>
      <w:r>
        <w:rPr>
          <w:rFonts w:hint="eastAsia"/>
        </w:rPr>
        <w:t>.</w:t>
      </w:r>
      <w:r>
        <w:t>2</w:t>
      </w:r>
      <w:r>
        <w:rPr>
          <w:rFonts w:hint="eastAsia"/>
        </w:rPr>
        <w:t xml:space="preserve"> A</w:t>
      </w:r>
      <w:r>
        <w:t>*</w:t>
      </w:r>
      <w:r>
        <w:t>算法执行过程</w:t>
      </w:r>
    </w:p>
    <w:p w:rsidR="00004594" w:rsidRPr="00723168" w:rsidRDefault="00004594" w:rsidP="00004594"/>
    <w:p w:rsidR="00835C88" w:rsidRPr="00F4240D" w:rsidRDefault="00B5535D" w:rsidP="00C45C99">
      <w:pPr>
        <w:pStyle w:val="1"/>
      </w:pPr>
      <w:bookmarkStart w:id="72" w:name="_Toc419037610"/>
      <w:bookmarkStart w:id="73" w:name="_Toc419728643"/>
      <w:bookmarkStart w:id="74" w:name="_Toc419882519"/>
      <w:r>
        <w:lastRenderedPageBreak/>
        <w:t>4</w:t>
      </w:r>
      <w:r w:rsidR="00C45C99" w:rsidRPr="00F4240D">
        <w:t xml:space="preserve"> </w:t>
      </w:r>
      <w:r w:rsidR="00C45C99" w:rsidRPr="00F4240D">
        <w:t>系统概要设计</w:t>
      </w:r>
      <w:bookmarkEnd w:id="72"/>
      <w:bookmarkEnd w:id="73"/>
      <w:bookmarkEnd w:id="74"/>
    </w:p>
    <w:p w:rsidR="00C56779" w:rsidRPr="00F4240D" w:rsidRDefault="006509B8" w:rsidP="001D18C3">
      <w:pPr>
        <w:pStyle w:val="2"/>
        <w:rPr>
          <w:rFonts w:ascii="Times New Roman" w:hAnsi="Times New Roman"/>
        </w:rPr>
      </w:pPr>
      <w:bookmarkStart w:id="75" w:name="_Toc419037611"/>
      <w:bookmarkStart w:id="76" w:name="_Toc419728644"/>
      <w:bookmarkStart w:id="77" w:name="_Toc419882520"/>
      <w:r>
        <w:rPr>
          <w:rFonts w:ascii="Times New Roman" w:hAnsi="Times New Roman"/>
        </w:rPr>
        <w:t>4</w:t>
      </w:r>
      <w:r w:rsidR="001D18C3" w:rsidRPr="00F4240D">
        <w:rPr>
          <w:rFonts w:ascii="Times New Roman" w:hAnsi="Times New Roman"/>
        </w:rPr>
        <w:t xml:space="preserve">.1 </w:t>
      </w:r>
      <w:r w:rsidR="001D18C3" w:rsidRPr="00F4240D">
        <w:rPr>
          <w:rFonts w:ascii="Times New Roman" w:hAnsi="Times New Roman"/>
        </w:rPr>
        <w:t>概述</w:t>
      </w:r>
      <w:bookmarkEnd w:id="75"/>
      <w:bookmarkEnd w:id="76"/>
      <w:bookmarkEnd w:id="77"/>
    </w:p>
    <w:p w:rsidR="00685C6B" w:rsidRPr="00F4240D" w:rsidRDefault="001D18C3" w:rsidP="00C56779">
      <w:r w:rsidRPr="00F4240D">
        <w:tab/>
      </w:r>
      <w:r w:rsidR="00742417">
        <w:rPr>
          <w:rFonts w:hint="eastAsia"/>
        </w:rPr>
        <w:t>本</w:t>
      </w:r>
      <w:r w:rsidR="006260E8">
        <w:rPr>
          <w:rFonts w:hint="eastAsia"/>
        </w:rPr>
        <w:t>课题</w:t>
      </w:r>
      <w:r w:rsidR="006260E8">
        <w:t>的</w:t>
      </w:r>
      <w:r w:rsidR="006260E8">
        <w:rPr>
          <w:rFonts w:hint="eastAsia"/>
        </w:rPr>
        <w:t>任务</w:t>
      </w:r>
      <w:r w:rsidR="00742417">
        <w:t>是</w:t>
      </w:r>
      <w:r w:rsidR="006260E8">
        <w:rPr>
          <w:rFonts w:hint="eastAsia"/>
        </w:rPr>
        <w:t>完成</w:t>
      </w:r>
      <w:r w:rsidR="00742417">
        <w:t>电力线路</w:t>
      </w:r>
      <w:r w:rsidR="006260E8">
        <w:rPr>
          <w:rFonts w:hint="eastAsia"/>
        </w:rPr>
        <w:t>规划</w:t>
      </w:r>
      <w:r w:rsidR="006260E8">
        <w:t>演示软件</w:t>
      </w:r>
      <w:r w:rsidR="006260E8">
        <w:rPr>
          <w:rFonts w:hint="eastAsia"/>
        </w:rPr>
        <w:t>的</w:t>
      </w:r>
      <w:r w:rsidR="006260E8">
        <w:t>设计和实现工作</w:t>
      </w:r>
      <w:r w:rsidR="006260E8">
        <w:rPr>
          <w:rFonts w:hint="eastAsia"/>
        </w:rPr>
        <w:t>，同时在</w:t>
      </w:r>
      <w:r w:rsidR="006260E8">
        <w:t>现有</w:t>
      </w:r>
      <w:r w:rsidR="006260E8">
        <w:rPr>
          <w:rFonts w:hint="eastAsia"/>
        </w:rPr>
        <w:t>航迹</w:t>
      </w:r>
      <w:r w:rsidR="006260E8">
        <w:t>规划算法</w:t>
      </w:r>
      <w:r w:rsidR="006260E8">
        <w:rPr>
          <w:rFonts w:hint="eastAsia"/>
        </w:rPr>
        <w:t>的基础</w:t>
      </w:r>
      <w:r w:rsidR="006260E8">
        <w:t>上</w:t>
      </w:r>
      <w:r w:rsidR="006260E8">
        <w:rPr>
          <w:rFonts w:hint="eastAsia"/>
        </w:rPr>
        <w:t>研究并</w:t>
      </w:r>
      <w:r w:rsidR="006260E8">
        <w:t>改进一种</w:t>
      </w:r>
      <w:r w:rsidR="006260E8">
        <w:rPr>
          <w:rFonts w:hint="eastAsia"/>
        </w:rPr>
        <w:t>适用于</w:t>
      </w:r>
      <w:r w:rsidR="006260E8">
        <w:t>电力线路</w:t>
      </w:r>
      <w:r w:rsidR="000C0F6D">
        <w:rPr>
          <w:rFonts w:hint="eastAsia"/>
        </w:rPr>
        <w:t>选择</w:t>
      </w:r>
      <w:r w:rsidR="006260E8">
        <w:t>的航迹规划算法</w:t>
      </w:r>
      <w:r w:rsidR="006260E8">
        <w:rPr>
          <w:rFonts w:hint="eastAsia"/>
        </w:rPr>
        <w:t>。本系统的</w:t>
      </w:r>
      <w:r w:rsidR="006260E8">
        <w:t>主要设计目的</w:t>
      </w:r>
      <w:r w:rsidR="006260E8">
        <w:rPr>
          <w:rFonts w:hint="eastAsia"/>
        </w:rPr>
        <w:t>是</w:t>
      </w:r>
      <w:r w:rsidR="006260E8">
        <w:t>综合</w:t>
      </w:r>
      <w:r w:rsidR="006260E8">
        <w:rPr>
          <w:rFonts w:hint="eastAsia"/>
        </w:rPr>
        <w:t>电力</w:t>
      </w:r>
      <w:r w:rsidR="006260E8">
        <w:t>线路选择</w:t>
      </w:r>
      <w:r w:rsidR="006260E8">
        <w:rPr>
          <w:rFonts w:hint="eastAsia"/>
        </w:rPr>
        <w:t>的各种</w:t>
      </w:r>
      <w:r w:rsidR="006260E8">
        <w:t>要</w:t>
      </w:r>
      <w:r w:rsidR="006260E8">
        <w:rPr>
          <w:rFonts w:hint="eastAsia"/>
        </w:rPr>
        <w:t>求</w:t>
      </w:r>
      <w:r w:rsidR="000C0F6D">
        <w:rPr>
          <w:rFonts w:hint="eastAsia"/>
        </w:rPr>
        <w:t>，</w:t>
      </w:r>
      <w:r w:rsidR="000C0F6D">
        <w:t>结合</w:t>
      </w:r>
      <w:r w:rsidRPr="00F4240D">
        <w:t>计算机技术</w:t>
      </w:r>
      <w:r w:rsidR="000C0F6D">
        <w:rPr>
          <w:rFonts w:hint="eastAsia"/>
        </w:rPr>
        <w:t>为传统</w:t>
      </w:r>
      <w:r w:rsidR="000C0F6D">
        <w:t>电力线路选择提供服务</w:t>
      </w:r>
      <w:r w:rsidR="000C0F6D">
        <w:rPr>
          <w:rFonts w:hint="eastAsia"/>
        </w:rPr>
        <w:t>。由于</w:t>
      </w:r>
      <w:r w:rsidR="000C0F6D">
        <w:t>电力线路的选择分为纸上选择和</w:t>
      </w:r>
      <w:r w:rsidR="000C0F6D">
        <w:rPr>
          <w:rFonts w:hint="eastAsia"/>
        </w:rPr>
        <w:t>实际</w:t>
      </w:r>
      <w:r w:rsidR="000C0F6D">
        <w:t>勘测两步，</w:t>
      </w:r>
      <w:r w:rsidR="000C0F6D">
        <w:rPr>
          <w:rFonts w:hint="eastAsia"/>
        </w:rPr>
        <w:t>本系统</w:t>
      </w:r>
      <w:r w:rsidR="000C0F6D">
        <w:t>主要是</w:t>
      </w:r>
      <w:r w:rsidR="000C0F6D">
        <w:rPr>
          <w:rFonts w:hint="eastAsia"/>
        </w:rPr>
        <w:t>用信息</w:t>
      </w:r>
      <w:r w:rsidR="000C0F6D">
        <w:t>化手段</w:t>
      </w:r>
      <w:r w:rsidR="000C0F6D">
        <w:rPr>
          <w:rFonts w:hint="eastAsia"/>
        </w:rPr>
        <w:t>替代</w:t>
      </w:r>
      <w:r w:rsidR="000C0F6D">
        <w:t>传统纸上</w:t>
      </w:r>
      <w:r w:rsidR="000C0F6D">
        <w:rPr>
          <w:rFonts w:hint="eastAsia"/>
        </w:rPr>
        <w:t>选线</w:t>
      </w:r>
      <w:r w:rsidR="000C0F6D">
        <w:t>，为实际勘测提供</w:t>
      </w:r>
      <w:r w:rsidR="000C0F6D">
        <w:rPr>
          <w:rFonts w:hint="eastAsia"/>
        </w:rPr>
        <w:t>精确</w:t>
      </w:r>
      <w:r w:rsidR="000C0F6D">
        <w:t>的数据资料</w:t>
      </w:r>
      <w:r w:rsidR="000C0F6D" w:rsidRPr="00F4240D">
        <w:t>。</w:t>
      </w:r>
      <w:r w:rsidRPr="00F4240D">
        <w:t>系统设计的主要任务是：</w:t>
      </w:r>
    </w:p>
    <w:p w:rsidR="001D18C3" w:rsidRPr="00F4240D" w:rsidRDefault="00DF17F2" w:rsidP="00A83FAC">
      <w:pPr>
        <w:numPr>
          <w:ilvl w:val="0"/>
          <w:numId w:val="6"/>
        </w:numPr>
      </w:pPr>
      <w:r>
        <w:t>界面简洁，操作简单。电力线路规划系统在</w:t>
      </w:r>
      <w:r w:rsidR="001D18C3" w:rsidRPr="00F4240D">
        <w:t>人机交互方面应当</w:t>
      </w:r>
      <w:r>
        <w:rPr>
          <w:rFonts w:hint="eastAsia"/>
        </w:rPr>
        <w:t>直观</w:t>
      </w:r>
      <w:r w:rsidR="00FA089A" w:rsidRPr="00F4240D">
        <w:t>，灵活，便捷，易用</w:t>
      </w:r>
      <w:r>
        <w:t>，符合用户使用习惯</w:t>
      </w:r>
      <w:r w:rsidR="001D18C3" w:rsidRPr="00F4240D">
        <w:t>。</w:t>
      </w:r>
    </w:p>
    <w:p w:rsidR="00E84639" w:rsidRPr="00F4240D" w:rsidRDefault="00A24624" w:rsidP="00A83FAC">
      <w:pPr>
        <w:numPr>
          <w:ilvl w:val="0"/>
          <w:numId w:val="6"/>
        </w:numPr>
      </w:pPr>
      <w:r w:rsidRPr="00F4240D">
        <w:t>系统各个模块间高内聚，低耦合，功能</w:t>
      </w:r>
      <w:r w:rsidR="00DB3E58" w:rsidRPr="00F4240D">
        <w:t>完善。系统各个模块高效完成其对应的功能并与其它模块合作在用户的操作下规划出一条合理的路径</w:t>
      </w:r>
      <w:r w:rsidR="00A10C26">
        <w:t>，各个模块间</w:t>
      </w:r>
      <w:r w:rsidR="00A10C26">
        <w:rPr>
          <w:rFonts w:hint="eastAsia"/>
        </w:rPr>
        <w:t>互不</w:t>
      </w:r>
      <w:r w:rsidR="006449DF" w:rsidRPr="00F4240D">
        <w:t>影响</w:t>
      </w:r>
      <w:r w:rsidR="00DB3E58" w:rsidRPr="00F4240D">
        <w:t>。</w:t>
      </w:r>
    </w:p>
    <w:p w:rsidR="00432EFF" w:rsidRPr="00F4240D" w:rsidRDefault="00E43589" w:rsidP="00432EFF">
      <w:pPr>
        <w:pStyle w:val="2"/>
        <w:rPr>
          <w:rFonts w:ascii="Times New Roman" w:hAnsi="Times New Roman"/>
        </w:rPr>
      </w:pPr>
      <w:bookmarkStart w:id="78" w:name="_Toc419037612"/>
      <w:bookmarkStart w:id="79" w:name="_Toc419728645"/>
      <w:bookmarkStart w:id="80" w:name="_Toc419882521"/>
      <w:r>
        <w:rPr>
          <w:rFonts w:ascii="Times New Roman" w:hAnsi="Times New Roman"/>
        </w:rPr>
        <w:t>4</w:t>
      </w:r>
      <w:r w:rsidR="00F87FDA" w:rsidRPr="00F4240D">
        <w:rPr>
          <w:rFonts w:ascii="Times New Roman" w:hAnsi="Times New Roman"/>
        </w:rPr>
        <w:t>.2</w:t>
      </w:r>
      <w:r w:rsidR="00432EFF" w:rsidRPr="00F4240D">
        <w:rPr>
          <w:rFonts w:ascii="Times New Roman" w:hAnsi="Times New Roman"/>
        </w:rPr>
        <w:t xml:space="preserve"> </w:t>
      </w:r>
      <w:r w:rsidR="00E84639" w:rsidRPr="00F4240D">
        <w:rPr>
          <w:rFonts w:ascii="Times New Roman" w:hAnsi="Times New Roman"/>
        </w:rPr>
        <w:t>系统</w:t>
      </w:r>
      <w:r w:rsidR="00AE4FC0" w:rsidRPr="00F4240D">
        <w:rPr>
          <w:rFonts w:ascii="Times New Roman" w:hAnsi="Times New Roman"/>
        </w:rPr>
        <w:t>总体设计</w:t>
      </w:r>
      <w:bookmarkEnd w:id="78"/>
      <w:bookmarkEnd w:id="79"/>
      <w:bookmarkEnd w:id="80"/>
    </w:p>
    <w:p w:rsidR="00432EFF" w:rsidRPr="00F4240D" w:rsidRDefault="00E05D06" w:rsidP="007D3BC5">
      <w:pPr>
        <w:pStyle w:val="3"/>
      </w:pPr>
      <w:bookmarkStart w:id="81" w:name="_Toc419037613"/>
      <w:r>
        <w:t>4</w:t>
      </w:r>
      <w:r w:rsidR="007D3BC5" w:rsidRPr="00F4240D">
        <w:t>.</w:t>
      </w:r>
      <w:r w:rsidR="00F87FDA" w:rsidRPr="00F4240D">
        <w:t>2</w:t>
      </w:r>
      <w:r w:rsidR="007D3BC5" w:rsidRPr="00F4240D">
        <w:t xml:space="preserve">.1 </w:t>
      </w:r>
      <w:r w:rsidR="007D3BC5" w:rsidRPr="00F4240D">
        <w:t>系统模块结构</w:t>
      </w:r>
      <w:bookmarkEnd w:id="81"/>
    </w:p>
    <w:p w:rsidR="007F236B" w:rsidRPr="00F4240D" w:rsidRDefault="007B0E2F" w:rsidP="00845978">
      <w:pPr>
        <w:ind w:firstLine="420"/>
      </w:pPr>
      <w:r w:rsidRPr="00F4240D">
        <w:t>本系统</w:t>
      </w:r>
      <w:r w:rsidR="00B25D51" w:rsidRPr="00F4240D">
        <w:t>能</w:t>
      </w:r>
      <w:r w:rsidRPr="00F4240D">
        <w:t>根据电力线路规划</w:t>
      </w:r>
      <w:r w:rsidR="00B25D51" w:rsidRPr="00F4240D">
        <w:t>的</w:t>
      </w:r>
      <w:r w:rsidRPr="00F4240D">
        <w:t>目标点，起始点，</w:t>
      </w:r>
      <w:r w:rsidR="003A1F87">
        <w:t>路径规划限制，规划环境</w:t>
      </w:r>
      <w:r w:rsidR="00F70B1B">
        <w:t>约束</w:t>
      </w:r>
      <w:r w:rsidR="00F70B1B">
        <w:rPr>
          <w:rFonts w:hint="eastAsia"/>
        </w:rPr>
        <w:t>等</w:t>
      </w:r>
      <w:r w:rsidR="00B25D51" w:rsidRPr="00F4240D">
        <w:t>要求自动规划出路径结果，同时能对规划结果进行显示并将规划结果按照指定文件格式输出。</w:t>
      </w:r>
      <w:r w:rsidR="00D03E63" w:rsidRPr="00F4240D">
        <w:t>系统按照工程的方式组织每次规划中的文件，即一次规划任务产生不同的规划相关文件。</w:t>
      </w:r>
      <w:r w:rsidR="0009028C" w:rsidRPr="00F4240D">
        <w:t>系统的总体</w:t>
      </w:r>
      <w:r w:rsidR="009A6E0D" w:rsidRPr="00F4240D">
        <w:t>模块</w:t>
      </w:r>
      <w:r w:rsidR="0009028C" w:rsidRPr="00F4240D">
        <w:t>结构</w:t>
      </w:r>
      <w:r w:rsidR="009A6E0D" w:rsidRPr="00F4240D">
        <w:t>如图</w:t>
      </w:r>
      <w:r w:rsidR="00624421">
        <w:t>4</w:t>
      </w:r>
      <w:r w:rsidR="009A6E0D" w:rsidRPr="00F4240D">
        <w:t>.1</w:t>
      </w:r>
      <w:r w:rsidR="009A6E0D" w:rsidRPr="00F4240D">
        <w:t>所示：</w:t>
      </w:r>
    </w:p>
    <w:p w:rsidR="004F2553" w:rsidRPr="00F4240D" w:rsidRDefault="004240FA" w:rsidP="00CE4F2D">
      <w:pPr>
        <w:jc w:val="center"/>
      </w:pPr>
      <w:r w:rsidRPr="00F4240D">
        <w:object w:dxaOrig="6706" w:dyaOrig="3195">
          <v:shape id="_x0000_i1029" type="#_x0000_t75" style="width:336.25pt;height:159.6pt" o:ole="">
            <v:imagedata r:id="rId18" o:title=""/>
          </v:shape>
          <o:OLEObject Type="Embed" ProgID="Visio.Drawing.15" ShapeID="_x0000_i1029" DrawAspect="Content" ObjectID="_1496230321" r:id="rId19"/>
        </w:object>
      </w:r>
    </w:p>
    <w:p w:rsidR="007B7479" w:rsidRPr="00F4240D" w:rsidRDefault="0094275E" w:rsidP="00845978">
      <w:pPr>
        <w:pStyle w:val="ab"/>
      </w:pPr>
      <w:r w:rsidRPr="00F4240D">
        <w:t>图</w:t>
      </w:r>
      <w:r w:rsidR="00241BD5">
        <w:t>4</w:t>
      </w:r>
      <w:r w:rsidRPr="00F4240D">
        <w:t xml:space="preserve">.1 </w:t>
      </w:r>
      <w:r w:rsidRPr="00F4240D">
        <w:t>总体模块结构</w:t>
      </w:r>
    </w:p>
    <w:p w:rsidR="00F70845" w:rsidRPr="00F4240D" w:rsidRDefault="0067796B" w:rsidP="0067796B">
      <w:pPr>
        <w:ind w:firstLine="420"/>
      </w:pPr>
      <w:r w:rsidRPr="00F4240D">
        <w:t>本系统皆以菜单的方式实现各个功能模块，</w:t>
      </w:r>
      <w:r w:rsidR="000A529C">
        <w:rPr>
          <w:rFonts w:hint="eastAsia"/>
        </w:rPr>
        <w:t>这些功能模块是</w:t>
      </w:r>
      <w:r w:rsidRPr="00F4240D">
        <w:t>：</w:t>
      </w:r>
    </w:p>
    <w:p w:rsidR="0067796B" w:rsidRPr="00F4240D" w:rsidRDefault="0067796B" w:rsidP="00A83FAC">
      <w:pPr>
        <w:numPr>
          <w:ilvl w:val="0"/>
          <w:numId w:val="7"/>
        </w:numPr>
      </w:pPr>
      <w:r w:rsidRPr="00F4240D">
        <w:t>工程管理。</w:t>
      </w:r>
      <w:r w:rsidR="002A459B" w:rsidRPr="00F4240D">
        <w:t>本模块包含的子模块有新建工程文件，打开工程文件，关闭工程，关闭系统。</w:t>
      </w:r>
    </w:p>
    <w:p w:rsidR="002A459B" w:rsidRPr="00F4240D" w:rsidRDefault="002264A5" w:rsidP="00A83FAC">
      <w:pPr>
        <w:numPr>
          <w:ilvl w:val="0"/>
          <w:numId w:val="7"/>
        </w:numPr>
      </w:pPr>
      <w:r w:rsidRPr="00F4240D">
        <w:t>约束条件。本模块包含画起始点，画终止点，画威胁区，画禁止区四个子模块。</w:t>
      </w:r>
    </w:p>
    <w:p w:rsidR="002264A5" w:rsidRPr="00F4240D" w:rsidRDefault="00D21871" w:rsidP="00A83FAC">
      <w:pPr>
        <w:numPr>
          <w:ilvl w:val="0"/>
          <w:numId w:val="7"/>
        </w:numPr>
      </w:pPr>
      <w:r w:rsidRPr="00F4240D">
        <w:lastRenderedPageBreak/>
        <w:t>线路规划。</w:t>
      </w:r>
      <w:r w:rsidR="00762396" w:rsidRPr="00F4240D">
        <w:t>本模块包含参数设置和线路规划两个子模块</w:t>
      </w:r>
      <w:r w:rsidRPr="00F4240D">
        <w:t>。</w:t>
      </w:r>
    </w:p>
    <w:p w:rsidR="00D21871" w:rsidRPr="00F4240D" w:rsidRDefault="00D21871" w:rsidP="00A83FAC">
      <w:pPr>
        <w:numPr>
          <w:ilvl w:val="0"/>
          <w:numId w:val="7"/>
        </w:numPr>
      </w:pPr>
      <w:r w:rsidRPr="00F4240D">
        <w:t>预处理。本模块包含初始化组合图，生成组合图两个子模块。</w:t>
      </w:r>
    </w:p>
    <w:p w:rsidR="00D21871" w:rsidRPr="00F4240D" w:rsidRDefault="00D21871" w:rsidP="00A83FAC">
      <w:pPr>
        <w:numPr>
          <w:ilvl w:val="0"/>
          <w:numId w:val="7"/>
        </w:numPr>
      </w:pPr>
      <w:r w:rsidRPr="00F4240D">
        <w:t>效果演示。本模块没有子模块。</w:t>
      </w:r>
    </w:p>
    <w:p w:rsidR="00254D13" w:rsidRPr="00F4240D" w:rsidRDefault="002C4226" w:rsidP="000447E7">
      <w:pPr>
        <w:pStyle w:val="3"/>
      </w:pPr>
      <w:bookmarkStart w:id="82" w:name="_Toc419037614"/>
      <w:r>
        <w:t>4</w:t>
      </w:r>
      <w:r w:rsidR="007D3BC5" w:rsidRPr="00F4240D">
        <w:t>.</w:t>
      </w:r>
      <w:r w:rsidR="00F87FDA" w:rsidRPr="00F4240D">
        <w:t>2</w:t>
      </w:r>
      <w:r w:rsidR="007D3BC5" w:rsidRPr="00F4240D">
        <w:t>.2</w:t>
      </w:r>
      <w:r w:rsidR="005555ED" w:rsidRPr="00F4240D">
        <w:t xml:space="preserve"> </w:t>
      </w:r>
      <w:r w:rsidR="005555ED" w:rsidRPr="00F4240D">
        <w:t>系统使用流程</w:t>
      </w:r>
      <w:bookmarkEnd w:id="82"/>
    </w:p>
    <w:p w:rsidR="00254D13" w:rsidRPr="00F4240D" w:rsidRDefault="000447E7" w:rsidP="00254D13">
      <w:r w:rsidRPr="00F4240D">
        <w:tab/>
      </w:r>
      <w:r w:rsidRPr="00F4240D">
        <w:t>本系统各个模块分工合作，其使用流程如下图所示：</w:t>
      </w:r>
    </w:p>
    <w:p w:rsidR="003D1373" w:rsidRPr="00F4240D" w:rsidRDefault="003D1373" w:rsidP="00CE4F2D">
      <w:pPr>
        <w:jc w:val="center"/>
      </w:pPr>
      <w:r w:rsidRPr="00F4240D">
        <w:object w:dxaOrig="5401" w:dyaOrig="7740">
          <v:shape id="_x0000_i1030" type="#_x0000_t75" style="width:270.35pt;height:387.15pt" o:ole="">
            <v:imagedata r:id="rId20" o:title=""/>
          </v:shape>
          <o:OLEObject Type="Embed" ProgID="Visio.Drawing.15" ShapeID="_x0000_i1030" DrawAspect="Content" ObjectID="_1496230322" r:id="rId21"/>
        </w:object>
      </w:r>
    </w:p>
    <w:p w:rsidR="00254D13" w:rsidRPr="00F4240D" w:rsidRDefault="00254D13" w:rsidP="00717ACD">
      <w:pPr>
        <w:pStyle w:val="ab"/>
      </w:pPr>
      <w:r w:rsidRPr="00F4240D">
        <w:t>图</w:t>
      </w:r>
      <w:r w:rsidR="00571D96">
        <w:t>4</w:t>
      </w:r>
      <w:r w:rsidRPr="00F4240D">
        <w:t xml:space="preserve">.2 </w:t>
      </w:r>
      <w:r w:rsidRPr="00F4240D">
        <w:t>系统使用流程图</w:t>
      </w:r>
    </w:p>
    <w:p w:rsidR="003D1573" w:rsidRPr="00F4240D" w:rsidRDefault="004512AF" w:rsidP="003D1573">
      <w:pPr>
        <w:ind w:firstLine="420"/>
      </w:pPr>
      <w:r w:rsidRPr="00F4240D">
        <w:t>如图</w:t>
      </w:r>
      <w:r w:rsidR="00571D96">
        <w:t>4</w:t>
      </w:r>
      <w:r w:rsidRPr="00F4240D">
        <w:t>.2</w:t>
      </w:r>
      <w:r w:rsidRPr="00F4240D">
        <w:t>所示</w:t>
      </w:r>
      <w:r w:rsidR="0002597B" w:rsidRPr="00F4240D">
        <w:t>，当第一次启动系统时</w:t>
      </w:r>
      <w:r w:rsidR="004A0479">
        <w:rPr>
          <w:rFonts w:hint="eastAsia"/>
        </w:rPr>
        <w:t>，</w:t>
      </w:r>
      <w:r w:rsidR="00F05524" w:rsidRPr="00F4240D">
        <w:t>工程管理模块</w:t>
      </w:r>
      <w:r w:rsidR="004A0479">
        <w:rPr>
          <w:rFonts w:hint="eastAsia"/>
        </w:rPr>
        <w:t>中</w:t>
      </w:r>
      <w:r w:rsidR="00F05524" w:rsidRPr="00F4240D">
        <w:t>新建工程文件子模块</w:t>
      </w:r>
      <w:r w:rsidR="00297AEF">
        <w:rPr>
          <w:rFonts w:hint="eastAsia"/>
        </w:rPr>
        <w:t>将</w:t>
      </w:r>
      <w:r w:rsidR="00F05524" w:rsidRPr="00F4240D">
        <w:t>读取</w:t>
      </w:r>
      <w:r w:rsidR="00F05524" w:rsidRPr="00F4240D">
        <w:t>DEM</w:t>
      </w:r>
      <w:r w:rsidR="00F05524" w:rsidRPr="00F4240D">
        <w:t>文件</w:t>
      </w:r>
      <w:r w:rsidR="002E53A4">
        <w:rPr>
          <w:rFonts w:hint="eastAsia"/>
        </w:rPr>
        <w:t>并</w:t>
      </w:r>
      <w:r w:rsidR="00CF5F9B">
        <w:t>生成高程图</w:t>
      </w:r>
      <w:r w:rsidR="00AC6607">
        <w:rPr>
          <w:rFonts w:hint="eastAsia"/>
        </w:rPr>
        <w:t>；</w:t>
      </w:r>
      <w:r w:rsidR="00CF5F9B">
        <w:t>打开工程文件子模块读取高程图文件以便转</w:t>
      </w:r>
      <w:r w:rsidR="00CF5F9B">
        <w:rPr>
          <w:rFonts w:hint="eastAsia"/>
        </w:rPr>
        <w:t>将其</w:t>
      </w:r>
      <w:r w:rsidR="00CF5F9B">
        <w:t>转换为灰度图</w:t>
      </w:r>
      <w:r w:rsidR="00F05524" w:rsidRPr="00F4240D">
        <w:t>；约束条件模块在系统的可视化界面上指定起止点和约束区域；生成组合图模块读取高程图的信息并</w:t>
      </w:r>
      <w:r w:rsidR="00D37F8F">
        <w:rPr>
          <w:rFonts w:hint="eastAsia"/>
        </w:rPr>
        <w:t>综合</w:t>
      </w:r>
      <w:r w:rsidR="00F05524" w:rsidRPr="00F4240D">
        <w:t>约束信息生成一张组合图</w:t>
      </w:r>
      <w:r w:rsidR="00D37F8F">
        <w:rPr>
          <w:rFonts w:hint="eastAsia"/>
        </w:rPr>
        <w:t>以及</w:t>
      </w:r>
      <w:r w:rsidR="00F05524" w:rsidRPr="00F4240D">
        <w:t>任务文件；线路规划模块则读取任务规划文件并依据高程图和组合图中的信息进行规划并输出规划结果；效果演示模块则读取规划结果</w:t>
      </w:r>
      <w:r w:rsidR="009C481C">
        <w:rPr>
          <w:rFonts w:hint="eastAsia"/>
        </w:rPr>
        <w:t>并</w:t>
      </w:r>
      <w:r w:rsidR="009C481C">
        <w:t>将其</w:t>
      </w:r>
      <w:r w:rsidR="00F05524" w:rsidRPr="00F4240D">
        <w:t>显示在可视化地图上。</w:t>
      </w:r>
      <w:r w:rsidR="00691A4C" w:rsidRPr="00F4240D">
        <w:t>系统的各个模块相互独立</w:t>
      </w:r>
      <w:r w:rsidR="00624461">
        <w:rPr>
          <w:rFonts w:hint="eastAsia"/>
        </w:rPr>
        <w:t>，</w:t>
      </w:r>
      <w:r w:rsidR="00624461">
        <w:t>又</w:t>
      </w:r>
      <w:r w:rsidR="00691A4C" w:rsidRPr="00F4240D">
        <w:t>分工协作，任何一个模块的任务</w:t>
      </w:r>
      <w:r w:rsidR="005629DC">
        <w:rPr>
          <w:rFonts w:hint="eastAsia"/>
        </w:rPr>
        <w:t>未</w:t>
      </w:r>
      <w:r w:rsidR="00F977EE">
        <w:t>完成</w:t>
      </w:r>
      <w:r w:rsidR="00691A4C" w:rsidRPr="00F4240D">
        <w:t>都不能进入到下一个模块。</w:t>
      </w:r>
    </w:p>
    <w:p w:rsidR="000447E7" w:rsidRPr="00F4240D" w:rsidRDefault="00B26CEC" w:rsidP="00ED4187">
      <w:pPr>
        <w:pStyle w:val="3"/>
      </w:pPr>
      <w:bookmarkStart w:id="83" w:name="_Toc419037615"/>
      <w:r>
        <w:lastRenderedPageBreak/>
        <w:t>4</w:t>
      </w:r>
      <w:r w:rsidR="002F0A78" w:rsidRPr="00F4240D">
        <w:t xml:space="preserve">.2.3 </w:t>
      </w:r>
      <w:r w:rsidR="002F0A78" w:rsidRPr="00F4240D">
        <w:t>系统总体界面</w:t>
      </w:r>
      <w:bookmarkEnd w:id="83"/>
    </w:p>
    <w:p w:rsidR="00207253" w:rsidRPr="00F4240D" w:rsidRDefault="00B567A3" w:rsidP="001A21E4">
      <w:pPr>
        <w:ind w:firstLine="420"/>
      </w:pPr>
      <w:r w:rsidRPr="00F4240D">
        <w:t>为了实现友好的人机交互操作，提高可视化效果，本系统参照一般软件的设计思路将系统主体管理界面设计为下拉菜单的方式。界面的构成部件有：</w:t>
      </w:r>
      <w:r w:rsidR="00C3561D" w:rsidRPr="00F4240D">
        <w:t>系统标题区，主功能菜单区，功能快捷按键区，地图浏览区，消息显示区。</w:t>
      </w:r>
      <w:r w:rsidR="001A0D4F" w:rsidRPr="00F4240D">
        <w:t>界面设计如下图所示：</w:t>
      </w:r>
    </w:p>
    <w:p w:rsidR="001A0D4F" w:rsidRPr="00F4240D" w:rsidRDefault="00084A4B" w:rsidP="00CE4F2D">
      <w:pPr>
        <w:ind w:firstLine="420"/>
        <w:jc w:val="center"/>
      </w:pPr>
      <w:r>
        <w:object w:dxaOrig="7845" w:dyaOrig="4170">
          <v:shape id="_x0000_i1031" type="#_x0000_t75" style="width:393.3pt;height:208.55pt" o:ole="">
            <v:imagedata r:id="rId22" o:title=""/>
          </v:shape>
          <o:OLEObject Type="Embed" ProgID="Visio.Drawing.15" ShapeID="_x0000_i1031" DrawAspect="Content" ObjectID="_1496230323" r:id="rId23"/>
        </w:object>
      </w:r>
    </w:p>
    <w:p w:rsidR="00B9254A" w:rsidRPr="00F4240D" w:rsidRDefault="00B9254A" w:rsidP="00B9254A">
      <w:pPr>
        <w:pStyle w:val="ab"/>
      </w:pPr>
      <w:r w:rsidRPr="00F4240D">
        <w:t>图</w:t>
      </w:r>
      <w:r w:rsidR="00583E87">
        <w:t>4</w:t>
      </w:r>
      <w:r w:rsidRPr="00F4240D">
        <w:t xml:space="preserve">.3 </w:t>
      </w:r>
      <w:r w:rsidRPr="00F4240D">
        <w:t>系统总体界面</w:t>
      </w:r>
    </w:p>
    <w:p w:rsidR="00B9254A" w:rsidRPr="00F4240D" w:rsidRDefault="00FB303C" w:rsidP="009047F4">
      <w:pPr>
        <w:ind w:firstLine="420"/>
      </w:pPr>
      <w:r w:rsidRPr="00F4240D">
        <w:t>系统采用下拉菜单方式管理各个模块，启动时整个界面充满屏幕。系统标题区显示系统的名称：电力线路规划演示软件；主功能菜单区的每个菜单将各个模块综合在一起，分为：工程管理菜单，约束条件菜单，线路规划菜单，效果演示菜单，预处理菜单。</w:t>
      </w:r>
      <w:r w:rsidR="00477C28" w:rsidRPr="00F4240D">
        <w:t>快捷按键区是各个菜单中子菜单的工具栏</w:t>
      </w:r>
      <w:r w:rsidR="00C24BE5" w:rsidRPr="00F4240D">
        <w:t>按钮；地图浏览区是用来显示可视化地图，用户指定的起止点，约束区以及最终</w:t>
      </w:r>
      <w:r w:rsidR="00AC5F02">
        <w:t>规划结果的区域；消息显示区并未包含在主界面</w:t>
      </w:r>
      <w:r w:rsidR="00EF7485" w:rsidRPr="00F4240D">
        <w:t>之内，消息显示区是一个单独的模态对话框，只有当系统有消息显示时才会</w:t>
      </w:r>
      <w:r w:rsidR="000657EE" w:rsidRPr="00F4240D">
        <w:t>出现，消息显示区有两种</w:t>
      </w:r>
      <w:r w:rsidR="00C71B9D">
        <w:rPr>
          <w:rFonts w:hint="eastAsia"/>
        </w:rPr>
        <w:t>，</w:t>
      </w:r>
      <w:r w:rsidR="000657EE" w:rsidRPr="00F4240D">
        <w:t>第一种为常规信息显示对话框，第二种是时间计数对话框</w:t>
      </w:r>
      <w:r w:rsidR="009047F4" w:rsidRPr="00F4240D">
        <w:t>，下小节将会对这两种对话框详细描述。</w:t>
      </w:r>
    </w:p>
    <w:p w:rsidR="00DB6B22" w:rsidRPr="00F4240D" w:rsidRDefault="002470BC" w:rsidP="00041EFB">
      <w:pPr>
        <w:pStyle w:val="2"/>
        <w:rPr>
          <w:rFonts w:ascii="Times New Roman" w:hAnsi="Times New Roman"/>
        </w:rPr>
      </w:pPr>
      <w:bookmarkStart w:id="84" w:name="_Toc419037616"/>
      <w:bookmarkStart w:id="85" w:name="_Toc419728646"/>
      <w:bookmarkStart w:id="86" w:name="_Toc419882522"/>
      <w:r>
        <w:rPr>
          <w:rFonts w:ascii="Times New Roman" w:hAnsi="Times New Roman"/>
        </w:rPr>
        <w:t>4</w:t>
      </w:r>
      <w:r w:rsidR="00041EFB" w:rsidRPr="00F4240D">
        <w:rPr>
          <w:rFonts w:ascii="Times New Roman" w:hAnsi="Times New Roman"/>
        </w:rPr>
        <w:t xml:space="preserve">.3 </w:t>
      </w:r>
      <w:r w:rsidR="00041EFB" w:rsidRPr="00F4240D">
        <w:rPr>
          <w:rFonts w:ascii="Times New Roman" w:hAnsi="Times New Roman"/>
        </w:rPr>
        <w:t>系统模块设计</w:t>
      </w:r>
      <w:bookmarkEnd w:id="84"/>
      <w:bookmarkEnd w:id="85"/>
      <w:bookmarkEnd w:id="86"/>
    </w:p>
    <w:p w:rsidR="00041EFB" w:rsidRPr="00F4240D" w:rsidRDefault="00BA383D" w:rsidP="00476F40">
      <w:pPr>
        <w:pStyle w:val="3"/>
      </w:pPr>
      <w:bookmarkStart w:id="87" w:name="_Toc419037617"/>
      <w:r>
        <w:t>4</w:t>
      </w:r>
      <w:r w:rsidR="00221F76" w:rsidRPr="00F4240D">
        <w:t xml:space="preserve">.3.1 </w:t>
      </w:r>
      <w:r w:rsidR="00221F76" w:rsidRPr="00F4240D">
        <w:t>工程管理</w:t>
      </w:r>
      <w:r w:rsidR="00F57F44" w:rsidRPr="00F4240D">
        <w:t>菜单</w:t>
      </w:r>
      <w:bookmarkEnd w:id="87"/>
    </w:p>
    <w:p w:rsidR="00742417" w:rsidRPr="00F4240D" w:rsidRDefault="00B647A0" w:rsidP="00B647A0">
      <w:r w:rsidRPr="00F4240D">
        <w:tab/>
      </w:r>
      <w:r w:rsidR="00690063">
        <w:rPr>
          <w:rFonts w:hint="eastAsia"/>
        </w:rPr>
        <w:t>一般</w:t>
      </w:r>
      <w:r w:rsidR="00690063">
        <w:t>系统的工程管理</w:t>
      </w:r>
      <w:r w:rsidR="00690063">
        <w:rPr>
          <w:rFonts w:hint="eastAsia"/>
        </w:rPr>
        <w:t>菜单都</w:t>
      </w:r>
      <w:r w:rsidR="00690063">
        <w:t>会生成工程管理文件</w:t>
      </w:r>
      <w:r w:rsidR="00690063">
        <w:rPr>
          <w:rFonts w:hint="eastAsia"/>
        </w:rPr>
        <w:t>，</w:t>
      </w:r>
      <w:r w:rsidR="00690063">
        <w:t>这个文件记录了相应工程的各种信息</w:t>
      </w:r>
      <w:r w:rsidR="00542F1C">
        <w:rPr>
          <w:rFonts w:hint="eastAsia"/>
        </w:rPr>
        <w:t>。</w:t>
      </w:r>
      <w:r w:rsidR="00690063">
        <w:rPr>
          <w:rFonts w:hint="eastAsia"/>
        </w:rPr>
        <w:t>当</w:t>
      </w:r>
      <w:r w:rsidR="00690063">
        <w:t>关闭工程</w:t>
      </w:r>
      <w:r w:rsidR="00690063">
        <w:rPr>
          <w:rFonts w:hint="eastAsia"/>
        </w:rPr>
        <w:t>后</w:t>
      </w:r>
      <w:r w:rsidR="00690063">
        <w:t>再次打开工程时</w:t>
      </w:r>
      <w:r w:rsidR="005E3B45">
        <w:rPr>
          <w:rFonts w:hint="eastAsia"/>
        </w:rPr>
        <w:t>，</w:t>
      </w:r>
      <w:r w:rsidR="00690063">
        <w:rPr>
          <w:rFonts w:hint="eastAsia"/>
        </w:rPr>
        <w:t>工程</w:t>
      </w:r>
      <w:r w:rsidR="00690063">
        <w:t>管理菜单会从工程管理文件中读取记录的信息，</w:t>
      </w:r>
      <w:r w:rsidR="00D374C6">
        <w:rPr>
          <w:rFonts w:hint="eastAsia"/>
        </w:rPr>
        <w:t>然后</w:t>
      </w:r>
      <w:r w:rsidR="00690063">
        <w:t>自动加载</w:t>
      </w:r>
      <w:r w:rsidR="00690063">
        <w:rPr>
          <w:rFonts w:hint="eastAsia"/>
        </w:rPr>
        <w:t>用户</w:t>
      </w:r>
      <w:r w:rsidR="00690063">
        <w:t>的设置</w:t>
      </w:r>
      <w:r w:rsidR="00FC289C">
        <w:rPr>
          <w:rFonts w:hint="eastAsia"/>
        </w:rPr>
        <w:t>，</w:t>
      </w:r>
      <w:r w:rsidR="00FC289C">
        <w:t>不需要用户管理工程用到的各种文件</w:t>
      </w:r>
      <w:r w:rsidR="00542F1C">
        <w:rPr>
          <w:rFonts w:hint="eastAsia"/>
        </w:rPr>
        <w:t>，</w:t>
      </w:r>
      <w:r w:rsidR="00542F1C">
        <w:t>从而</w:t>
      </w:r>
      <w:r w:rsidR="00542F1C">
        <w:rPr>
          <w:rFonts w:hint="eastAsia"/>
        </w:rPr>
        <w:t>改善</w:t>
      </w:r>
      <w:r w:rsidR="00542F1C">
        <w:t>用户体验</w:t>
      </w:r>
      <w:r w:rsidR="00690063">
        <w:rPr>
          <w:rFonts w:hint="eastAsia"/>
        </w:rPr>
        <w:t>。</w:t>
      </w:r>
      <w:r w:rsidR="000C2E85">
        <w:rPr>
          <w:rFonts w:hint="eastAsia"/>
        </w:rPr>
        <w:t>由于</w:t>
      </w:r>
      <w:r w:rsidR="000C2E85">
        <w:t>本系统文件不多</w:t>
      </w:r>
      <w:r w:rsidR="000C2E85">
        <w:rPr>
          <w:rFonts w:hint="eastAsia"/>
        </w:rPr>
        <w:t>且</w:t>
      </w:r>
      <w:r w:rsidR="000C2E85">
        <w:t>流程简单，所以</w:t>
      </w:r>
      <w:r w:rsidR="00D374C6" w:rsidRPr="00F4240D">
        <w:t>本系统工程管理菜单并不具备真正的工程管理能力，</w:t>
      </w:r>
      <w:r w:rsidR="00D374C6">
        <w:t>本模块</w:t>
      </w:r>
      <w:r w:rsidR="00D60A96" w:rsidRPr="00F4240D">
        <w:t>相当于一个数据处理模块，负责把</w:t>
      </w:r>
      <w:r w:rsidR="00D60A96" w:rsidRPr="00F4240D">
        <w:t>DEM</w:t>
      </w:r>
      <w:r w:rsidR="007A1DDE" w:rsidRPr="00F4240D">
        <w:t>数据转换为高程图数据，然后将高程图数据转换为可视化</w:t>
      </w:r>
      <w:r w:rsidR="00C71B9D">
        <w:rPr>
          <w:rFonts w:hint="eastAsia"/>
        </w:rPr>
        <w:t>灰度</w:t>
      </w:r>
      <w:r w:rsidR="007A1DDE" w:rsidRPr="00F4240D">
        <w:t>图。</w:t>
      </w:r>
      <w:r w:rsidR="003F65F5">
        <w:rPr>
          <w:rFonts w:hint="eastAsia"/>
        </w:rPr>
        <w:t>本</w:t>
      </w:r>
      <w:r w:rsidR="003F65F5">
        <w:t>菜单</w:t>
      </w:r>
      <w:r w:rsidR="003F65F5">
        <w:rPr>
          <w:rFonts w:hint="eastAsia"/>
        </w:rPr>
        <w:t>由</w:t>
      </w:r>
      <w:r w:rsidR="003F65F5">
        <w:t>新建工程文件，打开工程文件，</w:t>
      </w:r>
      <w:r w:rsidR="00DA5688">
        <w:rPr>
          <w:rFonts w:hint="eastAsia"/>
        </w:rPr>
        <w:t>关闭</w:t>
      </w:r>
      <w:r w:rsidR="00DA5688">
        <w:t>工程，退出系统等子菜单构成。</w:t>
      </w:r>
      <w:r w:rsidR="00FB4F39" w:rsidRPr="00F4240D">
        <w:t>工程管理菜单界面设计如下所示：</w:t>
      </w:r>
    </w:p>
    <w:p w:rsidR="00FB4F39" w:rsidRPr="00F4240D" w:rsidRDefault="00B84625" w:rsidP="00CE4F2D">
      <w:pPr>
        <w:jc w:val="center"/>
      </w:pPr>
      <w:r w:rsidRPr="00F4240D">
        <w:object w:dxaOrig="2205" w:dyaOrig="2911">
          <v:shape id="_x0000_i1032" type="#_x0000_t75" style="width:110.05pt;height:145.35pt" o:ole="">
            <v:imagedata r:id="rId24" o:title=""/>
          </v:shape>
          <o:OLEObject Type="Embed" ProgID="Visio.Drawing.15" ShapeID="_x0000_i1032" DrawAspect="Content" ObjectID="_1496230324" r:id="rId25"/>
        </w:object>
      </w:r>
    </w:p>
    <w:p w:rsidR="00902A9C" w:rsidRPr="00F4240D" w:rsidRDefault="00902A9C" w:rsidP="00902A9C">
      <w:pPr>
        <w:pStyle w:val="ab"/>
      </w:pPr>
      <w:r w:rsidRPr="00F4240D">
        <w:t>图</w:t>
      </w:r>
      <w:r w:rsidR="00C16BC1">
        <w:t>4</w:t>
      </w:r>
      <w:r w:rsidRPr="00F4240D">
        <w:t xml:space="preserve">.4 </w:t>
      </w:r>
      <w:r w:rsidRPr="00F4240D">
        <w:t>工程管理菜单界面</w:t>
      </w:r>
    </w:p>
    <w:p w:rsidR="00902A9C" w:rsidRPr="00F4240D" w:rsidRDefault="00902A9C" w:rsidP="00902A9C">
      <w:pPr>
        <w:ind w:firstLine="420"/>
      </w:pPr>
      <w:r w:rsidRPr="00F4240D">
        <w:t>工程管理</w:t>
      </w:r>
      <w:r w:rsidR="00747170" w:rsidRPr="00F4240D">
        <w:t>菜单</w:t>
      </w:r>
      <w:r w:rsidRPr="00F4240D">
        <w:t>结构图如下所示：</w:t>
      </w:r>
    </w:p>
    <w:p w:rsidR="00B84625" w:rsidRPr="00F4240D" w:rsidRDefault="00B84625" w:rsidP="00CE4F2D">
      <w:pPr>
        <w:ind w:firstLine="420"/>
        <w:jc w:val="center"/>
      </w:pPr>
      <w:r w:rsidRPr="00F4240D">
        <w:object w:dxaOrig="4425" w:dyaOrig="3211">
          <v:shape id="_x0000_i1033" type="#_x0000_t75" style="width:221.45pt;height:160.3pt" o:ole="">
            <v:imagedata r:id="rId26" o:title=""/>
          </v:shape>
          <o:OLEObject Type="Embed" ProgID="Visio.Drawing.15" ShapeID="_x0000_i1033" DrawAspect="Content" ObjectID="_1496230325" r:id="rId27"/>
        </w:object>
      </w:r>
    </w:p>
    <w:p w:rsidR="00F972BE" w:rsidRPr="00F4240D" w:rsidRDefault="00F972BE" w:rsidP="00F972BE">
      <w:pPr>
        <w:pStyle w:val="ab"/>
      </w:pPr>
      <w:r w:rsidRPr="00F4240D">
        <w:t>图</w:t>
      </w:r>
      <w:r w:rsidR="00A35E38">
        <w:t>4</w:t>
      </w:r>
      <w:r w:rsidRPr="00F4240D">
        <w:t xml:space="preserve">.5 </w:t>
      </w:r>
      <w:r w:rsidRPr="00F4240D">
        <w:t>工程管理结构图</w:t>
      </w:r>
    </w:p>
    <w:p w:rsidR="00BE049E" w:rsidRPr="00F4240D" w:rsidRDefault="006E6401" w:rsidP="004D726D">
      <w:pPr>
        <w:ind w:firstLine="420"/>
      </w:pPr>
      <w:r w:rsidRPr="00F4240D">
        <w:t>工程管理</w:t>
      </w:r>
      <w:r w:rsidR="00747170" w:rsidRPr="00F4240D">
        <w:t>菜单</w:t>
      </w:r>
      <w:r w:rsidRPr="00F4240D">
        <w:t>数据流程图</w:t>
      </w:r>
      <w:r w:rsidR="00691D0A" w:rsidRPr="00F4240D">
        <w:t>如下图所示：</w:t>
      </w:r>
    </w:p>
    <w:p w:rsidR="004D726D" w:rsidRPr="00F4240D" w:rsidRDefault="004D726D" w:rsidP="00CE4F2D">
      <w:pPr>
        <w:jc w:val="center"/>
      </w:pPr>
      <w:r w:rsidRPr="00F4240D">
        <w:object w:dxaOrig="8940" w:dyaOrig="1561">
          <v:shape id="_x0000_i1034" type="#_x0000_t75" style="width:446.95pt;height:78.1pt" o:ole="">
            <v:imagedata r:id="rId28" o:title=""/>
          </v:shape>
          <o:OLEObject Type="Embed" ProgID="Visio.Drawing.15" ShapeID="_x0000_i1034" DrawAspect="Content" ObjectID="_1496230326" r:id="rId29"/>
        </w:object>
      </w:r>
    </w:p>
    <w:p w:rsidR="008C3B06" w:rsidRPr="00F4240D" w:rsidRDefault="009C56AD" w:rsidP="004D726D">
      <w:pPr>
        <w:pStyle w:val="ab"/>
      </w:pPr>
      <w:r w:rsidRPr="00F4240D">
        <w:t>图</w:t>
      </w:r>
      <w:r w:rsidR="00C51F7F">
        <w:t>4</w:t>
      </w:r>
      <w:r w:rsidRPr="00F4240D">
        <w:t xml:space="preserve">.6 </w:t>
      </w:r>
      <w:r w:rsidRPr="00F4240D">
        <w:t>工程管理数据流程图</w:t>
      </w:r>
    </w:p>
    <w:p w:rsidR="00ED1819" w:rsidRPr="00F4240D" w:rsidRDefault="00ED1819" w:rsidP="00ED1819">
      <w:r w:rsidRPr="00F4240D">
        <w:tab/>
      </w:r>
      <w:r w:rsidR="00800694">
        <w:rPr>
          <w:rFonts w:hint="eastAsia"/>
        </w:rPr>
        <w:t>如图</w:t>
      </w:r>
      <w:r w:rsidR="004522B1">
        <w:t>4</w:t>
      </w:r>
      <w:r w:rsidR="00800694">
        <w:rPr>
          <w:rFonts w:hint="eastAsia"/>
        </w:rPr>
        <w:t>.6</w:t>
      </w:r>
      <w:r w:rsidR="001C66D3">
        <w:rPr>
          <w:rFonts w:hint="eastAsia"/>
        </w:rPr>
        <w:t>，</w:t>
      </w:r>
      <w:r w:rsidR="00DB281F" w:rsidRPr="00F4240D">
        <w:t>工程管理菜单中各个子菜单的输入输出如下所述：</w:t>
      </w:r>
    </w:p>
    <w:p w:rsidR="00DB281F" w:rsidRPr="00F4240D" w:rsidRDefault="003F20D9" w:rsidP="00A83FAC">
      <w:pPr>
        <w:numPr>
          <w:ilvl w:val="0"/>
          <w:numId w:val="8"/>
        </w:numPr>
      </w:pPr>
      <w:r>
        <w:t>新建工程文件子菜单</w:t>
      </w:r>
      <w:r w:rsidR="00DC5C99" w:rsidRPr="00F4240D">
        <w:t>输入为</w:t>
      </w:r>
      <w:r w:rsidR="00DC5C99" w:rsidRPr="00F4240D">
        <w:t>DEM</w:t>
      </w:r>
      <w:r>
        <w:rPr>
          <w:rFonts w:hint="eastAsia"/>
        </w:rPr>
        <w:t>地形</w:t>
      </w:r>
      <w:r w:rsidR="00DC5C99" w:rsidRPr="00F4240D">
        <w:t>数据，输出为高程图数据。</w:t>
      </w:r>
    </w:p>
    <w:p w:rsidR="00DC5C99" w:rsidRPr="00F4240D" w:rsidRDefault="003F20D9" w:rsidP="00A83FAC">
      <w:pPr>
        <w:numPr>
          <w:ilvl w:val="0"/>
          <w:numId w:val="8"/>
        </w:numPr>
      </w:pPr>
      <w:r>
        <w:t>打开工程文件子菜单</w:t>
      </w:r>
      <w:r w:rsidR="00DC5C99" w:rsidRPr="00F4240D">
        <w:t>输入为高程图数据，输出为可视化地图数据（</w:t>
      </w:r>
      <w:r w:rsidR="00872387">
        <w:rPr>
          <w:rFonts w:hint="eastAsia"/>
        </w:rPr>
        <w:t>灰度图</w:t>
      </w:r>
      <w:r w:rsidR="00DC5C99" w:rsidRPr="00F4240D">
        <w:t>）。</w:t>
      </w:r>
    </w:p>
    <w:p w:rsidR="00DC5C99" w:rsidRPr="00F4240D" w:rsidRDefault="003F20D9" w:rsidP="00A83FAC">
      <w:pPr>
        <w:numPr>
          <w:ilvl w:val="0"/>
          <w:numId w:val="8"/>
        </w:numPr>
      </w:pPr>
      <w:r>
        <w:t>关闭工程子菜单</w:t>
      </w:r>
      <w:r w:rsidR="00DC5C99" w:rsidRPr="00F4240D">
        <w:t>无确切输入输出数据，关闭当前打开的工程文件，释放当前工程占用的资源。</w:t>
      </w:r>
    </w:p>
    <w:p w:rsidR="002E20CB" w:rsidRPr="00F4240D" w:rsidRDefault="003F20D9" w:rsidP="00A83FAC">
      <w:pPr>
        <w:numPr>
          <w:ilvl w:val="0"/>
          <w:numId w:val="8"/>
        </w:numPr>
      </w:pPr>
      <w:r>
        <w:t>关闭系统</w:t>
      </w:r>
      <w:r w:rsidR="00FC6E32">
        <w:rPr>
          <w:rFonts w:hint="eastAsia"/>
        </w:rPr>
        <w:t>菜单</w:t>
      </w:r>
      <w:r w:rsidR="002E20CB" w:rsidRPr="00F4240D">
        <w:t>关闭整个系统，清理系在运行期间所申请的任何资源。</w:t>
      </w:r>
    </w:p>
    <w:p w:rsidR="00A9218A" w:rsidRPr="00F4240D" w:rsidRDefault="00AB3AB2" w:rsidP="00743612">
      <w:pPr>
        <w:pStyle w:val="3"/>
      </w:pPr>
      <w:bookmarkStart w:id="88" w:name="_Toc419037618"/>
      <w:r>
        <w:t>4</w:t>
      </w:r>
      <w:r w:rsidR="00A9218A" w:rsidRPr="00F4240D">
        <w:t xml:space="preserve">.3.2 </w:t>
      </w:r>
      <w:r w:rsidR="00743612" w:rsidRPr="00F4240D">
        <w:t>约束条件菜单</w:t>
      </w:r>
      <w:bookmarkEnd w:id="88"/>
    </w:p>
    <w:p w:rsidR="00743612" w:rsidRPr="00F4240D" w:rsidRDefault="00282FBC" w:rsidP="004C5B3F">
      <w:pPr>
        <w:ind w:firstLine="420"/>
      </w:pPr>
      <w:r w:rsidRPr="00F4240D">
        <w:t>约束条件菜单用于指定线路规划算法的起止点，规划约束区域。</w:t>
      </w:r>
      <w:r w:rsidR="004C5B3F" w:rsidRPr="00F4240D">
        <w:t>为了方便后续</w:t>
      </w:r>
      <w:r w:rsidR="00DC521B">
        <w:rPr>
          <w:rFonts w:hint="eastAsia"/>
        </w:rPr>
        <w:t>组合</w:t>
      </w:r>
      <w:r w:rsidR="00DC521B">
        <w:rPr>
          <w:rFonts w:hint="eastAsia"/>
        </w:rPr>
        <w:lastRenderedPageBreak/>
        <w:t>图</w:t>
      </w:r>
      <w:r w:rsidR="00DC521B">
        <w:t>的生成</w:t>
      </w:r>
      <w:r w:rsidR="004C5B3F" w:rsidRPr="00F4240D">
        <w:t>将禁止区设计为矩形，威胁区设计为圆形。本菜单有画起始点，画终止点，画威胁区，画禁止区四个子菜单组成。</w:t>
      </w:r>
    </w:p>
    <w:p w:rsidR="00AF14B9" w:rsidRPr="00F4240D" w:rsidRDefault="00AF14B9" w:rsidP="004C5B3F">
      <w:pPr>
        <w:ind w:firstLine="420"/>
      </w:pPr>
      <w:r w:rsidRPr="00F4240D">
        <w:t>约束条件菜单界面设计如下：</w:t>
      </w:r>
    </w:p>
    <w:p w:rsidR="004D726D" w:rsidRPr="00F4240D" w:rsidRDefault="0008438B" w:rsidP="00CE4F2D">
      <w:pPr>
        <w:jc w:val="center"/>
      </w:pPr>
      <w:r w:rsidRPr="00F4240D">
        <w:object w:dxaOrig="2205" w:dyaOrig="3030">
          <v:shape id="_x0000_i1035" type="#_x0000_t75" style="width:110.05pt;height:151.45pt" o:ole="">
            <v:imagedata r:id="rId30" o:title=""/>
          </v:shape>
          <o:OLEObject Type="Embed" ProgID="Visio.Drawing.15" ShapeID="_x0000_i1035" DrawAspect="Content" ObjectID="_1496230327" r:id="rId31"/>
        </w:object>
      </w:r>
    </w:p>
    <w:p w:rsidR="00711B8F" w:rsidRPr="00F4240D" w:rsidRDefault="00711B8F" w:rsidP="00711B8F">
      <w:pPr>
        <w:pStyle w:val="ab"/>
      </w:pPr>
      <w:r w:rsidRPr="00F4240D">
        <w:t>图</w:t>
      </w:r>
      <w:r w:rsidR="004A386C">
        <w:t>4</w:t>
      </w:r>
      <w:r w:rsidRPr="00F4240D">
        <w:t xml:space="preserve">.7 </w:t>
      </w:r>
      <w:r w:rsidRPr="00F4240D">
        <w:t>约束条件菜单界面</w:t>
      </w:r>
    </w:p>
    <w:p w:rsidR="00D14F46" w:rsidRPr="00F4240D" w:rsidRDefault="00607D96" w:rsidP="00BB2078">
      <w:pPr>
        <w:ind w:firstLine="420"/>
      </w:pPr>
      <w:r w:rsidRPr="00F4240D">
        <w:t>约束条件菜单结构如下图所示：</w:t>
      </w:r>
    </w:p>
    <w:p w:rsidR="00E97A78" w:rsidRPr="00F4240D" w:rsidRDefault="003039AA" w:rsidP="00CE4F2D">
      <w:pPr>
        <w:jc w:val="center"/>
      </w:pPr>
      <w:r w:rsidRPr="00F4240D">
        <w:object w:dxaOrig="4200" w:dyaOrig="3076">
          <v:shape id="_x0000_i1036" type="#_x0000_t75" style="width:209.9pt;height:153.5pt" o:ole="">
            <v:imagedata r:id="rId32" o:title=""/>
          </v:shape>
          <o:OLEObject Type="Embed" ProgID="Visio.Drawing.15" ShapeID="_x0000_i1036" DrawAspect="Content" ObjectID="_1496230328" r:id="rId33"/>
        </w:object>
      </w:r>
    </w:p>
    <w:p w:rsidR="00CA232D" w:rsidRPr="00F4240D" w:rsidRDefault="00CA232D" w:rsidP="00CA232D">
      <w:pPr>
        <w:pStyle w:val="ab"/>
      </w:pPr>
      <w:r w:rsidRPr="00F4240D">
        <w:t>图</w:t>
      </w:r>
      <w:r w:rsidR="00863EB4">
        <w:t>4</w:t>
      </w:r>
      <w:r w:rsidRPr="00F4240D">
        <w:t xml:space="preserve">.8 </w:t>
      </w:r>
      <w:r w:rsidRPr="00F4240D">
        <w:t>约束条件菜单结构</w:t>
      </w:r>
    </w:p>
    <w:p w:rsidR="00801444" w:rsidRPr="00F4240D" w:rsidRDefault="00801444" w:rsidP="00AC5395">
      <w:pPr>
        <w:ind w:firstLine="420"/>
      </w:pPr>
      <w:r w:rsidRPr="00F4240D">
        <w:t>约束条件菜单数据流程图如下图示所示：</w:t>
      </w:r>
    </w:p>
    <w:p w:rsidR="00801444" w:rsidRPr="00F4240D" w:rsidRDefault="00150988" w:rsidP="00CE4F2D">
      <w:pPr>
        <w:jc w:val="center"/>
      </w:pPr>
      <w:r w:rsidRPr="00F4240D">
        <w:object w:dxaOrig="8010" w:dyaOrig="1740">
          <v:shape id="_x0000_i1037" type="#_x0000_t75" style="width:401.45pt;height:86.95pt" o:ole="">
            <v:imagedata r:id="rId34" o:title=""/>
          </v:shape>
          <o:OLEObject Type="Embed" ProgID="Visio.Drawing.15" ShapeID="_x0000_i1037" DrawAspect="Content" ObjectID="_1496230329" r:id="rId35"/>
        </w:object>
      </w:r>
    </w:p>
    <w:p w:rsidR="00150988" w:rsidRPr="00F4240D" w:rsidRDefault="00150988" w:rsidP="00150988">
      <w:pPr>
        <w:pStyle w:val="ab"/>
      </w:pPr>
      <w:r w:rsidRPr="00F4240D">
        <w:t>图</w:t>
      </w:r>
      <w:r w:rsidR="00EA6CBB">
        <w:t>4</w:t>
      </w:r>
      <w:r w:rsidRPr="00F4240D">
        <w:t xml:space="preserve">.9 </w:t>
      </w:r>
      <w:r w:rsidRPr="00F4240D">
        <w:t>约束条件数据流程图</w:t>
      </w:r>
    </w:p>
    <w:p w:rsidR="00F921F0" w:rsidRPr="00F4240D" w:rsidRDefault="00973901" w:rsidP="00F921F0">
      <w:r w:rsidRPr="00F4240D">
        <w:tab/>
      </w:r>
      <w:r w:rsidR="006B1D1B" w:rsidRPr="00F4240D">
        <w:t>当用户选中约束条件中某个子菜单后，</w:t>
      </w:r>
      <w:r w:rsidR="009B3638">
        <w:rPr>
          <w:rFonts w:hint="eastAsia"/>
        </w:rPr>
        <w:t>可在</w:t>
      </w:r>
      <w:r w:rsidR="009B3638">
        <w:t>地图上单击一个点，系统记录下这个点的坐标，并依据这个坐标生成相应的约束区域坐标</w:t>
      </w:r>
      <w:r w:rsidR="00F30B09" w:rsidRPr="00F4240D">
        <w:t>，</w:t>
      </w:r>
      <w:r w:rsidR="00E008B1" w:rsidRPr="00F4240D">
        <w:t>具体入下：</w:t>
      </w:r>
    </w:p>
    <w:p w:rsidR="00E008B1" w:rsidRPr="00F4240D" w:rsidRDefault="00E008B1" w:rsidP="00A83FAC">
      <w:pPr>
        <w:numPr>
          <w:ilvl w:val="0"/>
          <w:numId w:val="11"/>
        </w:numPr>
      </w:pPr>
      <w:r w:rsidRPr="00F4240D">
        <w:t>当用户选择画起止点或是终止点时，用户单击点的坐标就为相应的起止点坐标。</w:t>
      </w:r>
    </w:p>
    <w:p w:rsidR="00E008B1" w:rsidRPr="00F4240D" w:rsidRDefault="00E008B1" w:rsidP="00A83FAC">
      <w:pPr>
        <w:numPr>
          <w:ilvl w:val="0"/>
          <w:numId w:val="11"/>
        </w:numPr>
      </w:pPr>
      <w:r w:rsidRPr="00F4240D">
        <w:t>当用户选择画威胁区时，用户单击点的坐标为圆心，系统随机产生圆的半径。</w:t>
      </w:r>
    </w:p>
    <w:p w:rsidR="00E008B1" w:rsidRPr="00F4240D" w:rsidRDefault="00E008B1" w:rsidP="00A83FAC">
      <w:pPr>
        <w:numPr>
          <w:ilvl w:val="0"/>
          <w:numId w:val="11"/>
        </w:numPr>
      </w:pPr>
      <w:r w:rsidRPr="00F4240D">
        <w:t>当用户选择画禁止区时，用户单击点的坐标为矩形左上角坐标，系统随机产生矩形的长宽。</w:t>
      </w:r>
    </w:p>
    <w:p w:rsidR="00F03C95" w:rsidRPr="00F4240D" w:rsidRDefault="00FE38D8" w:rsidP="00F03C95">
      <w:pPr>
        <w:pStyle w:val="3"/>
      </w:pPr>
      <w:bookmarkStart w:id="89" w:name="_Toc419037619"/>
      <w:r>
        <w:lastRenderedPageBreak/>
        <w:t>4</w:t>
      </w:r>
      <w:r w:rsidR="00F03C95" w:rsidRPr="00F4240D">
        <w:t xml:space="preserve">.3.3 </w:t>
      </w:r>
      <w:r w:rsidR="00F03C95" w:rsidRPr="00F4240D">
        <w:t>预处理菜单</w:t>
      </w:r>
      <w:bookmarkEnd w:id="89"/>
    </w:p>
    <w:p w:rsidR="00C42986" w:rsidRPr="00F4240D" w:rsidRDefault="00C42986" w:rsidP="00F03C95">
      <w:r w:rsidRPr="00F4240D">
        <w:tab/>
      </w:r>
      <w:r w:rsidRPr="00F4240D">
        <w:t>预处理菜单用于生成规划时使用的组合图数据，所谓组合图就是标明规划地图内每个点是否在威胁区、禁止区内或者点不在任何规划约束区内。当线路规划算法要判断某个点是否可以扩展时就需要用到组合图中的信息。预处理菜单包含初始化组合图和生成组合图两个子菜单。</w:t>
      </w:r>
    </w:p>
    <w:p w:rsidR="00C42986" w:rsidRPr="00F4240D" w:rsidRDefault="00413EAB" w:rsidP="00D311E7">
      <w:pPr>
        <w:ind w:firstLine="420"/>
      </w:pPr>
      <w:r w:rsidRPr="00F4240D">
        <w:t>预处理菜单界面设计如下</w:t>
      </w:r>
      <w:r w:rsidR="000E2FBF" w:rsidRPr="00F4240D">
        <w:t>：</w:t>
      </w:r>
    </w:p>
    <w:p w:rsidR="000E2FBF" w:rsidRPr="00F4240D" w:rsidRDefault="00712859" w:rsidP="00CE4F2D">
      <w:pPr>
        <w:jc w:val="center"/>
      </w:pPr>
      <w:r w:rsidRPr="00F4240D">
        <w:object w:dxaOrig="1785" w:dyaOrig="2131">
          <v:shape id="_x0000_i1038" type="#_x0000_t75" style="width:89pt;height:106.65pt" o:ole="">
            <v:imagedata r:id="rId36" o:title=""/>
          </v:shape>
          <o:OLEObject Type="Embed" ProgID="Visio.Drawing.15" ShapeID="_x0000_i1038" DrawAspect="Content" ObjectID="_1496230330" r:id="rId37"/>
        </w:object>
      </w:r>
    </w:p>
    <w:p w:rsidR="00D174C4" w:rsidRPr="00F4240D" w:rsidRDefault="00D174C4" w:rsidP="00D174C4">
      <w:pPr>
        <w:pStyle w:val="ab"/>
      </w:pPr>
      <w:r w:rsidRPr="00F4240D">
        <w:t>图</w:t>
      </w:r>
      <w:r w:rsidR="00A83D34">
        <w:t>4</w:t>
      </w:r>
      <w:r w:rsidRPr="00F4240D">
        <w:t xml:space="preserve">.10 </w:t>
      </w:r>
      <w:r w:rsidRPr="00F4240D">
        <w:t>预处理菜单界面</w:t>
      </w:r>
    </w:p>
    <w:p w:rsidR="00712859" w:rsidRPr="00F4240D" w:rsidRDefault="00712859" w:rsidP="00AD44D0">
      <w:pPr>
        <w:ind w:firstLine="420"/>
      </w:pPr>
      <w:r w:rsidRPr="00F4240D">
        <w:t>预处理菜单结构如下所示：</w:t>
      </w:r>
    </w:p>
    <w:p w:rsidR="00712859" w:rsidRPr="00F4240D" w:rsidRDefault="00D066B9" w:rsidP="00CE4F2D">
      <w:pPr>
        <w:jc w:val="center"/>
      </w:pPr>
      <w:r w:rsidRPr="00F4240D">
        <w:object w:dxaOrig="2356" w:dyaOrig="3315">
          <v:shape id="_x0000_i1039" type="#_x0000_t75" style="width:117.5pt;height:165.75pt" o:ole="">
            <v:imagedata r:id="rId38" o:title=""/>
          </v:shape>
          <o:OLEObject Type="Embed" ProgID="Visio.Drawing.15" ShapeID="_x0000_i1039" DrawAspect="Content" ObjectID="_1496230331" r:id="rId39"/>
        </w:object>
      </w:r>
    </w:p>
    <w:p w:rsidR="00D174C4" w:rsidRPr="00F4240D" w:rsidRDefault="00D174C4" w:rsidP="00D174C4">
      <w:pPr>
        <w:pStyle w:val="ab"/>
      </w:pPr>
      <w:r w:rsidRPr="00F4240D">
        <w:t>图</w:t>
      </w:r>
      <w:r w:rsidR="00490447">
        <w:t>4</w:t>
      </w:r>
      <w:r w:rsidRPr="00F4240D">
        <w:t xml:space="preserve">.11 </w:t>
      </w:r>
      <w:r w:rsidRPr="00F4240D">
        <w:t>预处理菜单结构</w:t>
      </w:r>
    </w:p>
    <w:p w:rsidR="00D066B9" w:rsidRPr="00F4240D" w:rsidRDefault="00D174C4" w:rsidP="003A3DF2">
      <w:pPr>
        <w:ind w:firstLine="420"/>
      </w:pPr>
      <w:r w:rsidRPr="00F4240D">
        <w:t>预处理菜单数据流程图如下所示：</w:t>
      </w:r>
    </w:p>
    <w:p w:rsidR="00D174C4" w:rsidRPr="00F4240D" w:rsidRDefault="00346E5B" w:rsidP="00CE4F2D">
      <w:pPr>
        <w:jc w:val="center"/>
      </w:pPr>
      <w:r w:rsidRPr="00F4240D">
        <w:object w:dxaOrig="8281" w:dyaOrig="2565">
          <v:shape id="_x0000_i1040" type="#_x0000_t75" style="width:415pt;height:128.4pt" o:ole="">
            <v:imagedata r:id="rId40" o:title=""/>
          </v:shape>
          <o:OLEObject Type="Embed" ProgID="Visio.Drawing.15" ShapeID="_x0000_i1040" DrawAspect="Content" ObjectID="_1496230332" r:id="rId41"/>
        </w:object>
      </w:r>
    </w:p>
    <w:p w:rsidR="00346E5B" w:rsidRPr="00F4240D" w:rsidRDefault="00346E5B" w:rsidP="003D2521">
      <w:pPr>
        <w:pStyle w:val="ab"/>
      </w:pPr>
      <w:r w:rsidRPr="00F4240D">
        <w:t>图</w:t>
      </w:r>
      <w:r w:rsidR="00E7154E">
        <w:t>4</w:t>
      </w:r>
      <w:r w:rsidRPr="00F4240D">
        <w:t xml:space="preserve">.12 </w:t>
      </w:r>
      <w:r w:rsidRPr="00F4240D">
        <w:t>预处理数据流程图</w:t>
      </w:r>
    </w:p>
    <w:p w:rsidR="00AC0710" w:rsidRPr="00F4240D" w:rsidRDefault="00AC0710" w:rsidP="00AC0710">
      <w:r w:rsidRPr="00F4240D">
        <w:tab/>
      </w:r>
      <w:r w:rsidR="00907E33">
        <w:rPr>
          <w:rFonts w:hint="eastAsia"/>
        </w:rPr>
        <w:t>如图</w:t>
      </w:r>
      <w:r w:rsidR="009460D4">
        <w:t>4</w:t>
      </w:r>
      <w:r w:rsidR="00907E33">
        <w:rPr>
          <w:rFonts w:hint="eastAsia"/>
        </w:rPr>
        <w:t>.12</w:t>
      </w:r>
      <w:r w:rsidR="00907E33">
        <w:rPr>
          <w:rFonts w:hint="eastAsia"/>
        </w:rPr>
        <w:t>，</w:t>
      </w:r>
      <w:r w:rsidRPr="00F4240D">
        <w:t>预处理菜单中各个子菜单的输入与输出描述</w:t>
      </w:r>
      <w:r w:rsidR="002A2E2A" w:rsidRPr="00F4240D">
        <w:t>如下</w:t>
      </w:r>
      <w:r w:rsidRPr="00F4240D">
        <w:t>：</w:t>
      </w:r>
    </w:p>
    <w:p w:rsidR="00AC0710" w:rsidRPr="00F4240D" w:rsidRDefault="00AC0710" w:rsidP="00A83FAC">
      <w:pPr>
        <w:numPr>
          <w:ilvl w:val="0"/>
          <w:numId w:val="12"/>
        </w:numPr>
      </w:pPr>
      <w:r w:rsidRPr="00F4240D">
        <w:t>初始化组合图。输入为一个组合图文件名和高程图数据，输出为根据高程图数据初</w:t>
      </w:r>
      <w:r w:rsidRPr="00F4240D">
        <w:lastRenderedPageBreak/>
        <w:t>始化的组合图。</w:t>
      </w:r>
    </w:p>
    <w:p w:rsidR="00AC0710" w:rsidRPr="00F4240D" w:rsidRDefault="00AC0710" w:rsidP="00A83FAC">
      <w:pPr>
        <w:numPr>
          <w:ilvl w:val="0"/>
          <w:numId w:val="12"/>
        </w:numPr>
      </w:pPr>
      <w:r w:rsidRPr="00F4240D">
        <w:t>生成组合图。输入为初始化的组合图和约束区域坐标，输出为</w:t>
      </w:r>
      <w:r w:rsidR="00B61974" w:rsidRPr="00F4240D">
        <w:t>包含</w:t>
      </w:r>
      <w:r w:rsidRPr="00F4240D">
        <w:t>约束区域信息的组合图以及规划任务文件。</w:t>
      </w:r>
    </w:p>
    <w:p w:rsidR="002F7913" w:rsidRPr="00F4240D" w:rsidRDefault="001F07D5" w:rsidP="002F7913">
      <w:pPr>
        <w:pStyle w:val="3"/>
      </w:pPr>
      <w:bookmarkStart w:id="90" w:name="_Toc419037620"/>
      <w:r>
        <w:t>4</w:t>
      </w:r>
      <w:r w:rsidR="002F7913" w:rsidRPr="00F4240D">
        <w:t xml:space="preserve">.3.4 </w:t>
      </w:r>
      <w:r w:rsidR="002F7913" w:rsidRPr="00F4240D">
        <w:t>线路规划菜单</w:t>
      </w:r>
      <w:bookmarkEnd w:id="90"/>
    </w:p>
    <w:p w:rsidR="002F7913" w:rsidRPr="00F4240D" w:rsidRDefault="005022EB" w:rsidP="00F47360">
      <w:pPr>
        <w:ind w:firstLine="420"/>
      </w:pPr>
      <w:r w:rsidRPr="00F4240D">
        <w:t>线路规划菜单</w:t>
      </w:r>
      <w:r w:rsidR="00F47360" w:rsidRPr="00F4240D">
        <w:t>根据指定的起止点，约束区域及其他规划要求规划出一条合理的线路。线路规划菜单包含输入参数和</w:t>
      </w:r>
      <w:r w:rsidR="00F47360" w:rsidRPr="00F4240D">
        <w:t>A*</w:t>
      </w:r>
      <w:r w:rsidR="00F47360" w:rsidRPr="00F4240D">
        <w:t>线路规划两个子菜单。</w:t>
      </w:r>
    </w:p>
    <w:p w:rsidR="00AD44D0" w:rsidRPr="00F4240D" w:rsidRDefault="008D7E58" w:rsidP="00F47360">
      <w:pPr>
        <w:ind w:firstLine="420"/>
      </w:pPr>
      <w:r w:rsidRPr="00F4240D">
        <w:t>线路规划菜单界面设计如下所示：</w:t>
      </w:r>
    </w:p>
    <w:p w:rsidR="008D7E58" w:rsidRPr="00F4240D" w:rsidRDefault="00B65FFE" w:rsidP="00CE4F2D">
      <w:pPr>
        <w:ind w:firstLine="420"/>
        <w:jc w:val="center"/>
      </w:pPr>
      <w:r w:rsidRPr="00F4240D">
        <w:object w:dxaOrig="1785" w:dyaOrig="2070">
          <v:shape id="_x0000_i1041" type="#_x0000_t75" style="width:89pt;height:103.25pt" o:ole="">
            <v:imagedata r:id="rId42" o:title=""/>
          </v:shape>
          <o:OLEObject Type="Embed" ProgID="Visio.Drawing.15" ShapeID="_x0000_i1041" DrawAspect="Content" ObjectID="_1496230333" r:id="rId43"/>
        </w:object>
      </w:r>
    </w:p>
    <w:p w:rsidR="00471D18" w:rsidRPr="00F4240D" w:rsidRDefault="00471D18" w:rsidP="00471D18">
      <w:pPr>
        <w:pStyle w:val="ab"/>
      </w:pPr>
      <w:r w:rsidRPr="00F4240D">
        <w:t>图</w:t>
      </w:r>
      <w:r w:rsidR="006C5E37">
        <w:t>4</w:t>
      </w:r>
      <w:r w:rsidRPr="00F4240D">
        <w:t xml:space="preserve">.13 </w:t>
      </w:r>
      <w:r w:rsidRPr="00F4240D">
        <w:t>线路规划菜单界面</w:t>
      </w:r>
    </w:p>
    <w:p w:rsidR="004E023C" w:rsidRPr="00F4240D" w:rsidRDefault="004E023C" w:rsidP="00891EB4">
      <w:pPr>
        <w:ind w:firstLine="420"/>
      </w:pPr>
      <w:r w:rsidRPr="00F4240D">
        <w:t>输入参数</w:t>
      </w:r>
      <w:r w:rsidR="00891EB4" w:rsidRPr="00F4240D">
        <w:t>界</w:t>
      </w:r>
      <w:r w:rsidR="008716E2" w:rsidRPr="00F4240D">
        <w:t>面</w:t>
      </w:r>
      <w:r w:rsidRPr="00F4240D">
        <w:t>设计如下：</w:t>
      </w:r>
    </w:p>
    <w:p w:rsidR="004E023C" w:rsidRPr="00F4240D" w:rsidRDefault="005D0607" w:rsidP="00CE4F2D">
      <w:pPr>
        <w:jc w:val="center"/>
      </w:pPr>
      <w:r w:rsidRPr="00F4240D">
        <w:object w:dxaOrig="4681" w:dyaOrig="2835">
          <v:shape id="_x0000_i1042" type="#_x0000_t75" style="width:234.35pt;height:141.95pt" o:ole="">
            <v:imagedata r:id="rId44" o:title=""/>
          </v:shape>
          <o:OLEObject Type="Embed" ProgID="Visio.Drawing.15" ShapeID="_x0000_i1042" DrawAspect="Content" ObjectID="_1496230334" r:id="rId45"/>
        </w:object>
      </w:r>
    </w:p>
    <w:p w:rsidR="008716E2" w:rsidRPr="00F4240D" w:rsidRDefault="008716E2" w:rsidP="008D351C">
      <w:pPr>
        <w:pStyle w:val="ab"/>
      </w:pPr>
      <w:r w:rsidRPr="00F4240D">
        <w:t>图</w:t>
      </w:r>
      <w:r w:rsidR="005376EB">
        <w:t>4</w:t>
      </w:r>
      <w:r w:rsidRPr="00F4240D">
        <w:t xml:space="preserve">.14 </w:t>
      </w:r>
      <w:r w:rsidRPr="00F4240D">
        <w:t>输入参数界面</w:t>
      </w:r>
    </w:p>
    <w:p w:rsidR="00A55E69" w:rsidRPr="00F4240D" w:rsidRDefault="00A55E69" w:rsidP="00A55E69">
      <w:r w:rsidRPr="00F4240D">
        <w:tab/>
      </w:r>
      <w:r w:rsidRPr="00F4240D">
        <w:t>线路规划菜单结构如下所示：</w:t>
      </w:r>
    </w:p>
    <w:p w:rsidR="00A55E69" w:rsidRPr="00F4240D" w:rsidRDefault="00CA232D" w:rsidP="00CE4F2D">
      <w:pPr>
        <w:jc w:val="center"/>
      </w:pPr>
      <w:r w:rsidRPr="00F4240D">
        <w:object w:dxaOrig="3196" w:dyaOrig="3375">
          <v:shape id="_x0000_i1043" type="#_x0000_t75" style="width:159.6pt;height:168.45pt" o:ole="">
            <v:imagedata r:id="rId46" o:title=""/>
          </v:shape>
          <o:OLEObject Type="Embed" ProgID="Visio.Drawing.15" ShapeID="_x0000_i1043" DrawAspect="Content" ObjectID="_1496230335" r:id="rId47"/>
        </w:object>
      </w:r>
    </w:p>
    <w:p w:rsidR="00CA232D" w:rsidRPr="00F4240D" w:rsidRDefault="00CA232D" w:rsidP="000B673A">
      <w:pPr>
        <w:pStyle w:val="ab"/>
      </w:pPr>
      <w:r w:rsidRPr="00F4240D">
        <w:t>图</w:t>
      </w:r>
      <w:r w:rsidR="0032338A">
        <w:t>4</w:t>
      </w:r>
      <w:r w:rsidRPr="00F4240D">
        <w:t>.1</w:t>
      </w:r>
      <w:r w:rsidR="005D0607" w:rsidRPr="00F4240D">
        <w:t>5</w:t>
      </w:r>
      <w:r w:rsidRPr="00F4240D">
        <w:t xml:space="preserve"> </w:t>
      </w:r>
      <w:r w:rsidRPr="00F4240D">
        <w:t>线路规划结构</w:t>
      </w:r>
    </w:p>
    <w:p w:rsidR="000B673A" w:rsidRPr="00F4240D" w:rsidRDefault="000B673A" w:rsidP="00F71EA4">
      <w:pPr>
        <w:ind w:firstLine="420"/>
      </w:pPr>
      <w:r w:rsidRPr="00F4240D">
        <w:lastRenderedPageBreak/>
        <w:t>线路规划菜单数据流程图如下所示：</w:t>
      </w:r>
    </w:p>
    <w:p w:rsidR="000B673A" w:rsidRPr="00F4240D" w:rsidRDefault="000C0B87" w:rsidP="00CE4F2D">
      <w:pPr>
        <w:jc w:val="center"/>
      </w:pPr>
      <w:r w:rsidRPr="00F4240D">
        <w:object w:dxaOrig="7621" w:dyaOrig="3180">
          <v:shape id="_x0000_i1044" type="#_x0000_t75" style="width:381.75pt;height:158.95pt" o:ole="">
            <v:imagedata r:id="rId48" o:title=""/>
          </v:shape>
          <o:OLEObject Type="Embed" ProgID="Visio.Drawing.15" ShapeID="_x0000_i1044" DrawAspect="Content" ObjectID="_1496230336" r:id="rId49"/>
        </w:object>
      </w:r>
    </w:p>
    <w:p w:rsidR="000C0B87" w:rsidRPr="00F4240D" w:rsidRDefault="000C0B87" w:rsidP="000C0B87">
      <w:pPr>
        <w:pStyle w:val="ab"/>
      </w:pPr>
      <w:r w:rsidRPr="00F4240D">
        <w:t>图</w:t>
      </w:r>
      <w:r w:rsidR="006D4E02">
        <w:t>4</w:t>
      </w:r>
      <w:r w:rsidRPr="00F4240D">
        <w:t>.1</w:t>
      </w:r>
      <w:r w:rsidR="004F6274" w:rsidRPr="00F4240D">
        <w:t>6</w:t>
      </w:r>
      <w:r w:rsidRPr="00F4240D">
        <w:t xml:space="preserve"> </w:t>
      </w:r>
      <w:r w:rsidRPr="00F4240D">
        <w:t>线路规划数据流程图</w:t>
      </w:r>
    </w:p>
    <w:p w:rsidR="000C0B87" w:rsidRPr="00F4240D" w:rsidRDefault="00C071F8" w:rsidP="000C0B87">
      <w:r w:rsidRPr="00F4240D">
        <w:tab/>
      </w:r>
      <w:r w:rsidR="00726D2E">
        <w:rPr>
          <w:rFonts w:hint="eastAsia"/>
        </w:rPr>
        <w:t>如图</w:t>
      </w:r>
      <w:r w:rsidR="00B1792B">
        <w:t>4</w:t>
      </w:r>
      <w:r w:rsidR="00726D2E">
        <w:rPr>
          <w:rFonts w:hint="eastAsia"/>
        </w:rPr>
        <w:t>.16</w:t>
      </w:r>
      <w:r w:rsidR="00726D2E">
        <w:rPr>
          <w:rFonts w:hint="eastAsia"/>
        </w:rPr>
        <w:t>，</w:t>
      </w:r>
      <w:r w:rsidRPr="00F4240D">
        <w:t>线路规划菜单中各个子菜单输入与输出描述如下：</w:t>
      </w:r>
    </w:p>
    <w:p w:rsidR="00CA39D4" w:rsidRPr="00F4240D" w:rsidRDefault="007E4093" w:rsidP="00A83FAC">
      <w:pPr>
        <w:numPr>
          <w:ilvl w:val="0"/>
          <w:numId w:val="13"/>
        </w:numPr>
      </w:pPr>
      <w:r>
        <w:t>输入参数子菜单</w:t>
      </w:r>
      <w:r w:rsidR="00C925EF" w:rsidRPr="00F4240D">
        <w:t>输入的参数包含相邻塔杆间的距离、爬升和下滑坡度以及转弯角度，</w:t>
      </w:r>
      <w:r w:rsidR="00624FFF" w:rsidRPr="00F4240D">
        <w:t>当选择输入参数子菜单时会弹出一个参数输入对话框，用户输入的这些参数会被保存在系统相应的变量中</w:t>
      </w:r>
      <w:r w:rsidR="00CA39D4" w:rsidRPr="00F4240D">
        <w:t>，作为</w:t>
      </w:r>
      <w:r w:rsidR="00CA39D4" w:rsidRPr="00F4240D">
        <w:t>A*</w:t>
      </w:r>
      <w:r w:rsidR="00CA39D4" w:rsidRPr="00F4240D">
        <w:t>线路规划</w:t>
      </w:r>
      <w:r w:rsidR="00F07183" w:rsidRPr="00F4240D">
        <w:t>算法</w:t>
      </w:r>
      <w:r w:rsidR="00CA39D4" w:rsidRPr="00F4240D">
        <w:t>的参数</w:t>
      </w:r>
      <w:r w:rsidR="00D46943" w:rsidRPr="00F4240D">
        <w:t>被算法使用</w:t>
      </w:r>
      <w:r w:rsidR="00CA39D4" w:rsidRPr="00F4240D">
        <w:t>。</w:t>
      </w:r>
    </w:p>
    <w:p w:rsidR="00F07183" w:rsidRPr="00F4240D" w:rsidRDefault="00F07183" w:rsidP="00A83FAC">
      <w:pPr>
        <w:numPr>
          <w:ilvl w:val="0"/>
          <w:numId w:val="13"/>
        </w:numPr>
      </w:pPr>
      <w:r w:rsidRPr="00F4240D">
        <w:t>A*</w:t>
      </w:r>
      <w:r w:rsidR="007E4093">
        <w:t>线路规划子菜单</w:t>
      </w:r>
      <w:r w:rsidRPr="00F4240D">
        <w:t>输入为任务文件，高程图和组合图，</w:t>
      </w:r>
      <w:r w:rsidR="004A448E" w:rsidRPr="00F4240D">
        <w:t>输出为规划结果，规划结果是一系列点的集合，这些点构成了一条电力线路。</w:t>
      </w:r>
    </w:p>
    <w:p w:rsidR="00A35D65" w:rsidRPr="00F4240D" w:rsidRDefault="00883E2D" w:rsidP="00A35D65">
      <w:pPr>
        <w:pStyle w:val="3"/>
      </w:pPr>
      <w:bookmarkStart w:id="91" w:name="_Toc419037621"/>
      <w:r>
        <w:t>4</w:t>
      </w:r>
      <w:r w:rsidR="00A35D65" w:rsidRPr="00F4240D">
        <w:t xml:space="preserve">.3.5 </w:t>
      </w:r>
      <w:r w:rsidR="00FC2497" w:rsidRPr="00F4240D">
        <w:t>效果</w:t>
      </w:r>
      <w:r w:rsidR="00A35D65" w:rsidRPr="00F4240D">
        <w:t>演示菜单</w:t>
      </w:r>
      <w:bookmarkEnd w:id="91"/>
    </w:p>
    <w:p w:rsidR="00157FA7" w:rsidRPr="00F4240D" w:rsidRDefault="00761218" w:rsidP="00157FA7">
      <w:r w:rsidRPr="00F4240D">
        <w:tab/>
      </w:r>
      <w:r w:rsidRPr="00F4240D">
        <w:t>线路规划完成后会把规划的</w:t>
      </w:r>
      <w:r w:rsidR="009F14F5" w:rsidRPr="00F4240D">
        <w:t>线路保存成固定格式</w:t>
      </w:r>
      <w:r w:rsidR="0089787A">
        <w:t>的文本文件，效果演示就是对规划结果的二维动态演示，即把结果中的</w:t>
      </w:r>
      <w:r w:rsidR="0089787A">
        <w:rPr>
          <w:rFonts w:hint="eastAsia"/>
        </w:rPr>
        <w:t>各个</w:t>
      </w:r>
      <w:r w:rsidR="009F14F5" w:rsidRPr="00F4240D">
        <w:t>点连线显示在可视化地图上。</w:t>
      </w:r>
      <w:r w:rsidR="00FD175E" w:rsidRPr="00F4240D">
        <w:t>效果</w:t>
      </w:r>
      <w:r w:rsidR="009F14F5" w:rsidRPr="00F4240D">
        <w:t>演示菜单只有效果演示一个子菜单。</w:t>
      </w:r>
    </w:p>
    <w:p w:rsidR="009F14F5" w:rsidRPr="00F4240D" w:rsidRDefault="006E1D33" w:rsidP="00CE4F2D">
      <w:pPr>
        <w:jc w:val="center"/>
      </w:pPr>
      <w:r w:rsidRPr="00F4240D">
        <w:t>效果演示菜单界面设计如下：</w:t>
      </w:r>
      <w:r w:rsidRPr="00F4240D">
        <w:br/>
      </w:r>
      <w:r w:rsidR="00D93DA7">
        <w:object w:dxaOrig="1050" w:dyaOrig="1215">
          <v:shape id="_x0000_i1045" type="#_x0000_t75" style="width:52.3pt;height:60.45pt" o:ole="">
            <v:imagedata r:id="rId50" o:title=""/>
          </v:shape>
          <o:OLEObject Type="Embed" ProgID="Visio.Drawing.15" ShapeID="_x0000_i1045" DrawAspect="Content" ObjectID="_1496230337" r:id="rId51"/>
        </w:object>
      </w:r>
    </w:p>
    <w:p w:rsidR="001A2721" w:rsidRPr="00F4240D" w:rsidRDefault="001A2721" w:rsidP="001A2721">
      <w:pPr>
        <w:pStyle w:val="ab"/>
      </w:pPr>
      <w:r w:rsidRPr="00F4240D">
        <w:t>图</w:t>
      </w:r>
      <w:r w:rsidR="001A03E2">
        <w:t>4</w:t>
      </w:r>
      <w:r w:rsidRPr="00F4240D">
        <w:t xml:space="preserve">.17 </w:t>
      </w:r>
      <w:r w:rsidRPr="00F4240D">
        <w:t>效果演示菜单界面</w:t>
      </w:r>
    </w:p>
    <w:p w:rsidR="000F7E10" w:rsidRPr="00F4240D" w:rsidRDefault="000F7E10" w:rsidP="002B56FC">
      <w:pPr>
        <w:ind w:firstLine="420"/>
      </w:pPr>
      <w:r w:rsidRPr="00F4240D">
        <w:t>效果演示菜单结构图如下所示：</w:t>
      </w:r>
    </w:p>
    <w:p w:rsidR="000353DA" w:rsidRPr="00F4240D" w:rsidRDefault="007A7206" w:rsidP="007A7206">
      <w:pPr>
        <w:jc w:val="center"/>
      </w:pPr>
      <w:r>
        <w:object w:dxaOrig="2070" w:dyaOrig="2265">
          <v:shape id="_x0000_i1046" type="#_x0000_t75" style="width:103.25pt;height:113.45pt" o:ole="">
            <v:imagedata r:id="rId52" o:title=""/>
          </v:shape>
          <o:OLEObject Type="Embed" ProgID="Visio.Drawing.15" ShapeID="_x0000_i1046" DrawAspect="Content" ObjectID="_1496230338" r:id="rId53"/>
        </w:object>
      </w:r>
    </w:p>
    <w:p w:rsidR="00EC0167" w:rsidRPr="00F4240D" w:rsidRDefault="00EC0167" w:rsidP="00192BFF">
      <w:pPr>
        <w:pStyle w:val="ab"/>
      </w:pPr>
      <w:r w:rsidRPr="00F4240D">
        <w:t>图</w:t>
      </w:r>
      <w:r w:rsidR="00B76BAE">
        <w:t>4</w:t>
      </w:r>
      <w:r w:rsidRPr="00F4240D">
        <w:t xml:space="preserve">.18 </w:t>
      </w:r>
      <w:r w:rsidRPr="00F4240D">
        <w:t>效果演示结构图</w:t>
      </w:r>
    </w:p>
    <w:p w:rsidR="00192BFF" w:rsidRPr="00F4240D" w:rsidRDefault="00A64BB8" w:rsidP="002B56FC">
      <w:pPr>
        <w:ind w:firstLine="420"/>
      </w:pPr>
      <w:r w:rsidRPr="00F4240D">
        <w:lastRenderedPageBreak/>
        <w:t>效果演示数据流程图如下所示：</w:t>
      </w:r>
    </w:p>
    <w:p w:rsidR="00A64BB8" w:rsidRDefault="003F52BF" w:rsidP="00CE4F2D">
      <w:pPr>
        <w:jc w:val="center"/>
      </w:pPr>
      <w:r w:rsidRPr="00F4240D">
        <w:object w:dxaOrig="8025" w:dyaOrig="825">
          <v:shape id="_x0000_i1047" type="#_x0000_t75" style="width:401.45pt;height:41.45pt" o:ole="">
            <v:imagedata r:id="rId54" o:title=""/>
          </v:shape>
          <o:OLEObject Type="Embed" ProgID="Visio.Drawing.15" ShapeID="_x0000_i1047" DrawAspect="Content" ObjectID="_1496230339" r:id="rId55"/>
        </w:object>
      </w:r>
    </w:p>
    <w:p w:rsidR="00CE4F2D" w:rsidRPr="00F4240D" w:rsidRDefault="00CE4F2D" w:rsidP="00CE4F2D">
      <w:pPr>
        <w:pStyle w:val="ab"/>
      </w:pPr>
      <w:r>
        <w:rPr>
          <w:rFonts w:hint="eastAsia"/>
        </w:rPr>
        <w:t>图</w:t>
      </w:r>
      <w:r w:rsidR="005C5D44">
        <w:t>4</w:t>
      </w:r>
      <w:r>
        <w:rPr>
          <w:rFonts w:hint="eastAsia"/>
        </w:rPr>
        <w:t xml:space="preserve">.19 </w:t>
      </w:r>
      <w:r>
        <w:rPr>
          <w:rFonts w:hint="eastAsia"/>
        </w:rPr>
        <w:t>效果演示</w:t>
      </w:r>
      <w:r>
        <w:t>数据</w:t>
      </w:r>
      <w:r>
        <w:rPr>
          <w:rFonts w:hint="eastAsia"/>
        </w:rPr>
        <w:t>流程图</w:t>
      </w:r>
    </w:p>
    <w:p w:rsidR="003F52BF" w:rsidRPr="00F4240D" w:rsidRDefault="003F52BF" w:rsidP="00192BFF">
      <w:r w:rsidRPr="00F4240D">
        <w:tab/>
      </w:r>
      <w:r w:rsidR="00F53995">
        <w:rPr>
          <w:rFonts w:hint="eastAsia"/>
        </w:rPr>
        <w:t>如图</w:t>
      </w:r>
      <w:r w:rsidR="00BA1A0C">
        <w:t>4</w:t>
      </w:r>
      <w:r w:rsidR="00F53995">
        <w:rPr>
          <w:rFonts w:hint="eastAsia"/>
        </w:rPr>
        <w:t>.19</w:t>
      </w:r>
      <w:r w:rsidR="009038F9">
        <w:rPr>
          <w:rFonts w:hint="eastAsia"/>
        </w:rPr>
        <w:t>，</w:t>
      </w:r>
      <w:r w:rsidRPr="00F4240D">
        <w:t>效果演示输入文件为线路规划结果</w:t>
      </w:r>
      <w:r w:rsidR="00851D60" w:rsidRPr="00F4240D">
        <w:t>，输出为可视化的规划结果，规划结果与起止点，约束区域一起显示在可视化地图上。</w:t>
      </w:r>
    </w:p>
    <w:p w:rsidR="00476F40" w:rsidRPr="00F4240D" w:rsidRDefault="00F030A6" w:rsidP="00FD18C6">
      <w:pPr>
        <w:pStyle w:val="3"/>
      </w:pPr>
      <w:bookmarkStart w:id="92" w:name="_Toc419037622"/>
      <w:r>
        <w:t>4</w:t>
      </w:r>
      <w:r w:rsidR="00FD18C6" w:rsidRPr="00F4240D">
        <w:t xml:space="preserve">.3.6 </w:t>
      </w:r>
      <w:r w:rsidR="00FD18C6" w:rsidRPr="00F4240D">
        <w:t>消息</w:t>
      </w:r>
      <w:r w:rsidR="00A73379" w:rsidRPr="00F4240D">
        <w:t>对话框</w:t>
      </w:r>
      <w:bookmarkEnd w:id="92"/>
    </w:p>
    <w:p w:rsidR="00FD18C6" w:rsidRPr="00F4240D" w:rsidRDefault="003A1CB0" w:rsidP="00EE258F">
      <w:pPr>
        <w:spacing w:line="276" w:lineRule="auto"/>
        <w:ind w:firstLine="420"/>
      </w:pPr>
      <w:r w:rsidRPr="00F4240D">
        <w:t>信息</w:t>
      </w:r>
      <w:r w:rsidR="009541E7" w:rsidRPr="00F4240D">
        <w:t>显示对话框在每个模块中都有可能出现，主要用于提示系统出现的错误，向用户显示某项操作是否成功，显示某个操作所消耗的时间或是在执行某种操作前</w:t>
      </w:r>
      <w:r w:rsidR="00D07935" w:rsidRPr="00F4240D">
        <w:t>取得用户的选择信息。</w:t>
      </w:r>
      <w:r w:rsidR="00FD18C6" w:rsidRPr="00F4240D">
        <w:t>两种消息显示对话框如下图所示：</w:t>
      </w:r>
    </w:p>
    <w:p w:rsidR="00FD18C6" w:rsidRPr="00F4240D" w:rsidRDefault="00FD18C6" w:rsidP="00FF1BEE">
      <w:pPr>
        <w:ind w:firstLine="420"/>
        <w:jc w:val="center"/>
      </w:pPr>
      <w:r w:rsidRPr="00F4240D">
        <w:object w:dxaOrig="8160" w:dyaOrig="2940">
          <v:shape id="_x0000_i1048" type="#_x0000_t75" style="width:408.9pt;height:146.7pt" o:ole="">
            <v:imagedata r:id="rId56" o:title=""/>
          </v:shape>
          <o:OLEObject Type="Embed" ProgID="Visio.Drawing.15" ShapeID="_x0000_i1048" DrawAspect="Content" ObjectID="_1496230340" r:id="rId57"/>
        </w:object>
      </w:r>
    </w:p>
    <w:p w:rsidR="00FD18C6" w:rsidRPr="00F4240D" w:rsidRDefault="00FD18C6" w:rsidP="00FD18C6">
      <w:pPr>
        <w:pStyle w:val="ab"/>
      </w:pPr>
      <w:r w:rsidRPr="00F4240D">
        <w:t>图</w:t>
      </w:r>
      <w:r w:rsidR="00BF3E86">
        <w:t>4</w:t>
      </w:r>
      <w:r w:rsidRPr="00F4240D">
        <w:t>.</w:t>
      </w:r>
      <w:r w:rsidR="00695ED4" w:rsidRPr="00F4240D">
        <w:t>20</w:t>
      </w:r>
      <w:r w:rsidRPr="00F4240D">
        <w:t xml:space="preserve"> </w:t>
      </w:r>
      <w:r w:rsidR="0083498D" w:rsidRPr="00F4240D">
        <w:t>信息</w:t>
      </w:r>
      <w:r w:rsidRPr="00F4240D">
        <w:t>显示对话框</w:t>
      </w:r>
    </w:p>
    <w:p w:rsidR="00913F71" w:rsidRDefault="00FD18C6" w:rsidP="00FD18C6">
      <w:r w:rsidRPr="00F4240D">
        <w:tab/>
      </w:r>
      <w:r w:rsidR="009038F9">
        <w:rPr>
          <w:rFonts w:hint="eastAsia"/>
        </w:rPr>
        <w:t>如图</w:t>
      </w:r>
      <w:r w:rsidR="00967C43">
        <w:t>4</w:t>
      </w:r>
      <w:r w:rsidR="009038F9">
        <w:rPr>
          <w:rFonts w:hint="eastAsia"/>
        </w:rPr>
        <w:t>.20</w:t>
      </w:r>
      <w:r w:rsidR="009038F9">
        <w:rPr>
          <w:rFonts w:hint="eastAsia"/>
        </w:rPr>
        <w:t>，</w:t>
      </w:r>
      <w:r w:rsidRPr="00F4240D">
        <w:t>常规信息显示</w:t>
      </w:r>
      <w:r w:rsidR="009478A3" w:rsidRPr="00F4240D">
        <w:t>对话框</w:t>
      </w:r>
      <w:r w:rsidRPr="00F4240D">
        <w:t>的取消和确定按钮是可选的</w:t>
      </w:r>
      <w:r w:rsidR="00FE5A77" w:rsidRPr="00F4240D">
        <w:t>，二者中可以只出现一个</w:t>
      </w:r>
      <w:r w:rsidRPr="00F4240D">
        <w:t>，</w:t>
      </w:r>
      <w:r w:rsidR="00831AD8" w:rsidRPr="00F4240D">
        <w:t>时间对话框的右上角设计有取消按钮</w:t>
      </w:r>
      <w:r w:rsidRPr="00F4240D">
        <w:t>。常规信息显示对话框是用于向用户显示一般的消息，比如某个模块</w:t>
      </w:r>
      <w:r w:rsidR="0060610F" w:rsidRPr="00F4240D">
        <w:t>是否执行成功或者询问用户是否执行某项操作。</w:t>
      </w:r>
      <w:r w:rsidRPr="00F4240D">
        <w:t>时间对话框用于显示</w:t>
      </w:r>
      <w:r w:rsidR="00DE77EE" w:rsidRPr="00F4240D">
        <w:t>某项操作</w:t>
      </w:r>
      <w:r w:rsidRPr="00F4240D">
        <w:t>的执行进度，比如线路规划模块非常耗时于是向用户显示当前规划已经用了多少时间，</w:t>
      </w:r>
      <w:r w:rsidR="00DE77EE" w:rsidRPr="00F4240D">
        <w:t>每个时间对话框都关联了一个耗时的操作</w:t>
      </w:r>
      <w:r w:rsidR="00690DC8" w:rsidRPr="00F4240D">
        <w:t>，</w:t>
      </w:r>
      <w:r w:rsidRPr="00F4240D">
        <w:t>用户可以单击取消按钮取消</w:t>
      </w:r>
      <w:r w:rsidR="00DE77EE" w:rsidRPr="00F4240D">
        <w:t>这项耗时的操作。</w:t>
      </w:r>
    </w:p>
    <w:p w:rsidR="003D635E" w:rsidRPr="00F4240D" w:rsidRDefault="00913F71" w:rsidP="00913F71">
      <w:pPr>
        <w:widowControl/>
        <w:spacing w:line="240" w:lineRule="auto"/>
        <w:jc w:val="left"/>
      </w:pPr>
      <w:r>
        <w:br w:type="page"/>
      </w:r>
    </w:p>
    <w:p w:rsidR="00A85DFB" w:rsidRDefault="00080F9D" w:rsidP="00080F9D">
      <w:pPr>
        <w:pStyle w:val="1"/>
      </w:pPr>
      <w:bookmarkStart w:id="93" w:name="_Toc419037630"/>
      <w:bookmarkStart w:id="94" w:name="_Toc419728650"/>
      <w:bookmarkStart w:id="95" w:name="_Toc419882526"/>
      <w:r>
        <w:rPr>
          <w:rFonts w:hint="eastAsia"/>
        </w:rPr>
        <w:lastRenderedPageBreak/>
        <w:t xml:space="preserve">5 </w:t>
      </w:r>
      <w:r>
        <w:rPr>
          <w:rFonts w:hint="eastAsia"/>
        </w:rPr>
        <w:t>系统</w:t>
      </w:r>
      <w:r>
        <w:t>详细设计</w:t>
      </w:r>
      <w:bookmarkEnd w:id="93"/>
      <w:bookmarkEnd w:id="94"/>
      <w:bookmarkEnd w:id="95"/>
    </w:p>
    <w:p w:rsidR="008D580D" w:rsidRDefault="000632D2" w:rsidP="000632D2">
      <w:pPr>
        <w:pStyle w:val="2"/>
      </w:pPr>
      <w:bookmarkStart w:id="96" w:name="_Toc419037631"/>
      <w:bookmarkStart w:id="97" w:name="_Toc419728651"/>
      <w:bookmarkStart w:id="98" w:name="_Toc419882527"/>
      <w:r>
        <w:rPr>
          <w:rFonts w:hint="eastAsia"/>
        </w:rPr>
        <w:t xml:space="preserve">5.1 </w:t>
      </w:r>
      <w:r>
        <w:rPr>
          <w:rFonts w:hint="eastAsia"/>
        </w:rPr>
        <w:t>工程管理设计</w:t>
      </w:r>
      <w:bookmarkEnd w:id="96"/>
      <w:bookmarkEnd w:id="97"/>
      <w:bookmarkEnd w:id="98"/>
    </w:p>
    <w:p w:rsidR="00D539EB" w:rsidRDefault="00D539EB" w:rsidP="00D539EB">
      <w:pPr>
        <w:pStyle w:val="3"/>
      </w:pPr>
      <w:bookmarkStart w:id="99" w:name="_Toc419037632"/>
      <w:r>
        <w:rPr>
          <w:rFonts w:hint="eastAsia"/>
        </w:rPr>
        <w:t xml:space="preserve">5.1.1 </w:t>
      </w:r>
      <w:r w:rsidR="00B94DD3">
        <w:rPr>
          <w:rFonts w:hint="eastAsia"/>
        </w:rPr>
        <w:t>模块</w:t>
      </w:r>
      <w:r>
        <w:t>说明</w:t>
      </w:r>
      <w:bookmarkEnd w:id="99"/>
      <w:r>
        <w:tab/>
      </w:r>
    </w:p>
    <w:p w:rsidR="00D539EB" w:rsidRDefault="00D539EB" w:rsidP="00D539EB">
      <w:pPr>
        <w:ind w:firstLine="420"/>
      </w:pPr>
      <w:r>
        <w:rPr>
          <w:rFonts w:hint="eastAsia"/>
        </w:rPr>
        <w:t>本模块是</w:t>
      </w:r>
      <w:r>
        <w:t>系统的基础模块，</w:t>
      </w:r>
      <w:r w:rsidR="00BE1A55">
        <w:rPr>
          <w:rFonts w:hint="eastAsia"/>
        </w:rPr>
        <w:t>后续</w:t>
      </w:r>
      <w:r w:rsidR="00BE1A55">
        <w:t>各项操作均在本模块基础之上</w:t>
      </w:r>
      <w:r w:rsidR="00BE1A55">
        <w:rPr>
          <w:rFonts w:hint="eastAsia"/>
        </w:rPr>
        <w:t>。</w:t>
      </w:r>
      <w:r w:rsidR="00BE1A55">
        <w:t>本模块</w:t>
      </w:r>
      <w:r w:rsidR="00BE1A55">
        <w:rPr>
          <w:rFonts w:hint="eastAsia"/>
        </w:rPr>
        <w:t>执行</w:t>
      </w:r>
      <w:r w:rsidR="00BE1A55">
        <w:t>过程中主要是</w:t>
      </w:r>
      <w:r w:rsidR="00BE1A55">
        <w:rPr>
          <w:rFonts w:hint="eastAsia"/>
        </w:rPr>
        <w:t>以</w:t>
      </w:r>
      <w:r w:rsidR="00BE1A55">
        <w:t>对文件的读</w:t>
      </w:r>
      <w:r w:rsidR="00BE1A55">
        <w:rPr>
          <w:rFonts w:hint="eastAsia"/>
        </w:rPr>
        <w:t>、</w:t>
      </w:r>
      <w:r w:rsidR="00BE1A55">
        <w:t>写</w:t>
      </w:r>
      <w:r w:rsidR="00BE1A55">
        <w:rPr>
          <w:rFonts w:hint="eastAsia"/>
        </w:rPr>
        <w:t>、</w:t>
      </w:r>
      <w:r w:rsidR="00BE1A55">
        <w:t>保存</w:t>
      </w:r>
      <w:r w:rsidR="00BE1A55">
        <w:rPr>
          <w:rFonts w:hint="eastAsia"/>
        </w:rPr>
        <w:t>为</w:t>
      </w:r>
      <w:r w:rsidR="00BE1A55">
        <w:t>主要操作</w:t>
      </w:r>
      <w:r w:rsidR="00BE1A55">
        <w:rPr>
          <w:rFonts w:hint="eastAsia"/>
        </w:rPr>
        <w:t>，读取</w:t>
      </w:r>
      <w:r w:rsidR="00BE1A55">
        <w:t>原始</w:t>
      </w:r>
      <w:r w:rsidR="00BE1A55">
        <w:t>DEM</w:t>
      </w:r>
      <w:r w:rsidR="00356C47">
        <w:rPr>
          <w:rFonts w:hint="eastAsia"/>
        </w:rPr>
        <w:t>地形</w:t>
      </w:r>
      <w:r w:rsidR="00BE1A55">
        <w:t>数据进行转换，并将转换后的数据保存在高程图文件中。</w:t>
      </w:r>
      <w:r w:rsidR="00BE1A55">
        <w:rPr>
          <w:rFonts w:hint="eastAsia"/>
        </w:rPr>
        <w:t>本</w:t>
      </w:r>
      <w:r w:rsidR="00BE1A55">
        <w:t>模块</w:t>
      </w:r>
      <w:r w:rsidR="00CE3836">
        <w:rPr>
          <w:rFonts w:hint="eastAsia"/>
        </w:rPr>
        <w:t>由</w:t>
      </w:r>
      <w:r w:rsidR="00BE1A55">
        <w:t>新建工程文件，打开工程文件，关闭工程</w:t>
      </w:r>
      <w:r w:rsidR="00BE1A55">
        <w:rPr>
          <w:rFonts w:hint="eastAsia"/>
        </w:rPr>
        <w:t>等</w:t>
      </w:r>
      <w:r w:rsidR="00BE1A55">
        <w:t>模块构成</w:t>
      </w:r>
      <w:r w:rsidR="0051062C">
        <w:rPr>
          <w:rFonts w:hint="eastAsia"/>
        </w:rPr>
        <w:t>。</w:t>
      </w:r>
    </w:p>
    <w:p w:rsidR="00D77EDB" w:rsidRDefault="00D77EDB" w:rsidP="005C2CF1">
      <w:pPr>
        <w:pStyle w:val="3"/>
        <w:numPr>
          <w:ilvl w:val="2"/>
          <w:numId w:val="28"/>
        </w:numPr>
      </w:pPr>
      <w:bookmarkStart w:id="100" w:name="_Toc419037633"/>
      <w:r>
        <w:rPr>
          <w:rFonts w:hint="eastAsia"/>
        </w:rPr>
        <w:t>新建</w:t>
      </w:r>
      <w:r>
        <w:t>工程</w:t>
      </w:r>
      <w:r>
        <w:rPr>
          <w:rFonts w:hint="eastAsia"/>
        </w:rPr>
        <w:t>文件</w:t>
      </w:r>
      <w:bookmarkEnd w:id="100"/>
    </w:p>
    <w:p w:rsidR="00FD1B48" w:rsidRDefault="00420D96" w:rsidP="00FD1B48">
      <w:r>
        <w:tab/>
      </w:r>
      <w:r>
        <w:rPr>
          <w:rFonts w:hint="eastAsia"/>
        </w:rPr>
        <w:t>新建</w:t>
      </w:r>
      <w:r>
        <w:t>工程文件子模块负责完成</w:t>
      </w:r>
      <w:r>
        <w:rPr>
          <w:rFonts w:hint="eastAsia"/>
        </w:rPr>
        <w:t>DEM</w:t>
      </w:r>
      <w:r w:rsidR="00356C47">
        <w:rPr>
          <w:rFonts w:hint="eastAsia"/>
        </w:rPr>
        <w:t>地形</w:t>
      </w:r>
      <w:r>
        <w:t>数据到</w:t>
      </w:r>
      <w:r>
        <w:rPr>
          <w:rFonts w:hint="eastAsia"/>
        </w:rPr>
        <w:t>高程图</w:t>
      </w:r>
      <w:r>
        <w:t>数据的转换，</w:t>
      </w:r>
      <w:r>
        <w:rPr>
          <w:rFonts w:hint="eastAsia"/>
        </w:rPr>
        <w:t>因为</w:t>
      </w:r>
      <w:r w:rsidR="001214A1">
        <w:rPr>
          <w:rFonts w:hint="eastAsia"/>
        </w:rPr>
        <w:t>原始</w:t>
      </w:r>
      <w:r>
        <w:t>的</w:t>
      </w:r>
      <w:r>
        <w:t>DEM</w:t>
      </w:r>
      <w:r>
        <w:rPr>
          <w:rFonts w:hint="eastAsia"/>
        </w:rPr>
        <w:t>地形</w:t>
      </w:r>
      <w:r>
        <w:t>文件并不能</w:t>
      </w:r>
      <w:r>
        <w:rPr>
          <w:rFonts w:hint="eastAsia"/>
        </w:rPr>
        <w:t>满足</w:t>
      </w:r>
      <w:r>
        <w:t>系统规划的需要，所以</w:t>
      </w:r>
      <w:r>
        <w:rPr>
          <w:rFonts w:hint="eastAsia"/>
        </w:rPr>
        <w:t>为</w:t>
      </w:r>
      <w:r>
        <w:t>了便于规划</w:t>
      </w:r>
      <w:r>
        <w:rPr>
          <w:rFonts w:hint="eastAsia"/>
        </w:rPr>
        <w:t>系统</w:t>
      </w:r>
      <w:r>
        <w:t>使用了统一的内部文件格式</w:t>
      </w:r>
      <w:r>
        <w:rPr>
          <w:rFonts w:hint="eastAsia"/>
        </w:rPr>
        <w:t>(</w:t>
      </w:r>
      <w:r>
        <w:t>*.map</w:t>
      </w:r>
      <w:r>
        <w:rPr>
          <w:rFonts w:hint="eastAsia"/>
        </w:rPr>
        <w:t>)</w:t>
      </w:r>
      <w:r>
        <w:rPr>
          <w:rFonts w:hint="eastAsia"/>
        </w:rPr>
        <w:t>。</w:t>
      </w:r>
    </w:p>
    <w:p w:rsidR="00BD3972" w:rsidRPr="00FD1B48" w:rsidRDefault="00BD3972" w:rsidP="005C2CF1">
      <w:pPr>
        <w:pStyle w:val="af3"/>
        <w:numPr>
          <w:ilvl w:val="0"/>
          <w:numId w:val="31"/>
        </w:numPr>
        <w:ind w:firstLineChars="0"/>
      </w:pPr>
      <w:r w:rsidRPr="00411B1A">
        <w:rPr>
          <w:b/>
        </w:rPr>
        <w:t>DEM</w:t>
      </w:r>
      <w:r w:rsidRPr="00411B1A">
        <w:rPr>
          <w:b/>
        </w:rPr>
        <w:t>地形图数据格式</w:t>
      </w:r>
    </w:p>
    <w:p w:rsidR="00B555CE" w:rsidRDefault="00BD3972" w:rsidP="00B555CE">
      <w:r>
        <w:tab/>
        <w:t>DEM</w:t>
      </w:r>
      <w:r>
        <w:t>地形图</w:t>
      </w:r>
      <w:r>
        <w:rPr>
          <w:rFonts w:hint="eastAsia"/>
        </w:rPr>
        <w:t>数据文件是</w:t>
      </w:r>
      <w:r>
        <w:t>文本文件，分为两部分：文件头，文件数据。</w:t>
      </w:r>
    </w:p>
    <w:p w:rsidR="00B555CE" w:rsidRDefault="00B555CE" w:rsidP="00B555CE">
      <w:r>
        <w:rPr>
          <w:rFonts w:hint="eastAsia"/>
        </w:rPr>
        <w:t xml:space="preserve">1) </w:t>
      </w:r>
      <w:r w:rsidR="0067028B">
        <w:t xml:space="preserve"> </w:t>
      </w:r>
      <w:r>
        <w:rPr>
          <w:rFonts w:hint="eastAsia"/>
        </w:rPr>
        <w:t>文件</w:t>
      </w:r>
      <w:r>
        <w:t>头</w:t>
      </w:r>
      <w:r>
        <w:rPr>
          <w:rFonts w:hint="eastAsia"/>
        </w:rPr>
        <w:t>。</w:t>
      </w:r>
      <w:r>
        <w:t>本部分只有一个整数</w:t>
      </w:r>
      <w:r w:rsidRPr="00B555CE">
        <w:rPr>
          <w:rFonts w:hint="eastAsia"/>
          <w:i/>
        </w:rPr>
        <w:t>n</w:t>
      </w:r>
      <w:r>
        <w:t>，这个整数表示整个地图有</w:t>
      </w:r>
      <w:r w:rsidRPr="00B555CE">
        <w:rPr>
          <w:rFonts w:hint="eastAsia"/>
          <w:i/>
        </w:rPr>
        <w:t>n</w:t>
      </w:r>
      <w:r w:rsidR="0067028B" w:rsidRPr="0067028B">
        <w:rPr>
          <w:rFonts w:hint="eastAsia"/>
        </w:rPr>
        <w:t>个</w:t>
      </w:r>
      <w:r w:rsidR="0067028B" w:rsidRPr="0067028B">
        <w:t>点</w:t>
      </w:r>
      <w:r w:rsidR="0067028B">
        <w:rPr>
          <w:rFonts w:hint="eastAsia"/>
        </w:rPr>
        <w:t>。</w:t>
      </w:r>
    </w:p>
    <w:p w:rsidR="00FD1B48" w:rsidRDefault="0067028B" w:rsidP="00FD1B48">
      <w:pPr>
        <w:jc w:val="left"/>
      </w:pPr>
      <w:r>
        <w:rPr>
          <w:rFonts w:hint="eastAsia"/>
        </w:rPr>
        <w:t xml:space="preserve">2)  </w:t>
      </w:r>
      <w:r>
        <w:rPr>
          <w:rFonts w:hint="eastAsia"/>
        </w:rPr>
        <w:t>文件</w:t>
      </w:r>
      <w:r>
        <w:t>数据。本部分由</w:t>
      </w:r>
      <w:r w:rsidRPr="0067028B">
        <w:rPr>
          <w:i/>
        </w:rPr>
        <w:t>n</w:t>
      </w:r>
      <w:r w:rsidRPr="0067028B">
        <w:rPr>
          <w:rFonts w:hint="eastAsia"/>
        </w:rPr>
        <w:t>行</w:t>
      </w:r>
      <w:r w:rsidRPr="0067028B">
        <w:t>组成</w:t>
      </w:r>
      <w:r>
        <w:rPr>
          <w:rFonts w:hint="eastAsia"/>
        </w:rPr>
        <w:t>，每行</w:t>
      </w:r>
      <w:r>
        <w:t>由</w:t>
      </w:r>
      <w:r>
        <w:rPr>
          <w:rFonts w:hint="eastAsia"/>
        </w:rPr>
        <w:t>4</w:t>
      </w:r>
      <w:r>
        <w:rPr>
          <w:rFonts w:hint="eastAsia"/>
        </w:rPr>
        <w:t>个浮点数</w:t>
      </w:r>
      <w:r>
        <w:t>组成，</w:t>
      </w:r>
      <w:r>
        <w:rPr>
          <w:rFonts w:hint="eastAsia"/>
        </w:rPr>
        <w:t>前</w:t>
      </w:r>
      <w:r>
        <w:t>两</w:t>
      </w:r>
      <w:r>
        <w:rPr>
          <w:rFonts w:hint="eastAsia"/>
        </w:rPr>
        <w:t>个</w:t>
      </w:r>
      <w:r>
        <w:t>数据为点的经纬度，第三个数据为点的高度，第四个数据为高度的误差</w:t>
      </w:r>
      <w:r>
        <w:rPr>
          <w:rFonts w:hint="eastAsia"/>
        </w:rPr>
        <w:t>。</w:t>
      </w:r>
    </w:p>
    <w:p w:rsidR="008E2953" w:rsidRPr="00FD1B48" w:rsidRDefault="008E2953" w:rsidP="005C2CF1">
      <w:pPr>
        <w:pStyle w:val="af3"/>
        <w:numPr>
          <w:ilvl w:val="0"/>
          <w:numId w:val="31"/>
        </w:numPr>
        <w:ind w:firstLineChars="0"/>
        <w:jc w:val="left"/>
      </w:pPr>
      <w:r w:rsidRPr="00411B1A">
        <w:rPr>
          <w:rFonts w:hint="eastAsia"/>
          <w:b/>
        </w:rPr>
        <w:t>高程</w:t>
      </w:r>
      <w:r w:rsidRPr="00411B1A">
        <w:rPr>
          <w:b/>
        </w:rPr>
        <w:t>图文件格式</w:t>
      </w:r>
    </w:p>
    <w:p w:rsidR="00420D96" w:rsidRDefault="00420D96" w:rsidP="003B444C">
      <w:r>
        <w:tab/>
      </w:r>
      <w:r>
        <w:rPr>
          <w:rFonts w:hint="eastAsia"/>
        </w:rPr>
        <w:t>转换</w:t>
      </w:r>
      <w:r>
        <w:t>的高程图</w:t>
      </w:r>
      <w:r>
        <w:rPr>
          <w:rFonts w:hint="eastAsia"/>
        </w:rPr>
        <w:t>(</w:t>
      </w:r>
      <w:r>
        <w:t>*.map</w:t>
      </w:r>
      <w:r>
        <w:rPr>
          <w:rFonts w:hint="eastAsia"/>
        </w:rPr>
        <w:t>)</w:t>
      </w:r>
      <w:r>
        <w:rPr>
          <w:rFonts w:hint="eastAsia"/>
        </w:rPr>
        <w:t>的</w:t>
      </w:r>
      <w:r>
        <w:t>格式</w:t>
      </w:r>
      <w:r w:rsidR="00BD3972">
        <w:rPr>
          <w:rFonts w:hint="eastAsia"/>
        </w:rPr>
        <w:t>也</w:t>
      </w:r>
      <w:r>
        <w:rPr>
          <w:rFonts w:hint="eastAsia"/>
        </w:rPr>
        <w:t>包含</w:t>
      </w:r>
      <w:r>
        <w:t>文件头信息，文件数据</w:t>
      </w:r>
      <w:r w:rsidR="00BD3972">
        <w:t>两部分</w:t>
      </w:r>
      <w:r>
        <w:t>。</w:t>
      </w:r>
    </w:p>
    <w:p w:rsidR="00420D96" w:rsidRDefault="00420D96" w:rsidP="005C2CF1">
      <w:pPr>
        <w:pStyle w:val="af3"/>
        <w:numPr>
          <w:ilvl w:val="0"/>
          <w:numId w:val="19"/>
        </w:numPr>
        <w:ind w:firstLineChars="0"/>
      </w:pPr>
      <w:r>
        <w:rPr>
          <w:rFonts w:hint="eastAsia"/>
        </w:rPr>
        <w:t>文件</w:t>
      </w:r>
      <w:r>
        <w:t>头</w:t>
      </w:r>
      <w:r>
        <w:rPr>
          <w:rFonts w:hint="eastAsia"/>
        </w:rPr>
        <w:t>信息</w:t>
      </w:r>
      <w:r>
        <w:t>。</w:t>
      </w:r>
      <w:r>
        <w:rPr>
          <w:rFonts w:hint="eastAsia"/>
        </w:rPr>
        <w:t>本部分</w:t>
      </w:r>
      <w:r>
        <w:t>包含了</w:t>
      </w:r>
      <w:r>
        <w:rPr>
          <w:rFonts w:hint="eastAsia"/>
        </w:rPr>
        <w:t>地图左上角</w:t>
      </w:r>
      <w:r>
        <w:t>的经纬度坐标，</w:t>
      </w:r>
      <w:r w:rsidR="00F8735F">
        <w:rPr>
          <w:rFonts w:hint="eastAsia"/>
        </w:rPr>
        <w:t>数据的</w:t>
      </w:r>
      <w:r w:rsidR="00F8735F">
        <w:t>行数</w:t>
      </w:r>
      <w:r w:rsidR="00F8735F">
        <w:rPr>
          <w:rFonts w:hint="eastAsia"/>
        </w:rPr>
        <w:t>，</w:t>
      </w:r>
      <w:r w:rsidR="00F8735F">
        <w:t>数据的列数，</w:t>
      </w:r>
      <w:r w:rsidR="003D5970">
        <w:rPr>
          <w:rFonts w:hint="eastAsia"/>
        </w:rPr>
        <w:t>最低</w:t>
      </w:r>
      <w:r w:rsidR="003D5970">
        <w:t>海拔，最高海拔，</w:t>
      </w:r>
      <w:r w:rsidR="003D5970">
        <w:rPr>
          <w:rFonts w:hint="eastAsia"/>
        </w:rPr>
        <w:t>精度以及</w:t>
      </w:r>
      <w:r w:rsidR="003D5970">
        <w:t>无效数据。</w:t>
      </w:r>
    </w:p>
    <w:p w:rsidR="006A3967" w:rsidRDefault="003D5970" w:rsidP="005C2CF1">
      <w:pPr>
        <w:pStyle w:val="af3"/>
        <w:numPr>
          <w:ilvl w:val="0"/>
          <w:numId w:val="19"/>
        </w:numPr>
        <w:ind w:firstLineChars="0"/>
      </w:pPr>
      <w:r>
        <w:rPr>
          <w:rFonts w:hint="eastAsia"/>
        </w:rPr>
        <w:t>文件</w:t>
      </w:r>
      <w:r>
        <w:t>数据。</w:t>
      </w:r>
      <w:r>
        <w:rPr>
          <w:rFonts w:hint="eastAsia"/>
        </w:rPr>
        <w:t>本部分</w:t>
      </w:r>
      <w:r>
        <w:t>包含的是</w:t>
      </w:r>
      <w:r>
        <w:rPr>
          <w:rFonts w:hint="eastAsia"/>
        </w:rPr>
        <w:t>地形</w:t>
      </w:r>
      <w:r>
        <w:t>的海拔数据</w:t>
      </w:r>
      <w:r>
        <w:rPr>
          <w:rFonts w:hint="eastAsia"/>
        </w:rPr>
        <w:t>，</w:t>
      </w:r>
      <w:r>
        <w:t>文件被设计为一个</w:t>
      </w:r>
      <w:r>
        <w:rPr>
          <w:rFonts w:hint="eastAsia"/>
        </w:rPr>
        <w:t>网格</w:t>
      </w:r>
      <w:r>
        <w:t>模型，</w:t>
      </w:r>
      <w:r w:rsidR="003F6B8F">
        <w:rPr>
          <w:rFonts w:hint="eastAsia"/>
        </w:rPr>
        <w:t>每个</w:t>
      </w:r>
      <w:r>
        <w:rPr>
          <w:rFonts w:hint="eastAsia"/>
        </w:rPr>
        <w:t>单元格</w:t>
      </w:r>
      <w:r>
        <w:t>存储地形中一个点的海拔，数据长度为</w:t>
      </w:r>
      <w:r w:rsidR="00020F08">
        <w:rPr>
          <w:rFonts w:hint="eastAsia"/>
        </w:rPr>
        <w:t>1</w:t>
      </w:r>
      <w:r w:rsidR="00020F08">
        <w:t>6</w:t>
      </w:r>
      <w:r w:rsidR="00020F08">
        <w:rPr>
          <w:rFonts w:hint="eastAsia"/>
        </w:rPr>
        <w:t>位</w:t>
      </w:r>
      <w:r>
        <w:t>。</w:t>
      </w:r>
      <w:r w:rsidR="00EF67F7">
        <w:rPr>
          <w:rFonts w:hint="eastAsia"/>
        </w:rPr>
        <w:t>每个点</w:t>
      </w:r>
      <w:r w:rsidR="00EF67F7">
        <w:t>的坐标加上文件头信息中</w:t>
      </w:r>
      <w:r w:rsidR="00EF67F7">
        <w:rPr>
          <w:rFonts w:hint="eastAsia"/>
        </w:rPr>
        <w:t>左上角</w:t>
      </w:r>
      <w:r w:rsidR="00EF67F7">
        <w:t>的经纬度坐标就是点的原始经纬度坐标。</w:t>
      </w:r>
    </w:p>
    <w:p w:rsidR="00BA4A55" w:rsidRPr="006A3967" w:rsidRDefault="008E2953" w:rsidP="005C2CF1">
      <w:pPr>
        <w:pStyle w:val="af3"/>
        <w:numPr>
          <w:ilvl w:val="0"/>
          <w:numId w:val="31"/>
        </w:numPr>
        <w:ind w:firstLineChars="0"/>
      </w:pPr>
      <w:r w:rsidRPr="00702BFC">
        <w:rPr>
          <w:rFonts w:hint="eastAsia"/>
          <w:b/>
        </w:rPr>
        <w:t>程序</w:t>
      </w:r>
      <w:r w:rsidRPr="00702BFC">
        <w:rPr>
          <w:b/>
        </w:rPr>
        <w:t>算法</w:t>
      </w:r>
    </w:p>
    <w:p w:rsidR="00BA4A55" w:rsidRDefault="00BA4A55" w:rsidP="005C2CF1">
      <w:pPr>
        <w:pStyle w:val="af3"/>
        <w:numPr>
          <w:ilvl w:val="0"/>
          <w:numId w:val="20"/>
        </w:numPr>
        <w:ind w:firstLineChars="0"/>
      </w:pPr>
      <w:r>
        <w:rPr>
          <w:rFonts w:hint="eastAsia"/>
        </w:rPr>
        <w:t>程序通过</w:t>
      </w:r>
      <w:r>
        <w:t>弹出一个文件选择对话框</w:t>
      </w:r>
      <w:r>
        <w:rPr>
          <w:rFonts w:hint="eastAsia"/>
        </w:rPr>
        <w:t>获取需要</w:t>
      </w:r>
      <w:r>
        <w:t>转换的</w:t>
      </w:r>
      <w:r>
        <w:t>DEM</w:t>
      </w:r>
      <w:r>
        <w:t>地形</w:t>
      </w:r>
      <w:r>
        <w:rPr>
          <w:rFonts w:hint="eastAsia"/>
        </w:rPr>
        <w:t>文件</w:t>
      </w:r>
      <w:r>
        <w:t>路径字符串</w:t>
      </w:r>
      <w:r>
        <w:rPr>
          <w:rFonts w:hint="eastAsia"/>
        </w:rPr>
        <w:t>，</w:t>
      </w:r>
      <w:r>
        <w:t>然后判断</w:t>
      </w:r>
      <w:r>
        <w:rPr>
          <w:rFonts w:hint="eastAsia"/>
        </w:rPr>
        <w:t>获取</w:t>
      </w:r>
      <w:r>
        <w:t>的</w:t>
      </w:r>
      <w:r>
        <w:rPr>
          <w:rFonts w:hint="eastAsia"/>
        </w:rPr>
        <w:t>字符串</w:t>
      </w:r>
      <w:r>
        <w:t>是否为空，如果为空</w:t>
      </w:r>
      <w:r>
        <w:rPr>
          <w:rFonts w:hint="eastAsia"/>
        </w:rPr>
        <w:t>则</w:t>
      </w:r>
      <w:r>
        <w:t>退出</w:t>
      </w:r>
      <w:r>
        <w:rPr>
          <w:rFonts w:hint="eastAsia"/>
        </w:rPr>
        <w:t>。</w:t>
      </w:r>
    </w:p>
    <w:p w:rsidR="008E2953" w:rsidRDefault="008E2953" w:rsidP="005C2CF1">
      <w:pPr>
        <w:pStyle w:val="af3"/>
        <w:numPr>
          <w:ilvl w:val="0"/>
          <w:numId w:val="20"/>
        </w:numPr>
        <w:ind w:firstLineChars="0"/>
      </w:pPr>
      <w:r>
        <w:rPr>
          <w:rFonts w:hint="eastAsia"/>
        </w:rPr>
        <w:t>弹出</w:t>
      </w:r>
      <w:r>
        <w:t>一个文件选择法</w:t>
      </w:r>
      <w:r>
        <w:rPr>
          <w:rFonts w:hint="eastAsia"/>
        </w:rPr>
        <w:t>对话框</w:t>
      </w:r>
      <w:r>
        <w:t>获取</w:t>
      </w:r>
      <w:r>
        <w:rPr>
          <w:rFonts w:hint="eastAsia"/>
        </w:rPr>
        <w:t>转换</w:t>
      </w:r>
      <w:r>
        <w:t>后的高程图文件路径</w:t>
      </w:r>
      <w:r>
        <w:rPr>
          <w:rFonts w:hint="eastAsia"/>
        </w:rPr>
        <w:t>字符串</w:t>
      </w:r>
      <w:r>
        <w:t>，然后</w:t>
      </w:r>
      <w:r>
        <w:rPr>
          <w:rFonts w:hint="eastAsia"/>
        </w:rPr>
        <w:t>判断获取</w:t>
      </w:r>
      <w:r>
        <w:t>的字符串是否为空，如果为空则退出。</w:t>
      </w:r>
    </w:p>
    <w:p w:rsidR="008E2953" w:rsidRDefault="008E2953" w:rsidP="005C2CF1">
      <w:pPr>
        <w:pStyle w:val="af3"/>
        <w:numPr>
          <w:ilvl w:val="0"/>
          <w:numId w:val="20"/>
        </w:numPr>
        <w:ind w:firstLineChars="0"/>
      </w:pPr>
      <w:r>
        <w:rPr>
          <w:rFonts w:hint="eastAsia"/>
        </w:rPr>
        <w:t>将</w:t>
      </w:r>
      <w:r>
        <w:t>上述两个文件</w:t>
      </w:r>
      <w:r>
        <w:rPr>
          <w:rFonts w:hint="eastAsia"/>
        </w:rPr>
        <w:t>路径</w:t>
      </w:r>
      <w:r>
        <w:t>字符串</w:t>
      </w:r>
      <w:r>
        <w:rPr>
          <w:rFonts w:hint="eastAsia"/>
        </w:rPr>
        <w:t>传递</w:t>
      </w:r>
      <w:r>
        <w:t>给数据转换线程。</w:t>
      </w:r>
    </w:p>
    <w:p w:rsidR="008E2953" w:rsidRDefault="008E2953" w:rsidP="005C2CF1">
      <w:pPr>
        <w:pStyle w:val="af3"/>
        <w:numPr>
          <w:ilvl w:val="0"/>
          <w:numId w:val="20"/>
        </w:numPr>
        <w:ind w:firstLineChars="0"/>
      </w:pPr>
      <w:r>
        <w:rPr>
          <w:rFonts w:hint="eastAsia"/>
        </w:rPr>
        <w:t>数据</w:t>
      </w:r>
      <w:r>
        <w:t>转换线程首先打开</w:t>
      </w:r>
      <w:r>
        <w:t>DEM</w:t>
      </w:r>
      <w:r>
        <w:t>文件</w:t>
      </w:r>
      <w:r>
        <w:rPr>
          <w:rFonts w:hint="eastAsia"/>
        </w:rPr>
        <w:t>读取</w:t>
      </w:r>
      <w:r>
        <w:t>数据</w:t>
      </w:r>
      <w:r w:rsidR="001214A1">
        <w:rPr>
          <w:rFonts w:hint="eastAsia"/>
        </w:rPr>
        <w:t>，</w:t>
      </w:r>
      <w:r>
        <w:rPr>
          <w:rFonts w:hint="eastAsia"/>
        </w:rPr>
        <w:t>然后</w:t>
      </w:r>
      <w:r w:rsidR="0046544F">
        <w:rPr>
          <w:rFonts w:hint="eastAsia"/>
        </w:rPr>
        <w:t>按</w:t>
      </w:r>
      <w:r w:rsidR="0046544F">
        <w:t>照高程图文件的格式</w:t>
      </w:r>
      <w:r>
        <w:t>将</w:t>
      </w:r>
      <w:r w:rsidR="0046544F">
        <w:rPr>
          <w:rFonts w:hint="eastAsia"/>
        </w:rPr>
        <w:t>数据</w:t>
      </w:r>
      <w:r>
        <w:t>写入到高程图文件中。</w:t>
      </w:r>
    </w:p>
    <w:p w:rsidR="0093003E" w:rsidRDefault="0093003E" w:rsidP="0093003E">
      <w:pPr>
        <w:ind w:left="420"/>
      </w:pPr>
      <w:r>
        <w:rPr>
          <w:rFonts w:hint="eastAsia"/>
        </w:rPr>
        <w:t>程序逻辑</w:t>
      </w:r>
      <w:r>
        <w:t>流程如下所示：</w:t>
      </w:r>
    </w:p>
    <w:p w:rsidR="00FE2A2F" w:rsidRDefault="00041F2A" w:rsidP="007A7206">
      <w:pPr>
        <w:jc w:val="center"/>
      </w:pPr>
      <w:r>
        <w:object w:dxaOrig="3780" w:dyaOrig="7035">
          <v:shape id="_x0000_i1049" type="#_x0000_t75" style="width:188.85pt;height:351.85pt" o:ole="">
            <v:imagedata r:id="rId58" o:title=""/>
          </v:shape>
          <o:OLEObject Type="Embed" ProgID="Visio.Drawing.15" ShapeID="_x0000_i1049" DrawAspect="Content" ObjectID="_1496230341" r:id="rId59"/>
        </w:object>
      </w:r>
    </w:p>
    <w:p w:rsidR="0093003E" w:rsidRDefault="0093003E" w:rsidP="0093003E">
      <w:pPr>
        <w:pStyle w:val="ab"/>
      </w:pPr>
      <w:r>
        <w:rPr>
          <w:rFonts w:hint="eastAsia"/>
        </w:rPr>
        <w:t>图</w:t>
      </w:r>
      <w:r>
        <w:rPr>
          <w:rFonts w:hint="eastAsia"/>
        </w:rPr>
        <w:t xml:space="preserve">5.1 </w:t>
      </w:r>
      <w:r>
        <w:rPr>
          <w:rFonts w:hint="eastAsia"/>
        </w:rPr>
        <w:t>新建</w:t>
      </w:r>
      <w:r>
        <w:t>工程文件</w:t>
      </w:r>
      <w:r>
        <w:rPr>
          <w:rFonts w:hint="eastAsia"/>
        </w:rPr>
        <w:t>逻辑</w:t>
      </w:r>
    </w:p>
    <w:p w:rsidR="00BE5980" w:rsidRDefault="00BE5980" w:rsidP="00BE5980">
      <w:pPr>
        <w:pStyle w:val="3"/>
      </w:pPr>
      <w:bookmarkStart w:id="101" w:name="_Toc419037634"/>
      <w:r>
        <w:rPr>
          <w:rFonts w:hint="eastAsia"/>
        </w:rPr>
        <w:t xml:space="preserve">5.2.3 </w:t>
      </w:r>
      <w:r>
        <w:rPr>
          <w:rFonts w:hint="eastAsia"/>
        </w:rPr>
        <w:t>打开</w:t>
      </w:r>
      <w:r>
        <w:t>工程文件</w:t>
      </w:r>
      <w:bookmarkEnd w:id="101"/>
    </w:p>
    <w:p w:rsidR="00BE5980" w:rsidRDefault="00FE15CE" w:rsidP="00BE5980">
      <w:r>
        <w:tab/>
      </w:r>
      <w:r>
        <w:rPr>
          <w:rFonts w:hint="eastAsia"/>
        </w:rPr>
        <w:t>打开</w:t>
      </w:r>
      <w:r>
        <w:t>工程文件子模块</w:t>
      </w:r>
      <w:r w:rsidR="00872387">
        <w:t>对系统自定义</w:t>
      </w:r>
      <w:r w:rsidR="00872387">
        <w:rPr>
          <w:rFonts w:hint="eastAsia"/>
        </w:rPr>
        <w:t>的</w:t>
      </w:r>
      <w:r w:rsidR="00872387">
        <w:t>高程图</w:t>
      </w:r>
      <w:r w:rsidR="008734C5">
        <w:rPr>
          <w:rFonts w:hint="eastAsia"/>
        </w:rPr>
        <w:t>文件</w:t>
      </w:r>
      <w:r w:rsidR="00872387">
        <w:rPr>
          <w:rFonts w:hint="eastAsia"/>
        </w:rPr>
        <w:t>实现</w:t>
      </w:r>
      <w:r w:rsidR="00872387">
        <w:t>打开浏览功能</w:t>
      </w:r>
      <w:r w:rsidR="00872387">
        <w:rPr>
          <w:rFonts w:hint="eastAsia"/>
        </w:rPr>
        <w:t>，</w:t>
      </w:r>
      <w:r w:rsidR="00872387">
        <w:t>即可视化。</w:t>
      </w:r>
      <w:r w:rsidR="00872387">
        <w:rPr>
          <w:rFonts w:hint="eastAsia"/>
        </w:rPr>
        <w:t>输入</w:t>
      </w:r>
      <w:r w:rsidR="00872387">
        <w:t>为高程图文件，输出为</w:t>
      </w:r>
      <w:r w:rsidR="00872387">
        <w:t>RGB</w:t>
      </w:r>
      <w:r w:rsidR="00872387">
        <w:rPr>
          <w:rFonts w:hint="eastAsia"/>
        </w:rPr>
        <w:t>图或</w:t>
      </w:r>
      <w:r w:rsidR="00872387">
        <w:t>灰度图。</w:t>
      </w:r>
    </w:p>
    <w:p w:rsidR="00805744" w:rsidRPr="005D3AB9" w:rsidRDefault="00805744" w:rsidP="005C2CF1">
      <w:pPr>
        <w:pStyle w:val="af3"/>
        <w:numPr>
          <w:ilvl w:val="0"/>
          <w:numId w:val="30"/>
        </w:numPr>
        <w:ind w:firstLineChars="0"/>
        <w:rPr>
          <w:b/>
        </w:rPr>
      </w:pPr>
      <w:r w:rsidRPr="005D3AB9">
        <w:rPr>
          <w:rFonts w:hint="eastAsia"/>
          <w:b/>
        </w:rPr>
        <w:t>灰度图</w:t>
      </w:r>
      <w:r w:rsidRPr="005D3AB9">
        <w:rPr>
          <w:b/>
        </w:rPr>
        <w:t>格式</w:t>
      </w:r>
    </w:p>
    <w:p w:rsidR="00466266" w:rsidRDefault="008E5390" w:rsidP="00BE5980">
      <w:r w:rsidRPr="008E5390">
        <w:tab/>
      </w:r>
      <w:r w:rsidRPr="008E5390">
        <w:rPr>
          <w:rFonts w:hint="eastAsia"/>
        </w:rPr>
        <w:t>灰度图</w:t>
      </w:r>
      <w:r w:rsidRPr="008E5390">
        <w:t>是</w:t>
      </w:r>
      <w:r>
        <w:rPr>
          <w:rFonts w:hint="eastAsia"/>
        </w:rPr>
        <w:t>一个</w:t>
      </w:r>
      <w:r>
        <w:t>像素矩阵，</w:t>
      </w:r>
      <w:r>
        <w:rPr>
          <w:rFonts w:hint="eastAsia"/>
        </w:rPr>
        <w:t>其</w:t>
      </w:r>
      <w:r>
        <w:t>行数和列数与高程图中的行列</w:t>
      </w:r>
      <w:r>
        <w:rPr>
          <w:rFonts w:hint="eastAsia"/>
        </w:rPr>
        <w:t>数</w:t>
      </w:r>
      <w:r>
        <w:t>相等，矩阵中的每个像素对应高程</w:t>
      </w:r>
      <w:r>
        <w:rPr>
          <w:rFonts w:hint="eastAsia"/>
        </w:rPr>
        <w:t>图中</w:t>
      </w:r>
      <w:r>
        <w:t>的每个点</w:t>
      </w:r>
      <w:r>
        <w:rPr>
          <w:rFonts w:hint="eastAsia"/>
        </w:rPr>
        <w:t>的</w:t>
      </w:r>
      <w:r>
        <w:t>海拔。</w:t>
      </w:r>
      <w:r>
        <w:rPr>
          <w:rFonts w:hint="eastAsia"/>
        </w:rPr>
        <w:t>海拔数据</w:t>
      </w:r>
      <w:r>
        <w:t>到</w:t>
      </w:r>
      <w:r>
        <w:t>RGB</w:t>
      </w:r>
      <w:r>
        <w:t>数据的转换公式为：</w:t>
      </w:r>
      <w:r w:rsidR="00237C72">
        <w:tab/>
      </w:r>
    </w:p>
    <w:p w:rsidR="008E5390" w:rsidRDefault="00466266" w:rsidP="00BE5980">
      <w:pPr>
        <w:rPr>
          <w:i/>
        </w:rPr>
      </w:pPr>
      <m:oMath>
        <m:r>
          <w:rPr>
            <w:rFonts w:ascii="Cambria Math" w:hAnsi="Cambria Math"/>
          </w:rPr>
          <m:t>RGB=</m:t>
        </m:r>
        <m:d>
          <m:dPr>
            <m:ctrlPr>
              <w:rPr>
                <w:rFonts w:ascii="Cambria Math" w:hAnsi="Cambria Math"/>
                <w:i/>
              </w:rPr>
            </m:ctrlPr>
          </m:dPr>
          <m:e>
            <m:r>
              <w:rPr>
                <w:rFonts w:ascii="Cambria Math" w:hAnsi="Cambria Math"/>
              </w:rPr>
              <m:t>(elevation-minElevation)÷(maxElevation-minElevation)</m:t>
            </m:r>
          </m:e>
        </m:d>
        <m:r>
          <w:rPr>
            <w:rFonts w:ascii="Cambria Math" w:hAnsi="Cambria Math"/>
          </w:rPr>
          <m:t>×255</m:t>
        </m:r>
      </m:oMath>
      <w:r>
        <w:tab/>
        <w:t xml:space="preserve"> </w:t>
      </w:r>
      <w:r w:rsidRPr="00466266">
        <w:rPr>
          <w:i/>
        </w:rPr>
        <w:t>(5.1)</w:t>
      </w:r>
    </w:p>
    <w:p w:rsidR="005D3AB9" w:rsidRDefault="00466266" w:rsidP="005D3AB9">
      <w:r>
        <w:rPr>
          <w:rFonts w:hint="eastAsia"/>
        </w:rPr>
        <w:t>从公式</w:t>
      </w:r>
      <w:r>
        <w:rPr>
          <w:rFonts w:hint="eastAsia"/>
        </w:rPr>
        <w:t>(</w:t>
      </w:r>
      <w:r>
        <w:t>5.1</w:t>
      </w:r>
      <w:r>
        <w:rPr>
          <w:rFonts w:hint="eastAsia"/>
        </w:rPr>
        <w:t>)</w:t>
      </w:r>
      <w:r>
        <w:rPr>
          <w:rFonts w:hint="eastAsia"/>
        </w:rPr>
        <w:t>中</w:t>
      </w:r>
      <w:r>
        <w:t>可知</w:t>
      </w:r>
      <w:r>
        <w:rPr>
          <w:rFonts w:hint="eastAsia"/>
        </w:rPr>
        <w:t>每</w:t>
      </w:r>
      <w:r w:rsidR="00C80784">
        <w:t>个像素点</w:t>
      </w:r>
      <w:r>
        <w:t>RGB</w:t>
      </w:r>
      <w:r w:rsidR="00850BC8">
        <w:rPr>
          <w:rFonts w:hint="eastAsia"/>
        </w:rPr>
        <w:t>值的</w:t>
      </w:r>
      <w:r>
        <w:t>三个分量都为同一个值，即点的海拔</w:t>
      </w:r>
      <w:r w:rsidR="0019166F">
        <w:rPr>
          <w:rFonts w:hint="eastAsia"/>
        </w:rPr>
        <w:t>和</w:t>
      </w:r>
      <w:r>
        <w:t>地形中最小海拔的差值与地形中最小海拔和</w:t>
      </w:r>
      <w:r>
        <w:rPr>
          <w:rFonts w:hint="eastAsia"/>
        </w:rPr>
        <w:t>最大</w:t>
      </w:r>
      <w:r>
        <w:t>海拔的差值的比例乘以</w:t>
      </w:r>
      <w:r>
        <w:rPr>
          <w:rFonts w:hint="eastAsia"/>
        </w:rPr>
        <w:t>255</w:t>
      </w:r>
      <w:r>
        <w:rPr>
          <w:rFonts w:hint="eastAsia"/>
        </w:rPr>
        <w:t>。</w:t>
      </w:r>
      <w:r w:rsidR="0019166F">
        <w:t>RGB</w:t>
      </w:r>
      <w:r w:rsidR="0019166F">
        <w:t>值为</w:t>
      </w:r>
      <w:r w:rsidR="0019166F">
        <w:rPr>
          <w:rFonts w:hint="eastAsia"/>
        </w:rPr>
        <w:t>0</w:t>
      </w:r>
      <w:r w:rsidR="0019166F">
        <w:rPr>
          <w:rFonts w:hint="eastAsia"/>
        </w:rPr>
        <w:t>代表此</w:t>
      </w:r>
      <w:r w:rsidR="0019166F">
        <w:t>点的海拔与最低海拔相同，</w:t>
      </w:r>
      <w:r w:rsidR="0019166F">
        <w:rPr>
          <w:rFonts w:hint="eastAsia"/>
        </w:rPr>
        <w:t>255</w:t>
      </w:r>
      <w:r w:rsidR="0019166F">
        <w:rPr>
          <w:rFonts w:hint="eastAsia"/>
        </w:rPr>
        <w:t>代表此点</w:t>
      </w:r>
      <w:r w:rsidR="0019166F">
        <w:t>的海拔与最高海拔相同，</w:t>
      </w:r>
      <w:r w:rsidR="0019166F">
        <w:rPr>
          <w:rFonts w:hint="eastAsia"/>
        </w:rPr>
        <w:t>在</w:t>
      </w:r>
      <w:r w:rsidR="0019166F">
        <w:t>灰度图中显示出来则为越白的</w:t>
      </w:r>
      <w:r w:rsidR="0019166F">
        <w:rPr>
          <w:rFonts w:hint="eastAsia"/>
        </w:rPr>
        <w:t>区域</w:t>
      </w:r>
      <w:r w:rsidR="0019166F">
        <w:t>海拔越高，</w:t>
      </w:r>
      <w:r w:rsidR="0019166F">
        <w:rPr>
          <w:rFonts w:hint="eastAsia"/>
        </w:rPr>
        <w:t>越</w:t>
      </w:r>
      <w:r w:rsidR="0019166F">
        <w:t>黑的</w:t>
      </w:r>
      <w:r w:rsidR="0019166F">
        <w:rPr>
          <w:rFonts w:hint="eastAsia"/>
        </w:rPr>
        <w:t>区域</w:t>
      </w:r>
      <w:r w:rsidR="0019166F">
        <w:t>海拔越低。</w:t>
      </w:r>
    </w:p>
    <w:p w:rsidR="00447F9D" w:rsidRPr="005D3AB9" w:rsidRDefault="00447F9D" w:rsidP="005C2CF1">
      <w:pPr>
        <w:pStyle w:val="af3"/>
        <w:numPr>
          <w:ilvl w:val="0"/>
          <w:numId w:val="30"/>
        </w:numPr>
        <w:ind w:firstLineChars="0"/>
      </w:pPr>
      <w:r w:rsidRPr="005D3AB9">
        <w:rPr>
          <w:rFonts w:hint="eastAsia"/>
          <w:b/>
        </w:rPr>
        <w:t>程序</w:t>
      </w:r>
      <w:r w:rsidRPr="005D3AB9">
        <w:rPr>
          <w:b/>
        </w:rPr>
        <w:t>算法</w:t>
      </w:r>
    </w:p>
    <w:p w:rsidR="00447F9D" w:rsidRDefault="00921F60" w:rsidP="005C2CF1">
      <w:pPr>
        <w:pStyle w:val="af3"/>
        <w:numPr>
          <w:ilvl w:val="0"/>
          <w:numId w:val="21"/>
        </w:numPr>
        <w:ind w:firstLineChars="0"/>
      </w:pPr>
      <w:r>
        <w:rPr>
          <w:rFonts w:hint="eastAsia"/>
        </w:rPr>
        <w:t>打开</w:t>
      </w:r>
      <w:r w:rsidR="00795725">
        <w:rPr>
          <w:rFonts w:hint="eastAsia"/>
        </w:rPr>
        <w:t>需要</w:t>
      </w:r>
      <w:r w:rsidR="00795725">
        <w:t>浏览的高程图文件。</w:t>
      </w:r>
    </w:p>
    <w:p w:rsidR="00795725" w:rsidRDefault="00795725" w:rsidP="005C2CF1">
      <w:pPr>
        <w:pStyle w:val="af3"/>
        <w:numPr>
          <w:ilvl w:val="0"/>
          <w:numId w:val="21"/>
        </w:numPr>
        <w:ind w:firstLineChars="0"/>
      </w:pPr>
      <w:r>
        <w:rPr>
          <w:rFonts w:hint="eastAsia"/>
        </w:rPr>
        <w:t>读取高程图文件</w:t>
      </w:r>
      <w:r>
        <w:t>的文件头和文件数据。</w:t>
      </w:r>
    </w:p>
    <w:p w:rsidR="00795725" w:rsidRDefault="00795725" w:rsidP="005C2CF1">
      <w:pPr>
        <w:pStyle w:val="af3"/>
        <w:numPr>
          <w:ilvl w:val="0"/>
          <w:numId w:val="21"/>
        </w:numPr>
        <w:ind w:firstLineChars="0"/>
      </w:pPr>
      <w:r>
        <w:rPr>
          <w:rFonts w:hint="eastAsia"/>
        </w:rPr>
        <w:t>申请用于</w:t>
      </w:r>
      <w:r>
        <w:t>保存灰度图</w:t>
      </w:r>
      <w:r>
        <w:rPr>
          <w:rFonts w:hint="eastAsia"/>
        </w:rPr>
        <w:t>数据</w:t>
      </w:r>
      <w:r>
        <w:t>的</w:t>
      </w:r>
      <w:r w:rsidR="00C86718">
        <w:rPr>
          <w:rFonts w:hint="eastAsia"/>
        </w:rPr>
        <w:t>存储空间</w:t>
      </w:r>
      <w:r>
        <w:t>。</w:t>
      </w:r>
    </w:p>
    <w:p w:rsidR="00795725" w:rsidRDefault="00795725" w:rsidP="005C2CF1">
      <w:pPr>
        <w:pStyle w:val="af3"/>
        <w:numPr>
          <w:ilvl w:val="0"/>
          <w:numId w:val="21"/>
        </w:numPr>
        <w:ind w:firstLineChars="0"/>
      </w:pPr>
      <w:r>
        <w:rPr>
          <w:rFonts w:hint="eastAsia"/>
        </w:rPr>
        <w:lastRenderedPageBreak/>
        <w:t>按照公式</w:t>
      </w:r>
      <w:r>
        <w:rPr>
          <w:rFonts w:hint="eastAsia"/>
        </w:rPr>
        <w:t>(</w:t>
      </w:r>
      <w:r>
        <w:t>5.1</w:t>
      </w:r>
      <w:r>
        <w:rPr>
          <w:rFonts w:hint="eastAsia"/>
        </w:rPr>
        <w:t>)</w:t>
      </w:r>
      <w:r>
        <w:rPr>
          <w:rFonts w:hint="eastAsia"/>
        </w:rPr>
        <w:t>和</w:t>
      </w:r>
      <w:r>
        <w:t>灰度图的格式</w:t>
      </w:r>
      <w:r w:rsidR="001214A1">
        <w:t>将高程图数据转换为灰度图</w:t>
      </w:r>
      <w:r>
        <w:t>存储在</w:t>
      </w:r>
      <w:r>
        <w:rPr>
          <w:rFonts w:hint="eastAsia"/>
        </w:rPr>
        <w:t>申请</w:t>
      </w:r>
      <w:r>
        <w:t>的</w:t>
      </w:r>
      <w:r w:rsidR="00334B84">
        <w:rPr>
          <w:rFonts w:hint="eastAsia"/>
        </w:rPr>
        <w:t>空间</w:t>
      </w:r>
      <w:r>
        <w:t>中。</w:t>
      </w:r>
    </w:p>
    <w:p w:rsidR="00795725" w:rsidRDefault="00795725" w:rsidP="005C2CF1">
      <w:pPr>
        <w:pStyle w:val="af3"/>
        <w:numPr>
          <w:ilvl w:val="0"/>
          <w:numId w:val="21"/>
        </w:numPr>
        <w:ind w:firstLineChars="0"/>
      </w:pPr>
      <w:r>
        <w:rPr>
          <w:rFonts w:hint="eastAsia"/>
        </w:rPr>
        <w:t>将转换</w:t>
      </w:r>
      <w:r>
        <w:t>后的数据交由界面窗口部件显示</w:t>
      </w:r>
      <w:r>
        <w:rPr>
          <w:rFonts w:hint="eastAsia"/>
        </w:rPr>
        <w:t>。</w:t>
      </w:r>
    </w:p>
    <w:p w:rsidR="00957B5C" w:rsidRDefault="00957B5C" w:rsidP="00957B5C">
      <w:pPr>
        <w:ind w:left="420"/>
      </w:pPr>
      <w:r>
        <w:rPr>
          <w:rFonts w:hint="eastAsia"/>
        </w:rPr>
        <w:t>程序</w:t>
      </w:r>
      <w:r>
        <w:t>逻辑流程如下所示：</w:t>
      </w:r>
    </w:p>
    <w:p w:rsidR="00957B5C" w:rsidRDefault="001C3AC6" w:rsidP="007A7206">
      <w:pPr>
        <w:ind w:left="420"/>
        <w:jc w:val="center"/>
      </w:pPr>
      <w:r>
        <w:object w:dxaOrig="4516" w:dyaOrig="6030">
          <v:shape id="_x0000_i1050" type="#_x0000_t75" style="width:226.2pt;height:301.6pt" o:ole="">
            <v:imagedata r:id="rId60" o:title=""/>
          </v:shape>
          <o:OLEObject Type="Embed" ProgID="Visio.Drawing.15" ShapeID="_x0000_i1050" DrawAspect="Content" ObjectID="_1496230342" r:id="rId61"/>
        </w:object>
      </w:r>
    </w:p>
    <w:p w:rsidR="00955659" w:rsidRDefault="00955659" w:rsidP="006E709A">
      <w:pPr>
        <w:pStyle w:val="ab"/>
      </w:pPr>
      <w:r>
        <w:rPr>
          <w:rFonts w:hint="eastAsia"/>
        </w:rPr>
        <w:t>图</w:t>
      </w:r>
      <w:r>
        <w:rPr>
          <w:rFonts w:hint="eastAsia"/>
        </w:rPr>
        <w:t xml:space="preserve">5.2 </w:t>
      </w:r>
      <w:r>
        <w:rPr>
          <w:rFonts w:hint="eastAsia"/>
        </w:rPr>
        <w:t>打开</w:t>
      </w:r>
      <w:r>
        <w:t>工程文件</w:t>
      </w:r>
      <w:r>
        <w:rPr>
          <w:rFonts w:hint="eastAsia"/>
        </w:rPr>
        <w:t>逻辑</w:t>
      </w:r>
    </w:p>
    <w:p w:rsidR="00762073" w:rsidRDefault="00762073" w:rsidP="00762073">
      <w:pPr>
        <w:pStyle w:val="3"/>
      </w:pPr>
      <w:bookmarkStart w:id="102" w:name="_Toc419037635"/>
      <w:r>
        <w:rPr>
          <w:rFonts w:hint="eastAsia"/>
        </w:rPr>
        <w:t xml:space="preserve">5.2.4 </w:t>
      </w:r>
      <w:r>
        <w:rPr>
          <w:rFonts w:hint="eastAsia"/>
        </w:rPr>
        <w:t>关闭</w:t>
      </w:r>
      <w:r>
        <w:t>工程</w:t>
      </w:r>
      <w:bookmarkEnd w:id="102"/>
    </w:p>
    <w:p w:rsidR="00495322" w:rsidRDefault="00495322" w:rsidP="00762073">
      <w:r>
        <w:tab/>
      </w:r>
      <w:r>
        <w:rPr>
          <w:rFonts w:hint="eastAsia"/>
        </w:rPr>
        <w:t>关闭</w:t>
      </w:r>
      <w:r>
        <w:t>工程子模块关闭当前正在使用的工程，设置系统界面部件的</w:t>
      </w:r>
      <w:r>
        <w:rPr>
          <w:rFonts w:hint="eastAsia"/>
        </w:rPr>
        <w:t>状态</w:t>
      </w:r>
      <w:r>
        <w:t>为</w:t>
      </w:r>
      <w:r>
        <w:rPr>
          <w:rFonts w:hint="eastAsia"/>
        </w:rPr>
        <w:t>初始状态</w:t>
      </w:r>
      <w:r>
        <w:t>，释放工程打开期间所申请的资源</w:t>
      </w:r>
      <w:r>
        <w:rPr>
          <w:rFonts w:hint="eastAsia"/>
        </w:rPr>
        <w:t>，</w:t>
      </w:r>
      <w:r>
        <w:t>关闭工程</w:t>
      </w:r>
      <w:r>
        <w:rPr>
          <w:rFonts w:hint="eastAsia"/>
        </w:rPr>
        <w:t>打开期间</w:t>
      </w:r>
      <w:r>
        <w:t>打卡的文件。</w:t>
      </w:r>
      <w:r>
        <w:rPr>
          <w:rFonts w:hint="eastAsia"/>
        </w:rPr>
        <w:t>程序</w:t>
      </w:r>
      <w:r w:rsidR="001C3AC6">
        <w:t>逻辑流程如下</w:t>
      </w:r>
      <w:r w:rsidR="001C3AC6">
        <w:rPr>
          <w:rFonts w:hint="eastAsia"/>
        </w:rPr>
        <w:t>：</w:t>
      </w:r>
    </w:p>
    <w:p w:rsidR="00C4046A" w:rsidRDefault="007A7206" w:rsidP="00235449">
      <w:pPr>
        <w:jc w:val="center"/>
      </w:pPr>
      <w:r>
        <w:object w:dxaOrig="2581" w:dyaOrig="4050">
          <v:shape id="_x0000_i1051" type="#_x0000_t75" style="width:129.05pt;height:202.4pt" o:ole="">
            <v:imagedata r:id="rId62" o:title=""/>
          </v:shape>
          <o:OLEObject Type="Embed" ProgID="Visio.Drawing.15" ShapeID="_x0000_i1051" DrawAspect="Content" ObjectID="_1496230343" r:id="rId63"/>
        </w:object>
      </w:r>
    </w:p>
    <w:p w:rsidR="007031E3" w:rsidRDefault="007031E3" w:rsidP="00235449">
      <w:pPr>
        <w:pStyle w:val="ab"/>
      </w:pPr>
      <w:r>
        <w:rPr>
          <w:rFonts w:hint="eastAsia"/>
        </w:rPr>
        <w:t>图</w:t>
      </w:r>
      <w:r>
        <w:rPr>
          <w:rFonts w:hint="eastAsia"/>
        </w:rPr>
        <w:t xml:space="preserve">5.3 </w:t>
      </w:r>
      <w:r>
        <w:rPr>
          <w:rFonts w:hint="eastAsia"/>
        </w:rPr>
        <w:t>关闭工程</w:t>
      </w:r>
      <w:r>
        <w:t>逻辑</w:t>
      </w:r>
    </w:p>
    <w:p w:rsidR="006E3788" w:rsidRDefault="005C4333" w:rsidP="005C4333">
      <w:pPr>
        <w:pStyle w:val="2"/>
      </w:pPr>
      <w:bookmarkStart w:id="103" w:name="_Toc419037636"/>
      <w:bookmarkStart w:id="104" w:name="_Toc419728652"/>
      <w:bookmarkStart w:id="105" w:name="_Toc419882528"/>
      <w:r>
        <w:rPr>
          <w:rFonts w:hint="eastAsia"/>
        </w:rPr>
        <w:lastRenderedPageBreak/>
        <w:t xml:space="preserve">5.2 </w:t>
      </w:r>
      <w:r>
        <w:rPr>
          <w:rFonts w:hint="eastAsia"/>
        </w:rPr>
        <w:t>约束</w:t>
      </w:r>
      <w:r>
        <w:t>条件设计</w:t>
      </w:r>
      <w:bookmarkEnd w:id="103"/>
      <w:bookmarkEnd w:id="104"/>
      <w:bookmarkEnd w:id="105"/>
    </w:p>
    <w:p w:rsidR="005C4333" w:rsidRDefault="00350396" w:rsidP="00350396">
      <w:pPr>
        <w:pStyle w:val="3"/>
      </w:pPr>
      <w:bookmarkStart w:id="106" w:name="_Toc419037637"/>
      <w:r>
        <w:t xml:space="preserve">5.2.1 </w:t>
      </w:r>
      <w:r>
        <w:rPr>
          <w:rFonts w:hint="eastAsia"/>
        </w:rPr>
        <w:t>模块</w:t>
      </w:r>
      <w:r>
        <w:t>说明</w:t>
      </w:r>
      <w:bookmarkEnd w:id="106"/>
    </w:p>
    <w:p w:rsidR="006E3BA9" w:rsidRDefault="0043549E" w:rsidP="006E3BA9">
      <w:r>
        <w:rPr>
          <w:rFonts w:hint="eastAsia"/>
        </w:rPr>
        <w:tab/>
      </w:r>
      <w:r w:rsidR="00E0114F">
        <w:rPr>
          <w:rFonts w:hint="eastAsia"/>
        </w:rPr>
        <w:t>为了</w:t>
      </w:r>
      <w:r w:rsidR="00E0114F">
        <w:t>方便系统处理和模拟真实环境中的障碍区域，约束区域有两种：威胁区，禁止区。</w:t>
      </w:r>
      <w:r w:rsidR="00E0114F">
        <w:rPr>
          <w:rFonts w:hint="eastAsia"/>
        </w:rPr>
        <w:t>威胁区</w:t>
      </w:r>
      <w:r w:rsidR="00821A38">
        <w:rPr>
          <w:rFonts w:hint="eastAsia"/>
        </w:rPr>
        <w:t>电力</w:t>
      </w:r>
      <w:r w:rsidR="00E0114F">
        <w:t>线路可以通过但是每个</w:t>
      </w:r>
      <w:r w:rsidR="00E0114F">
        <w:rPr>
          <w:rFonts w:hint="eastAsia"/>
        </w:rPr>
        <w:t>威胁区</w:t>
      </w:r>
      <w:r w:rsidR="00E0114F">
        <w:t>都有威胁等级，不同的等级</w:t>
      </w:r>
      <w:r w:rsidR="00E0114F">
        <w:rPr>
          <w:rFonts w:hint="eastAsia"/>
        </w:rPr>
        <w:t>线路</w:t>
      </w:r>
      <w:r w:rsidR="00E0114F">
        <w:t>通过的代价不一样</w:t>
      </w:r>
      <w:r w:rsidR="00E0114F">
        <w:rPr>
          <w:rFonts w:hint="eastAsia"/>
        </w:rPr>
        <w:t>。</w:t>
      </w:r>
      <w:r w:rsidR="00E0114F">
        <w:t>禁止</w:t>
      </w:r>
      <w:r w:rsidR="00E0114F">
        <w:rPr>
          <w:rFonts w:hint="eastAsia"/>
        </w:rPr>
        <w:t>区</w:t>
      </w:r>
      <w:r w:rsidR="001E77FD">
        <w:rPr>
          <w:rFonts w:hint="eastAsia"/>
        </w:rPr>
        <w:t>则</w:t>
      </w:r>
      <w:r w:rsidR="00E0114F">
        <w:t>禁止</w:t>
      </w:r>
      <w:r w:rsidR="00E0114F">
        <w:rPr>
          <w:rFonts w:hint="eastAsia"/>
        </w:rPr>
        <w:t>线路</w:t>
      </w:r>
      <w:r w:rsidR="00E0114F">
        <w:t>通过。</w:t>
      </w:r>
      <w:r w:rsidR="001D6DCF">
        <w:rPr>
          <w:rFonts w:hint="eastAsia"/>
        </w:rPr>
        <w:t>本模块</w:t>
      </w:r>
      <w:r w:rsidR="001E77FD">
        <w:t>由</w:t>
      </w:r>
      <w:r w:rsidR="001D6DCF">
        <w:rPr>
          <w:rFonts w:hint="eastAsia"/>
        </w:rPr>
        <w:t>画</w:t>
      </w:r>
      <w:r w:rsidR="001D6DCF">
        <w:t>起止点，画威胁区，画禁飞区组成</w:t>
      </w:r>
      <w:r w:rsidR="001D6DCF">
        <w:rPr>
          <w:rFonts w:hint="eastAsia"/>
        </w:rPr>
        <w:t>等</w:t>
      </w:r>
      <w:r w:rsidR="001D6DCF">
        <w:t>子模块组成。</w:t>
      </w:r>
    </w:p>
    <w:p w:rsidR="00090BC8" w:rsidRDefault="00090BC8" w:rsidP="006E3BA9">
      <w:r>
        <w:tab/>
      </w:r>
      <w:r>
        <w:rPr>
          <w:rFonts w:hint="eastAsia"/>
        </w:rPr>
        <w:t>为了</w:t>
      </w:r>
      <w:r w:rsidR="00406B99">
        <w:t>区分威胁区和</w:t>
      </w:r>
      <w:r w:rsidR="00406B99">
        <w:rPr>
          <w:rFonts w:hint="eastAsia"/>
        </w:rPr>
        <w:t>禁止</w:t>
      </w:r>
      <w:r>
        <w:t>区</w:t>
      </w:r>
      <w:r w:rsidR="008B170A">
        <w:rPr>
          <w:rFonts w:hint="eastAsia"/>
        </w:rPr>
        <w:t>，</w:t>
      </w:r>
      <w:r>
        <w:rPr>
          <w:rFonts w:hint="eastAsia"/>
        </w:rPr>
        <w:t>将</w:t>
      </w:r>
      <w:r w:rsidR="008B170A">
        <w:rPr>
          <w:rFonts w:hint="eastAsia"/>
        </w:rPr>
        <w:t>禁止区</w:t>
      </w:r>
      <w:r w:rsidR="005166E7">
        <w:t>设置</w:t>
      </w:r>
      <w:r w:rsidR="005166E7">
        <w:rPr>
          <w:rFonts w:hint="eastAsia"/>
        </w:rPr>
        <w:t>为</w:t>
      </w:r>
      <w:r>
        <w:rPr>
          <w:rFonts w:hint="eastAsia"/>
        </w:rPr>
        <w:t>长度和</w:t>
      </w:r>
      <w:r>
        <w:t>宽度在</w:t>
      </w:r>
      <w:r>
        <w:rPr>
          <w:rFonts w:hint="eastAsia"/>
        </w:rPr>
        <w:t>10</w:t>
      </w:r>
      <w:r>
        <w:rPr>
          <w:rFonts w:hint="eastAsia"/>
        </w:rPr>
        <w:t>至</w:t>
      </w:r>
      <w:r>
        <w:rPr>
          <w:rFonts w:hint="eastAsia"/>
        </w:rPr>
        <w:t>50</w:t>
      </w:r>
      <w:r>
        <w:rPr>
          <w:rFonts w:hint="eastAsia"/>
        </w:rPr>
        <w:t>像素</w:t>
      </w:r>
      <w:r>
        <w:t>的矩形，威胁区设置为半径在</w:t>
      </w:r>
      <w:r>
        <w:rPr>
          <w:rFonts w:hint="eastAsia"/>
        </w:rPr>
        <w:t>20</w:t>
      </w:r>
      <w:r>
        <w:rPr>
          <w:rFonts w:hint="eastAsia"/>
        </w:rPr>
        <w:t>到</w:t>
      </w:r>
      <w:r>
        <w:rPr>
          <w:rFonts w:hint="eastAsia"/>
        </w:rPr>
        <w:t>50</w:t>
      </w:r>
      <w:r>
        <w:rPr>
          <w:rFonts w:hint="eastAsia"/>
        </w:rPr>
        <w:t>像素</w:t>
      </w:r>
      <w:r w:rsidR="00C14C24">
        <w:rPr>
          <w:rFonts w:hint="eastAsia"/>
        </w:rPr>
        <w:t>的</w:t>
      </w:r>
      <w:r w:rsidR="00C14C24">
        <w:t>圆形。</w:t>
      </w:r>
      <w:r w:rsidR="00245DDD">
        <w:rPr>
          <w:rFonts w:hint="eastAsia"/>
        </w:rPr>
        <w:t>由于用户随机</w:t>
      </w:r>
      <w:r w:rsidR="00245DDD">
        <w:t>设置约束区域所以每个约束区域有可能和前一个区域重合，如果威胁区</w:t>
      </w:r>
      <w:r w:rsidR="00245DDD">
        <w:rPr>
          <w:rFonts w:hint="eastAsia"/>
        </w:rPr>
        <w:t>与</w:t>
      </w:r>
      <w:r w:rsidR="00245DDD">
        <w:t>威胁区</w:t>
      </w:r>
      <w:r w:rsidR="00245DDD">
        <w:rPr>
          <w:rFonts w:hint="eastAsia"/>
        </w:rPr>
        <w:t>或者</w:t>
      </w:r>
      <w:r w:rsidR="00245DDD">
        <w:t>禁止区域与禁止区域重合则重合</w:t>
      </w:r>
      <w:r w:rsidR="00245DDD">
        <w:rPr>
          <w:rFonts w:hint="eastAsia"/>
        </w:rPr>
        <w:t>部分</w:t>
      </w:r>
      <w:r w:rsidR="00245DDD">
        <w:t>的</w:t>
      </w:r>
      <w:r w:rsidR="00245DDD">
        <w:rPr>
          <w:rFonts w:hint="eastAsia"/>
        </w:rPr>
        <w:t>约束</w:t>
      </w:r>
      <w:r w:rsidR="00245DDD">
        <w:t>性质不变</w:t>
      </w:r>
      <w:r w:rsidR="00245DDD">
        <w:rPr>
          <w:rFonts w:hint="eastAsia"/>
        </w:rPr>
        <w:t>。</w:t>
      </w:r>
      <w:r w:rsidR="00245DDD">
        <w:t>如果威胁区和禁止区重合则</w:t>
      </w:r>
      <w:r w:rsidR="00245DDD">
        <w:rPr>
          <w:rFonts w:hint="eastAsia"/>
        </w:rPr>
        <w:t>重合</w:t>
      </w:r>
      <w:r w:rsidR="00245DDD">
        <w:t>区域</w:t>
      </w:r>
      <w:r w:rsidR="00245DDD">
        <w:rPr>
          <w:rFonts w:hint="eastAsia"/>
        </w:rPr>
        <w:t>的</w:t>
      </w:r>
      <w:r w:rsidR="00245DDD">
        <w:t>约束性质以禁止区为主</w:t>
      </w:r>
      <w:r w:rsidR="00245DDD">
        <w:rPr>
          <w:rFonts w:hint="eastAsia"/>
        </w:rPr>
        <w:t>，</w:t>
      </w:r>
      <w:r w:rsidR="00245DDD">
        <w:t>即线路不能通过重合区域。</w:t>
      </w:r>
      <w:r w:rsidR="00DD0C49">
        <w:rPr>
          <w:rFonts w:hint="eastAsia"/>
        </w:rPr>
        <w:t>约束</w:t>
      </w:r>
      <w:r w:rsidR="00DD0C49">
        <w:t>区</w:t>
      </w:r>
      <w:r w:rsidR="006E6E68">
        <w:rPr>
          <w:rFonts w:hint="eastAsia"/>
        </w:rPr>
        <w:t>形状</w:t>
      </w:r>
      <w:r w:rsidR="00DD0C49">
        <w:t>域</w:t>
      </w:r>
      <w:r w:rsidR="00F32780">
        <w:rPr>
          <w:rFonts w:hint="eastAsia"/>
        </w:rPr>
        <w:t>如下图</w:t>
      </w:r>
      <w:r w:rsidR="00DD0C49">
        <w:t>所示：</w:t>
      </w:r>
    </w:p>
    <w:p w:rsidR="00F13300" w:rsidRDefault="00F13300" w:rsidP="00F13300">
      <w:pPr>
        <w:jc w:val="center"/>
      </w:pPr>
      <w:r>
        <w:object w:dxaOrig="5490" w:dyaOrig="2386">
          <v:shape id="_x0000_i1052" type="#_x0000_t75" style="width:274.4pt;height:119.55pt" o:ole="">
            <v:imagedata r:id="rId64" o:title=""/>
          </v:shape>
          <o:OLEObject Type="Embed" ProgID="Visio.Drawing.15" ShapeID="_x0000_i1052" DrawAspect="Content" ObjectID="_1496230344" r:id="rId65"/>
        </w:object>
      </w:r>
    </w:p>
    <w:p w:rsidR="00F13300" w:rsidRDefault="00C71C66" w:rsidP="00C71C66">
      <w:pPr>
        <w:pStyle w:val="ab"/>
      </w:pPr>
      <w:r>
        <w:rPr>
          <w:rFonts w:hint="eastAsia"/>
        </w:rPr>
        <w:t>图</w:t>
      </w:r>
      <w:r>
        <w:rPr>
          <w:rFonts w:hint="eastAsia"/>
        </w:rPr>
        <w:t xml:space="preserve">5.4 </w:t>
      </w:r>
      <w:r>
        <w:rPr>
          <w:rFonts w:hint="eastAsia"/>
        </w:rPr>
        <w:t>威胁区域</w:t>
      </w:r>
    </w:p>
    <w:p w:rsidR="00C71C66" w:rsidRPr="00C71C66" w:rsidRDefault="00C71C66" w:rsidP="00C71C66">
      <w:r>
        <w:tab/>
      </w:r>
      <w:r>
        <w:rPr>
          <w:rFonts w:hint="eastAsia"/>
        </w:rPr>
        <w:t>如图</w:t>
      </w:r>
      <w:r>
        <w:rPr>
          <w:rFonts w:hint="eastAsia"/>
        </w:rPr>
        <w:t>5.4</w:t>
      </w:r>
      <w:r>
        <w:rPr>
          <w:rFonts w:hint="eastAsia"/>
        </w:rPr>
        <w:t>所示，</w:t>
      </w:r>
      <w:r>
        <w:rPr>
          <w:rFonts w:hint="eastAsia"/>
        </w:rPr>
        <w:t>(</w:t>
      </w:r>
      <w:r>
        <w:t>a</w:t>
      </w:r>
      <w:r>
        <w:rPr>
          <w:rFonts w:hint="eastAsia"/>
        </w:rPr>
        <w:t>)</w:t>
      </w:r>
      <w:r>
        <w:rPr>
          <w:rFonts w:hint="eastAsia"/>
        </w:rPr>
        <w:t>为</w:t>
      </w:r>
      <w:r w:rsidR="000503D8">
        <w:t>禁止</w:t>
      </w:r>
      <w:r w:rsidR="000503D8">
        <w:rPr>
          <w:rFonts w:hint="eastAsia"/>
        </w:rPr>
        <w:t>区</w:t>
      </w:r>
      <w:r w:rsidR="00707A54">
        <w:rPr>
          <w:rFonts w:hint="eastAsia"/>
        </w:rPr>
        <w:t>，</w:t>
      </w:r>
      <w:r w:rsidR="000503D8" w:rsidRPr="000503D8">
        <w:rPr>
          <w:rFonts w:hint="eastAsia"/>
          <w:i/>
        </w:rPr>
        <w:t>(</w:t>
      </w:r>
      <w:r w:rsidR="000503D8" w:rsidRPr="000503D8">
        <w:rPr>
          <w:i/>
        </w:rPr>
        <w:t>x,y</w:t>
      </w:r>
      <w:r w:rsidR="000503D8">
        <w:rPr>
          <w:rFonts w:hint="eastAsia"/>
          <w:i/>
        </w:rPr>
        <w:t>)</w:t>
      </w:r>
      <w:r w:rsidR="000503D8" w:rsidRPr="000503D8">
        <w:rPr>
          <w:rFonts w:hint="eastAsia"/>
        </w:rPr>
        <w:t>为</w:t>
      </w:r>
      <w:r w:rsidR="000503D8" w:rsidRPr="000503D8">
        <w:t>左上角坐标，</w:t>
      </w:r>
      <w:r w:rsidR="000503D8">
        <w:rPr>
          <w:i/>
        </w:rPr>
        <w:t>l</w:t>
      </w:r>
      <w:r w:rsidR="000503D8" w:rsidRPr="000503D8">
        <w:t>为长，</w:t>
      </w:r>
      <w:r w:rsidR="000503D8">
        <w:rPr>
          <w:i/>
        </w:rPr>
        <w:t>w</w:t>
      </w:r>
      <w:r w:rsidR="000503D8" w:rsidRPr="000503D8">
        <w:t>为宽</w:t>
      </w:r>
      <w:r w:rsidR="000503D8" w:rsidRPr="000503D8">
        <w:rPr>
          <w:rFonts w:hint="eastAsia"/>
        </w:rPr>
        <w:t>；</w:t>
      </w:r>
      <w:r w:rsidR="000503D8">
        <w:rPr>
          <w:i/>
        </w:rPr>
        <w:t>(b)</w:t>
      </w:r>
      <w:r w:rsidR="000503D8" w:rsidRPr="000503D8">
        <w:rPr>
          <w:rFonts w:hint="eastAsia"/>
        </w:rPr>
        <w:t>为</w:t>
      </w:r>
      <w:r w:rsidR="000503D8" w:rsidRPr="000503D8">
        <w:t>威胁区，</w:t>
      </w:r>
      <w:r w:rsidR="000503D8">
        <w:rPr>
          <w:rFonts w:hint="eastAsia"/>
          <w:i/>
        </w:rPr>
        <w:t>(</w:t>
      </w:r>
      <w:r w:rsidR="000503D8">
        <w:rPr>
          <w:i/>
        </w:rPr>
        <w:t>x,y</w:t>
      </w:r>
      <w:r w:rsidR="000503D8">
        <w:rPr>
          <w:rFonts w:hint="eastAsia"/>
          <w:i/>
        </w:rPr>
        <w:t>)</w:t>
      </w:r>
      <w:r w:rsidR="000503D8" w:rsidRPr="000503D8">
        <w:rPr>
          <w:rFonts w:hint="eastAsia"/>
        </w:rPr>
        <w:t>为</w:t>
      </w:r>
      <w:r w:rsidR="000503D8" w:rsidRPr="000503D8">
        <w:t>圆心坐标，</w:t>
      </w:r>
      <w:r w:rsidR="000503D8">
        <w:rPr>
          <w:i/>
        </w:rPr>
        <w:t>r</w:t>
      </w:r>
      <w:r w:rsidR="000503D8" w:rsidRPr="000503D8">
        <w:t>为圆的</w:t>
      </w:r>
      <w:r w:rsidR="000503D8" w:rsidRPr="000503D8">
        <w:rPr>
          <w:rFonts w:hint="eastAsia"/>
        </w:rPr>
        <w:t>半径</w:t>
      </w:r>
      <w:r w:rsidR="000503D8" w:rsidRPr="000503D8">
        <w:t>。</w:t>
      </w:r>
    </w:p>
    <w:p w:rsidR="001D6DCF" w:rsidRDefault="00EF170E" w:rsidP="00EF170E">
      <w:pPr>
        <w:pStyle w:val="3"/>
      </w:pPr>
      <w:bookmarkStart w:id="107" w:name="_Toc419037638"/>
      <w:r>
        <w:rPr>
          <w:rFonts w:hint="eastAsia"/>
        </w:rPr>
        <w:t xml:space="preserve">5.2.2 </w:t>
      </w:r>
      <w:r>
        <w:rPr>
          <w:rFonts w:hint="eastAsia"/>
        </w:rPr>
        <w:t>程序</w:t>
      </w:r>
      <w:r>
        <w:t>算法</w:t>
      </w:r>
      <w:bookmarkEnd w:id="107"/>
    </w:p>
    <w:p w:rsidR="00EF170E" w:rsidRDefault="007F46BD" w:rsidP="005C2CF1">
      <w:pPr>
        <w:pStyle w:val="af3"/>
        <w:numPr>
          <w:ilvl w:val="0"/>
          <w:numId w:val="22"/>
        </w:numPr>
        <w:ind w:firstLineChars="0"/>
      </w:pPr>
      <w:r>
        <w:rPr>
          <w:rFonts w:hint="eastAsia"/>
        </w:rPr>
        <w:t>用户约束条件</w:t>
      </w:r>
      <w:r>
        <w:t>菜单中的任意</w:t>
      </w:r>
      <w:r>
        <w:rPr>
          <w:rFonts w:hint="eastAsia"/>
        </w:rPr>
        <w:t>子菜单</w:t>
      </w:r>
      <w:r w:rsidR="003B7BDF">
        <w:rPr>
          <w:rFonts w:hint="eastAsia"/>
        </w:rPr>
        <w:t>，</w:t>
      </w:r>
      <w:r w:rsidR="003B7BDF">
        <w:t>程序保存用户的选择。</w:t>
      </w:r>
    </w:p>
    <w:p w:rsidR="003B7BDF" w:rsidRDefault="003B7BDF" w:rsidP="005C2CF1">
      <w:pPr>
        <w:pStyle w:val="af3"/>
        <w:numPr>
          <w:ilvl w:val="0"/>
          <w:numId w:val="22"/>
        </w:numPr>
        <w:ind w:firstLineChars="0"/>
      </w:pPr>
      <w:r>
        <w:rPr>
          <w:rFonts w:hint="eastAsia"/>
        </w:rPr>
        <w:t>当用户</w:t>
      </w:r>
      <w:r>
        <w:t>在系统主界面上单击鼠标时</w:t>
      </w:r>
      <w:r>
        <w:rPr>
          <w:rFonts w:hint="eastAsia"/>
        </w:rPr>
        <w:t>：</w:t>
      </w:r>
    </w:p>
    <w:p w:rsidR="003B7BDF" w:rsidRDefault="003B7BDF" w:rsidP="005C2CF1">
      <w:pPr>
        <w:pStyle w:val="af3"/>
        <w:numPr>
          <w:ilvl w:val="1"/>
          <w:numId w:val="22"/>
        </w:numPr>
        <w:ind w:firstLineChars="0"/>
      </w:pPr>
      <w:r>
        <w:rPr>
          <w:rFonts w:hint="eastAsia"/>
        </w:rPr>
        <w:t>若用户</w:t>
      </w:r>
      <w:r>
        <w:t>选择的是</w:t>
      </w:r>
      <w:r>
        <w:rPr>
          <w:rFonts w:hint="eastAsia"/>
        </w:rPr>
        <w:t>画</w:t>
      </w:r>
      <w:r>
        <w:t>起始点或者画终止点，系统</w:t>
      </w:r>
      <w:r>
        <w:rPr>
          <w:rFonts w:hint="eastAsia"/>
        </w:rPr>
        <w:t>在</w:t>
      </w:r>
      <w:r>
        <w:t>主界面上</w:t>
      </w:r>
      <w:r>
        <w:rPr>
          <w:rFonts w:hint="eastAsia"/>
        </w:rPr>
        <w:t>以</w:t>
      </w:r>
      <w:r>
        <w:t>用户点击点为中心画一个等边三角形，并保存单击点的</w:t>
      </w:r>
      <w:r>
        <w:rPr>
          <w:rFonts w:hint="eastAsia"/>
        </w:rPr>
        <w:t>坐标</w:t>
      </w:r>
      <w:r>
        <w:t>。</w:t>
      </w:r>
    </w:p>
    <w:p w:rsidR="003B7BDF" w:rsidRDefault="003B7BDF" w:rsidP="005C2CF1">
      <w:pPr>
        <w:pStyle w:val="af3"/>
        <w:numPr>
          <w:ilvl w:val="1"/>
          <w:numId w:val="22"/>
        </w:numPr>
        <w:ind w:firstLineChars="0"/>
      </w:pPr>
      <w:r>
        <w:rPr>
          <w:rFonts w:hint="eastAsia"/>
        </w:rPr>
        <w:t>若</w:t>
      </w:r>
      <w:r>
        <w:t>用户选择的是</w:t>
      </w:r>
      <w:r>
        <w:rPr>
          <w:rFonts w:hint="eastAsia"/>
        </w:rPr>
        <w:t>画</w:t>
      </w:r>
      <w:r>
        <w:t>威胁区</w:t>
      </w:r>
      <w:r>
        <w:rPr>
          <w:rFonts w:hint="eastAsia"/>
        </w:rPr>
        <w:t>，</w:t>
      </w:r>
      <w:r>
        <w:t>系统</w:t>
      </w:r>
      <w:r>
        <w:rPr>
          <w:rFonts w:hint="eastAsia"/>
        </w:rPr>
        <w:t>在</w:t>
      </w:r>
      <w:r>
        <w:t>主界面上以用户单击点为圆心</w:t>
      </w:r>
      <w:r>
        <w:rPr>
          <w:rFonts w:hint="eastAsia"/>
        </w:rPr>
        <w:t>，</w:t>
      </w:r>
      <w:r>
        <w:t>以一个</w:t>
      </w:r>
      <w:r>
        <w:rPr>
          <w:rFonts w:hint="eastAsia"/>
        </w:rPr>
        <w:t>大于</w:t>
      </w:r>
      <w:r>
        <w:rPr>
          <w:rFonts w:hint="eastAsia"/>
        </w:rPr>
        <w:t>10</w:t>
      </w:r>
      <w:r>
        <w:rPr>
          <w:rFonts w:hint="eastAsia"/>
        </w:rPr>
        <w:t>小于</w:t>
      </w:r>
      <w:r w:rsidR="00D81E99">
        <w:t>4</w:t>
      </w:r>
      <w:r>
        <w:rPr>
          <w:rFonts w:hint="eastAsia"/>
        </w:rPr>
        <w:t>0</w:t>
      </w:r>
      <w:r>
        <w:rPr>
          <w:rFonts w:hint="eastAsia"/>
        </w:rPr>
        <w:t>的</w:t>
      </w:r>
      <w:r>
        <w:t>随机数为半径画一个圆</w:t>
      </w:r>
      <w:r w:rsidR="00D81E99">
        <w:rPr>
          <w:rFonts w:hint="eastAsia"/>
        </w:rPr>
        <w:t>，</w:t>
      </w:r>
      <w:r w:rsidR="00D81E99">
        <w:t>并将这个圆的坐标保存到</w:t>
      </w:r>
      <w:r w:rsidR="00D81E99">
        <w:rPr>
          <w:rFonts w:hint="eastAsia"/>
        </w:rPr>
        <w:t>威胁区链表</w:t>
      </w:r>
      <w:r w:rsidR="00D81E99">
        <w:t>中</w:t>
      </w:r>
      <w:r w:rsidR="00D81E99">
        <w:rPr>
          <w:rFonts w:hint="eastAsia"/>
        </w:rPr>
        <w:t>。</w:t>
      </w:r>
    </w:p>
    <w:p w:rsidR="00D81E99" w:rsidRDefault="00D81E99" w:rsidP="005C2CF1">
      <w:pPr>
        <w:pStyle w:val="af3"/>
        <w:numPr>
          <w:ilvl w:val="1"/>
          <w:numId w:val="22"/>
        </w:numPr>
        <w:ind w:firstLineChars="0"/>
      </w:pPr>
      <w:r>
        <w:rPr>
          <w:rFonts w:hint="eastAsia"/>
        </w:rPr>
        <w:t>若</w:t>
      </w:r>
      <w:r>
        <w:t>用户选择的是画禁</w:t>
      </w:r>
      <w:r>
        <w:rPr>
          <w:rFonts w:hint="eastAsia"/>
        </w:rPr>
        <w:t>禁止区</w:t>
      </w:r>
      <w:r>
        <w:t>，系统</w:t>
      </w:r>
      <w:r>
        <w:rPr>
          <w:rFonts w:hint="eastAsia"/>
        </w:rPr>
        <w:t>在</w:t>
      </w:r>
      <w:r>
        <w:t>主界面上以用户单击点为左上角，以</w:t>
      </w:r>
      <w:r>
        <w:rPr>
          <w:rFonts w:hint="eastAsia"/>
        </w:rPr>
        <w:t>两</w:t>
      </w:r>
      <w:r>
        <w:t>个大于</w:t>
      </w:r>
      <w:r>
        <w:rPr>
          <w:rFonts w:hint="eastAsia"/>
        </w:rPr>
        <w:t>10</w:t>
      </w:r>
      <w:r>
        <w:rPr>
          <w:rFonts w:hint="eastAsia"/>
        </w:rPr>
        <w:t>小于</w:t>
      </w:r>
      <w:r>
        <w:rPr>
          <w:rFonts w:hint="eastAsia"/>
        </w:rPr>
        <w:t>50</w:t>
      </w:r>
      <w:r>
        <w:rPr>
          <w:rFonts w:hint="eastAsia"/>
        </w:rPr>
        <w:t>的随机数</w:t>
      </w:r>
      <w:r>
        <w:t>为长和宽画一</w:t>
      </w:r>
      <w:r>
        <w:rPr>
          <w:rFonts w:hint="eastAsia"/>
        </w:rPr>
        <w:t>个</w:t>
      </w:r>
      <w:r>
        <w:t>矩形，并将这个矩形的坐标保存到禁止区链表中。</w:t>
      </w:r>
    </w:p>
    <w:p w:rsidR="000F155E" w:rsidRDefault="000F155E" w:rsidP="00CA3F92">
      <w:pPr>
        <w:pStyle w:val="3"/>
      </w:pPr>
      <w:bookmarkStart w:id="108" w:name="_Toc419037639"/>
      <w:r>
        <w:rPr>
          <w:rFonts w:hint="eastAsia"/>
        </w:rPr>
        <w:t>5</w:t>
      </w:r>
      <w:r>
        <w:t xml:space="preserve">.2.3 </w:t>
      </w:r>
      <w:r>
        <w:rPr>
          <w:rFonts w:hint="eastAsia"/>
        </w:rPr>
        <w:t>模块</w:t>
      </w:r>
      <w:r w:rsidR="00364522">
        <w:t>流程</w:t>
      </w:r>
      <w:bookmarkEnd w:id="108"/>
    </w:p>
    <w:p w:rsidR="000F155E" w:rsidRDefault="000F155E" w:rsidP="000F155E">
      <w:r>
        <w:tab/>
      </w:r>
      <w:r>
        <w:rPr>
          <w:rFonts w:hint="eastAsia"/>
        </w:rPr>
        <w:t>本模块</w:t>
      </w:r>
      <w:r>
        <w:t>的流程图如下所示：</w:t>
      </w:r>
    </w:p>
    <w:p w:rsidR="000F155E" w:rsidRDefault="00C47A18" w:rsidP="0068428C">
      <w:pPr>
        <w:jc w:val="center"/>
      </w:pPr>
      <w:r>
        <w:object w:dxaOrig="5731" w:dyaOrig="10230">
          <v:shape id="_x0000_i1053" type="#_x0000_t75" style="width:286.65pt;height:511.45pt" o:ole="">
            <v:imagedata r:id="rId66" o:title=""/>
          </v:shape>
          <o:OLEObject Type="Embed" ProgID="Visio.Drawing.15" ShapeID="_x0000_i1053" DrawAspect="Content" ObjectID="_1496230345" r:id="rId67"/>
        </w:object>
      </w:r>
    </w:p>
    <w:p w:rsidR="00C47A18" w:rsidRDefault="00C47A18" w:rsidP="00242D46">
      <w:pPr>
        <w:pStyle w:val="ab"/>
      </w:pPr>
      <w:r>
        <w:rPr>
          <w:rFonts w:hint="eastAsia"/>
        </w:rPr>
        <w:t>图</w:t>
      </w:r>
      <w:r>
        <w:rPr>
          <w:rFonts w:hint="eastAsia"/>
        </w:rPr>
        <w:t>5.</w:t>
      </w:r>
      <w:r w:rsidR="00F13300">
        <w:t>5</w:t>
      </w:r>
      <w:r>
        <w:rPr>
          <w:rFonts w:hint="eastAsia"/>
        </w:rPr>
        <w:t xml:space="preserve"> </w:t>
      </w:r>
      <w:r>
        <w:rPr>
          <w:rFonts w:hint="eastAsia"/>
        </w:rPr>
        <w:t>约束</w:t>
      </w:r>
      <w:r>
        <w:t>区域</w:t>
      </w:r>
      <w:r>
        <w:rPr>
          <w:rFonts w:hint="eastAsia"/>
        </w:rPr>
        <w:t>逻辑</w:t>
      </w:r>
    </w:p>
    <w:p w:rsidR="00115B1B" w:rsidRDefault="00115B1B" w:rsidP="00115B1B">
      <w:pPr>
        <w:pStyle w:val="2"/>
      </w:pPr>
      <w:bookmarkStart w:id="109" w:name="_Toc419037640"/>
      <w:bookmarkStart w:id="110" w:name="_Toc419728653"/>
      <w:bookmarkStart w:id="111" w:name="_Toc419882529"/>
      <w:r>
        <w:rPr>
          <w:rFonts w:hint="eastAsia"/>
        </w:rPr>
        <w:t xml:space="preserve">5.3 </w:t>
      </w:r>
      <w:r>
        <w:rPr>
          <w:rFonts w:hint="eastAsia"/>
        </w:rPr>
        <w:t>预处理</w:t>
      </w:r>
      <w:r>
        <w:t>设计</w:t>
      </w:r>
      <w:bookmarkEnd w:id="109"/>
      <w:bookmarkEnd w:id="110"/>
      <w:bookmarkEnd w:id="111"/>
    </w:p>
    <w:p w:rsidR="00D82C03" w:rsidRDefault="00D82C03" w:rsidP="00D82C03">
      <w:pPr>
        <w:pStyle w:val="3"/>
      </w:pPr>
      <w:bookmarkStart w:id="112" w:name="_Toc419037641"/>
      <w:r>
        <w:rPr>
          <w:rFonts w:hint="eastAsia"/>
        </w:rPr>
        <w:t xml:space="preserve">5.3.1 </w:t>
      </w:r>
      <w:r>
        <w:rPr>
          <w:rFonts w:hint="eastAsia"/>
        </w:rPr>
        <w:t>模块</w:t>
      </w:r>
      <w:r>
        <w:t>说明</w:t>
      </w:r>
      <w:bookmarkEnd w:id="112"/>
    </w:p>
    <w:p w:rsidR="00D82C03" w:rsidRDefault="00D82C03" w:rsidP="00D82C03">
      <w:r>
        <w:tab/>
      </w:r>
      <w:r>
        <w:rPr>
          <w:rFonts w:hint="eastAsia"/>
        </w:rPr>
        <w:t>在规划</w:t>
      </w:r>
      <w:r>
        <w:t>过程中需要不断</w:t>
      </w:r>
      <w:r>
        <w:rPr>
          <w:rFonts w:hint="eastAsia"/>
        </w:rPr>
        <w:t>的从</w:t>
      </w:r>
      <w:r>
        <w:t>高程图中读取数据，不断的判断某个点是否在威胁区</w:t>
      </w:r>
      <w:r>
        <w:rPr>
          <w:rFonts w:hint="eastAsia"/>
        </w:rPr>
        <w:t>或者</w:t>
      </w:r>
      <w:r>
        <w:t>禁止区中</w:t>
      </w:r>
      <w:r>
        <w:rPr>
          <w:rFonts w:hint="eastAsia"/>
        </w:rPr>
        <w:t>。例如当</w:t>
      </w:r>
      <w:r>
        <w:t>算法扩展某个点时需要判断这个点的高度是否合法，需要判断</w:t>
      </w:r>
      <w:r>
        <w:rPr>
          <w:rFonts w:hint="eastAsia"/>
        </w:rPr>
        <w:t>这</w:t>
      </w:r>
      <w:r>
        <w:t>个点是否在某个约束区域中</w:t>
      </w:r>
      <w:r>
        <w:rPr>
          <w:rFonts w:hint="eastAsia"/>
        </w:rPr>
        <w:t>。通常</w:t>
      </w:r>
      <w:r>
        <w:t>我们可以用一个循环</w:t>
      </w:r>
      <w:r>
        <w:rPr>
          <w:rFonts w:hint="eastAsia"/>
        </w:rPr>
        <w:t>判断</w:t>
      </w:r>
      <w:r>
        <w:t>某个点是否在禁止区或者威胁区中</w:t>
      </w:r>
      <w:r>
        <w:rPr>
          <w:rFonts w:hint="eastAsia"/>
        </w:rPr>
        <w:t>，算法</w:t>
      </w:r>
      <w:r>
        <w:t>的时间复杂度为</w:t>
      </w:r>
      <m:oMath>
        <m:r>
          <w:rPr>
            <w:rFonts w:ascii="Cambria Math" w:hAnsi="Cambria Math"/>
          </w:rPr>
          <m:t>Θ</m:t>
        </m:r>
        <m:d>
          <m:dPr>
            <m:ctrlPr>
              <w:rPr>
                <w:rFonts w:ascii="Cambria Math" w:hAnsi="Cambria Math"/>
                <w:i/>
              </w:rPr>
            </m:ctrlPr>
          </m:dPr>
          <m:e>
            <m:r>
              <w:rPr>
                <w:rFonts w:ascii="Cambria Math" w:hAnsi="Cambria Math"/>
              </w:rPr>
              <m:t>n</m:t>
            </m:r>
          </m:e>
        </m:d>
      </m:oMath>
      <w:r>
        <w:t>，</w:t>
      </w:r>
      <w:r>
        <w:rPr>
          <w:rFonts w:hint="eastAsia"/>
        </w:rPr>
        <w:t>n</w:t>
      </w:r>
      <w:r>
        <w:t>为约束区域的</w:t>
      </w:r>
      <w:r>
        <w:rPr>
          <w:rFonts w:hint="eastAsia"/>
        </w:rPr>
        <w:t>个数</w:t>
      </w:r>
      <w:r>
        <w:t>。当威胁区和禁止区的数目非</w:t>
      </w:r>
      <w:r>
        <w:lastRenderedPageBreak/>
        <w:t>常大，而判断的点非常多</w:t>
      </w:r>
      <w:r>
        <w:rPr>
          <w:rFonts w:hint="eastAsia"/>
        </w:rPr>
        <w:t>时</w:t>
      </w:r>
      <w:r>
        <w:t>将严重影响算法的性能。故而</w:t>
      </w:r>
      <w:r>
        <w:rPr>
          <w:rFonts w:hint="eastAsia"/>
        </w:rPr>
        <w:t>设计</w:t>
      </w:r>
      <w:r>
        <w:t>组合图将某个点</w:t>
      </w:r>
      <w:r>
        <w:rPr>
          <w:rFonts w:hint="eastAsia"/>
        </w:rPr>
        <w:t>是否</w:t>
      </w:r>
      <w:r>
        <w:t>在约束区内</w:t>
      </w:r>
      <w:r>
        <w:rPr>
          <w:rFonts w:hint="eastAsia"/>
        </w:rPr>
        <w:t>的</w:t>
      </w:r>
      <w:r>
        <w:t>详细信息予以记录，当</w:t>
      </w:r>
      <w:r>
        <w:rPr>
          <w:rFonts w:hint="eastAsia"/>
        </w:rPr>
        <w:t>要</w:t>
      </w:r>
      <w:r>
        <w:t>判断某个点</w:t>
      </w:r>
      <w:r>
        <w:rPr>
          <w:rFonts w:hint="eastAsia"/>
        </w:rPr>
        <w:t>时只</w:t>
      </w:r>
      <w:r>
        <w:t>需</w:t>
      </w:r>
      <w:r>
        <w:rPr>
          <w:rFonts w:hint="eastAsia"/>
        </w:rPr>
        <w:t>根据</w:t>
      </w:r>
      <w:r>
        <w:t>点的坐标</w:t>
      </w:r>
      <w:r>
        <w:rPr>
          <w:rFonts w:hint="eastAsia"/>
        </w:rPr>
        <w:t>便可在</w:t>
      </w:r>
      <w:r>
        <w:t>组合图中获得点的详细信息</w:t>
      </w:r>
      <w:r>
        <w:rPr>
          <w:rFonts w:hint="eastAsia"/>
        </w:rPr>
        <w:t>，</w:t>
      </w:r>
      <w:r>
        <w:t>时间复杂度为</w:t>
      </w:r>
      <m:oMath>
        <m:r>
          <w:rPr>
            <w:rFonts w:ascii="Cambria Math" w:hAnsi="Cambria Math"/>
          </w:rPr>
          <m:t>Θ</m:t>
        </m:r>
        <m:d>
          <m:dPr>
            <m:ctrlPr>
              <w:rPr>
                <w:rFonts w:ascii="Cambria Math" w:hAnsi="Cambria Math"/>
                <w:i/>
              </w:rPr>
            </m:ctrlPr>
          </m:dPr>
          <m:e>
            <m:r>
              <w:rPr>
                <w:rFonts w:ascii="Cambria Math" w:hAnsi="Cambria Math"/>
              </w:rPr>
              <m:t>1</m:t>
            </m:r>
          </m:e>
        </m:d>
      </m:oMath>
      <w:r>
        <w:t>。</w:t>
      </w:r>
      <w:r w:rsidR="00E31111">
        <w:rPr>
          <w:rFonts w:hint="eastAsia"/>
        </w:rPr>
        <w:t>组合图</w:t>
      </w:r>
      <w:r w:rsidR="00E31111">
        <w:t>以文件的形式</w:t>
      </w:r>
      <w:r w:rsidR="00E31111">
        <w:rPr>
          <w:rFonts w:hint="eastAsia"/>
        </w:rPr>
        <w:t>保存</w:t>
      </w:r>
      <w:r w:rsidR="00E31111">
        <w:t>，并不常驻内存，当需要取得组合图中的信息时，</w:t>
      </w:r>
      <w:r w:rsidR="00BA6DBB">
        <w:rPr>
          <w:rFonts w:hint="eastAsia"/>
        </w:rPr>
        <w:t>系统</w:t>
      </w:r>
      <w:r w:rsidR="00E31111">
        <w:t>用</w:t>
      </w:r>
      <w:r w:rsidR="00E31111">
        <w:rPr>
          <w:rFonts w:hint="eastAsia"/>
        </w:rPr>
        <w:t>Windows</w:t>
      </w:r>
      <w:r w:rsidR="00E31111">
        <w:t>内存映射的方法取得组合图中的相应数据。</w:t>
      </w:r>
    </w:p>
    <w:p w:rsidR="00E67875" w:rsidRDefault="00E67875" w:rsidP="00E67875">
      <w:pPr>
        <w:pStyle w:val="3"/>
      </w:pPr>
      <w:bookmarkStart w:id="113" w:name="_Toc419037642"/>
      <w:r>
        <w:rPr>
          <w:rFonts w:hint="eastAsia"/>
        </w:rPr>
        <w:t xml:space="preserve">5.3.2 </w:t>
      </w:r>
      <w:r>
        <w:rPr>
          <w:rFonts w:hint="eastAsia"/>
        </w:rPr>
        <w:t>组合图</w:t>
      </w:r>
      <w:r w:rsidR="003F1BDC">
        <w:rPr>
          <w:rFonts w:hint="eastAsia"/>
        </w:rPr>
        <w:t>编码</w:t>
      </w:r>
      <w:bookmarkEnd w:id="113"/>
    </w:p>
    <w:p w:rsidR="00A971F4" w:rsidRDefault="00183A46" w:rsidP="00A971F4">
      <w:r>
        <w:tab/>
      </w:r>
      <w:r w:rsidR="00111C9D">
        <w:rPr>
          <w:rFonts w:hint="eastAsia"/>
        </w:rPr>
        <w:t>组合图</w:t>
      </w:r>
      <w:r w:rsidR="00111C9D">
        <w:t>用</w:t>
      </w:r>
      <w:r w:rsidR="00111C9D">
        <w:rPr>
          <w:rFonts w:hint="eastAsia"/>
        </w:rPr>
        <w:t>32</w:t>
      </w:r>
      <w:r w:rsidR="00111C9D">
        <w:rPr>
          <w:rFonts w:hint="eastAsia"/>
        </w:rPr>
        <w:t>位</w:t>
      </w:r>
      <w:r w:rsidR="00111C9D">
        <w:t>编码</w:t>
      </w:r>
      <w:r w:rsidR="00111C9D">
        <w:rPr>
          <w:rFonts w:hint="eastAsia"/>
        </w:rPr>
        <w:t>高程图中</w:t>
      </w:r>
      <w:r w:rsidR="00111C9D">
        <w:t>每个点的约束信息。</w:t>
      </w:r>
      <w:r w:rsidR="00111C9D">
        <w:rPr>
          <w:rFonts w:hint="eastAsia"/>
        </w:rPr>
        <w:t>低</w:t>
      </w:r>
      <w:r w:rsidR="00111C9D">
        <w:rPr>
          <w:rFonts w:hint="eastAsia"/>
        </w:rPr>
        <w:t>16</w:t>
      </w:r>
      <w:r w:rsidR="00111C9D">
        <w:rPr>
          <w:rFonts w:hint="eastAsia"/>
        </w:rPr>
        <w:t>位</w:t>
      </w:r>
      <w:r w:rsidR="00111C9D">
        <w:t>用于</w:t>
      </w:r>
      <w:r w:rsidR="00111C9D">
        <w:rPr>
          <w:rFonts w:hint="eastAsia"/>
        </w:rPr>
        <w:t>表示</w:t>
      </w:r>
      <w:r w:rsidR="00111C9D">
        <w:t>该</w:t>
      </w:r>
      <w:r w:rsidR="00111C9D">
        <w:rPr>
          <w:rFonts w:hint="eastAsia"/>
        </w:rPr>
        <w:t>点</w:t>
      </w:r>
      <w:r w:rsidR="00111C9D">
        <w:t>是自由规划区，禁止区，威胁区。</w:t>
      </w:r>
      <w:r w:rsidR="00111C9D">
        <w:rPr>
          <w:rFonts w:hint="eastAsia"/>
        </w:rPr>
        <w:t>高</w:t>
      </w:r>
      <w:r w:rsidR="00111C9D">
        <w:rPr>
          <w:rFonts w:hint="eastAsia"/>
        </w:rPr>
        <w:t>16</w:t>
      </w:r>
      <w:r w:rsidR="00111C9D">
        <w:rPr>
          <w:rFonts w:hint="eastAsia"/>
        </w:rPr>
        <w:t>位</w:t>
      </w:r>
      <w:r w:rsidR="00111C9D">
        <w:t>用于表示某个点在威胁区中</w:t>
      </w:r>
      <w:r w:rsidR="00111C9D">
        <w:rPr>
          <w:rFonts w:hint="eastAsia"/>
        </w:rPr>
        <w:t>的</w:t>
      </w:r>
      <w:r w:rsidR="00111C9D">
        <w:t>编号。</w:t>
      </w:r>
      <w:r w:rsidR="00111C9D">
        <w:rPr>
          <w:rFonts w:hint="eastAsia"/>
        </w:rPr>
        <w:t>当</w:t>
      </w:r>
      <w:r w:rsidR="00111C9D">
        <w:t>某</w:t>
      </w:r>
      <w:r w:rsidR="00111C9D">
        <w:rPr>
          <w:rFonts w:hint="eastAsia"/>
        </w:rPr>
        <w:t>点在</w:t>
      </w:r>
      <w:r w:rsidR="00111C9D">
        <w:t>自由规划区或者禁止区中时高</w:t>
      </w:r>
      <w:r w:rsidR="00111C9D">
        <w:rPr>
          <w:rFonts w:hint="eastAsia"/>
        </w:rPr>
        <w:t>16</w:t>
      </w:r>
      <w:r w:rsidR="00111C9D">
        <w:rPr>
          <w:rFonts w:hint="eastAsia"/>
        </w:rPr>
        <w:t>位</w:t>
      </w:r>
      <w:r w:rsidR="00111C9D">
        <w:t>没有意义。当</w:t>
      </w:r>
      <w:r w:rsidR="00111C9D">
        <w:rPr>
          <w:rFonts w:hint="eastAsia"/>
        </w:rPr>
        <w:t>产生</w:t>
      </w:r>
      <w:r w:rsidR="00111C9D">
        <w:t>威胁区时系统</w:t>
      </w:r>
      <w:r w:rsidR="00111C9D">
        <w:rPr>
          <w:rFonts w:hint="eastAsia"/>
        </w:rPr>
        <w:t>按</w:t>
      </w:r>
      <w:r w:rsidR="00111C9D">
        <w:t>顺序将</w:t>
      </w:r>
      <w:r w:rsidR="00111C9D">
        <w:rPr>
          <w:rFonts w:hint="eastAsia"/>
        </w:rPr>
        <w:t>每个</w:t>
      </w:r>
      <w:r w:rsidR="00111C9D">
        <w:t>威胁区坐标存入一个向量中，高</w:t>
      </w:r>
      <w:r w:rsidR="00111C9D">
        <w:rPr>
          <w:rFonts w:hint="eastAsia"/>
        </w:rPr>
        <w:t>16</w:t>
      </w:r>
      <w:r w:rsidR="00111C9D">
        <w:rPr>
          <w:rFonts w:hint="eastAsia"/>
        </w:rPr>
        <w:t>位</w:t>
      </w:r>
      <w:r w:rsidR="00111C9D">
        <w:t>编号即代表某个点所在威胁区</w:t>
      </w:r>
      <w:r w:rsidR="00111C9D">
        <w:rPr>
          <w:rFonts w:hint="eastAsia"/>
        </w:rPr>
        <w:t>在</w:t>
      </w:r>
      <w:r w:rsidR="00111C9D">
        <w:t>向量中的下标。当</w:t>
      </w:r>
      <w:r w:rsidR="00111C9D">
        <w:rPr>
          <w:rFonts w:hint="eastAsia"/>
        </w:rPr>
        <w:t>低</w:t>
      </w:r>
      <w:r w:rsidR="00111C9D">
        <w:rPr>
          <w:rFonts w:hint="eastAsia"/>
        </w:rPr>
        <w:t>16</w:t>
      </w:r>
      <w:r w:rsidR="00111C9D">
        <w:rPr>
          <w:rFonts w:hint="eastAsia"/>
        </w:rPr>
        <w:t>位为</w:t>
      </w:r>
      <w:r w:rsidR="007A1F46">
        <w:t>1</w:t>
      </w:r>
      <w:r w:rsidR="00111C9D">
        <w:rPr>
          <w:rFonts w:hint="eastAsia"/>
        </w:rPr>
        <w:t>时</w:t>
      </w:r>
      <w:r w:rsidR="00111C9D">
        <w:t>表示自由规划区，为</w:t>
      </w:r>
      <w:r w:rsidR="007A1F46">
        <w:t>2</w:t>
      </w:r>
      <w:r w:rsidR="00111C9D">
        <w:rPr>
          <w:rFonts w:hint="eastAsia"/>
        </w:rPr>
        <w:t>时</w:t>
      </w:r>
      <w:r w:rsidR="007A1F46">
        <w:rPr>
          <w:rFonts w:hint="eastAsia"/>
        </w:rPr>
        <w:t>表示</w:t>
      </w:r>
      <w:r w:rsidR="007A1F46">
        <w:t>禁止区，</w:t>
      </w:r>
      <w:r w:rsidR="007A1F46">
        <w:rPr>
          <w:rFonts w:hint="eastAsia"/>
        </w:rPr>
        <w:t>此时</w:t>
      </w:r>
      <w:r w:rsidR="007A1F46">
        <w:t>高</w:t>
      </w:r>
      <w:r w:rsidR="007A1F46">
        <w:rPr>
          <w:rFonts w:hint="eastAsia"/>
        </w:rPr>
        <w:t>16</w:t>
      </w:r>
      <w:r w:rsidR="007A1F46">
        <w:rPr>
          <w:rFonts w:hint="eastAsia"/>
        </w:rPr>
        <w:t>位</w:t>
      </w:r>
      <w:r w:rsidR="007A1F46">
        <w:t>无</w:t>
      </w:r>
      <w:r w:rsidR="007A1F46">
        <w:rPr>
          <w:rFonts w:hint="eastAsia"/>
        </w:rPr>
        <w:t>意义</w:t>
      </w:r>
      <w:r w:rsidR="007A1F46">
        <w:t>，当低</w:t>
      </w:r>
      <w:r w:rsidR="007A1F46">
        <w:rPr>
          <w:rFonts w:hint="eastAsia"/>
        </w:rPr>
        <w:t>16</w:t>
      </w:r>
      <w:r w:rsidR="007A1F46">
        <w:rPr>
          <w:rFonts w:hint="eastAsia"/>
        </w:rPr>
        <w:t>位</w:t>
      </w:r>
      <w:r w:rsidR="007A1F46">
        <w:t>未</w:t>
      </w:r>
      <w:r w:rsidR="007A1F46">
        <w:rPr>
          <w:rFonts w:hint="eastAsia"/>
        </w:rPr>
        <w:t>4</w:t>
      </w:r>
      <w:r w:rsidR="007A1F46">
        <w:rPr>
          <w:rFonts w:hint="eastAsia"/>
        </w:rPr>
        <w:t>时</w:t>
      </w:r>
      <w:r w:rsidR="007A1F46">
        <w:t>表示威胁区，高</w:t>
      </w:r>
      <w:r w:rsidR="007A1F46">
        <w:rPr>
          <w:rFonts w:hint="eastAsia"/>
        </w:rPr>
        <w:t>16</w:t>
      </w:r>
      <w:r w:rsidR="007A1F46">
        <w:rPr>
          <w:rFonts w:hint="eastAsia"/>
        </w:rPr>
        <w:t>位为</w:t>
      </w:r>
      <w:r w:rsidR="007A1F46">
        <w:t>相应编号。</w:t>
      </w:r>
      <w:r w:rsidR="00905654">
        <w:rPr>
          <w:rFonts w:hint="eastAsia"/>
        </w:rPr>
        <w:t>每种</w:t>
      </w:r>
      <w:r w:rsidR="00905654">
        <w:t>区域的编码如下图所示：</w:t>
      </w:r>
    </w:p>
    <w:p w:rsidR="00A60065" w:rsidRDefault="00A60065" w:rsidP="00A60065">
      <w:pPr>
        <w:jc w:val="center"/>
      </w:pPr>
      <w:r>
        <w:object w:dxaOrig="4620" w:dyaOrig="3285">
          <v:shape id="_x0000_i1054" type="#_x0000_t75" style="width:230.95pt;height:164.4pt" o:ole="">
            <v:imagedata r:id="rId68" o:title=""/>
          </v:shape>
          <o:OLEObject Type="Embed" ProgID="Visio.Drawing.15" ShapeID="_x0000_i1054" DrawAspect="Content" ObjectID="_1496230346" r:id="rId69"/>
        </w:object>
      </w:r>
    </w:p>
    <w:p w:rsidR="00A60065" w:rsidRDefault="00A60065" w:rsidP="00A60065">
      <w:pPr>
        <w:pStyle w:val="ab"/>
      </w:pPr>
      <w:r>
        <w:rPr>
          <w:rFonts w:hint="eastAsia"/>
        </w:rPr>
        <w:t>图</w:t>
      </w:r>
      <w:r>
        <w:rPr>
          <w:rFonts w:hint="eastAsia"/>
        </w:rPr>
        <w:t xml:space="preserve">5.6 </w:t>
      </w:r>
      <w:r>
        <w:rPr>
          <w:rFonts w:hint="eastAsia"/>
        </w:rPr>
        <w:t>威胁</w:t>
      </w:r>
      <w:r>
        <w:t>区编码</w:t>
      </w:r>
    </w:p>
    <w:p w:rsidR="0037328D" w:rsidRPr="0037328D" w:rsidRDefault="0037328D" w:rsidP="0037328D">
      <w:r>
        <w:tab/>
      </w:r>
      <w:r>
        <w:rPr>
          <w:rFonts w:hint="eastAsia"/>
        </w:rPr>
        <w:t>如图</w:t>
      </w:r>
      <w:r>
        <w:rPr>
          <w:rFonts w:hint="eastAsia"/>
        </w:rPr>
        <w:t>5.6</w:t>
      </w:r>
      <w:r>
        <w:rPr>
          <w:rFonts w:hint="eastAsia"/>
        </w:rPr>
        <w:t>，</w:t>
      </w:r>
      <w:r>
        <w:rPr>
          <w:rFonts w:hint="eastAsia"/>
        </w:rPr>
        <w:t>(</w:t>
      </w:r>
      <w:r>
        <w:t>a</w:t>
      </w:r>
      <w:r>
        <w:rPr>
          <w:rFonts w:hint="eastAsia"/>
        </w:rPr>
        <w:t>)</w:t>
      </w:r>
      <w:r>
        <w:rPr>
          <w:rFonts w:hint="eastAsia"/>
        </w:rPr>
        <w:t>为</w:t>
      </w:r>
      <w:r>
        <w:t>自由规划区的编码</w:t>
      </w:r>
      <w:r>
        <w:rPr>
          <w:rFonts w:hint="eastAsia"/>
        </w:rPr>
        <w:t>，</w:t>
      </w:r>
      <w:r>
        <w:t>前两个字节为</w:t>
      </w:r>
      <w:r>
        <w:rPr>
          <w:rFonts w:hint="eastAsia"/>
        </w:rPr>
        <w:t>0</w:t>
      </w:r>
      <w:r>
        <w:rPr>
          <w:rFonts w:hint="eastAsia"/>
        </w:rPr>
        <w:t>，</w:t>
      </w:r>
      <w:r>
        <w:t>后两个字节为</w:t>
      </w:r>
      <w:r>
        <w:rPr>
          <w:rFonts w:hint="eastAsia"/>
        </w:rPr>
        <w:t>1</w:t>
      </w:r>
      <w:r>
        <w:rPr>
          <w:rFonts w:hint="eastAsia"/>
        </w:rPr>
        <w:t>。</w:t>
      </w:r>
      <w:r>
        <w:rPr>
          <w:rFonts w:hint="eastAsia"/>
        </w:rPr>
        <w:t>(</w:t>
      </w:r>
      <w:r>
        <w:t>b)</w:t>
      </w:r>
      <w:r>
        <w:rPr>
          <w:rFonts w:hint="eastAsia"/>
        </w:rPr>
        <w:t>为</w:t>
      </w:r>
      <w:r>
        <w:t>禁止区编码</w:t>
      </w:r>
      <w:r w:rsidR="0079686B">
        <w:rPr>
          <w:rFonts w:hint="eastAsia"/>
        </w:rPr>
        <w:t>，</w:t>
      </w:r>
      <w:r>
        <w:rPr>
          <w:rFonts w:hint="eastAsia"/>
        </w:rPr>
        <w:t>前</w:t>
      </w:r>
      <w:r>
        <w:t>两个字节的值不确定，当威胁区</w:t>
      </w:r>
      <w:r>
        <w:rPr>
          <w:rFonts w:hint="eastAsia"/>
        </w:rPr>
        <w:t>与</w:t>
      </w:r>
      <w:r>
        <w:t>禁止区重合时</w:t>
      </w:r>
      <w:r w:rsidRPr="00954DED">
        <w:rPr>
          <w:i/>
        </w:rPr>
        <w:t>x</w:t>
      </w:r>
      <w:r>
        <w:t>为威胁区编号</w:t>
      </w:r>
      <w:r w:rsidRPr="00BD21BE">
        <w:rPr>
          <w:i/>
        </w:rPr>
        <w:t>num</w:t>
      </w:r>
      <w:r>
        <w:t>，否则为</w:t>
      </w:r>
      <w:r>
        <w:rPr>
          <w:rFonts w:hint="eastAsia"/>
        </w:rPr>
        <w:t>0</w:t>
      </w:r>
      <w:r>
        <w:rPr>
          <w:rFonts w:hint="eastAsia"/>
        </w:rPr>
        <w:t>。</w:t>
      </w:r>
      <w:r>
        <w:rPr>
          <w:rFonts w:hint="eastAsia"/>
        </w:rPr>
        <w:t>(</w:t>
      </w:r>
      <w:r>
        <w:t>c</w:t>
      </w:r>
      <w:r>
        <w:rPr>
          <w:rFonts w:hint="eastAsia"/>
        </w:rPr>
        <w:t>)</w:t>
      </w:r>
      <w:r>
        <w:rPr>
          <w:rFonts w:hint="eastAsia"/>
        </w:rPr>
        <w:t>为</w:t>
      </w:r>
      <w:r>
        <w:t>威胁区</w:t>
      </w:r>
      <w:r w:rsidR="00707A54">
        <w:rPr>
          <w:rFonts w:hint="eastAsia"/>
        </w:rPr>
        <w:t>编码</w:t>
      </w:r>
      <w:r w:rsidR="00707A54">
        <w:t>，</w:t>
      </w:r>
      <w:r>
        <w:t>前两个</w:t>
      </w:r>
      <w:r>
        <w:rPr>
          <w:rFonts w:hint="eastAsia"/>
        </w:rPr>
        <w:t>字节</w:t>
      </w:r>
      <w:r>
        <w:t>为威胁区的编号</w:t>
      </w:r>
      <w:r w:rsidR="00CE0408" w:rsidRPr="00BD21BE">
        <w:rPr>
          <w:i/>
        </w:rPr>
        <w:t>num</w:t>
      </w:r>
      <w:r>
        <w:t>，后两个</w:t>
      </w:r>
      <w:r>
        <w:rPr>
          <w:rFonts w:hint="eastAsia"/>
        </w:rPr>
        <w:t>字节</w:t>
      </w:r>
      <w:r>
        <w:t>为</w:t>
      </w:r>
      <w:r>
        <w:rPr>
          <w:rFonts w:hint="eastAsia"/>
        </w:rPr>
        <w:t>4</w:t>
      </w:r>
      <w:r>
        <w:rPr>
          <w:rFonts w:hint="eastAsia"/>
        </w:rPr>
        <w:t>代表</w:t>
      </w:r>
      <w:r>
        <w:t>是威胁区。</w:t>
      </w:r>
    </w:p>
    <w:p w:rsidR="002D068E" w:rsidRDefault="002D068E" w:rsidP="00B46C55">
      <w:pPr>
        <w:pStyle w:val="3"/>
      </w:pPr>
      <w:bookmarkStart w:id="114" w:name="_Toc419037643"/>
      <w:r>
        <w:rPr>
          <w:rFonts w:hint="eastAsia"/>
        </w:rPr>
        <w:t>5.3.</w:t>
      </w:r>
      <w:r w:rsidR="00E67875">
        <w:t>3</w:t>
      </w:r>
      <w:r>
        <w:rPr>
          <w:rFonts w:hint="eastAsia"/>
        </w:rPr>
        <w:t xml:space="preserve"> </w:t>
      </w:r>
      <w:r>
        <w:rPr>
          <w:rFonts w:hint="eastAsia"/>
        </w:rPr>
        <w:t>程序</w:t>
      </w:r>
      <w:r>
        <w:t>算法</w:t>
      </w:r>
      <w:bookmarkEnd w:id="114"/>
    </w:p>
    <w:p w:rsidR="000822D1" w:rsidRDefault="000822D1" w:rsidP="008B2BBF">
      <w:r>
        <w:tab/>
      </w:r>
      <w:r>
        <w:rPr>
          <w:rFonts w:hint="eastAsia"/>
        </w:rPr>
        <w:t>本</w:t>
      </w:r>
      <w:r>
        <w:t>模块分为两步：初始化组合图，生成组合图。</w:t>
      </w:r>
    </w:p>
    <w:p w:rsidR="003C37FF" w:rsidRDefault="003C37FF" w:rsidP="005C2CF1">
      <w:pPr>
        <w:pStyle w:val="af3"/>
        <w:numPr>
          <w:ilvl w:val="0"/>
          <w:numId w:val="23"/>
        </w:numPr>
        <w:ind w:firstLineChars="0"/>
      </w:pPr>
      <w:r>
        <w:rPr>
          <w:rFonts w:hint="eastAsia"/>
        </w:rPr>
        <w:t>初始化</w:t>
      </w:r>
      <w:r>
        <w:t>组合图时将所</w:t>
      </w:r>
      <w:r>
        <w:rPr>
          <w:rFonts w:hint="eastAsia"/>
        </w:rPr>
        <w:t>有</w:t>
      </w:r>
      <w:r>
        <w:t>点的信息初始化为自由规划区。</w:t>
      </w:r>
    </w:p>
    <w:p w:rsidR="003C37FF" w:rsidRDefault="003C37FF" w:rsidP="005C2CF1">
      <w:pPr>
        <w:pStyle w:val="af3"/>
        <w:numPr>
          <w:ilvl w:val="0"/>
          <w:numId w:val="23"/>
        </w:numPr>
        <w:ind w:firstLineChars="0"/>
      </w:pPr>
      <w:r>
        <w:rPr>
          <w:rFonts w:hint="eastAsia"/>
        </w:rPr>
        <w:t>生成</w:t>
      </w:r>
      <w:r>
        <w:t>组合图</w:t>
      </w:r>
      <w:r>
        <w:rPr>
          <w:rFonts w:hint="eastAsia"/>
        </w:rPr>
        <w:t>时</w:t>
      </w:r>
      <w:r>
        <w:t>分为将威胁区写入组合图和禁止区写入组合图两步。</w:t>
      </w:r>
    </w:p>
    <w:p w:rsidR="003C37FF" w:rsidRDefault="000F4828" w:rsidP="005C2CF1">
      <w:pPr>
        <w:pStyle w:val="af3"/>
        <w:numPr>
          <w:ilvl w:val="1"/>
          <w:numId w:val="23"/>
        </w:numPr>
        <w:ind w:firstLineChars="0"/>
      </w:pPr>
      <w:r>
        <w:rPr>
          <w:rFonts w:hint="eastAsia"/>
        </w:rPr>
        <w:t>写入威胁区</w:t>
      </w:r>
      <w:r>
        <w:t>信息</w:t>
      </w:r>
      <w:r w:rsidR="003C37FF">
        <w:t>时先求出每个</w:t>
      </w:r>
      <w:r w:rsidR="003C37FF">
        <w:rPr>
          <w:rFonts w:hint="eastAsia"/>
        </w:rPr>
        <w:t>圆</w:t>
      </w:r>
      <w:r w:rsidR="003C37FF">
        <w:t>的外接矩形，然后依次判断</w:t>
      </w:r>
      <w:r w:rsidR="003C37FF">
        <w:rPr>
          <w:rFonts w:hint="eastAsia"/>
        </w:rPr>
        <w:t>外接矩形</w:t>
      </w:r>
      <w:r w:rsidR="003C37FF">
        <w:t>中的每个点是否在圆中，如果在圆中则将相应点</w:t>
      </w:r>
      <w:r w:rsidR="003C37FF">
        <w:rPr>
          <w:rFonts w:hint="eastAsia"/>
        </w:rPr>
        <w:t>设置为</w:t>
      </w:r>
      <w:r w:rsidR="003C37FF">
        <w:t>威胁区，并将这个点所在威胁区的编号</w:t>
      </w:r>
      <w:r w:rsidR="003C37FF">
        <w:rPr>
          <w:rFonts w:hint="eastAsia"/>
        </w:rPr>
        <w:t>写入</w:t>
      </w:r>
      <w:r w:rsidR="003C37FF">
        <w:t>组合图。</w:t>
      </w:r>
    </w:p>
    <w:p w:rsidR="003C37FF" w:rsidRDefault="00417001" w:rsidP="005C2CF1">
      <w:pPr>
        <w:pStyle w:val="af3"/>
        <w:numPr>
          <w:ilvl w:val="1"/>
          <w:numId w:val="23"/>
        </w:numPr>
        <w:ind w:firstLineChars="0"/>
      </w:pPr>
      <w:r>
        <w:rPr>
          <w:rFonts w:hint="eastAsia"/>
        </w:rPr>
        <w:t>写入</w:t>
      </w:r>
      <w:r>
        <w:t>禁止区信息</w:t>
      </w:r>
      <w:r>
        <w:rPr>
          <w:rFonts w:hint="eastAsia"/>
        </w:rPr>
        <w:t>时循环</w:t>
      </w:r>
      <w:r>
        <w:t>将每</w:t>
      </w:r>
      <w:r>
        <w:rPr>
          <w:rFonts w:hint="eastAsia"/>
        </w:rPr>
        <w:t>个</w:t>
      </w:r>
      <w:r>
        <w:t>禁止区中的点设置为禁止区即可。</w:t>
      </w:r>
    </w:p>
    <w:p w:rsidR="00D736E2" w:rsidRDefault="00D736E2" w:rsidP="00D736E2">
      <w:pPr>
        <w:pStyle w:val="3"/>
      </w:pPr>
      <w:bookmarkStart w:id="115" w:name="_Toc419037644"/>
      <w:r>
        <w:rPr>
          <w:rFonts w:hint="eastAsia"/>
        </w:rPr>
        <w:t>5</w:t>
      </w:r>
      <w:r>
        <w:t xml:space="preserve">.3.4 </w:t>
      </w:r>
      <w:r>
        <w:rPr>
          <w:rFonts w:hint="eastAsia"/>
        </w:rPr>
        <w:t>模块</w:t>
      </w:r>
      <w:r w:rsidR="00364522">
        <w:t>流程</w:t>
      </w:r>
      <w:bookmarkEnd w:id="115"/>
    </w:p>
    <w:p w:rsidR="00E31111" w:rsidRDefault="00D736E2" w:rsidP="00D736E2">
      <w:r>
        <w:tab/>
      </w:r>
      <w:r>
        <w:rPr>
          <w:rFonts w:hint="eastAsia"/>
        </w:rPr>
        <w:t>本</w:t>
      </w:r>
      <w:r>
        <w:t>模块处理逻辑流程如下所示：</w:t>
      </w:r>
    </w:p>
    <w:p w:rsidR="00D736E2" w:rsidRDefault="00B76ED2" w:rsidP="0068428C">
      <w:pPr>
        <w:jc w:val="center"/>
      </w:pPr>
      <w:r>
        <w:object w:dxaOrig="7260" w:dyaOrig="8025">
          <v:shape id="_x0000_i1055" type="#_x0000_t75" style="width:362.7pt;height:401.45pt" o:ole="">
            <v:imagedata r:id="rId70" o:title=""/>
          </v:shape>
          <o:OLEObject Type="Embed" ProgID="Visio.Drawing.15" ShapeID="_x0000_i1055" DrawAspect="Content" ObjectID="_1496230347" r:id="rId71"/>
        </w:object>
      </w:r>
    </w:p>
    <w:p w:rsidR="00B76ED2" w:rsidRDefault="00B76ED2" w:rsidP="002C0008">
      <w:pPr>
        <w:pStyle w:val="ab"/>
      </w:pPr>
      <w:r>
        <w:rPr>
          <w:rFonts w:hint="eastAsia"/>
        </w:rPr>
        <w:t>图</w:t>
      </w:r>
      <w:r>
        <w:rPr>
          <w:rFonts w:hint="eastAsia"/>
        </w:rPr>
        <w:t>5.</w:t>
      </w:r>
      <w:r w:rsidR="00146AAE">
        <w:t>7</w:t>
      </w:r>
      <w:r>
        <w:rPr>
          <w:rFonts w:hint="eastAsia"/>
        </w:rPr>
        <w:t xml:space="preserve"> </w:t>
      </w:r>
      <w:r>
        <w:rPr>
          <w:rFonts w:hint="eastAsia"/>
        </w:rPr>
        <w:t>预处理</w:t>
      </w:r>
      <w:r>
        <w:t>逻辑</w:t>
      </w:r>
    </w:p>
    <w:p w:rsidR="00126175" w:rsidRDefault="00126175" w:rsidP="00126175">
      <w:pPr>
        <w:pStyle w:val="2"/>
      </w:pPr>
      <w:bookmarkStart w:id="116" w:name="_Toc419037645"/>
      <w:bookmarkStart w:id="117" w:name="_Toc419728654"/>
      <w:bookmarkStart w:id="118" w:name="_Toc419882530"/>
      <w:r>
        <w:rPr>
          <w:rFonts w:hint="eastAsia"/>
        </w:rPr>
        <w:t xml:space="preserve">5.4 </w:t>
      </w:r>
      <w:r>
        <w:rPr>
          <w:rFonts w:hint="eastAsia"/>
        </w:rPr>
        <w:t>线路</w:t>
      </w:r>
      <w:r>
        <w:t>规划设计</w:t>
      </w:r>
      <w:bookmarkEnd w:id="116"/>
      <w:bookmarkEnd w:id="117"/>
      <w:bookmarkEnd w:id="118"/>
    </w:p>
    <w:p w:rsidR="002528E6" w:rsidRDefault="002528E6" w:rsidP="002528E6">
      <w:pPr>
        <w:pStyle w:val="3"/>
      </w:pPr>
      <w:bookmarkStart w:id="119" w:name="_Toc419037646"/>
      <w:r>
        <w:rPr>
          <w:rFonts w:hint="eastAsia"/>
        </w:rPr>
        <w:t>5</w:t>
      </w:r>
      <w:r>
        <w:t xml:space="preserve">.4.1 </w:t>
      </w:r>
      <w:r>
        <w:rPr>
          <w:rFonts w:hint="eastAsia"/>
        </w:rPr>
        <w:t>模块</w:t>
      </w:r>
      <w:r>
        <w:t>说明</w:t>
      </w:r>
      <w:bookmarkEnd w:id="119"/>
    </w:p>
    <w:p w:rsidR="002528E6" w:rsidRDefault="002528E6" w:rsidP="002528E6">
      <w:r>
        <w:tab/>
      </w:r>
      <w:r>
        <w:rPr>
          <w:rFonts w:hint="eastAsia"/>
        </w:rPr>
        <w:t>本模块</w:t>
      </w:r>
      <w:r>
        <w:t>是系统的核心模块</w:t>
      </w:r>
      <w:r>
        <w:rPr>
          <w:rFonts w:hint="eastAsia"/>
        </w:rPr>
        <w:t>，在</w:t>
      </w:r>
      <w:r>
        <w:t>前面</w:t>
      </w:r>
      <w:r>
        <w:rPr>
          <w:rFonts w:hint="eastAsia"/>
        </w:rPr>
        <w:t>的</w:t>
      </w:r>
      <w:r w:rsidR="00D46C47">
        <w:t>各种处理基础上规划</w:t>
      </w:r>
      <w:r w:rsidR="00D46C47">
        <w:rPr>
          <w:rFonts w:hint="eastAsia"/>
        </w:rPr>
        <w:t>出</w:t>
      </w:r>
      <w:r>
        <w:t>最终的路径。</w:t>
      </w:r>
      <w:r>
        <w:rPr>
          <w:rFonts w:hint="eastAsia"/>
        </w:rPr>
        <w:t>线路</w:t>
      </w:r>
      <w:r>
        <w:t>规划算法的设计优劣</w:t>
      </w:r>
      <w:r>
        <w:rPr>
          <w:rFonts w:hint="eastAsia"/>
        </w:rPr>
        <w:t>直接</w:t>
      </w:r>
      <w:r>
        <w:t>影响系统</w:t>
      </w:r>
      <w:r>
        <w:rPr>
          <w:rFonts w:hint="eastAsia"/>
        </w:rPr>
        <w:t>的</w:t>
      </w:r>
      <w:r>
        <w:t>性能</w:t>
      </w:r>
      <w:r>
        <w:rPr>
          <w:rFonts w:hint="eastAsia"/>
        </w:rPr>
        <w:t>和</w:t>
      </w:r>
      <w:r>
        <w:t>用户体验。</w:t>
      </w:r>
      <w:r>
        <w:rPr>
          <w:rFonts w:hint="eastAsia"/>
        </w:rPr>
        <w:t>算法</w:t>
      </w:r>
      <w:r>
        <w:t>在用户指定的</w:t>
      </w:r>
      <w:r>
        <w:rPr>
          <w:rFonts w:hint="eastAsia"/>
        </w:rPr>
        <w:t>起止点，</w:t>
      </w:r>
      <w:r>
        <w:t>威胁区信息和禁止区信息</w:t>
      </w:r>
      <w:r w:rsidR="00D46C47">
        <w:rPr>
          <w:rFonts w:hint="eastAsia"/>
        </w:rPr>
        <w:t>上</w:t>
      </w:r>
      <w:r w:rsidR="00D46C47">
        <w:t>规划</w:t>
      </w:r>
      <w:r w:rsidR="00D46C47">
        <w:rPr>
          <w:rFonts w:hint="eastAsia"/>
        </w:rPr>
        <w:t>出</w:t>
      </w:r>
      <w:r w:rsidR="00D46C47">
        <w:t>一条满足</w:t>
      </w:r>
      <w:r w:rsidR="00D46C47">
        <w:rPr>
          <w:rFonts w:hint="eastAsia"/>
        </w:rPr>
        <w:t>电力线路</w:t>
      </w:r>
      <w:r w:rsidR="00D46C47">
        <w:t>规划约束的</w:t>
      </w:r>
      <w:r w:rsidR="00D46C47">
        <w:rPr>
          <w:rFonts w:hint="eastAsia"/>
        </w:rPr>
        <w:t>航迹</w:t>
      </w:r>
      <w:r w:rsidR="00D46C47">
        <w:t>。</w:t>
      </w:r>
      <w:r w:rsidR="002E1DA9">
        <w:rPr>
          <w:rFonts w:hint="eastAsia"/>
        </w:rPr>
        <w:t>通过研究</w:t>
      </w:r>
      <w:r w:rsidR="002E1DA9">
        <w:t>现有航迹规划算法</w:t>
      </w:r>
      <w:r w:rsidR="002E1DA9">
        <w:rPr>
          <w:rFonts w:hint="eastAsia"/>
        </w:rPr>
        <w:t>，</w:t>
      </w:r>
      <w:r w:rsidR="002E1DA9">
        <w:t>以及</w:t>
      </w:r>
      <w:r w:rsidR="002E1DA9">
        <w:rPr>
          <w:rFonts w:hint="eastAsia"/>
        </w:rPr>
        <w:t>综合</w:t>
      </w:r>
      <w:r w:rsidR="002E1DA9">
        <w:t>电力线路规划约束条件</w:t>
      </w:r>
      <w:r w:rsidR="005F6B99">
        <w:t>，</w:t>
      </w:r>
      <w:r w:rsidR="000D1E68">
        <w:rPr>
          <w:rFonts w:hint="eastAsia"/>
        </w:rPr>
        <w:t>为</w:t>
      </w:r>
      <w:r w:rsidR="000D1E68">
        <w:t>保证算法的效率本模块采用稀疏</w:t>
      </w:r>
      <w:r w:rsidR="000D1E68">
        <w:t>A*</w:t>
      </w:r>
      <w:r w:rsidR="000D1E68">
        <w:t>算法</w:t>
      </w:r>
      <w:r w:rsidR="000D1E68">
        <w:rPr>
          <w:rFonts w:hint="eastAsia"/>
        </w:rPr>
        <w:t>进行</w:t>
      </w:r>
      <w:r w:rsidR="000D1E68">
        <w:t>搜索</w:t>
      </w:r>
      <w:r w:rsidR="002E1DA9">
        <w:rPr>
          <w:rFonts w:hint="eastAsia"/>
        </w:rPr>
        <w:t>。文献</w:t>
      </w:r>
      <w:r w:rsidR="002E1DA9">
        <w:rPr>
          <w:rFonts w:hint="eastAsia"/>
        </w:rPr>
        <w:t>[</w:t>
      </w:r>
      <w:r w:rsidR="002E1DA9">
        <w:t>24</w:t>
      </w:r>
      <w:r w:rsidR="002E1DA9">
        <w:rPr>
          <w:rFonts w:hint="eastAsia"/>
        </w:rPr>
        <w:t>]</w:t>
      </w:r>
      <w:r w:rsidR="002E1DA9">
        <w:rPr>
          <w:rFonts w:hint="eastAsia"/>
        </w:rPr>
        <w:t>研究</w:t>
      </w:r>
      <w:r w:rsidR="002E1DA9">
        <w:t>了综合各种</w:t>
      </w:r>
      <w:r w:rsidR="002E1DA9">
        <w:rPr>
          <w:rFonts w:hint="eastAsia"/>
        </w:rPr>
        <w:t>路径</w:t>
      </w:r>
      <w:r w:rsidR="002E1DA9">
        <w:t>代价影响</w:t>
      </w:r>
      <w:r w:rsidR="002E1DA9">
        <w:rPr>
          <w:rFonts w:hint="eastAsia"/>
        </w:rPr>
        <w:t>下</w:t>
      </w:r>
      <w:r w:rsidR="002E1DA9">
        <w:t>的线路规划方法</w:t>
      </w:r>
      <w:r w:rsidR="002E1DA9">
        <w:rPr>
          <w:rFonts w:hint="eastAsia"/>
        </w:rPr>
        <w:t>,</w:t>
      </w:r>
      <w:r w:rsidR="002E1DA9">
        <w:rPr>
          <w:rFonts w:hint="eastAsia"/>
        </w:rPr>
        <w:t>文献</w:t>
      </w:r>
      <w:r w:rsidR="002E1DA9">
        <w:rPr>
          <w:rFonts w:hint="eastAsia"/>
        </w:rPr>
        <w:t>[</w:t>
      </w:r>
      <w:r w:rsidR="002E1DA9">
        <w:t>25-27</w:t>
      </w:r>
      <w:r w:rsidR="002E1DA9">
        <w:rPr>
          <w:rFonts w:hint="eastAsia"/>
        </w:rPr>
        <w:t>]</w:t>
      </w:r>
      <w:r w:rsidR="002E1DA9">
        <w:rPr>
          <w:rFonts w:hint="eastAsia"/>
        </w:rPr>
        <w:t>讨论了改进数据</w:t>
      </w:r>
      <w:r w:rsidR="002E1DA9">
        <w:t>结构</w:t>
      </w:r>
      <w:r w:rsidR="002E1DA9">
        <w:rPr>
          <w:rFonts w:hint="eastAsia"/>
        </w:rPr>
        <w:t>对算法</w:t>
      </w:r>
      <w:r w:rsidR="002E1DA9">
        <w:t>进行优化，</w:t>
      </w:r>
      <w:r w:rsidR="002E1DA9">
        <w:rPr>
          <w:rFonts w:hint="eastAsia"/>
        </w:rPr>
        <w:t>文献</w:t>
      </w:r>
      <w:r w:rsidR="002E1DA9">
        <w:t>[28-31]</w:t>
      </w:r>
      <w:r w:rsidR="002E1DA9">
        <w:rPr>
          <w:rFonts w:hint="eastAsia"/>
        </w:rPr>
        <w:t>讨论</w:t>
      </w:r>
      <w:r w:rsidR="002E1DA9">
        <w:t>了</w:t>
      </w:r>
      <w:r w:rsidR="002E1DA9">
        <w:rPr>
          <w:rFonts w:hint="eastAsia"/>
        </w:rPr>
        <w:t>通过</w:t>
      </w:r>
      <w:r w:rsidR="002E1DA9">
        <w:t>改进搜索策略对算法进行优化</w:t>
      </w:r>
      <w:r w:rsidR="000D1E68">
        <w:t>。</w:t>
      </w:r>
    </w:p>
    <w:p w:rsidR="00A10D1F" w:rsidRDefault="00A10D1F" w:rsidP="00A10D1F">
      <w:pPr>
        <w:pStyle w:val="3"/>
      </w:pPr>
      <w:bookmarkStart w:id="120" w:name="_Toc419037647"/>
      <w:r>
        <w:rPr>
          <w:rFonts w:hint="eastAsia"/>
        </w:rPr>
        <w:t xml:space="preserve">5.4.2 </w:t>
      </w:r>
      <w:r>
        <w:rPr>
          <w:rFonts w:hint="eastAsia"/>
        </w:rPr>
        <w:t>程序</w:t>
      </w:r>
      <w:r>
        <w:t>算法</w:t>
      </w:r>
      <w:bookmarkEnd w:id="120"/>
    </w:p>
    <w:p w:rsidR="00464F3A" w:rsidRPr="005D3AB9" w:rsidRDefault="006818AA" w:rsidP="005C2CF1">
      <w:pPr>
        <w:pStyle w:val="af3"/>
        <w:numPr>
          <w:ilvl w:val="0"/>
          <w:numId w:val="29"/>
        </w:numPr>
        <w:ind w:firstLineChars="0"/>
        <w:rPr>
          <w:b/>
        </w:rPr>
      </w:pPr>
      <w:r>
        <w:rPr>
          <w:rFonts w:hint="eastAsia"/>
          <w:b/>
        </w:rPr>
        <w:t>计算</w:t>
      </w:r>
      <w:r w:rsidR="00464F3A" w:rsidRPr="005D3AB9">
        <w:rPr>
          <w:rFonts w:hint="eastAsia"/>
          <w:b/>
        </w:rPr>
        <w:t>搜索区域</w:t>
      </w:r>
    </w:p>
    <w:p w:rsidR="00DF53D3" w:rsidRDefault="007D4CC7" w:rsidP="007D4CC7">
      <w:pPr>
        <w:ind w:firstLine="420"/>
      </w:pPr>
      <w:r>
        <w:rPr>
          <w:rFonts w:hint="eastAsia"/>
        </w:rPr>
        <w:t>稀疏</w:t>
      </w:r>
      <w:r>
        <w:t>A*</w:t>
      </w:r>
      <w:r>
        <w:rPr>
          <w:rFonts w:hint="eastAsia"/>
        </w:rPr>
        <w:t>算法在</w:t>
      </w:r>
      <w:r>
        <w:t>搜索过程中将结点分为</w:t>
      </w:r>
      <w:r>
        <w:rPr>
          <w:rFonts w:hint="eastAsia"/>
        </w:rPr>
        <w:t>三</w:t>
      </w:r>
      <w:r>
        <w:t>类：</w:t>
      </w:r>
      <w:r>
        <w:rPr>
          <w:rFonts w:hint="eastAsia"/>
        </w:rPr>
        <w:t>已扩展</w:t>
      </w:r>
      <w:r>
        <w:t>的结点</w:t>
      </w:r>
      <w:r>
        <w:rPr>
          <w:rFonts w:hint="eastAsia"/>
        </w:rPr>
        <w:t>存放</w:t>
      </w:r>
      <w:r>
        <w:t>在</w:t>
      </w:r>
      <w:r w:rsidRPr="007D4CC7">
        <w:rPr>
          <w:i/>
        </w:rPr>
        <w:t>CLOSE</w:t>
      </w:r>
      <w:r>
        <w:t>表中，</w:t>
      </w:r>
      <w:r>
        <w:rPr>
          <w:rFonts w:hint="eastAsia"/>
        </w:rPr>
        <w:t>待</w:t>
      </w:r>
      <w:r>
        <w:lastRenderedPageBreak/>
        <w:t>扩展的结点</w:t>
      </w:r>
      <w:r>
        <w:rPr>
          <w:rFonts w:hint="eastAsia"/>
        </w:rPr>
        <w:t>存放</w:t>
      </w:r>
      <w:r>
        <w:t>在</w:t>
      </w:r>
      <w:r w:rsidRPr="007D4CC7">
        <w:rPr>
          <w:i/>
        </w:rPr>
        <w:t>OPEN</w:t>
      </w:r>
      <w:r>
        <w:t>，尚未扩展的结点</w:t>
      </w:r>
      <w:r>
        <w:rPr>
          <w:rFonts w:hint="eastAsia"/>
        </w:rPr>
        <w:t>。</w:t>
      </w:r>
      <w:r w:rsidR="00BD14C2">
        <w:rPr>
          <w:rFonts w:hint="eastAsia"/>
        </w:rPr>
        <w:t>传统</w:t>
      </w:r>
      <w:r w:rsidR="00BD14C2">
        <w:t>A*</w:t>
      </w:r>
      <w:r w:rsidR="00BD14C2">
        <w:t>算法</w:t>
      </w:r>
      <w:r w:rsidR="00BD14C2">
        <w:rPr>
          <w:rFonts w:hint="eastAsia"/>
        </w:rPr>
        <w:t>扩展</w:t>
      </w:r>
      <w:r w:rsidR="00BD14C2">
        <w:t>点时会扩展与所有</w:t>
      </w:r>
      <w:r w:rsidR="00D65823">
        <w:rPr>
          <w:rFonts w:hint="eastAsia"/>
        </w:rPr>
        <w:t>与待</w:t>
      </w:r>
      <w:r w:rsidR="00D65823">
        <w:t>扩展</w:t>
      </w:r>
      <w:r w:rsidR="00BD14C2">
        <w:t>点</w:t>
      </w:r>
      <w:r w:rsidR="00BD14C2">
        <w:rPr>
          <w:rFonts w:hint="eastAsia"/>
        </w:rPr>
        <w:t>相邻</w:t>
      </w:r>
      <w:r w:rsidR="00BD14C2">
        <w:t>的点，</w:t>
      </w:r>
      <w:r w:rsidR="00BD14C2">
        <w:rPr>
          <w:rFonts w:hint="eastAsia"/>
        </w:rPr>
        <w:t>稀疏</w:t>
      </w:r>
      <w:r w:rsidR="00BD14C2">
        <w:t>A*</w:t>
      </w:r>
      <w:r w:rsidR="00BD14C2">
        <w:rPr>
          <w:rFonts w:hint="eastAsia"/>
        </w:rPr>
        <w:t>算法</w:t>
      </w:r>
      <w:r w:rsidR="00BD14C2">
        <w:t>将</w:t>
      </w:r>
      <w:r w:rsidR="00BD14C2">
        <w:rPr>
          <w:rFonts w:hint="eastAsia"/>
        </w:rPr>
        <w:t>塔杆</w:t>
      </w:r>
      <w:r w:rsidR="00BD14C2">
        <w:t>间最小距离</w:t>
      </w:r>
      <m:oMath>
        <m:sSub>
          <m:sSubPr>
            <m:ctrlPr>
              <w:rPr>
                <w:rFonts w:ascii="Cambria Math" w:hAnsi="Cambria Math"/>
              </w:rPr>
            </m:ctrlPr>
          </m:sSubPr>
          <m:e>
            <m:r>
              <w:rPr>
                <w:rFonts w:ascii="Cambria Math" w:hAnsi="Cambria Math"/>
              </w:rPr>
              <m:t>L</m:t>
            </m:r>
          </m:e>
          <m:sub>
            <m:r>
              <w:rPr>
                <w:rFonts w:ascii="Cambria Math" w:hAnsi="Cambria Math"/>
              </w:rPr>
              <m:t>min</m:t>
            </m:r>
          </m:sub>
        </m:sSub>
      </m:oMath>
      <w:r w:rsidR="00BD14C2">
        <w:t>，最大距离</w:t>
      </w:r>
      <m:oMath>
        <m:sSub>
          <m:sSubPr>
            <m:ctrlPr>
              <w:rPr>
                <w:rFonts w:ascii="Cambria Math" w:hAnsi="Cambria Math"/>
              </w:rPr>
            </m:ctrlPr>
          </m:sSubPr>
          <m:e>
            <m:r>
              <w:rPr>
                <w:rFonts w:ascii="Cambria Math" w:hAnsi="Cambria Math"/>
              </w:rPr>
              <m:t>L</m:t>
            </m:r>
          </m:e>
          <m:sub>
            <m:r>
              <w:rPr>
                <w:rFonts w:ascii="Cambria Math" w:hAnsi="Cambria Math"/>
              </w:rPr>
              <m:t>max</m:t>
            </m:r>
          </m:sub>
        </m:sSub>
      </m:oMath>
      <w:r w:rsidR="00BD14C2">
        <w:rPr>
          <w:rFonts w:hint="eastAsia"/>
        </w:rPr>
        <w:t>，</w:t>
      </w:r>
      <w:r w:rsidR="00BD14C2">
        <w:t>最大转弯角度</w:t>
      </w:r>
      <m:oMath>
        <m:r>
          <w:rPr>
            <w:rFonts w:ascii="Cambria Math" w:hAnsi="Cambria Math"/>
          </w:rPr>
          <m:t>α</m:t>
        </m:r>
      </m:oMath>
      <w:r w:rsidR="00BD14C2">
        <w:t>考虑在内先进行平面规划</w:t>
      </w:r>
      <w:r w:rsidR="001651DB">
        <w:t>，当平面规划符合条件后进行高度规划，即扩展点需满足最大爬升角度</w:t>
      </w:r>
      <m:oMath>
        <m:r>
          <w:rPr>
            <w:rFonts w:ascii="Cambria Math" w:hAnsi="Cambria Math"/>
          </w:rPr>
          <m:t>β</m:t>
        </m:r>
      </m:oMath>
      <w:r w:rsidR="001651DB">
        <w:rPr>
          <w:rFonts w:hint="eastAsia"/>
        </w:rPr>
        <w:t>。</w:t>
      </w:r>
      <w:r w:rsidR="001651DB">
        <w:t>将</w:t>
      </w:r>
      <w:r w:rsidR="001651DB">
        <w:rPr>
          <w:rFonts w:hint="eastAsia"/>
        </w:rPr>
        <w:t>上述</w:t>
      </w:r>
      <w:r w:rsidR="00312BAE">
        <w:t>规划约束综合后形成一</w:t>
      </w:r>
      <w:r w:rsidR="00312BAE">
        <w:rPr>
          <w:rFonts w:hint="eastAsia"/>
        </w:rPr>
        <w:t>个</w:t>
      </w:r>
      <w:r w:rsidR="00312BAE">
        <w:t>以</w:t>
      </w:r>
      <m:oMath>
        <m:sSub>
          <m:sSubPr>
            <m:ctrlPr>
              <w:rPr>
                <w:rFonts w:ascii="Cambria Math" w:hAnsi="Cambria Math"/>
              </w:rPr>
            </m:ctrlPr>
          </m:sSubPr>
          <m:e>
            <m:r>
              <w:rPr>
                <w:rFonts w:ascii="Cambria Math" w:hAnsi="Cambria Math"/>
              </w:rPr>
              <m:t>L</m:t>
            </m:r>
          </m:e>
          <m:sub>
            <m:r>
              <w:rPr>
                <w:rFonts w:ascii="Cambria Math" w:hAnsi="Cambria Math"/>
              </w:rPr>
              <m:t>max</m:t>
            </m:r>
          </m:sub>
        </m:sSub>
      </m:oMath>
      <w:r w:rsidR="00312BAE">
        <w:rPr>
          <w:rFonts w:hint="eastAsia"/>
        </w:rPr>
        <w:t>为</w:t>
      </w:r>
      <w:r w:rsidR="00312BAE">
        <w:t>半径，圆心角为</w:t>
      </w:r>
      <m:oMath>
        <m:r>
          <w:rPr>
            <w:rFonts w:ascii="Cambria Math" w:hAnsi="Cambria Math"/>
          </w:rPr>
          <m:t>2×α</m:t>
        </m:r>
      </m:oMath>
      <w:r w:rsidR="001240D0">
        <w:rPr>
          <w:rFonts w:hint="eastAsia"/>
        </w:rPr>
        <w:t>的</w:t>
      </w:r>
      <w:r w:rsidR="00312BAE">
        <w:rPr>
          <w:rFonts w:hint="eastAsia"/>
        </w:rPr>
        <w:t>扇形</w:t>
      </w:r>
      <w:r w:rsidR="001651DB">
        <w:rPr>
          <w:rFonts w:hint="eastAsia"/>
        </w:rPr>
        <w:t>有限</w:t>
      </w:r>
      <w:r w:rsidR="00312BAE">
        <w:t>规划区域</w:t>
      </w:r>
      <w:r w:rsidR="00B17C01">
        <w:rPr>
          <w:rFonts w:hint="eastAsia"/>
        </w:rPr>
        <w:t>，</w:t>
      </w:r>
      <w:r w:rsidR="00B17C01">
        <w:t>为缩小搜索</w:t>
      </w:r>
      <w:r w:rsidR="00B17C01">
        <w:rPr>
          <w:rFonts w:hint="eastAsia"/>
        </w:rPr>
        <w:t>规模</w:t>
      </w:r>
      <w:r w:rsidR="00B17C01">
        <w:t>再次将搜索区域</w:t>
      </w:r>
      <w:r w:rsidR="00B17C01">
        <w:rPr>
          <w:rFonts w:hint="eastAsia"/>
        </w:rPr>
        <w:t>等分</w:t>
      </w:r>
      <w:r w:rsidR="008658FF">
        <w:t>S</w:t>
      </w:r>
      <w:r w:rsidR="00B17C01">
        <w:t>份，</w:t>
      </w:r>
      <w:r w:rsidR="00B17C01">
        <w:rPr>
          <w:rFonts w:hint="eastAsia"/>
        </w:rPr>
        <w:t>整</w:t>
      </w:r>
      <w:r w:rsidR="00B17C01">
        <w:t>个搜索区域如图</w:t>
      </w:r>
      <w:r w:rsidR="00B17C01">
        <w:rPr>
          <w:rFonts w:hint="eastAsia"/>
        </w:rPr>
        <w:t>5.</w:t>
      </w:r>
      <w:r w:rsidR="00146AAE">
        <w:t>8</w:t>
      </w:r>
      <w:r w:rsidR="00B17C01">
        <w:rPr>
          <w:rFonts w:hint="eastAsia"/>
        </w:rPr>
        <w:t>所示</w:t>
      </w:r>
      <w:r w:rsidR="00312BAE">
        <w:rPr>
          <w:rFonts w:hint="eastAsia"/>
        </w:rPr>
        <w:t>。</w:t>
      </w:r>
    </w:p>
    <w:p w:rsidR="007D36D1" w:rsidRDefault="003325EE" w:rsidP="0068428C">
      <w:pPr>
        <w:ind w:firstLine="420"/>
        <w:jc w:val="center"/>
      </w:pPr>
      <w:r>
        <w:object w:dxaOrig="5055" w:dyaOrig="4140">
          <v:shape id="_x0000_i1056" type="#_x0000_t75" style="width:252.7pt;height:184.1pt" o:ole="">
            <v:imagedata r:id="rId72" o:title=""/>
          </v:shape>
          <o:OLEObject Type="Embed" ProgID="Visio.Drawing.15" ShapeID="_x0000_i1056" DrawAspect="Content" ObjectID="_1496230348" r:id="rId73"/>
        </w:object>
      </w:r>
    </w:p>
    <w:p w:rsidR="002C1AD7" w:rsidRDefault="002C1AD7" w:rsidP="002C1AD7">
      <w:pPr>
        <w:pStyle w:val="ab"/>
      </w:pPr>
      <w:r>
        <w:rPr>
          <w:rFonts w:hint="eastAsia"/>
        </w:rPr>
        <w:t>图</w:t>
      </w:r>
      <w:r>
        <w:rPr>
          <w:rFonts w:hint="eastAsia"/>
        </w:rPr>
        <w:t>5.</w:t>
      </w:r>
      <w:r w:rsidR="00146AAE">
        <w:t>8</w:t>
      </w:r>
      <w:r>
        <w:t xml:space="preserve"> </w:t>
      </w:r>
      <w:r>
        <w:rPr>
          <w:rFonts w:hint="eastAsia"/>
        </w:rPr>
        <w:t>搜索</w:t>
      </w:r>
      <w:r>
        <w:t>区域</w:t>
      </w:r>
    </w:p>
    <w:p w:rsidR="00E11B86" w:rsidRPr="005D3AB9" w:rsidRDefault="00E11B86" w:rsidP="005C2CF1">
      <w:pPr>
        <w:pStyle w:val="af3"/>
        <w:numPr>
          <w:ilvl w:val="0"/>
          <w:numId w:val="29"/>
        </w:numPr>
        <w:ind w:firstLineChars="0"/>
        <w:rPr>
          <w:b/>
        </w:rPr>
      </w:pPr>
      <w:r w:rsidRPr="005D3AB9">
        <w:rPr>
          <w:rFonts w:hint="eastAsia"/>
          <w:b/>
        </w:rPr>
        <w:t>扩展</w:t>
      </w:r>
      <w:r w:rsidR="00F42110" w:rsidRPr="005D3AB9">
        <w:rPr>
          <w:rFonts w:hint="eastAsia"/>
          <w:b/>
        </w:rPr>
        <w:t>结</w:t>
      </w:r>
      <w:r w:rsidRPr="005D3AB9">
        <w:rPr>
          <w:b/>
        </w:rPr>
        <w:t>点</w:t>
      </w:r>
    </w:p>
    <w:p w:rsidR="0068428C" w:rsidRDefault="004F5C29" w:rsidP="002C1AD7">
      <w:r>
        <w:tab/>
      </w:r>
      <w:r w:rsidR="001E493F">
        <w:rPr>
          <w:rFonts w:hint="eastAsia"/>
        </w:rPr>
        <w:t>如图</w:t>
      </w:r>
      <w:r w:rsidR="001E493F">
        <w:rPr>
          <w:rFonts w:hint="eastAsia"/>
        </w:rPr>
        <w:t>5.</w:t>
      </w:r>
      <w:r w:rsidR="00146AAE">
        <w:t>9</w:t>
      </w:r>
      <w:r w:rsidR="001E493F">
        <w:rPr>
          <w:rFonts w:hint="eastAsia"/>
        </w:rPr>
        <w:t>所示</w:t>
      </w:r>
      <w:r w:rsidR="001E493F">
        <w:t>，</w:t>
      </w:r>
      <w:r w:rsidR="00474E08">
        <w:rPr>
          <w:rFonts w:hint="eastAsia"/>
        </w:rPr>
        <w:t>算法</w:t>
      </w:r>
      <w:r w:rsidR="00474E08">
        <w:t>在</w:t>
      </w:r>
      <w:r>
        <w:t>搜索过程中扩展点时</w:t>
      </w:r>
      <w:r>
        <w:rPr>
          <w:rFonts w:hint="eastAsia"/>
        </w:rPr>
        <w:t>不</w:t>
      </w:r>
      <w:r>
        <w:t>需要遍历</w:t>
      </w:r>
      <w:r>
        <w:rPr>
          <w:rFonts w:hint="eastAsia"/>
        </w:rPr>
        <w:t>该区域</w:t>
      </w:r>
      <w:r>
        <w:t>内的每个结点，</w:t>
      </w:r>
      <w:r>
        <w:rPr>
          <w:rFonts w:hint="eastAsia"/>
        </w:rPr>
        <w:t>只需</w:t>
      </w:r>
      <w:r w:rsidR="003E0350">
        <w:t>考虑区域内的具有代表性的点</w:t>
      </w:r>
      <w:r w:rsidR="003E0350">
        <w:rPr>
          <w:rFonts w:hint="eastAsia"/>
        </w:rPr>
        <w:t>即可</w:t>
      </w:r>
      <w:r>
        <w:t>。</w:t>
      </w:r>
      <w:r>
        <w:rPr>
          <w:rFonts w:hint="eastAsia"/>
        </w:rPr>
        <w:t>假设把</w:t>
      </w:r>
      <w:r>
        <w:t>搜索区域</w:t>
      </w:r>
      <w:r>
        <w:rPr>
          <w:rFonts w:hint="eastAsia"/>
        </w:rPr>
        <w:t>均匀</w:t>
      </w:r>
      <w:r>
        <w:t>划分为</w:t>
      </w:r>
      <w:r>
        <w:t>S</w:t>
      </w:r>
      <w:r>
        <w:t>个扇区，</w:t>
      </w:r>
      <w:r>
        <w:rPr>
          <w:rFonts w:hint="eastAsia"/>
        </w:rPr>
        <w:t>每个</w:t>
      </w:r>
      <w:r>
        <w:t>扇区中</w:t>
      </w:r>
      <w:r>
        <w:rPr>
          <w:rFonts w:hint="eastAsia"/>
        </w:rPr>
        <w:t>只取</w:t>
      </w:r>
      <w:r>
        <w:t>与当前结点距离</w:t>
      </w:r>
      <w:r w:rsidR="00824662" w:rsidRPr="00824662">
        <w:rPr>
          <w:rFonts w:hint="eastAsia"/>
          <w:i/>
        </w:rPr>
        <w:t>l</w:t>
      </w:r>
      <w:r w:rsidR="00824662" w:rsidRPr="00824662">
        <w:rPr>
          <w:rFonts w:hint="eastAsia"/>
        </w:rPr>
        <w:t>满足</w:t>
      </w:r>
      <m:oMath>
        <m:sSub>
          <m:sSubPr>
            <m:ctrlPr>
              <w:rPr>
                <w:rFonts w:ascii="Cambria Math" w:hAnsi="Cambria Math"/>
              </w:rPr>
            </m:ctrlPr>
          </m:sSubPr>
          <m:e>
            <m:r>
              <w:rPr>
                <w:rFonts w:ascii="Cambria Math" w:hAnsi="Cambria Math"/>
              </w:rPr>
              <m:t>L</m:t>
            </m:r>
          </m:e>
          <m:sub>
            <m:r>
              <w:rPr>
                <w:rFonts w:ascii="Cambria Math" w:hAnsi="Cambria Math"/>
              </w:rPr>
              <m:t>min</m:t>
            </m:r>
          </m:sub>
        </m:sSub>
        <m: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max</m:t>
            </m:r>
          </m:sub>
        </m:sSub>
      </m:oMath>
      <w:r w:rsidR="00824662">
        <w:rPr>
          <w:rFonts w:hint="eastAsia"/>
        </w:rPr>
        <w:t>的</w:t>
      </w:r>
      <w:r w:rsidR="00824662">
        <w:t>点，</w:t>
      </w:r>
      <w:r w:rsidR="00685BA2">
        <w:rPr>
          <w:rFonts w:hint="eastAsia"/>
        </w:rPr>
        <w:t>算法</w:t>
      </w:r>
      <w:r w:rsidR="00685BA2">
        <w:t>并</w:t>
      </w:r>
      <w:r w:rsidR="00997365">
        <w:rPr>
          <w:rFonts w:hint="eastAsia"/>
        </w:rPr>
        <w:t>不扩展</w:t>
      </w:r>
      <w:r w:rsidR="00685BA2">
        <w:t>每个扇区中所有</w:t>
      </w:r>
      <w:r w:rsidR="00685BA2">
        <w:rPr>
          <w:rFonts w:hint="eastAsia"/>
        </w:rPr>
        <w:t>满足</w:t>
      </w:r>
      <w:r w:rsidR="00685BA2">
        <w:t>条件的点，</w:t>
      </w:r>
      <w:r w:rsidR="00685BA2">
        <w:rPr>
          <w:rFonts w:hint="eastAsia"/>
        </w:rPr>
        <w:t>算法</w:t>
      </w:r>
      <w:r w:rsidR="00685BA2">
        <w:t>逆时针遍历每个扇</w:t>
      </w:r>
      <w:r w:rsidR="000B49D2">
        <w:rPr>
          <w:rFonts w:hint="eastAsia"/>
        </w:rPr>
        <w:t>形</w:t>
      </w:r>
      <w:r w:rsidR="00806CC8">
        <w:rPr>
          <w:rFonts w:hint="eastAsia"/>
        </w:rPr>
        <w:t>中</w:t>
      </w:r>
      <w:r w:rsidR="00685BA2">
        <w:t>第一</w:t>
      </w:r>
      <w:r w:rsidR="00685BA2">
        <w:rPr>
          <w:rFonts w:hint="eastAsia"/>
        </w:rPr>
        <w:t>条</w:t>
      </w:r>
      <w:r w:rsidR="00685BA2">
        <w:t>边上满足条件的点，</w:t>
      </w:r>
      <w:r w:rsidR="0074344E">
        <w:rPr>
          <w:rFonts w:hint="eastAsia"/>
        </w:rPr>
        <w:t>并计算这些点</w:t>
      </w:r>
      <w:r w:rsidR="0074344E">
        <w:t>的代价</w:t>
      </w:r>
      <w:r w:rsidR="00685BA2">
        <w:t>。</w:t>
      </w:r>
      <w:r w:rsidR="00824662">
        <w:t>根据</w:t>
      </w:r>
      <w:r w:rsidR="00824662">
        <w:rPr>
          <w:rFonts w:hint="eastAsia"/>
        </w:rPr>
        <w:t>稀疏</w:t>
      </w:r>
      <w:r w:rsidR="00824662">
        <w:t>A*</w:t>
      </w:r>
      <w:r w:rsidR="00824662">
        <w:t>算法</w:t>
      </w:r>
      <w:r w:rsidR="00824662">
        <w:rPr>
          <w:rFonts w:hint="eastAsia"/>
        </w:rPr>
        <w:t>每个</w:t>
      </w:r>
      <w:r w:rsidR="00824662">
        <w:t>扇区</w:t>
      </w:r>
      <w:r w:rsidR="00824662">
        <w:rPr>
          <w:rFonts w:hint="eastAsia"/>
        </w:rPr>
        <w:t>只</w:t>
      </w:r>
      <w:r w:rsidR="00824662">
        <w:t>保存</w:t>
      </w:r>
      <w:r w:rsidR="003E1F64">
        <w:rPr>
          <w:rFonts w:hint="eastAsia"/>
        </w:rPr>
        <w:t>代价</w:t>
      </w:r>
      <w:r w:rsidR="003E1F64">
        <w:t>最小的点</w:t>
      </w:r>
      <w:r w:rsidR="003E1F64">
        <w:rPr>
          <w:rFonts w:hint="eastAsia"/>
        </w:rPr>
        <w:t>，</w:t>
      </w:r>
      <w:r w:rsidR="003E1F64">
        <w:t>则每个结点产生的扩展节点</w:t>
      </w:r>
      <w:r w:rsidR="003E1F64">
        <w:rPr>
          <w:rFonts w:hint="eastAsia"/>
        </w:rPr>
        <w:t>共有</w:t>
      </w:r>
      <w:r w:rsidR="003E1F64">
        <w:t>S</w:t>
      </w:r>
      <w:r w:rsidR="003E1F64">
        <w:t>个</w:t>
      </w:r>
      <w:r w:rsidR="00464F3A">
        <w:rPr>
          <w:rFonts w:hint="eastAsia"/>
        </w:rPr>
        <w:t>。</w:t>
      </w:r>
    </w:p>
    <w:p w:rsidR="00BF2557" w:rsidRDefault="009D3DDD" w:rsidP="0068428C">
      <w:pPr>
        <w:jc w:val="center"/>
      </w:pPr>
      <w:r>
        <w:object w:dxaOrig="5371" w:dyaOrig="4606">
          <v:shape id="_x0000_i1057" type="#_x0000_t75" style="width:268.3pt;height:230.25pt" o:ole="">
            <v:imagedata r:id="rId74" o:title=""/>
          </v:shape>
          <o:OLEObject Type="Embed" ProgID="Visio.Drawing.15" ShapeID="_x0000_i1057" DrawAspect="Content" ObjectID="_1496230349" r:id="rId75"/>
        </w:object>
      </w:r>
    </w:p>
    <w:p w:rsidR="00E11B86" w:rsidRPr="00E11B86" w:rsidRDefault="0099496B" w:rsidP="00C558FB">
      <w:pPr>
        <w:pStyle w:val="ab"/>
      </w:pPr>
      <w:r>
        <w:rPr>
          <w:rFonts w:hint="eastAsia"/>
        </w:rPr>
        <w:t>图</w:t>
      </w:r>
      <w:r>
        <w:rPr>
          <w:rFonts w:hint="eastAsia"/>
        </w:rPr>
        <w:t>5.</w:t>
      </w:r>
      <w:r w:rsidR="00146AAE">
        <w:t>9</w:t>
      </w:r>
      <w:r>
        <w:rPr>
          <w:rFonts w:hint="eastAsia"/>
        </w:rPr>
        <w:t xml:space="preserve"> </w:t>
      </w:r>
      <w:r w:rsidR="000978F1">
        <w:rPr>
          <w:rFonts w:hint="eastAsia"/>
        </w:rPr>
        <w:t>扩展</w:t>
      </w:r>
      <w:r w:rsidR="0062116D">
        <w:rPr>
          <w:rFonts w:hint="eastAsia"/>
        </w:rPr>
        <w:t>扇形</w:t>
      </w:r>
      <w:r w:rsidR="0062116D">
        <w:t>中的</w:t>
      </w:r>
      <w:r w:rsidR="000978F1">
        <w:t>点</w:t>
      </w:r>
    </w:p>
    <w:p w:rsidR="00464F3A" w:rsidRPr="005D3AB9" w:rsidRDefault="00C558FB" w:rsidP="005C2CF1">
      <w:pPr>
        <w:pStyle w:val="af3"/>
        <w:numPr>
          <w:ilvl w:val="0"/>
          <w:numId w:val="29"/>
        </w:numPr>
        <w:ind w:firstLineChars="0"/>
        <w:rPr>
          <w:b/>
        </w:rPr>
      </w:pPr>
      <w:r w:rsidRPr="005D3AB9">
        <w:rPr>
          <w:rFonts w:hint="eastAsia"/>
          <w:b/>
        </w:rPr>
        <w:lastRenderedPageBreak/>
        <w:t>扩展结</w:t>
      </w:r>
      <w:r w:rsidRPr="005D3AB9">
        <w:rPr>
          <w:b/>
        </w:rPr>
        <w:t>点合法性判断</w:t>
      </w:r>
    </w:p>
    <w:p w:rsidR="004F1399" w:rsidRDefault="00BA3189" w:rsidP="002C1AD7">
      <w:r>
        <w:rPr>
          <w:b/>
        </w:rPr>
        <w:tab/>
      </w:r>
      <w:r w:rsidR="009D77EF" w:rsidRPr="009D77EF">
        <w:rPr>
          <w:rFonts w:hint="eastAsia"/>
        </w:rPr>
        <w:t>算法</w:t>
      </w:r>
      <w:r w:rsidR="009D77EF" w:rsidRPr="009D77EF">
        <w:t>根据当前</w:t>
      </w:r>
      <w:r w:rsidR="009D77EF" w:rsidRPr="009D77EF">
        <w:rPr>
          <w:rFonts w:hint="eastAsia"/>
        </w:rPr>
        <w:t>待</w:t>
      </w:r>
      <w:r w:rsidR="009D77EF" w:rsidRPr="009D77EF">
        <w:t>扩展点</w:t>
      </w:r>
      <w:r w:rsidR="00344194" w:rsidRPr="006956F8">
        <w:rPr>
          <w:i/>
        </w:rPr>
        <w:t>n</w:t>
      </w:r>
      <w:r w:rsidR="009D77EF" w:rsidRPr="009D77EF">
        <w:t>找到一个尚未扩展的点</w:t>
      </w:r>
      <w:r w:rsidR="00344194" w:rsidRPr="006956F8">
        <w:rPr>
          <w:i/>
        </w:rPr>
        <w:t>m</w:t>
      </w:r>
      <w:r w:rsidR="009D77EF" w:rsidRPr="009D77EF">
        <w:t>时</w:t>
      </w:r>
      <w:r w:rsidR="009D77EF">
        <w:rPr>
          <w:rFonts w:hint="eastAsia"/>
        </w:rPr>
        <w:t>需要</w:t>
      </w:r>
      <w:r w:rsidR="009D77EF">
        <w:t>判断</w:t>
      </w:r>
      <w:r w:rsidR="009D77EF">
        <w:rPr>
          <w:rFonts w:hint="eastAsia"/>
        </w:rPr>
        <w:t>结点</w:t>
      </w:r>
      <w:r w:rsidR="00344194" w:rsidRPr="006956F8">
        <w:rPr>
          <w:i/>
        </w:rPr>
        <w:t>m</w:t>
      </w:r>
      <w:r w:rsidR="009D77EF">
        <w:t>是否在威胁区或</w:t>
      </w:r>
      <w:r w:rsidR="009D77EF">
        <w:rPr>
          <w:rFonts w:hint="eastAsia"/>
        </w:rPr>
        <w:t>禁止区</w:t>
      </w:r>
      <w:r w:rsidR="009D77EF">
        <w:t>中，如果</w:t>
      </w:r>
      <w:r w:rsidR="009D77EF">
        <w:rPr>
          <w:rFonts w:hint="eastAsia"/>
        </w:rPr>
        <w:t>结点</w:t>
      </w:r>
      <w:r w:rsidR="00335412" w:rsidRPr="006956F8">
        <w:rPr>
          <w:i/>
        </w:rPr>
        <w:t>m</w:t>
      </w:r>
      <w:r w:rsidR="009D77EF">
        <w:t>不在禁止区中，则算法</w:t>
      </w:r>
      <w:r w:rsidR="009D77EF">
        <w:rPr>
          <w:rFonts w:hint="eastAsia"/>
        </w:rPr>
        <w:t>根据结点</w:t>
      </w:r>
      <w:r w:rsidR="0035672D" w:rsidRPr="006956F8">
        <w:rPr>
          <w:i/>
        </w:rPr>
        <w:t>m</w:t>
      </w:r>
      <w:r w:rsidR="009D77EF">
        <w:t>的坐标</w:t>
      </w:r>
      <w:r w:rsidR="009D77EF">
        <w:rPr>
          <w:rFonts w:hint="eastAsia"/>
        </w:rPr>
        <w:t>从</w:t>
      </w:r>
      <w:r w:rsidR="009D77EF">
        <w:t>组合图中取得</w:t>
      </w:r>
      <w:r w:rsidR="00F22774" w:rsidRPr="006956F8">
        <w:rPr>
          <w:i/>
        </w:rPr>
        <w:t>m</w:t>
      </w:r>
      <w:r w:rsidR="00495438">
        <w:rPr>
          <w:rFonts w:hint="eastAsia"/>
        </w:rPr>
        <w:t>的</w:t>
      </w:r>
      <w:r w:rsidR="00495438">
        <w:t>高程值，然后判断从</w:t>
      </w:r>
      <w:r w:rsidR="00495438">
        <w:rPr>
          <w:rFonts w:hint="eastAsia"/>
        </w:rPr>
        <w:t>当前</w:t>
      </w:r>
      <w:r w:rsidR="00495438">
        <w:t>待扩展点</w:t>
      </w:r>
      <w:r w:rsidR="00FB1970" w:rsidRPr="006956F8">
        <w:rPr>
          <w:i/>
        </w:rPr>
        <w:t>n</w:t>
      </w:r>
      <w:r w:rsidR="00495438">
        <w:rPr>
          <w:rFonts w:hint="eastAsia"/>
        </w:rPr>
        <w:t>到结</w:t>
      </w:r>
      <w:r w:rsidR="00495438">
        <w:t>点</w:t>
      </w:r>
      <w:r w:rsidR="00FB1970" w:rsidRPr="006956F8">
        <w:rPr>
          <w:i/>
        </w:rPr>
        <w:t>m</w:t>
      </w:r>
      <w:r w:rsidR="002F1240">
        <w:rPr>
          <w:rFonts w:hint="eastAsia"/>
        </w:rPr>
        <w:t>的爬升</w:t>
      </w:r>
      <w:r w:rsidR="002F1240">
        <w:t>或下滑角是否满足要求</w:t>
      </w:r>
      <w:r w:rsidR="002F1240">
        <w:rPr>
          <w:rFonts w:hint="eastAsia"/>
        </w:rPr>
        <w:t>，</w:t>
      </w:r>
      <w:r w:rsidR="004F1D17">
        <w:rPr>
          <w:rFonts w:hint="eastAsia"/>
        </w:rPr>
        <w:t>通过</w:t>
      </w:r>
      <w:r w:rsidR="004F1D17">
        <w:t>两</w:t>
      </w:r>
      <w:r w:rsidR="004F1D17">
        <w:rPr>
          <w:rFonts w:hint="eastAsia"/>
        </w:rPr>
        <w:t>点</w:t>
      </w:r>
      <w:r w:rsidR="004F1D17">
        <w:t>间的高度与距离可以算出</w:t>
      </w:r>
      <w:r w:rsidR="002F1240">
        <w:t>爬升下滑角</w:t>
      </w:r>
      <w:r w:rsidR="004F1D17">
        <w:rPr>
          <w:rFonts w:hint="eastAsia"/>
        </w:rPr>
        <w:t>，</w:t>
      </w:r>
      <w:r w:rsidR="004F1D17">
        <w:t>其</w:t>
      </w:r>
      <w:r w:rsidR="002F1240">
        <w:t>计算</w:t>
      </w:r>
      <w:r w:rsidR="00597FEA">
        <w:rPr>
          <w:rFonts w:hint="eastAsia"/>
        </w:rPr>
        <w:t>公式</w:t>
      </w:r>
      <w:r w:rsidR="002F1240">
        <w:t>如下所示：</w:t>
      </w:r>
    </w:p>
    <w:p w:rsidR="002F1240" w:rsidRDefault="002B360B" w:rsidP="005945FF">
      <w:pPr>
        <w:ind w:left="1260" w:firstLine="420"/>
        <w:rPr>
          <w:i/>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sup>
                        <m:r>
                          <w:rPr>
                            <w:rFonts w:ascii="Cambria Math" w:hAnsi="Cambria Math"/>
                          </w:rPr>
                          <m:t>2</m:t>
                        </m:r>
                      </m:sup>
                    </m:sSup>
                  </m:e>
                </m:rad>
              </m:e>
            </m:d>
          </m:e>
        </m:func>
      </m:oMath>
      <w:r w:rsidR="005945FF">
        <w:rPr>
          <w:i/>
        </w:rPr>
        <w:tab/>
      </w:r>
      <w:r w:rsidR="005945FF">
        <w:rPr>
          <w:i/>
        </w:rPr>
        <w:tab/>
      </w:r>
      <w:r w:rsidR="005945FF">
        <w:rPr>
          <w:i/>
        </w:rPr>
        <w:tab/>
      </w:r>
      <w:r w:rsidR="005945FF">
        <w:rPr>
          <w:i/>
        </w:rPr>
        <w:tab/>
        <w:t>(5.2)</w:t>
      </w:r>
    </w:p>
    <w:p w:rsidR="006C1EB9" w:rsidRDefault="006C1EB9" w:rsidP="006C1EB9">
      <w:r>
        <w:rPr>
          <w:rFonts w:hint="eastAsia"/>
        </w:rPr>
        <w:t>如果有</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≤β</m:t>
        </m:r>
      </m:oMath>
      <w:r>
        <w:rPr>
          <w:rFonts w:hint="eastAsia"/>
        </w:rPr>
        <w:t>则</w:t>
      </w:r>
      <w:r>
        <w:t>结</w:t>
      </w:r>
      <w:r>
        <w:rPr>
          <w:rFonts w:hint="eastAsia"/>
        </w:rPr>
        <w:t>点</w:t>
      </w:r>
      <w:r>
        <w:t>n</w:t>
      </w:r>
      <w:r>
        <w:t>满足约束条件</w:t>
      </w:r>
      <w:r>
        <w:rPr>
          <w:rFonts w:hint="eastAsia"/>
        </w:rPr>
        <w:t>，</w:t>
      </w:r>
      <w:r>
        <w:t>此时判断</w:t>
      </w:r>
      <w:r w:rsidR="00AA09D7">
        <w:rPr>
          <w:rFonts w:hint="eastAsia"/>
        </w:rPr>
        <w:t>点</w:t>
      </w:r>
      <w:r w:rsidR="00AA09D7" w:rsidRPr="006956F8">
        <w:rPr>
          <w:i/>
        </w:rPr>
        <w:t>n</w:t>
      </w:r>
      <w:r>
        <w:t>与</w:t>
      </w:r>
      <w:r w:rsidR="00AA09D7" w:rsidRPr="006956F8">
        <w:rPr>
          <w:i/>
        </w:rPr>
        <w:t>m</w:t>
      </w:r>
      <w:r>
        <w:t>是否可以建立航迹，即结点</w:t>
      </w:r>
      <w:r w:rsidR="00C1255A" w:rsidRPr="006956F8">
        <w:rPr>
          <w:rFonts w:hint="eastAsia"/>
          <w:i/>
        </w:rPr>
        <w:t>n</w:t>
      </w:r>
      <w:r>
        <w:t>与</w:t>
      </w:r>
      <w:r>
        <w:rPr>
          <w:rFonts w:hint="eastAsia"/>
        </w:rPr>
        <w:t>结</w:t>
      </w:r>
      <w:r w:rsidR="00C1255A">
        <w:rPr>
          <w:rFonts w:hint="eastAsia"/>
        </w:rPr>
        <w:t>点</w:t>
      </w:r>
      <w:r w:rsidR="00C1255A" w:rsidRPr="006956F8">
        <w:rPr>
          <w:i/>
        </w:rPr>
        <w:t>m</w:t>
      </w:r>
      <w:r>
        <w:rPr>
          <w:rFonts w:hint="eastAsia"/>
        </w:rPr>
        <w:t>连线之间</w:t>
      </w:r>
      <w:r>
        <w:t>是否</w:t>
      </w:r>
      <w:r w:rsidR="007B790A">
        <w:rPr>
          <w:rFonts w:hint="eastAsia"/>
        </w:rPr>
        <w:t>所有</w:t>
      </w:r>
      <w:r w:rsidR="007B790A">
        <w:t>点都不在禁止区中，如果结点</w:t>
      </w:r>
      <w:r w:rsidR="00C1255A" w:rsidRPr="006956F8">
        <w:rPr>
          <w:i/>
        </w:rPr>
        <w:t>n</w:t>
      </w:r>
      <w:r w:rsidR="007B790A">
        <w:rPr>
          <w:rFonts w:hint="eastAsia"/>
        </w:rPr>
        <w:t>与</w:t>
      </w:r>
      <w:r w:rsidR="007B790A">
        <w:t>结点</w:t>
      </w:r>
      <w:r w:rsidR="00C1255A" w:rsidRPr="006956F8">
        <w:rPr>
          <w:i/>
        </w:rPr>
        <w:t>m</w:t>
      </w:r>
      <w:r w:rsidR="007B790A">
        <w:rPr>
          <w:rFonts w:hint="eastAsia"/>
        </w:rPr>
        <w:t>连线</w:t>
      </w:r>
      <w:r w:rsidR="00E8342A">
        <w:t>之间有</w:t>
      </w:r>
      <w:r w:rsidR="00E8342A">
        <w:rPr>
          <w:rFonts w:hint="eastAsia"/>
        </w:rPr>
        <w:t>任意</w:t>
      </w:r>
      <w:r w:rsidR="00E8342A">
        <w:t>某个</w:t>
      </w:r>
      <w:r w:rsidR="007B790A">
        <w:t>点</w:t>
      </w:r>
      <w:r w:rsidR="007B790A">
        <w:rPr>
          <w:rFonts w:hint="eastAsia"/>
        </w:rPr>
        <w:t>在</w:t>
      </w:r>
      <w:r w:rsidR="007B790A">
        <w:t>禁止区中</w:t>
      </w:r>
      <w:r w:rsidR="000B6C91">
        <w:rPr>
          <w:rFonts w:hint="eastAsia"/>
        </w:rPr>
        <w:t>则</w:t>
      </w:r>
      <w:r w:rsidR="007B790A">
        <w:t>结</w:t>
      </w:r>
      <w:r w:rsidR="00316CF8">
        <w:rPr>
          <w:rFonts w:hint="eastAsia"/>
        </w:rPr>
        <w:t>点</w:t>
      </w:r>
      <w:r w:rsidR="000B6C91" w:rsidRPr="006956F8">
        <w:rPr>
          <w:i/>
        </w:rPr>
        <w:t>m</w:t>
      </w:r>
      <w:r w:rsidR="00FA3F31">
        <w:t>都必须舍弃</w:t>
      </w:r>
      <w:r w:rsidR="00FA3F31">
        <w:rPr>
          <w:rFonts w:hint="eastAsia"/>
        </w:rPr>
        <w:t>，</w:t>
      </w:r>
      <w:r w:rsidR="00FA3F31">
        <w:t>算法流程如下图所示：</w:t>
      </w:r>
    </w:p>
    <w:p w:rsidR="0076477D" w:rsidRDefault="000746DA" w:rsidP="00711C24">
      <w:pPr>
        <w:jc w:val="center"/>
      </w:pPr>
      <w:r>
        <w:object w:dxaOrig="5970" w:dyaOrig="6885">
          <v:shape id="_x0000_i1058" type="#_x0000_t75" style="width:298.2pt;height:344.4pt" o:ole="">
            <v:imagedata r:id="rId76" o:title=""/>
          </v:shape>
          <o:OLEObject Type="Embed" ProgID="Visio.Drawing.15" ShapeID="_x0000_i1058" DrawAspect="Content" ObjectID="_1496230350" r:id="rId77"/>
        </w:object>
      </w:r>
    </w:p>
    <w:p w:rsidR="002408A1" w:rsidRDefault="002408A1" w:rsidP="00E079A9">
      <w:pPr>
        <w:pStyle w:val="ab"/>
      </w:pPr>
      <w:r>
        <w:rPr>
          <w:rFonts w:hint="eastAsia"/>
        </w:rPr>
        <w:t>图</w:t>
      </w:r>
      <w:r>
        <w:rPr>
          <w:rFonts w:hint="eastAsia"/>
        </w:rPr>
        <w:t>5.</w:t>
      </w:r>
      <w:r w:rsidR="00146AAE">
        <w:t>10</w:t>
      </w:r>
      <w:r>
        <w:rPr>
          <w:rFonts w:hint="eastAsia"/>
        </w:rPr>
        <w:t xml:space="preserve"> </w:t>
      </w:r>
      <w:r>
        <w:rPr>
          <w:rFonts w:hint="eastAsia"/>
        </w:rPr>
        <w:t>扩展结点</w:t>
      </w:r>
      <w:r>
        <w:t>合法性判断</w:t>
      </w:r>
    </w:p>
    <w:p w:rsidR="007F1C06" w:rsidRPr="005D3AB9" w:rsidRDefault="007F1C06" w:rsidP="005C2CF1">
      <w:pPr>
        <w:pStyle w:val="af3"/>
        <w:numPr>
          <w:ilvl w:val="0"/>
          <w:numId w:val="29"/>
        </w:numPr>
        <w:ind w:firstLineChars="0"/>
        <w:rPr>
          <w:b/>
        </w:rPr>
      </w:pPr>
      <w:r w:rsidRPr="005D3AB9">
        <w:rPr>
          <w:rFonts w:hint="eastAsia"/>
          <w:b/>
        </w:rPr>
        <w:t>计算</w:t>
      </w:r>
      <w:r w:rsidRPr="005D3AB9">
        <w:rPr>
          <w:b/>
        </w:rPr>
        <w:t>扩展方向</w:t>
      </w:r>
      <w:r w:rsidR="003009F7" w:rsidRPr="005D3AB9">
        <w:rPr>
          <w:rFonts w:hint="eastAsia"/>
          <w:b/>
        </w:rPr>
        <w:t>与</w:t>
      </w:r>
      <w:r w:rsidR="003009F7" w:rsidRPr="005D3AB9">
        <w:rPr>
          <w:b/>
        </w:rPr>
        <w:t>扩展角</w:t>
      </w:r>
    </w:p>
    <w:p w:rsidR="00B767C4" w:rsidRPr="00B767C4" w:rsidRDefault="00741F06" w:rsidP="00E472CD">
      <w:r w:rsidRPr="008E233A">
        <w:tab/>
      </w:r>
      <w:r w:rsidR="008E233A">
        <w:rPr>
          <w:rFonts w:hint="eastAsia"/>
        </w:rPr>
        <w:t>算法</w:t>
      </w:r>
      <w:r w:rsidR="008E233A">
        <w:t>根据</w:t>
      </w:r>
      <w:r w:rsidR="008E233A">
        <w:rPr>
          <w:rFonts w:hint="eastAsia"/>
        </w:rPr>
        <w:t>当前</w:t>
      </w:r>
      <w:r w:rsidR="008E233A">
        <w:t>待扩展点</w:t>
      </w:r>
      <w:r w:rsidR="008E233A" w:rsidRPr="00C80FAA">
        <w:rPr>
          <w:i/>
        </w:rPr>
        <w:t>s</w:t>
      </w:r>
      <w:r w:rsidR="008E233A">
        <w:t>与目标点</w:t>
      </w:r>
      <w:r w:rsidR="008E233A" w:rsidRPr="00C80FAA">
        <w:rPr>
          <w:i/>
        </w:rPr>
        <w:t>t</w:t>
      </w:r>
      <w:r w:rsidR="003009F7">
        <w:t>确定扩展方向</w:t>
      </w:r>
      <w:r w:rsidR="003009F7">
        <w:rPr>
          <w:rFonts w:hint="eastAsia"/>
        </w:rPr>
        <w:t>，</w:t>
      </w:r>
      <w:r w:rsidR="003009F7">
        <w:t>以结点</w:t>
      </w:r>
      <w:r w:rsidR="003009F7" w:rsidRPr="00C80FAA">
        <w:rPr>
          <w:i/>
        </w:rPr>
        <w:t>s</w:t>
      </w:r>
      <w:r w:rsidR="003009F7">
        <w:rPr>
          <w:rFonts w:hint="eastAsia"/>
        </w:rPr>
        <w:t>与结点</w:t>
      </w:r>
      <w:r w:rsidR="003009F7" w:rsidRPr="00C80FAA">
        <w:rPr>
          <w:i/>
        </w:rPr>
        <w:t>t</w:t>
      </w:r>
      <w:r w:rsidR="003009F7">
        <w:t>的</w:t>
      </w:r>
      <w:r w:rsidR="003009F7">
        <w:rPr>
          <w:rFonts w:hint="eastAsia"/>
        </w:rPr>
        <w:t>连线</w:t>
      </w:r>
      <w:r w:rsidR="003009F7">
        <w:t>为</w:t>
      </w:r>
      <w:r w:rsidR="001C7D8E">
        <w:rPr>
          <w:rFonts w:hint="eastAsia"/>
        </w:rPr>
        <w:t>角平分</w:t>
      </w:r>
      <w:r w:rsidR="001C7D8E">
        <w:t>线，</w:t>
      </w:r>
      <w:r w:rsidR="003009F7">
        <w:t>等分一个</w:t>
      </w:r>
      <w:r w:rsidR="00E472CD">
        <w:rPr>
          <w:rFonts w:hint="eastAsia"/>
        </w:rPr>
        <w:t>角度</w:t>
      </w:r>
      <w:r w:rsidR="00E472CD">
        <w:t>为</w:t>
      </w:r>
      <m:oMath>
        <m:r>
          <w:rPr>
            <w:rFonts w:ascii="Cambria Math" w:hAnsi="Cambria Math"/>
          </w:rPr>
          <m:t>2×α</m:t>
        </m:r>
      </m:oMath>
      <w:r w:rsidR="005C75DA">
        <w:rPr>
          <w:rFonts w:hint="eastAsia"/>
        </w:rPr>
        <w:t>的</w:t>
      </w:r>
      <w:r w:rsidR="003009F7">
        <w:rPr>
          <w:rFonts w:hint="eastAsia"/>
        </w:rPr>
        <w:t>角</w:t>
      </w:r>
      <w:r w:rsidR="003009F7">
        <w:t>，点</w:t>
      </w:r>
      <w:r w:rsidR="003009F7" w:rsidRPr="00C80FAA">
        <w:rPr>
          <w:i/>
        </w:rPr>
        <w:t>s</w:t>
      </w:r>
      <w:r w:rsidR="003009F7">
        <w:t>到</w:t>
      </w:r>
      <w:r w:rsidR="003009F7" w:rsidRPr="00C80FAA">
        <w:rPr>
          <w:i/>
        </w:rPr>
        <w:t>t</w:t>
      </w:r>
      <w:r w:rsidR="00E472CD">
        <w:t>的射线的方向就为扩展方向。</w:t>
      </w:r>
      <w:r w:rsidR="00B767C4">
        <w:rPr>
          <w:rFonts w:hint="eastAsia"/>
        </w:rPr>
        <w:t>扩展</w:t>
      </w:r>
      <w:r w:rsidR="00B767C4">
        <w:t>方向射线</w:t>
      </w:r>
      <w:r w:rsidR="00B767C4">
        <w:rPr>
          <w:rFonts w:hint="eastAsia"/>
        </w:rPr>
        <w:t>的倾斜</w:t>
      </w:r>
      <w:r w:rsidR="00B767C4">
        <w:t>角</w:t>
      </w:r>
      <w:r w:rsidR="001C7D8E">
        <w:rPr>
          <w:rFonts w:hint="eastAsia"/>
        </w:rPr>
        <w:t>为</w:t>
      </w:r>
      <w:r w:rsidR="00B767C4">
        <w:rPr>
          <w:rFonts w:hint="eastAsia"/>
        </w:rPr>
        <w:t>:</w:t>
      </w:r>
    </w:p>
    <w:p w:rsidR="00E472CD" w:rsidRDefault="00B767C4" w:rsidP="00B101CA">
      <w:pPr>
        <w:ind w:left="2520" w:firstLine="420"/>
        <w:jc w:val="center"/>
        <w:rPr>
          <w:b/>
        </w:rPr>
      </w:pPr>
      <m:oMath>
        <m:r>
          <w:rPr>
            <w:rFonts w:ascii="Cambria Math" w:hAnsi="Cambria Math"/>
          </w:rPr>
          <m:t>θ</m:t>
        </m:r>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w:rPr>
                    <w:rFonts w:ascii="Cambria Math" w:hAnsi="Cambria Math"/>
                  </w:rPr>
                  <m:t>tan</m:t>
                </m:r>
              </m:e>
              <m:sup>
                <m:r>
                  <w:rPr>
                    <w:rFonts w:ascii="Cambria Math" w:hAnsi="Cambria Math"/>
                  </w:rPr>
                  <m:t>-1</m:t>
                </m:r>
              </m:sup>
            </m:sSup>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d>
          </m:e>
        </m:func>
      </m:oMath>
      <w:r>
        <w:tab/>
      </w:r>
      <w:r>
        <w:tab/>
      </w:r>
      <w:r>
        <w:tab/>
      </w:r>
      <w:r>
        <w:tab/>
      </w:r>
      <w:r>
        <w:tab/>
      </w:r>
      <w:r>
        <w:tab/>
      </w:r>
      <w:r w:rsidRPr="00B767C4">
        <w:rPr>
          <w:rFonts w:hint="eastAsia"/>
          <w:i/>
        </w:rPr>
        <w:t>(</w:t>
      </w:r>
      <w:r>
        <w:rPr>
          <w:i/>
        </w:rPr>
        <w:t>5.3</w:t>
      </w:r>
      <w:r w:rsidRPr="00B767C4">
        <w:rPr>
          <w:rFonts w:hint="eastAsia"/>
          <w:i/>
        </w:rPr>
        <w:t>)</w:t>
      </w:r>
    </w:p>
    <w:p w:rsidR="005510FD" w:rsidRDefault="005510FD" w:rsidP="005510FD">
      <w:r>
        <w:rPr>
          <w:rFonts w:hint="eastAsia"/>
        </w:rPr>
        <w:t>扩展区域</w:t>
      </w:r>
      <w:r>
        <w:t>角度的下限</w:t>
      </w:r>
      <m:oMath>
        <m:sSub>
          <m:sSubPr>
            <m:ctrlPr>
              <w:rPr>
                <w:rFonts w:ascii="Cambria Math" w:hAnsi="Cambria Math"/>
                <w:i/>
              </w:rPr>
            </m:ctrlPr>
          </m:sSubPr>
          <m:e>
            <m:r>
              <w:rPr>
                <w:rFonts w:ascii="Cambria Math" w:hAnsi="Cambria Math"/>
              </w:rPr>
              <m:t>α</m:t>
            </m:r>
          </m:e>
          <m:sub>
            <m:r>
              <w:rPr>
                <w:rFonts w:ascii="Cambria Math" w:hAnsi="Cambria Math"/>
              </w:rPr>
              <m:t>min</m:t>
            </m:r>
          </m:sub>
        </m:sSub>
      </m:oMath>
      <w:r>
        <w:rPr>
          <w:rFonts w:hint="eastAsia"/>
        </w:rPr>
        <w:t>为</w:t>
      </w:r>
      <w:r>
        <w:t>：</w:t>
      </w:r>
    </w:p>
    <w:p w:rsidR="005510FD" w:rsidRDefault="002B360B" w:rsidP="00B101CA">
      <w:pPr>
        <w:ind w:left="3360" w:firstLine="420"/>
        <w:jc w:val="center"/>
        <w:rPr>
          <w:i/>
        </w:rPr>
      </w:pPr>
      <m:oMath>
        <m:sSub>
          <m:sSubPr>
            <m:ctrlPr>
              <w:rPr>
                <w:rFonts w:ascii="Cambria Math" w:hAnsi="Cambria Math"/>
              </w:rPr>
            </m:ctrlPr>
          </m:sSubPr>
          <m:e>
            <m:r>
              <w:rPr>
                <w:rFonts w:ascii="Cambria Math" w:hAnsi="Cambria Math"/>
              </w:rPr>
              <m:t>α</m:t>
            </m:r>
          </m:e>
          <m:sub>
            <m:r>
              <w:rPr>
                <w:rFonts w:ascii="Cambria Math" w:hAnsi="Cambria Math"/>
              </w:rPr>
              <m:t>min</m:t>
            </m:r>
          </m:sub>
        </m:sSub>
        <m:r>
          <m:rPr>
            <m:sty m:val="p"/>
          </m:rPr>
          <w:rPr>
            <w:rFonts w:ascii="Cambria Math" w:hAnsi="Cambria Math"/>
          </w:rPr>
          <m:t>=</m:t>
        </m:r>
        <m:r>
          <w:rPr>
            <w:rFonts w:ascii="Cambria Math" w:hAnsi="Cambria Math"/>
          </w:rPr>
          <m:t>θ-α</m:t>
        </m:r>
      </m:oMath>
      <w:r w:rsidR="003613AA">
        <w:tab/>
      </w:r>
      <w:r w:rsidR="003613AA">
        <w:tab/>
      </w:r>
      <w:r w:rsidR="003613AA">
        <w:tab/>
      </w:r>
      <w:r w:rsidR="003613AA">
        <w:tab/>
      </w:r>
      <w:r w:rsidR="003613AA">
        <w:tab/>
      </w:r>
      <w:r w:rsidR="003613AA">
        <w:tab/>
      </w:r>
      <w:r w:rsidR="003613AA">
        <w:tab/>
      </w:r>
      <w:r w:rsidR="003613AA">
        <w:tab/>
      </w:r>
      <w:r w:rsidR="003613AA" w:rsidRPr="003613AA">
        <w:rPr>
          <w:i/>
        </w:rPr>
        <w:t>(</w:t>
      </w:r>
      <w:r w:rsidR="003613AA">
        <w:rPr>
          <w:i/>
        </w:rPr>
        <w:t>5.4</w:t>
      </w:r>
      <w:r w:rsidR="003613AA" w:rsidRPr="003613AA">
        <w:rPr>
          <w:i/>
        </w:rPr>
        <w:t>)</w:t>
      </w:r>
    </w:p>
    <w:p w:rsidR="00D65FB0" w:rsidRDefault="00D65FB0" w:rsidP="00D65FB0">
      <w:r>
        <w:rPr>
          <w:rFonts w:hint="eastAsia"/>
        </w:rPr>
        <w:t>扩展</w:t>
      </w:r>
      <w:r>
        <w:t>区域角度的上限</w:t>
      </w:r>
      <m:oMath>
        <m:sSub>
          <m:sSubPr>
            <m:ctrlPr>
              <w:rPr>
                <w:rFonts w:ascii="Cambria Math" w:hAnsi="Cambria Math"/>
                <w:i/>
              </w:rPr>
            </m:ctrlPr>
          </m:sSubPr>
          <m:e>
            <m:r>
              <w:rPr>
                <w:rFonts w:ascii="Cambria Math" w:hAnsi="Cambria Math"/>
              </w:rPr>
              <m:t>α</m:t>
            </m:r>
          </m:e>
          <m:sub>
            <m:r>
              <w:rPr>
                <w:rFonts w:ascii="Cambria Math" w:hAnsi="Cambria Math"/>
              </w:rPr>
              <m:t>max</m:t>
            </m:r>
          </m:sub>
        </m:sSub>
      </m:oMath>
      <w:r w:rsidRPr="00FE473E">
        <w:rPr>
          <w:rFonts w:hint="eastAsia"/>
          <w:i/>
        </w:rPr>
        <w:t>为</w:t>
      </w:r>
      <w:r>
        <w:t>：</w:t>
      </w:r>
    </w:p>
    <w:p w:rsidR="00D65FB0" w:rsidRDefault="002B360B" w:rsidP="00B101CA">
      <w:pPr>
        <w:ind w:left="3360" w:firstLine="420"/>
        <w:jc w:val="center"/>
        <w:rPr>
          <w:i/>
        </w:rPr>
      </w:pPr>
      <m:oMath>
        <m:sSub>
          <m:sSubPr>
            <m:ctrlPr>
              <w:rPr>
                <w:rFonts w:ascii="Cambria Math" w:hAnsi="Cambria Math"/>
                <w:i/>
              </w:rPr>
            </m:ctrlPr>
          </m:sSubPr>
          <m:e>
            <m:r>
              <w:rPr>
                <w:rFonts w:ascii="Cambria Math" w:hAnsi="Cambria Math"/>
              </w:rPr>
              <m:t>α</m:t>
            </m:r>
          </m:e>
          <m:sub>
            <m:r>
              <w:rPr>
                <w:rFonts w:ascii="Cambria Math" w:hAnsi="Cambria Math"/>
              </w:rPr>
              <m:t>max</m:t>
            </m:r>
          </m:sub>
        </m:sSub>
        <m:r>
          <w:rPr>
            <w:rFonts w:ascii="Cambria Math" w:hAnsi="Cambria Math"/>
          </w:rPr>
          <m:t>=θ+α</m:t>
        </m:r>
      </m:oMath>
      <w:r w:rsidR="00D65FB0">
        <w:tab/>
      </w:r>
      <w:r w:rsidR="00D65FB0">
        <w:tab/>
      </w:r>
      <w:r w:rsidR="00D65FB0">
        <w:tab/>
      </w:r>
      <w:r w:rsidR="00D65FB0">
        <w:tab/>
      </w:r>
      <w:r w:rsidR="00D65FB0">
        <w:tab/>
      </w:r>
      <w:r w:rsidR="00D65FB0">
        <w:tab/>
      </w:r>
      <w:r w:rsidR="00D65FB0">
        <w:tab/>
      </w:r>
      <w:r w:rsidR="00D65FB0">
        <w:tab/>
      </w:r>
      <w:r w:rsidR="00D65FB0" w:rsidRPr="00D65FB0">
        <w:rPr>
          <w:i/>
        </w:rPr>
        <w:t>(</w:t>
      </w:r>
      <w:r w:rsidR="00D65FB0">
        <w:rPr>
          <w:i/>
        </w:rPr>
        <w:t>5.5</w:t>
      </w:r>
      <w:r w:rsidR="00D65FB0" w:rsidRPr="00D65FB0">
        <w:rPr>
          <w:i/>
        </w:rPr>
        <w:t>)</w:t>
      </w:r>
    </w:p>
    <w:p w:rsidR="00D65FB0" w:rsidRDefault="00D65FB0" w:rsidP="00D65FB0">
      <w:r>
        <w:rPr>
          <w:rFonts w:hint="eastAsia"/>
        </w:rPr>
        <w:t>扩展</w:t>
      </w:r>
      <w:r>
        <w:t>区域角度上</w:t>
      </w:r>
      <w:r>
        <w:rPr>
          <w:rFonts w:hint="eastAsia"/>
        </w:rPr>
        <w:t>下</w:t>
      </w:r>
      <w:r>
        <w:t>限满足关系：</w:t>
      </w:r>
    </w:p>
    <w:p w:rsidR="00D65FB0" w:rsidRPr="00D65FB0" w:rsidRDefault="002B360B" w:rsidP="00B101CA">
      <w:pPr>
        <w:ind w:left="3360" w:firstLine="420"/>
        <w:jc w:val="center"/>
      </w:pPr>
      <m:oMath>
        <m:sSub>
          <m:sSubPr>
            <m:ctrlPr>
              <w:rPr>
                <w:rFonts w:ascii="Cambria Math" w:hAnsi="Cambria Math"/>
                <w:i/>
              </w:rPr>
            </m:ctrlPr>
          </m:sSubPr>
          <m:e>
            <m:r>
              <w:rPr>
                <w:rFonts w:ascii="Cambria Math" w:hAnsi="Cambria Math"/>
              </w:rPr>
              <m:t>α</m:t>
            </m:r>
          </m:e>
          <m:sub>
            <m:r>
              <w:rPr>
                <w:rFonts w:ascii="Cambria Math" w:hAnsi="Cambria Math"/>
              </w:rPr>
              <m:t>max</m:t>
            </m:r>
          </m:sub>
        </m:sSub>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min</m:t>
            </m:r>
          </m:sub>
        </m:sSub>
        <m:r>
          <w:rPr>
            <w:rFonts w:ascii="Cambria Math" w:hAnsi="Cambria Math"/>
          </w:rPr>
          <m:t>=2×α</m:t>
        </m:r>
      </m:oMath>
      <w:r w:rsidR="00D65FB0">
        <w:tab/>
      </w:r>
      <w:r w:rsidR="00D65FB0">
        <w:tab/>
      </w:r>
      <w:r w:rsidR="00D65FB0">
        <w:tab/>
      </w:r>
      <w:r w:rsidR="00D65FB0">
        <w:tab/>
      </w:r>
      <w:r w:rsidR="00D65FB0">
        <w:tab/>
      </w:r>
      <w:r w:rsidR="00D65FB0">
        <w:tab/>
      </w:r>
      <w:r w:rsidR="00D65FB0" w:rsidRPr="00D65FB0">
        <w:rPr>
          <w:i/>
        </w:rPr>
        <w:t>(5.6)</w:t>
      </w:r>
    </w:p>
    <w:p w:rsidR="00D65FB0" w:rsidRDefault="005B0139" w:rsidP="00D65FB0">
      <w:r>
        <w:rPr>
          <w:rFonts w:hint="eastAsia"/>
        </w:rPr>
        <w:t>扩展方向</w:t>
      </w:r>
      <w:r>
        <w:t>与扩展角度的关系如下图所示：</w:t>
      </w:r>
    </w:p>
    <w:p w:rsidR="005B0139" w:rsidRDefault="007C04B6" w:rsidP="00711C24">
      <w:pPr>
        <w:jc w:val="center"/>
      </w:pPr>
      <w:r>
        <w:object w:dxaOrig="5865" w:dyaOrig="4635">
          <v:shape id="_x0000_i1059" type="#_x0000_t75" style="width:293.45pt;height:231.6pt" o:ole="">
            <v:imagedata r:id="rId78" o:title=""/>
          </v:shape>
          <o:OLEObject Type="Embed" ProgID="Visio.Drawing.15" ShapeID="_x0000_i1059" DrawAspect="Content" ObjectID="_1496230351" r:id="rId79"/>
        </w:object>
      </w:r>
    </w:p>
    <w:p w:rsidR="00640294" w:rsidRPr="005B0139" w:rsidRDefault="00640294" w:rsidP="00640294">
      <w:pPr>
        <w:pStyle w:val="ab"/>
      </w:pPr>
      <w:r>
        <w:rPr>
          <w:rFonts w:hint="eastAsia"/>
        </w:rPr>
        <w:t>图</w:t>
      </w:r>
      <w:r>
        <w:rPr>
          <w:rFonts w:hint="eastAsia"/>
        </w:rPr>
        <w:t>5.</w:t>
      </w:r>
      <w:r w:rsidR="00F13300">
        <w:t>1</w:t>
      </w:r>
      <w:r w:rsidR="00146AAE">
        <w:t>1</w:t>
      </w:r>
      <w:r>
        <w:t xml:space="preserve"> </w:t>
      </w:r>
      <w:r>
        <w:rPr>
          <w:rFonts w:hint="eastAsia"/>
        </w:rPr>
        <w:t>扩展方向</w:t>
      </w:r>
      <w:r>
        <w:t>与扩展角度</w:t>
      </w:r>
    </w:p>
    <w:p w:rsidR="00B02BE4" w:rsidRPr="005D3AB9" w:rsidRDefault="008E632F" w:rsidP="005C2CF1">
      <w:pPr>
        <w:pStyle w:val="af3"/>
        <w:numPr>
          <w:ilvl w:val="0"/>
          <w:numId w:val="29"/>
        </w:numPr>
        <w:ind w:firstLineChars="0"/>
        <w:rPr>
          <w:b/>
        </w:rPr>
      </w:pPr>
      <w:r w:rsidRPr="005D3AB9">
        <w:rPr>
          <w:rFonts w:hint="eastAsia"/>
          <w:b/>
        </w:rPr>
        <w:t>扩展</w:t>
      </w:r>
      <w:r w:rsidR="00A432BB" w:rsidRPr="005D3AB9">
        <w:rPr>
          <w:b/>
        </w:rPr>
        <w:t>点代价</w:t>
      </w:r>
      <w:r w:rsidR="00A432BB" w:rsidRPr="005D3AB9">
        <w:rPr>
          <w:rFonts w:hint="eastAsia"/>
          <w:b/>
        </w:rPr>
        <w:t>计算</w:t>
      </w:r>
    </w:p>
    <w:p w:rsidR="00B02BE4" w:rsidRDefault="007C04B6" w:rsidP="006C1EB9">
      <w:r w:rsidRPr="005435F1">
        <w:tab/>
      </w:r>
      <w:r w:rsidR="006C3E93">
        <w:rPr>
          <w:rFonts w:hint="eastAsia"/>
        </w:rPr>
        <w:t>代价</w:t>
      </w:r>
      <w:r w:rsidR="006C3E93">
        <w:t>函数是</w:t>
      </w:r>
      <w:r w:rsidR="006C3E93">
        <w:t>A*</w:t>
      </w:r>
      <w:r w:rsidR="006C3E93">
        <w:t>算法的核心，</w:t>
      </w:r>
      <w:r w:rsidR="006C3E93">
        <w:rPr>
          <w:rFonts w:hint="eastAsia"/>
        </w:rPr>
        <w:t>A</w:t>
      </w:r>
      <w:r w:rsidR="006C3E93">
        <w:t>*</w:t>
      </w:r>
      <w:r w:rsidR="006C3E93">
        <w:t>算法本身并不是特别复杂，它的复杂度主要</w:t>
      </w:r>
      <w:r w:rsidR="006C3E93">
        <w:rPr>
          <w:rFonts w:hint="eastAsia"/>
        </w:rPr>
        <w:t>体现在</w:t>
      </w:r>
      <w:r w:rsidR="006C3E93">
        <w:t>代价函数的设计，</w:t>
      </w:r>
      <w:r w:rsidR="006C3E93">
        <w:rPr>
          <w:rFonts w:hint="eastAsia"/>
        </w:rPr>
        <w:t>代价</w:t>
      </w:r>
      <w:r w:rsidR="006C3E93">
        <w:t>函数主要是用于控制算法的搜索方向</w:t>
      </w:r>
      <w:r w:rsidR="006C3E93">
        <w:rPr>
          <w:rFonts w:hint="eastAsia"/>
        </w:rPr>
        <w:t>和</w:t>
      </w:r>
      <w:r w:rsidR="006C3E93">
        <w:t>搜索效率</w:t>
      </w:r>
      <w:r w:rsidR="006C3E93">
        <w:rPr>
          <w:rFonts w:hint="eastAsia"/>
        </w:rPr>
        <w:t>，</w:t>
      </w:r>
      <w:r w:rsidR="006C3E93">
        <w:t>使算法</w:t>
      </w:r>
      <w:r w:rsidR="006C3E93">
        <w:t>“</w:t>
      </w:r>
      <w:r w:rsidR="006C3E93">
        <w:rPr>
          <w:rFonts w:hint="eastAsia"/>
        </w:rPr>
        <w:t>带有</w:t>
      </w:r>
      <w:r w:rsidR="004670DC">
        <w:rPr>
          <w:rFonts w:hint="eastAsia"/>
        </w:rPr>
        <w:t>方向</w:t>
      </w:r>
      <w:r w:rsidR="006C3E93">
        <w:t>”</w:t>
      </w:r>
      <w:r w:rsidR="006C3E93">
        <w:rPr>
          <w:rFonts w:hint="eastAsia"/>
        </w:rPr>
        <w:t>的搜索</w:t>
      </w:r>
      <w:r w:rsidR="006C3E93">
        <w:t>。</w:t>
      </w:r>
      <w:r w:rsidR="006C3E93">
        <w:rPr>
          <w:rFonts w:hint="eastAsia"/>
        </w:rPr>
        <w:t>代价</w:t>
      </w:r>
      <w:r w:rsidR="006C3E93">
        <w:t>函数的设计</w:t>
      </w:r>
      <w:r w:rsidR="006C3E93">
        <w:rPr>
          <w:rFonts w:hint="eastAsia"/>
        </w:rPr>
        <w:t>需要</w:t>
      </w:r>
      <w:r w:rsidR="006C3E93">
        <w:t>综合考虑线路规划的各种约束条件，这样搜索形成的路径</w:t>
      </w:r>
      <w:r w:rsidR="006C3E93">
        <w:rPr>
          <w:rFonts w:hint="eastAsia"/>
        </w:rPr>
        <w:t>才具有</w:t>
      </w:r>
      <w:r w:rsidR="006C3E93">
        <w:t>实用性。</w:t>
      </w:r>
      <w:r w:rsidR="006C3E93">
        <w:rPr>
          <w:rFonts w:hint="eastAsia"/>
        </w:rPr>
        <w:t>根据</w:t>
      </w:r>
      <w:r w:rsidR="006C3E93">
        <w:t>公式</w:t>
      </w:r>
      <w:r w:rsidR="006C3E93">
        <w:rPr>
          <w:rFonts w:hint="eastAsia"/>
        </w:rPr>
        <w:t>(</w:t>
      </w:r>
      <w:r w:rsidR="00870475">
        <w:t>3</w:t>
      </w:r>
      <w:r w:rsidR="006C3E93">
        <w:t>.3</w:t>
      </w:r>
      <w:r w:rsidR="006C3E93">
        <w:rPr>
          <w:rFonts w:hint="eastAsia"/>
        </w:rPr>
        <w:t>)</w:t>
      </w:r>
      <w:r w:rsidR="006C3E93">
        <w:rPr>
          <w:rFonts w:hint="eastAsia"/>
        </w:rPr>
        <w:t>可知代价函数</w:t>
      </w:r>
      <w:r w:rsidR="006C3E93">
        <w:t>分为两部分</w:t>
      </w:r>
      <w:r w:rsidR="006C3E93">
        <w:rPr>
          <w:rFonts w:hint="eastAsia"/>
        </w:rPr>
        <w:t>：</w:t>
      </w:r>
      <w:r w:rsidR="00603B74">
        <w:rPr>
          <w:rFonts w:hint="eastAsia"/>
        </w:rPr>
        <w:t>实际</w:t>
      </w:r>
      <w:r w:rsidR="00603B74">
        <w:t>代价</w:t>
      </w:r>
      <m:oMath>
        <m:r>
          <w:rPr>
            <w:rFonts w:ascii="Cambria Math" w:hAnsi="Cambria Math"/>
          </w:rPr>
          <m:t>g</m:t>
        </m:r>
        <m:d>
          <m:dPr>
            <m:ctrlPr>
              <w:rPr>
                <w:rFonts w:ascii="Cambria Math" w:hAnsi="Cambria Math"/>
                <w:i/>
              </w:rPr>
            </m:ctrlPr>
          </m:dPr>
          <m:e>
            <m:r>
              <w:rPr>
                <w:rFonts w:ascii="Cambria Math" w:hAnsi="Cambria Math"/>
              </w:rPr>
              <m:t>n</m:t>
            </m:r>
          </m:e>
        </m:d>
      </m:oMath>
      <w:r w:rsidR="00A6494D">
        <w:t>，</w:t>
      </w:r>
      <w:r w:rsidR="00A6494D">
        <w:rPr>
          <w:rFonts w:hint="eastAsia"/>
        </w:rPr>
        <w:t>启发</w:t>
      </w:r>
      <w:r w:rsidR="006C3E93">
        <w:t>代价</w:t>
      </w:r>
      <m:oMath>
        <m:r>
          <w:rPr>
            <w:rFonts w:ascii="Cambria Math" w:hAnsi="Cambria Math"/>
          </w:rPr>
          <m:t>h</m:t>
        </m:r>
        <m:d>
          <m:dPr>
            <m:ctrlPr>
              <w:rPr>
                <w:rFonts w:ascii="Cambria Math" w:hAnsi="Cambria Math"/>
                <w:i/>
              </w:rPr>
            </m:ctrlPr>
          </m:dPr>
          <m:e>
            <m:r>
              <w:rPr>
                <w:rFonts w:ascii="Cambria Math" w:hAnsi="Cambria Math"/>
              </w:rPr>
              <m:t>n</m:t>
            </m:r>
          </m:e>
        </m:d>
      </m:oMath>
      <w:r w:rsidR="006C3E93">
        <w:t>。</w:t>
      </w:r>
    </w:p>
    <w:p w:rsidR="008C700A" w:rsidRDefault="00072B9F" w:rsidP="006C1EB9">
      <w:r>
        <w:tab/>
      </w:r>
      <w:r>
        <w:rPr>
          <w:rFonts w:hint="eastAsia"/>
        </w:rPr>
        <w:t>当前结点</w:t>
      </w:r>
      <w:r w:rsidRPr="00B80B60">
        <w:rPr>
          <w:i/>
        </w:rPr>
        <w:t>n</w:t>
      </w:r>
      <w:r>
        <w:rPr>
          <w:rFonts w:hint="eastAsia"/>
        </w:rPr>
        <w:t>到</w:t>
      </w:r>
      <w:r>
        <w:t>其前驱结点</w:t>
      </w:r>
      <w:r w:rsidRPr="00B80B60">
        <w:rPr>
          <w:i/>
        </w:rPr>
        <w:t>p</w:t>
      </w:r>
      <w:r>
        <w:t>的已知代价</w:t>
      </w:r>
      <w:r>
        <w:rPr>
          <w:rFonts w:hint="eastAsia"/>
        </w:rPr>
        <w:t>包括</w:t>
      </w:r>
      <w:r w:rsidRPr="00072B9F">
        <w:rPr>
          <w:rFonts w:hint="eastAsia"/>
        </w:rPr>
        <w:t>点</w:t>
      </w:r>
      <w:r w:rsidRPr="00B80B60">
        <w:rPr>
          <w:i/>
        </w:rPr>
        <w:t>n</w:t>
      </w:r>
      <w:r w:rsidR="00991DC1">
        <w:rPr>
          <w:rFonts w:hint="eastAsia"/>
        </w:rPr>
        <w:t>到</w:t>
      </w:r>
      <w:r>
        <w:t>点</w:t>
      </w:r>
      <w:r w:rsidRPr="00B80B60">
        <w:rPr>
          <w:i/>
        </w:rPr>
        <w:t>p</w:t>
      </w:r>
      <w:r>
        <w:t>的距离代价</w:t>
      </w:r>
      <m:oMath>
        <m:sSub>
          <m:sSubPr>
            <m:ctrlPr>
              <w:rPr>
                <w:rFonts w:ascii="Cambria Math" w:hAnsi="Cambria Math"/>
              </w:rPr>
            </m:ctrlPr>
          </m:sSubPr>
          <m:e>
            <m:r>
              <w:rPr>
                <w:rFonts w:ascii="Cambria Math" w:hAnsi="Cambria Math"/>
              </w:rPr>
              <m:t>d</m:t>
            </m:r>
          </m:e>
          <m:sub>
            <m:r>
              <w:rPr>
                <w:rFonts w:ascii="Cambria Math" w:hAnsi="Cambria Math"/>
              </w:rPr>
              <m:t>pn</m:t>
            </m:r>
          </m:sub>
        </m:sSub>
      </m:oMath>
      <w:r>
        <w:t>，点</w:t>
      </w:r>
      <w:r w:rsidRPr="00B80B60">
        <w:rPr>
          <w:i/>
        </w:rPr>
        <w:t>n</w:t>
      </w:r>
      <w:r>
        <w:t>和点</w:t>
      </w:r>
      <w:r w:rsidRPr="00B80B60">
        <w:rPr>
          <w:i/>
        </w:rPr>
        <w:t>p</w:t>
      </w:r>
      <w:r>
        <w:t>的高度代价</w:t>
      </w:r>
      <w:bookmarkStart w:id="121" w:name="OLE_LINK3"/>
      <m:oMath>
        <m:sSub>
          <m:sSubPr>
            <m:ctrlPr>
              <w:rPr>
                <w:rFonts w:ascii="Cambria Math" w:hAnsi="Cambria Math"/>
              </w:rPr>
            </m:ctrlPr>
          </m:sSubPr>
          <m:e>
            <m:r>
              <w:rPr>
                <w:rFonts w:ascii="Cambria Math" w:hAnsi="Cambria Math"/>
              </w:rPr>
              <m:t>h</m:t>
            </m:r>
          </m:e>
          <m:sub>
            <m:r>
              <w:rPr>
                <w:rFonts w:ascii="Cambria Math" w:hAnsi="Cambria Math"/>
              </w:rPr>
              <m:t>pn</m:t>
            </m:r>
          </m:sub>
        </m:sSub>
      </m:oMath>
      <w:bookmarkEnd w:id="121"/>
      <w:r>
        <w:t>，点</w:t>
      </w:r>
      <w:r w:rsidRPr="00B80B60">
        <w:rPr>
          <w:i/>
        </w:rPr>
        <w:t>n</w:t>
      </w:r>
      <w:r w:rsidR="003D070B">
        <w:rPr>
          <w:rFonts w:hint="eastAsia"/>
        </w:rPr>
        <w:t>到</w:t>
      </w:r>
      <w:r>
        <w:t>点</w:t>
      </w:r>
      <w:r w:rsidR="003D070B" w:rsidRPr="00B80B60">
        <w:rPr>
          <w:rFonts w:hint="eastAsia"/>
          <w:i/>
        </w:rPr>
        <w:t>p</w:t>
      </w:r>
      <w:r w:rsidR="009A4522">
        <w:t>连线</w:t>
      </w:r>
      <w:r w:rsidR="009A4522">
        <w:rPr>
          <w:rFonts w:hint="eastAsia"/>
        </w:rPr>
        <w:t>经过</w:t>
      </w:r>
      <w:r>
        <w:t>威胁</w:t>
      </w:r>
      <w:r w:rsidR="009A4522">
        <w:rPr>
          <w:rFonts w:hint="eastAsia"/>
        </w:rPr>
        <w:t>区</w:t>
      </w:r>
      <w:r w:rsidR="009A4522">
        <w:t>的</w:t>
      </w:r>
      <w:r>
        <w:t>代价</w:t>
      </w:r>
      <m:oMath>
        <m:sSub>
          <m:sSubPr>
            <m:ctrlPr>
              <w:rPr>
                <w:rFonts w:ascii="Cambria Math" w:hAnsi="Cambria Math"/>
              </w:rPr>
            </m:ctrlPr>
          </m:sSubPr>
          <m:e>
            <m:r>
              <w:rPr>
                <w:rFonts w:ascii="Cambria Math" w:hAnsi="Cambria Math"/>
              </w:rPr>
              <m:t>thr</m:t>
            </m:r>
          </m:e>
          <m:sub>
            <m:r>
              <w:rPr>
                <w:rFonts w:ascii="Cambria Math" w:hAnsi="Cambria Math"/>
              </w:rPr>
              <m:t>pn</m:t>
            </m:r>
          </m:sub>
        </m:sSub>
      </m:oMath>
      <w:r>
        <w:t>。</w:t>
      </w:r>
      <w:r w:rsidR="008C700A">
        <w:rPr>
          <w:rFonts w:hint="eastAsia"/>
        </w:rPr>
        <w:t>故而</w:t>
      </w:r>
      <w:r w:rsidR="008C700A">
        <w:t>结点</w:t>
      </w:r>
      <w:r w:rsidR="008C700A" w:rsidRPr="00B80B60">
        <w:rPr>
          <w:rFonts w:hint="eastAsia"/>
          <w:i/>
        </w:rPr>
        <w:t>n</w:t>
      </w:r>
      <w:r w:rsidR="008C700A">
        <w:t>的实际代价</w:t>
      </w:r>
      <w:r w:rsidR="008C700A">
        <w:rPr>
          <w:rFonts w:hint="eastAsia"/>
        </w:rPr>
        <w:t>为已知</w:t>
      </w:r>
      <w:r w:rsidR="008C700A">
        <w:t>代价</w:t>
      </w:r>
      <w:r w:rsidR="008C700A">
        <w:rPr>
          <w:rFonts w:hint="eastAsia"/>
        </w:rPr>
        <w:t>与</w:t>
      </w:r>
      <w:r w:rsidR="008C700A">
        <w:t>其前驱结点</w:t>
      </w:r>
      <w:r w:rsidR="008C700A" w:rsidRPr="00B80B60">
        <w:rPr>
          <w:i/>
        </w:rPr>
        <w:t>p</w:t>
      </w:r>
      <w:r w:rsidR="008C700A">
        <w:t>的</w:t>
      </w:r>
      <w:r w:rsidR="00C254E4">
        <w:rPr>
          <w:rFonts w:hint="eastAsia"/>
        </w:rPr>
        <w:t>实际</w:t>
      </w:r>
      <w:r w:rsidR="008C700A">
        <w:t>代价</w:t>
      </w:r>
      <w:r w:rsidR="008C700A" w:rsidRPr="00B80B60">
        <w:rPr>
          <w:rFonts w:hint="eastAsia"/>
          <w:i/>
        </w:rPr>
        <w:t>p</w:t>
      </w:r>
      <w:r w:rsidR="008C700A" w:rsidRPr="00B80B60">
        <w:rPr>
          <w:i/>
        </w:rPr>
        <w:t>.g</w:t>
      </w:r>
      <w:r w:rsidR="008C700A">
        <w:rPr>
          <w:rFonts w:hint="eastAsia"/>
        </w:rPr>
        <w:t>的</w:t>
      </w:r>
      <w:r w:rsidR="008C700A">
        <w:t>和。如下</w:t>
      </w:r>
      <w:r w:rsidR="008C700A">
        <w:rPr>
          <w:rFonts w:hint="eastAsia"/>
        </w:rPr>
        <w:t>所示</w:t>
      </w:r>
      <w:r w:rsidR="008C700A">
        <w:t>：</w:t>
      </w:r>
    </w:p>
    <w:p w:rsidR="008C700A" w:rsidRDefault="00383663" w:rsidP="00B101CA">
      <w:pPr>
        <w:ind w:left="2520" w:firstLine="420"/>
        <w:jc w:val="center"/>
        <w:rPr>
          <w:i/>
        </w:rPr>
      </w:pPr>
      <m:oMath>
        <m:r>
          <w:rPr>
            <w:rFonts w:ascii="Cambria Math" w:hAnsi="Cambria Math"/>
          </w:rPr>
          <m:t>n.g=</m:t>
        </m:r>
        <m:sSub>
          <m:sSubPr>
            <m:ctrlPr>
              <w:rPr>
                <w:rFonts w:ascii="Cambria Math" w:hAnsi="Cambria Math"/>
                <w:i/>
              </w:rPr>
            </m:ctrlPr>
          </m:sSubPr>
          <m:e>
            <m:r>
              <w:rPr>
                <w:rFonts w:ascii="Cambria Math" w:hAnsi="Cambria Math"/>
              </w:rPr>
              <m:t>d</m:t>
            </m:r>
          </m:e>
          <m:sub>
            <m:r>
              <w:rPr>
                <w:rFonts w:ascii="Cambria Math" w:hAnsi="Cambria Math"/>
              </w:rPr>
              <m:t>pn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pn</m:t>
            </m:r>
          </m:sub>
        </m:sSub>
        <m:r>
          <w:rPr>
            <w:rFonts w:ascii="Cambria Math" w:hAnsi="Cambria Math"/>
          </w:rPr>
          <m:t>+</m:t>
        </m:r>
        <m:sSub>
          <m:sSubPr>
            <m:ctrlPr>
              <w:rPr>
                <w:rFonts w:ascii="Cambria Math" w:hAnsi="Cambria Math"/>
                <w:i/>
              </w:rPr>
            </m:ctrlPr>
          </m:sSubPr>
          <m:e>
            <m:r>
              <w:rPr>
                <w:rFonts w:ascii="Cambria Math" w:hAnsi="Cambria Math"/>
              </w:rPr>
              <m:t>thr</m:t>
            </m:r>
          </m:e>
          <m:sub>
            <m:r>
              <w:rPr>
                <w:rFonts w:ascii="Cambria Math" w:hAnsi="Cambria Math"/>
              </w:rPr>
              <m:t>pn</m:t>
            </m:r>
          </m:sub>
        </m:sSub>
        <m:r>
          <w:rPr>
            <w:rFonts w:ascii="Cambria Math" w:hAnsi="Cambria Math"/>
          </w:rPr>
          <m:t>+p.g</m:t>
        </m:r>
      </m:oMath>
      <w:r>
        <w:rPr>
          <w:i/>
        </w:rPr>
        <w:tab/>
      </w:r>
      <w:r>
        <w:rPr>
          <w:i/>
        </w:rPr>
        <w:tab/>
      </w:r>
      <w:r>
        <w:rPr>
          <w:i/>
        </w:rPr>
        <w:tab/>
      </w:r>
      <w:r>
        <w:rPr>
          <w:i/>
        </w:rPr>
        <w:tab/>
      </w:r>
      <w:r>
        <w:rPr>
          <w:i/>
        </w:rPr>
        <w:tab/>
      </w:r>
      <w:r>
        <w:rPr>
          <w:i/>
        </w:rPr>
        <w:tab/>
      </w:r>
      <w:r>
        <w:rPr>
          <w:rFonts w:hint="eastAsia"/>
          <w:i/>
        </w:rPr>
        <w:t>(</w:t>
      </w:r>
      <w:r>
        <w:rPr>
          <w:i/>
        </w:rPr>
        <w:t>5.7</w:t>
      </w:r>
      <w:r>
        <w:rPr>
          <w:rFonts w:hint="eastAsia"/>
          <w:i/>
        </w:rPr>
        <w:t>)</w:t>
      </w:r>
    </w:p>
    <w:p w:rsidR="003D635E" w:rsidRDefault="003D635E" w:rsidP="00C0663B">
      <w:r>
        <w:rPr>
          <w:rFonts w:hint="eastAsia"/>
        </w:rPr>
        <w:t>距离代价</w:t>
      </w:r>
      <w:r>
        <w:t>为</w:t>
      </w:r>
      <m:oMath>
        <m:sSub>
          <m:sSubPr>
            <m:ctrlPr>
              <w:rPr>
                <w:rFonts w:ascii="Cambria Math" w:hAnsi="Cambria Math"/>
              </w:rPr>
            </m:ctrlPr>
          </m:sSubPr>
          <m:e>
            <m:r>
              <w:rPr>
                <w:rFonts w:ascii="Cambria Math" w:hAnsi="Cambria Math"/>
              </w:rPr>
              <m:t>d</m:t>
            </m:r>
          </m:e>
          <m:sub>
            <m:r>
              <w:rPr>
                <w:rFonts w:ascii="Cambria Math" w:hAnsi="Cambria Math"/>
              </w:rPr>
              <m:t>pn</m:t>
            </m:r>
          </m:sub>
        </m:sSub>
      </m:oMath>
      <w:r w:rsidR="009A78B0">
        <w:rPr>
          <w:rFonts w:hint="eastAsia"/>
        </w:rPr>
        <w:t>为欧几里得</w:t>
      </w:r>
      <w:r w:rsidR="009A78B0">
        <w:t>距离</w:t>
      </w:r>
      <w:r w:rsidR="009A78B0">
        <w:rPr>
          <w:rFonts w:hint="eastAsia"/>
        </w:rPr>
        <w:t>，</w:t>
      </w:r>
      <w:r w:rsidR="009A78B0">
        <w:t>高度</w:t>
      </w:r>
      <w:r w:rsidR="009A78B0">
        <w:rPr>
          <w:rFonts w:hint="eastAsia"/>
        </w:rPr>
        <w:t>代价</w:t>
      </w:r>
      <w:r w:rsidR="009A78B0">
        <w:t>为两点间的高度差</w:t>
      </w:r>
      <w:r w:rsidR="001F11C5">
        <w:rPr>
          <w:rFonts w:hint="eastAsia"/>
        </w:rPr>
        <w:t>。</w:t>
      </w:r>
      <w:r w:rsidR="00C0663B">
        <w:rPr>
          <w:rFonts w:hint="eastAsia"/>
        </w:rPr>
        <w:t>设</w:t>
      </w:r>
      <w:r w:rsidR="00C0663B">
        <w:t>源点</w:t>
      </w:r>
      <w:r w:rsidR="00C0663B" w:rsidRPr="00C0663B">
        <w:rPr>
          <w:i/>
        </w:rPr>
        <w:t>s</w:t>
      </w:r>
      <w:r w:rsidR="00C0663B">
        <w:rPr>
          <w:rFonts w:hint="eastAsia"/>
        </w:rPr>
        <w:t>到</w:t>
      </w:r>
      <w:r w:rsidR="00C0663B">
        <w:t>结点</w:t>
      </w:r>
      <w:r w:rsidR="00C0663B" w:rsidRPr="00C0663B">
        <w:rPr>
          <w:rFonts w:hint="eastAsia"/>
          <w:i/>
        </w:rPr>
        <w:t>n</w:t>
      </w:r>
      <w:r w:rsidR="00C0663B">
        <w:t>的路径为</w:t>
      </w:r>
      <m:oMath>
        <m:r>
          <w:rPr>
            <w:rFonts w:ascii="Cambria Math" w:hAnsi="Cambria Math"/>
          </w:rPr>
          <m:t>p</m:t>
        </m:r>
        <m:d>
          <m:dPr>
            <m:ctrlPr>
              <w:rPr>
                <w:rFonts w:ascii="Cambria Math" w:hAnsi="Cambria Math"/>
              </w:rPr>
            </m:ctrlPr>
          </m:dPr>
          <m:e>
            <m:r>
              <w:rPr>
                <w:rFonts w:ascii="Cambria Math" w:hAnsi="Cambria Math"/>
              </w:rPr>
              <m:t>s,n</m:t>
            </m:r>
          </m:e>
        </m:d>
        <m:r>
          <w:rPr>
            <w:rFonts w:ascii="Cambria Math" w:hAnsi="Cambria Math"/>
          </w:rPr>
          <m:t>=</m:t>
        </m:r>
        <m:r>
          <w:rPr>
            <w:rFonts w:ascii="Cambria Math" w:hAnsi="Cambria Math" w:hint="eastAsia"/>
          </w:rPr>
          <m:t>&lt;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,…,n&gt;</m:t>
        </m:r>
      </m:oMath>
      <w:r w:rsidR="00C0663B">
        <w:rPr>
          <w:rFonts w:hint="eastAsia"/>
        </w:rPr>
        <w:t>，</w:t>
      </w:r>
      <w:r w:rsidR="00C0663B">
        <w:t>其长度为</w:t>
      </w:r>
      <w:r w:rsidR="00C0663B" w:rsidRPr="00C0663B">
        <w:rPr>
          <w:i/>
        </w:rPr>
        <w:t>k</w:t>
      </w:r>
      <w:r w:rsidR="00C0663B" w:rsidRPr="00C0663B">
        <w:rPr>
          <w:rFonts w:hint="eastAsia"/>
        </w:rPr>
        <w:t>，则</w:t>
      </w:r>
      <w:r w:rsidR="00C0663B" w:rsidRPr="00C0663B">
        <w:rPr>
          <w:i/>
        </w:rPr>
        <w:t>n.g</w:t>
      </w:r>
      <w:r w:rsidR="00C0663B" w:rsidRPr="00C0663B">
        <w:rPr>
          <w:rFonts w:hint="eastAsia"/>
        </w:rPr>
        <w:t>还可</w:t>
      </w:r>
      <w:r w:rsidR="00C0663B" w:rsidRPr="00C0663B">
        <w:t>表示为</w:t>
      </w:r>
      <w:r w:rsidR="00C0663B">
        <w:rPr>
          <w:rFonts w:hint="eastAsia"/>
        </w:rPr>
        <w:t>：</w:t>
      </w:r>
    </w:p>
    <w:p w:rsidR="00217E25" w:rsidRPr="00217E25" w:rsidRDefault="00217E25" w:rsidP="004641E9">
      <w:pPr>
        <w:ind w:left="2520" w:firstLine="420"/>
        <w:rPr>
          <w:i/>
        </w:rPr>
      </w:pPr>
      <m:oMath>
        <m:r>
          <w:rPr>
            <w:rFonts w:ascii="Cambria Math" w:hAnsi="Cambria Math"/>
          </w:rPr>
          <m:t>n.g=</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m:t>
                    </m:r>
                  </m:e>
                  <m:sub>
                    <m:r>
                      <w:rPr>
                        <w:rFonts w:ascii="Cambria Math" w:hAnsi="Cambria Math"/>
                      </w:rPr>
                      <m:t>i</m:t>
                    </m:r>
                  </m:sub>
                </m:sSub>
              </m:e>
            </m:d>
          </m:e>
        </m:nary>
      </m:oMath>
      <w:r>
        <w:rPr>
          <w:i/>
        </w:rPr>
        <w:tab/>
      </w:r>
      <w:r w:rsidR="00DD7C6C">
        <w:rPr>
          <w:i/>
        </w:rPr>
        <w:tab/>
      </w:r>
      <w:r w:rsidR="00DD7C6C">
        <w:rPr>
          <w:i/>
        </w:rPr>
        <w:tab/>
      </w:r>
      <w:r w:rsidR="00DD7C6C">
        <w:rPr>
          <w:i/>
        </w:rPr>
        <w:tab/>
      </w:r>
      <w:r w:rsidR="00DD7C6C">
        <w:rPr>
          <w:i/>
        </w:rPr>
        <w:tab/>
      </w:r>
      <w:r w:rsidR="00DD7C6C">
        <w:rPr>
          <w:i/>
        </w:rPr>
        <w:tab/>
      </w:r>
      <w:r w:rsidR="00DD7C6C">
        <w:rPr>
          <w:i/>
        </w:rPr>
        <w:tab/>
      </w:r>
      <w:r>
        <w:rPr>
          <w:i/>
        </w:rPr>
        <w:t>(5.8)</w:t>
      </w:r>
    </w:p>
    <w:p w:rsidR="00C0663B" w:rsidRPr="00444A2B" w:rsidRDefault="00444A2B" w:rsidP="00C0663B">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w:t>
      </w:r>
      <m:oMath>
        <m:r>
          <w:rPr>
            <w:rFonts w:ascii="Cambria Math" w:hAnsi="Cambria Math"/>
          </w:rPr>
          <m:t xml:space="preserve"> p</m:t>
        </m:r>
        <m:d>
          <m:dPr>
            <m:ctrlPr>
              <w:rPr>
                <w:rFonts w:ascii="Cambria Math" w:hAnsi="Cambria Math"/>
              </w:rPr>
            </m:ctrlPr>
          </m:dPr>
          <m:e>
            <m:r>
              <w:rPr>
                <w:rFonts w:ascii="Cambria Math" w:hAnsi="Cambria Math"/>
              </w:rPr>
              <m:t>s,n</m:t>
            </m:r>
          </m:e>
        </m:d>
      </m:oMath>
      <w:r>
        <w:rPr>
          <w:rFonts w:hint="eastAsia"/>
        </w:rPr>
        <w:t>中</w:t>
      </w:r>
      <w:r>
        <w:t>第</w:t>
      </w:r>
      <w:r w:rsidRPr="00444A2B">
        <w:rPr>
          <w:rFonts w:hint="eastAsia"/>
          <w:i/>
        </w:rPr>
        <w:t>i</w:t>
      </w:r>
      <w:r>
        <w:rPr>
          <w:rFonts w:hint="eastAsia"/>
        </w:rPr>
        <w:t>条边</w:t>
      </w:r>
      <m:oMath>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d>
      </m:oMath>
      <w:r>
        <w:rPr>
          <w:rFonts w:hint="eastAsia"/>
        </w:rPr>
        <w:t>的</w:t>
      </w:r>
      <w:r>
        <w:t>距离代价，</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表</w:t>
      </w:r>
      <w:r>
        <w:t>示第</w:t>
      </w:r>
      <w:r w:rsidRPr="00444A2B">
        <w:rPr>
          <w:i/>
        </w:rPr>
        <w:t>i</w:t>
      </w:r>
      <w:r w:rsidRPr="00444A2B">
        <w:rPr>
          <w:rFonts w:hint="eastAsia"/>
        </w:rPr>
        <w:t>条</w:t>
      </w:r>
      <w:r w:rsidRPr="00444A2B">
        <w:t>边的高度代价，</w:t>
      </w:r>
      <m:oMath>
        <m:sSub>
          <m:sSubPr>
            <m:ctrlPr>
              <w:rPr>
                <w:rFonts w:ascii="Cambria Math" w:hAnsi="Cambria Math"/>
                <w:i/>
              </w:rPr>
            </m:ctrlPr>
          </m:sSubPr>
          <m:e>
            <m:r>
              <w:rPr>
                <w:rFonts w:ascii="Cambria Math" w:hAnsi="Cambria Math"/>
              </w:rPr>
              <m:t>thr</m:t>
            </m:r>
          </m:e>
          <m:sub>
            <m:r>
              <w:rPr>
                <w:rFonts w:ascii="Cambria Math" w:hAnsi="Cambria Math"/>
              </w:rPr>
              <m:t>i</m:t>
            </m:r>
          </m:sub>
        </m:sSub>
      </m:oMath>
      <w:r w:rsidRPr="00444A2B">
        <w:rPr>
          <w:rFonts w:hint="eastAsia"/>
        </w:rPr>
        <w:t>表</w:t>
      </w:r>
      <w:r w:rsidRPr="00444A2B">
        <w:rPr>
          <w:rFonts w:hint="eastAsia"/>
        </w:rPr>
        <w:lastRenderedPageBreak/>
        <w:t>示</w:t>
      </w:r>
      <w:r w:rsidRPr="00444A2B">
        <w:t>第</w:t>
      </w:r>
      <w:r>
        <w:rPr>
          <w:i/>
        </w:rPr>
        <w:t>i</w:t>
      </w:r>
      <w:r w:rsidRPr="00444A2B">
        <w:t>条边的威胁代价</w:t>
      </w:r>
      <w:r>
        <w:rPr>
          <w:rFonts w:hint="eastAsia"/>
        </w:rPr>
        <w:t>。</w:t>
      </w:r>
    </w:p>
    <w:p w:rsidR="005018D5" w:rsidRDefault="005018D5" w:rsidP="003D635E">
      <w:r>
        <w:tab/>
      </w:r>
      <w:r>
        <w:rPr>
          <w:rFonts w:hint="eastAsia"/>
        </w:rPr>
        <w:t>启发</w:t>
      </w:r>
      <w:r>
        <w:t>代价包含当前点</w:t>
      </w:r>
      <w:r w:rsidRPr="00B80B60">
        <w:rPr>
          <w:i/>
        </w:rPr>
        <w:t>n</w:t>
      </w:r>
      <w:r>
        <w:t>到目标点</w:t>
      </w:r>
      <w:r w:rsidRPr="00B80B60">
        <w:rPr>
          <w:i/>
        </w:rPr>
        <w:t>t</w:t>
      </w:r>
      <w:r>
        <w:rPr>
          <w:rFonts w:hint="eastAsia"/>
        </w:rPr>
        <w:t>的</w:t>
      </w:r>
      <w:r>
        <w:t>距离代价</w:t>
      </w:r>
      <m:oMath>
        <m:sSub>
          <m:sSubPr>
            <m:ctrlPr>
              <w:rPr>
                <w:rFonts w:ascii="Cambria Math" w:hAnsi="Cambria Math"/>
                <w:i/>
              </w:rPr>
            </m:ctrlPr>
          </m:sSubPr>
          <m:e>
            <m:r>
              <w:rPr>
                <w:rFonts w:ascii="Cambria Math" w:hAnsi="Cambria Math"/>
              </w:rPr>
              <m:t>d</m:t>
            </m:r>
          </m:e>
          <m:sub>
            <m:r>
              <w:rPr>
                <w:rFonts w:ascii="Cambria Math" w:hAnsi="Cambria Math"/>
              </w:rPr>
              <m:t>nt</m:t>
            </m:r>
          </m:sub>
        </m:sSub>
      </m:oMath>
      <w:r>
        <w:t>，点</w:t>
      </w:r>
      <w:r w:rsidRPr="00B80B60">
        <w:rPr>
          <w:i/>
        </w:rPr>
        <w:t>n</w:t>
      </w:r>
      <w:r>
        <w:t>和目标点</w:t>
      </w:r>
      <w:r w:rsidRPr="00B80B60">
        <w:rPr>
          <w:i/>
        </w:rPr>
        <w:t>t</w:t>
      </w:r>
      <w:r>
        <w:t>的</w:t>
      </w:r>
      <w:r>
        <w:rPr>
          <w:rFonts w:hint="eastAsia"/>
        </w:rPr>
        <w:t>高度</w:t>
      </w:r>
      <w:r>
        <w:t>代价</w:t>
      </w:r>
      <m:oMath>
        <m:sSub>
          <m:sSubPr>
            <m:ctrlPr>
              <w:rPr>
                <w:rFonts w:ascii="Cambria Math" w:hAnsi="Cambria Math"/>
              </w:rPr>
            </m:ctrlPr>
          </m:sSubPr>
          <m:e>
            <m:r>
              <w:rPr>
                <w:rFonts w:ascii="Cambria Math" w:hAnsi="Cambria Math"/>
              </w:rPr>
              <m:t>h</m:t>
            </m:r>
          </m:e>
          <m:sub>
            <m:r>
              <w:rPr>
                <w:rFonts w:ascii="Cambria Math" w:hAnsi="Cambria Math"/>
              </w:rPr>
              <m:t>nt</m:t>
            </m:r>
          </m:sub>
        </m:sSub>
      </m:oMath>
      <w:r>
        <w:t>，以及当前点</w:t>
      </w:r>
      <w:r w:rsidRPr="00B80B60">
        <w:rPr>
          <w:i/>
        </w:rPr>
        <w:t>n</w:t>
      </w:r>
      <w:r>
        <w:t>和目标点</w:t>
      </w:r>
      <w:r w:rsidRPr="00B80B60">
        <w:rPr>
          <w:i/>
        </w:rPr>
        <w:t>t</w:t>
      </w:r>
      <w:r>
        <w:t>连线之</w:t>
      </w:r>
      <w:r>
        <w:rPr>
          <w:rFonts w:hint="eastAsia"/>
        </w:rPr>
        <w:t>间经过</w:t>
      </w:r>
      <w:r>
        <w:t>威胁区</w:t>
      </w:r>
      <w:r>
        <w:rPr>
          <w:rFonts w:hint="eastAsia"/>
        </w:rPr>
        <w:t>的代价</w:t>
      </w:r>
      <m:oMath>
        <m:sSub>
          <m:sSubPr>
            <m:ctrlPr>
              <w:rPr>
                <w:rFonts w:ascii="Cambria Math" w:hAnsi="Cambria Math"/>
                <w:i/>
              </w:rPr>
            </m:ctrlPr>
          </m:sSubPr>
          <m:e>
            <m:r>
              <w:rPr>
                <w:rFonts w:ascii="Cambria Math" w:hAnsi="Cambria Math"/>
              </w:rPr>
              <m:t>fbd</m:t>
            </m:r>
          </m:e>
          <m:sub>
            <m:r>
              <w:rPr>
                <w:rFonts w:ascii="Cambria Math" w:hAnsi="Cambria Math"/>
              </w:rPr>
              <m:t>nt</m:t>
            </m:r>
          </m:sub>
        </m:sSub>
      </m:oMath>
      <w:r>
        <w:t>和禁止区的代价</w:t>
      </w:r>
      <m:oMath>
        <m:sSub>
          <m:sSubPr>
            <m:ctrlPr>
              <w:rPr>
                <w:rFonts w:ascii="Cambria Math" w:hAnsi="Cambria Math"/>
              </w:rPr>
            </m:ctrlPr>
          </m:sSubPr>
          <m:e>
            <m:r>
              <w:rPr>
                <w:rFonts w:ascii="Cambria Math" w:hAnsi="Cambria Math"/>
              </w:rPr>
              <m:t>thr</m:t>
            </m:r>
          </m:e>
          <m:sub>
            <m:r>
              <w:rPr>
                <w:rFonts w:ascii="Cambria Math" w:hAnsi="Cambria Math"/>
              </w:rPr>
              <m:t>nt</m:t>
            </m:r>
          </m:sub>
        </m:sSub>
      </m:oMath>
      <w:r>
        <w:t>。</w:t>
      </w:r>
    </w:p>
    <w:p w:rsidR="000D63E1" w:rsidRDefault="000D63E1" w:rsidP="00362400">
      <w:pPr>
        <w:ind w:left="2100" w:firstLine="420"/>
        <w:jc w:val="center"/>
        <w:rPr>
          <w:i/>
        </w:rPr>
      </w:pPr>
      <m:oMath>
        <m:r>
          <w:rPr>
            <w:rFonts w:ascii="Cambria Math" w:hAnsi="Cambria Math"/>
          </w:rPr>
          <m:t>n.h=</m:t>
        </m:r>
        <m:sSub>
          <m:sSubPr>
            <m:ctrlPr>
              <w:rPr>
                <w:rFonts w:ascii="Cambria Math" w:hAnsi="Cambria Math"/>
                <w:i/>
              </w:rPr>
            </m:ctrlPr>
          </m:sSubPr>
          <m:e>
            <m:r>
              <w:rPr>
                <w:rFonts w:ascii="Cambria Math" w:hAnsi="Cambria Math"/>
              </w:rPr>
              <m:t>d</m:t>
            </m:r>
          </m:e>
          <m:sub>
            <m:r>
              <w:rPr>
                <w:rFonts w:ascii="Cambria Math" w:hAnsi="Cambria Math"/>
              </w:rPr>
              <m:t>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nt</m:t>
            </m:r>
          </m:sub>
        </m:sSub>
        <m:sSub>
          <m:sSubPr>
            <m:ctrlPr>
              <w:rPr>
                <w:rFonts w:ascii="Cambria Math" w:hAnsi="Cambria Math"/>
                <w:i/>
              </w:rPr>
            </m:ctrlPr>
          </m:sSubPr>
          <m:e>
            <m:r>
              <w:rPr>
                <w:rFonts w:ascii="Cambria Math" w:hAnsi="Cambria Math"/>
              </w:rPr>
              <m:t>+fbd</m:t>
            </m:r>
          </m:e>
          <m:sub>
            <m:r>
              <w:rPr>
                <w:rFonts w:ascii="Cambria Math" w:hAnsi="Cambria Math"/>
              </w:rPr>
              <m:t>nt</m:t>
            </m:r>
          </m:sub>
        </m:sSub>
        <m:r>
          <w:rPr>
            <w:rFonts w:ascii="Cambria Math" w:hAnsi="Cambria Math"/>
          </w:rPr>
          <m:t>+</m:t>
        </m:r>
        <w:bookmarkStart w:id="122" w:name="OLE_LINK4"/>
        <w:bookmarkStart w:id="123" w:name="OLE_LINK5"/>
        <m:sSub>
          <m:sSubPr>
            <m:ctrlPr>
              <w:rPr>
                <w:rFonts w:ascii="Cambria Math" w:hAnsi="Cambria Math"/>
                <w:i/>
              </w:rPr>
            </m:ctrlPr>
          </m:sSubPr>
          <m:e>
            <m:r>
              <w:rPr>
                <w:rFonts w:ascii="Cambria Math" w:hAnsi="Cambria Math"/>
              </w:rPr>
              <m:t>thr</m:t>
            </m:r>
          </m:e>
          <m:sub>
            <m:r>
              <w:rPr>
                <w:rFonts w:ascii="Cambria Math" w:hAnsi="Cambria Math"/>
              </w:rPr>
              <m:t>nt</m:t>
            </m:r>
          </m:sub>
        </m:sSub>
      </m:oMath>
      <w:bookmarkEnd w:id="122"/>
      <w:bookmarkEnd w:id="123"/>
      <w:r w:rsidR="00362400">
        <w:tab/>
      </w:r>
      <w:r w:rsidR="00B101CA">
        <w:t xml:space="preserve">                      </w:t>
      </w:r>
      <w:r w:rsidR="0045000E" w:rsidRPr="0045000E">
        <w:rPr>
          <w:rFonts w:hint="eastAsia"/>
          <w:i/>
        </w:rPr>
        <w:t>(</w:t>
      </w:r>
      <w:r w:rsidR="0045000E" w:rsidRPr="0045000E">
        <w:rPr>
          <w:i/>
        </w:rPr>
        <w:t>5.</w:t>
      </w:r>
      <w:r w:rsidR="00217E25">
        <w:rPr>
          <w:i/>
        </w:rPr>
        <w:t>9</w:t>
      </w:r>
      <w:r w:rsidR="0045000E" w:rsidRPr="0045000E">
        <w:rPr>
          <w:rFonts w:hint="eastAsia"/>
          <w:i/>
        </w:rPr>
        <w:t>)</w:t>
      </w:r>
    </w:p>
    <w:p w:rsidR="006C7FEE" w:rsidRDefault="00E90B0B" w:rsidP="003D635E">
      <w:r>
        <w:rPr>
          <w:rFonts w:hint="eastAsia"/>
        </w:rPr>
        <w:t>其中</w:t>
      </w:r>
      <m:oMath>
        <m:sSub>
          <m:sSubPr>
            <m:ctrlPr>
              <w:rPr>
                <w:rFonts w:ascii="Cambria Math" w:hAnsi="Cambria Math"/>
                <w:i/>
              </w:rPr>
            </m:ctrlPr>
          </m:sSubPr>
          <m:e>
            <m:r>
              <w:rPr>
                <w:rFonts w:ascii="Cambria Math" w:hAnsi="Cambria Math"/>
              </w:rPr>
              <m:t>fbd</m:t>
            </m:r>
          </m:e>
          <m:sub>
            <m:r>
              <w:rPr>
                <w:rFonts w:ascii="Cambria Math" w:hAnsi="Cambria Math"/>
              </w:rPr>
              <m:t>nt</m:t>
            </m:r>
          </m:sub>
        </m:sSub>
      </m:oMath>
      <w:r>
        <w:rPr>
          <w:rFonts w:hint="eastAsia"/>
        </w:rPr>
        <w:t>为</w:t>
      </w:r>
      <w:r>
        <w:t>当前点</w:t>
      </w:r>
      <w:r w:rsidRPr="00B80B60">
        <w:rPr>
          <w:i/>
        </w:rPr>
        <w:t>n</w:t>
      </w:r>
      <w:r>
        <w:t>与目标点</w:t>
      </w:r>
      <w:r w:rsidRPr="00B80B60">
        <w:rPr>
          <w:i/>
        </w:rPr>
        <w:t>t</w:t>
      </w:r>
      <w:r>
        <w:rPr>
          <w:rFonts w:hint="eastAsia"/>
        </w:rPr>
        <w:t>的</w:t>
      </w:r>
      <w:r>
        <w:t>连线经过禁止区的长度和禁止因子的</w:t>
      </w:r>
      <w:r>
        <w:rPr>
          <w:rFonts w:hint="eastAsia"/>
        </w:rPr>
        <w:t>积</w:t>
      </w:r>
      <w:r w:rsidR="006C7FEE">
        <w:rPr>
          <w:rFonts w:hint="eastAsia"/>
        </w:rPr>
        <w:t>。</w:t>
      </w:r>
    </w:p>
    <w:p w:rsidR="00641FFE" w:rsidRDefault="00641FFE" w:rsidP="003D635E">
      <w:r>
        <w:tab/>
      </w:r>
      <w:r>
        <w:rPr>
          <w:rFonts w:hint="eastAsia"/>
        </w:rPr>
        <w:t>如果</w:t>
      </w:r>
      <w:r>
        <w:t>路径</w:t>
      </w:r>
      <w:r w:rsidRPr="00641FFE">
        <w:rPr>
          <w:i/>
        </w:rPr>
        <w:t>p</w:t>
      </w:r>
      <w:r w:rsidRPr="00641FFE">
        <w:rPr>
          <w:rFonts w:hint="eastAsia"/>
        </w:rPr>
        <w:t>经过</w:t>
      </w:r>
      <w:r w:rsidRPr="00641FFE">
        <w:t>了某个威胁区</w:t>
      </w:r>
      <w:r>
        <w:rPr>
          <w:i/>
        </w:rPr>
        <w:t>i</w:t>
      </w:r>
      <w:r w:rsidRPr="00641FFE">
        <w:t>则其威胁代价</w:t>
      </w:r>
      <w:r>
        <w:rPr>
          <w:rFonts w:hint="eastAsia"/>
        </w:rPr>
        <w:t>计算</w:t>
      </w:r>
      <w:r>
        <w:t>公式</w:t>
      </w:r>
      <w:r w:rsidRPr="00641FFE">
        <w:t>为</w:t>
      </w:r>
      <w:r>
        <w:rPr>
          <w:rFonts w:hint="eastAsia"/>
        </w:rPr>
        <w:t>：</w:t>
      </w:r>
    </w:p>
    <w:p w:rsidR="00641FFE" w:rsidRDefault="00362400" w:rsidP="00362400">
      <w:pPr>
        <w:ind w:left="2940" w:firstLine="420"/>
        <w:rPr>
          <w:i/>
        </w:rPr>
      </w:pPr>
      <m:oMath>
        <m:r>
          <w:rPr>
            <w:rFonts w:ascii="Cambria Math" w:hAnsi="Cambria Math"/>
          </w:rPr>
          <m:t>thr=μ×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Pr="00362400">
        <w:rPr>
          <w:i/>
        </w:rPr>
        <w:tab/>
      </w:r>
      <w:r>
        <w:rPr>
          <w:i/>
        </w:rPr>
        <w:tab/>
      </w:r>
      <w:r>
        <w:rPr>
          <w:i/>
        </w:rPr>
        <w:tab/>
      </w:r>
      <w:r>
        <w:rPr>
          <w:i/>
        </w:rPr>
        <w:tab/>
      </w:r>
      <w:r>
        <w:rPr>
          <w:i/>
        </w:rPr>
        <w:tab/>
      </w:r>
      <w:r>
        <w:rPr>
          <w:i/>
        </w:rPr>
        <w:tab/>
      </w:r>
      <w:r>
        <w:rPr>
          <w:i/>
        </w:rPr>
        <w:tab/>
      </w:r>
      <w:r>
        <w:rPr>
          <w:i/>
        </w:rPr>
        <w:tab/>
        <w:t>(5.10)</w:t>
      </w:r>
    </w:p>
    <w:p w:rsidR="00D777A6" w:rsidRPr="00F276E8" w:rsidRDefault="003F75E1" w:rsidP="00F276E8">
      <w:r>
        <w:rPr>
          <w:rFonts w:hint="eastAsia"/>
        </w:rPr>
        <w:t>其中</w:t>
      </w:r>
      <m:oMath>
        <m:r>
          <w:rPr>
            <w:rFonts w:ascii="Cambria Math" w:hAnsi="Cambria Math"/>
          </w:rPr>
          <m:t>μ</m:t>
        </m:r>
      </m:oMath>
      <w:r>
        <w:rPr>
          <w:rFonts w:hint="eastAsia"/>
        </w:rPr>
        <w:t>为</w:t>
      </w:r>
      <w:r>
        <w:t>威胁</w:t>
      </w:r>
      <w:r>
        <w:rPr>
          <w:rFonts w:hint="eastAsia"/>
        </w:rPr>
        <w:t>因子</w:t>
      </w:r>
      <w:r>
        <w:t>，</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威胁区</w:t>
      </w:r>
      <w:r w:rsidRPr="003F75E1">
        <w:rPr>
          <w:i/>
        </w:rPr>
        <w:t>i</w:t>
      </w:r>
      <w:r w:rsidRPr="003F75E1">
        <w:rPr>
          <w:rFonts w:hint="eastAsia"/>
        </w:rPr>
        <w:t>的</w:t>
      </w:r>
      <w:r w:rsidRPr="003F75E1">
        <w:t>半径，</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3F75E1">
        <w:rPr>
          <w:rFonts w:hint="eastAsia"/>
        </w:rPr>
        <w:t>为</w:t>
      </w:r>
      <w:r w:rsidRPr="003F75E1">
        <w:t>路径</w:t>
      </w:r>
      <w:r>
        <w:rPr>
          <w:i/>
        </w:rPr>
        <w:t>p</w:t>
      </w:r>
      <w:r w:rsidRPr="003F75E1">
        <w:t>到威胁区圆心的距离</w:t>
      </w:r>
      <w:r>
        <w:rPr>
          <w:rFonts w:hint="eastAsia"/>
        </w:rPr>
        <w:t>，</w:t>
      </w:r>
      <w:r>
        <w:t>所以如果</w:t>
      </w:r>
      <w:r>
        <w:rPr>
          <w:rFonts w:hint="eastAsia"/>
        </w:rPr>
        <w:t>路径</w:t>
      </w:r>
      <w:r>
        <w:t>离圆心越近威胁代价越大。</w:t>
      </w:r>
      <w:r w:rsidR="00D777A6">
        <w:rPr>
          <w:rFonts w:hint="eastAsia"/>
        </w:rPr>
        <w:t>如图</w:t>
      </w:r>
      <w:r w:rsidR="00D777A6">
        <w:rPr>
          <w:rFonts w:hint="eastAsia"/>
        </w:rPr>
        <w:t>5.2</w:t>
      </w:r>
      <w:r w:rsidR="00D777A6">
        <w:rPr>
          <w:rFonts w:hint="eastAsia"/>
        </w:rPr>
        <w:t>所示</w:t>
      </w:r>
      <w:r w:rsidR="00D777A6">
        <w:t>为</w:t>
      </w:r>
      <w:r w:rsidR="00D777A6">
        <w:rPr>
          <w:rFonts w:hint="eastAsia"/>
        </w:rPr>
        <w:t>威胁区与</w:t>
      </w:r>
      <w:r w:rsidR="00D777A6">
        <w:t>规划</w:t>
      </w:r>
      <w:r>
        <w:rPr>
          <w:rFonts w:hint="eastAsia"/>
        </w:rPr>
        <w:t>路径</w:t>
      </w:r>
      <w:r w:rsidR="00D777A6">
        <w:t>相交</w:t>
      </w:r>
      <w:r w:rsidR="00D777A6">
        <w:rPr>
          <w:rFonts w:hint="eastAsia"/>
        </w:rPr>
        <w:t>的</w:t>
      </w:r>
      <w:r w:rsidR="00D777A6">
        <w:t>场景，</w:t>
      </w:r>
      <w:r w:rsidR="00D777A6">
        <w:rPr>
          <w:rFonts w:hint="eastAsia"/>
        </w:rPr>
        <w:t>图中</w:t>
      </w:r>
      <w:r w:rsidR="001A2DE2">
        <w:rPr>
          <w:rFonts w:hint="eastAsia"/>
        </w:rPr>
        <w:t>路径</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D777A6">
        <w:rPr>
          <w:rFonts w:hint="eastAsia"/>
        </w:rPr>
        <w:t>经过</w:t>
      </w:r>
      <w:r w:rsidR="00D777A6">
        <w:t>圆</w:t>
      </w:r>
      <w:r w:rsidR="00D777A6">
        <w:rPr>
          <w:rFonts w:hint="eastAsia"/>
        </w:rPr>
        <w:t>1</w:t>
      </w:r>
      <w:r w:rsidR="00463763">
        <w:rPr>
          <w:rFonts w:hint="eastAsia"/>
        </w:rPr>
        <w:t>的</w:t>
      </w:r>
      <w:r w:rsidR="00463763">
        <w:t>圆心</w:t>
      </w:r>
      <w:r w:rsidR="00D777A6">
        <w:rPr>
          <w:rFonts w:hint="eastAsia"/>
        </w:rPr>
        <w:t>，</w:t>
      </w:r>
      <w:r w:rsidR="00463763">
        <w:rPr>
          <w:rFonts w:hint="eastAsia"/>
        </w:rPr>
        <w:t>与</w:t>
      </w:r>
      <w:r w:rsidR="00D777A6">
        <w:t>圆</w:t>
      </w:r>
      <w:r w:rsidR="00D777A6">
        <w:rPr>
          <w:rFonts w:hint="eastAsia"/>
        </w:rPr>
        <w:t>2</w:t>
      </w:r>
      <w:r w:rsidR="00463763">
        <w:rPr>
          <w:rFonts w:hint="eastAsia"/>
        </w:rPr>
        <w:t>和</w:t>
      </w:r>
      <w:r w:rsidR="00D777A6">
        <w:t>圆</w:t>
      </w:r>
      <w:r w:rsidR="00D777A6">
        <w:rPr>
          <w:rFonts w:hint="eastAsia"/>
        </w:rPr>
        <w:t>4</w:t>
      </w:r>
      <w:r w:rsidR="00463763">
        <w:rPr>
          <w:rFonts w:hint="eastAsia"/>
        </w:rPr>
        <w:t>相交</w:t>
      </w:r>
      <w:r w:rsidR="006974DF">
        <w:rPr>
          <w:rFonts w:hint="eastAsia"/>
        </w:rPr>
        <w:t>，</w:t>
      </w:r>
      <w:r w:rsidR="006974DF">
        <w:t>与圆</w:t>
      </w:r>
      <w:r w:rsidR="006974DF">
        <w:rPr>
          <w:rFonts w:hint="eastAsia"/>
        </w:rPr>
        <w:t>3</w:t>
      </w:r>
      <w:r w:rsidR="006974DF">
        <w:rPr>
          <w:rFonts w:hint="eastAsia"/>
        </w:rPr>
        <w:t>不</w:t>
      </w:r>
      <w:r w:rsidR="006974DF">
        <w:t>相交</w:t>
      </w:r>
      <w:r w:rsidR="00D777A6">
        <w:rPr>
          <w:rFonts w:hint="eastAsia"/>
        </w:rPr>
        <w:t>。</w:t>
      </w:r>
      <w:r w:rsidR="00362400">
        <w:rPr>
          <w:rFonts w:hint="eastAsia"/>
        </w:rPr>
        <w:t>根据</w:t>
      </w:r>
      <w:r w:rsidR="00362400">
        <w:t>公式</w:t>
      </w:r>
      <w:r w:rsidR="00362400">
        <w:rPr>
          <w:rFonts w:hint="eastAsia"/>
        </w:rPr>
        <w:t>(</w:t>
      </w:r>
      <w:r w:rsidR="00362400">
        <w:t>5.10</w:t>
      </w:r>
      <w:r w:rsidR="00362400">
        <w:rPr>
          <w:rFonts w:hint="eastAsia"/>
        </w:rPr>
        <w:t>)</w:t>
      </w:r>
      <w:r w:rsidR="00362400">
        <w:rPr>
          <w:rFonts w:hint="eastAsia"/>
        </w:rPr>
        <w:t>则</w:t>
      </w:r>
      <w:r w:rsidR="00463763">
        <w:t>线路</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463763">
        <w:rPr>
          <w:rFonts w:hint="eastAsia"/>
        </w:rPr>
        <w:t>的</w:t>
      </w:r>
      <w:r w:rsidR="00463763">
        <w:t>威胁代价为</w:t>
      </w:r>
      <w:r w:rsidR="008D7990">
        <w:rPr>
          <w:rFonts w:hint="eastAsia"/>
        </w:rPr>
        <w:t>：</w:t>
      </w:r>
      <m:oMath>
        <m:r>
          <w:rPr>
            <w:rFonts w:ascii="Cambria Math" w:hAnsi="Cambria Math"/>
          </w:rPr>
          <m:t>thr=</m:t>
        </m:r>
        <m:r>
          <m:rPr>
            <m:sty m:val="p"/>
          </m:rPr>
          <w:rPr>
            <w:rFonts w:ascii="Cambria Math" w:hAnsi="Cambria Math"/>
          </w:rPr>
          <m:t>μ×</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e>
            </m:d>
          </m:e>
        </m:d>
      </m:oMath>
      <w:r w:rsidR="00F276E8">
        <w:rPr>
          <w:rFonts w:hint="eastAsia"/>
        </w:rPr>
        <w:t>。</w:t>
      </w:r>
    </w:p>
    <w:p w:rsidR="00D777A6" w:rsidRDefault="00FF7AD5" w:rsidP="00D777A6">
      <w:pPr>
        <w:jc w:val="center"/>
      </w:pPr>
      <w:r>
        <w:object w:dxaOrig="8685" w:dyaOrig="3810">
          <v:shape id="_x0000_i1060" type="#_x0000_t75" style="width:434.05pt;height:189.5pt" o:ole="">
            <v:imagedata r:id="rId80" o:title=""/>
          </v:shape>
          <o:OLEObject Type="Embed" ProgID="Visio.Drawing.15" ShapeID="_x0000_i1060" DrawAspect="Content" ObjectID="_1496230352" r:id="rId81"/>
        </w:object>
      </w:r>
    </w:p>
    <w:p w:rsidR="00D777A6" w:rsidRDefault="00D777A6" w:rsidP="00D777A6">
      <w:pPr>
        <w:pStyle w:val="ab"/>
      </w:pPr>
      <w:r>
        <w:rPr>
          <w:rFonts w:hint="eastAsia"/>
        </w:rPr>
        <w:t>图</w:t>
      </w:r>
      <w:r>
        <w:rPr>
          <w:rFonts w:hint="eastAsia"/>
        </w:rPr>
        <w:t xml:space="preserve">5.12 </w:t>
      </w:r>
      <w:r>
        <w:rPr>
          <w:rFonts w:hint="eastAsia"/>
        </w:rPr>
        <w:t>威胁区与</w:t>
      </w:r>
      <w:r>
        <w:t>规划线路相交</w:t>
      </w:r>
    </w:p>
    <w:p w:rsidR="00272365" w:rsidRDefault="00272365" w:rsidP="00272365">
      <w:r>
        <w:tab/>
      </w:r>
      <w:r>
        <w:rPr>
          <w:rFonts w:hint="eastAsia"/>
        </w:rPr>
        <w:t>当</w:t>
      </w:r>
      <w:r w:rsidR="001F11C5">
        <w:rPr>
          <w:rFonts w:hint="eastAsia"/>
        </w:rPr>
        <w:t>计算</w:t>
      </w:r>
      <w:r w:rsidR="001F11C5">
        <w:t>待扩展点</w:t>
      </w:r>
      <w:r w:rsidR="001F11C5" w:rsidRPr="009C5A09">
        <w:rPr>
          <w:i/>
        </w:rPr>
        <w:t>n</w:t>
      </w:r>
      <w:r w:rsidR="001F11C5">
        <w:t>的启发代价</w:t>
      </w:r>
      <w:r w:rsidR="001F11C5">
        <w:rPr>
          <w:rFonts w:hint="eastAsia"/>
        </w:rPr>
        <w:t>时</w:t>
      </w:r>
      <w:r w:rsidR="009C5A09">
        <w:rPr>
          <w:rFonts w:hint="eastAsia"/>
        </w:rPr>
        <w:t>需</w:t>
      </w:r>
      <w:r w:rsidR="009C5A09">
        <w:t>计算点</w:t>
      </w:r>
      <w:r w:rsidR="009C5A09" w:rsidRPr="009C5A09">
        <w:rPr>
          <w:i/>
        </w:rPr>
        <w:t>n</w:t>
      </w:r>
      <w:r w:rsidR="009C5A09">
        <w:t>与目标点</w:t>
      </w:r>
      <w:r w:rsidR="009C5A09" w:rsidRPr="009C5A09">
        <w:rPr>
          <w:i/>
        </w:rPr>
        <w:t>t</w:t>
      </w:r>
      <w:r w:rsidR="009C5A09">
        <w:t>经过的禁止区代价</w:t>
      </w:r>
      <w:r w:rsidR="009C5A09">
        <w:rPr>
          <w:rFonts w:hint="eastAsia"/>
        </w:rPr>
        <w:t>，设</w:t>
      </w:r>
      <w:r w:rsidR="009C5A09">
        <w:t>点</w:t>
      </w:r>
      <w:r w:rsidR="009C5A09" w:rsidRPr="009C5A09">
        <w:rPr>
          <w:i/>
        </w:rPr>
        <w:t>n</w:t>
      </w:r>
      <w:r w:rsidR="009C5A09">
        <w:t>与</w:t>
      </w:r>
      <w:r w:rsidR="009C5A09">
        <w:rPr>
          <w:rFonts w:hint="eastAsia"/>
        </w:rPr>
        <w:t>目标点</w:t>
      </w:r>
      <w:r w:rsidR="009C5A09" w:rsidRPr="009C5A09">
        <w:rPr>
          <w:i/>
        </w:rPr>
        <w:t>t</w:t>
      </w:r>
      <w:r w:rsidR="009C5A09">
        <w:t>的连线进过了</w:t>
      </w:r>
      <w:r w:rsidR="009C5A09">
        <w:rPr>
          <w:rFonts w:hint="eastAsia"/>
        </w:rPr>
        <w:t>禁止区</w:t>
      </w:r>
      <w:r w:rsidR="009C5A09" w:rsidRPr="009C5A09">
        <w:rPr>
          <w:i/>
        </w:rPr>
        <w:t>i</w:t>
      </w:r>
      <w:r w:rsidR="009B5A9E" w:rsidRPr="009B5A9E">
        <w:rPr>
          <w:rFonts w:hint="eastAsia"/>
        </w:rPr>
        <w:t>则</w:t>
      </w:r>
      <w:r w:rsidR="009B5A9E" w:rsidRPr="009B5A9E">
        <w:t>其禁止代价计算公式为：</w:t>
      </w:r>
    </w:p>
    <w:p w:rsidR="00E96DDB" w:rsidRDefault="00A30B6E" w:rsidP="00230629">
      <w:pPr>
        <w:ind w:left="3360" w:firstLine="420"/>
        <w:jc w:val="center"/>
        <w:rPr>
          <w:i/>
        </w:rPr>
      </w:pPr>
      <m:oMath>
        <m:r>
          <w:rPr>
            <w:rFonts w:ascii="Cambria Math" w:hAnsi="Cambria Math"/>
          </w:rPr>
          <m:t>fbd=σ×</m:t>
        </m:r>
        <m:sSub>
          <m:sSubPr>
            <m:ctrlPr>
              <w:rPr>
                <w:rFonts w:ascii="Cambria Math" w:hAnsi="Cambria Math"/>
                <w:i/>
              </w:rPr>
            </m:ctrlPr>
          </m:sSubPr>
          <m:e>
            <m:r>
              <w:rPr>
                <w:rFonts w:ascii="Cambria Math" w:hAnsi="Cambria Math"/>
              </w:rPr>
              <m:t>d</m:t>
            </m:r>
          </m:e>
          <m:sub>
            <m:r>
              <w:rPr>
                <w:rFonts w:ascii="Cambria Math" w:hAnsi="Cambria Math"/>
              </w:rPr>
              <m:t>i</m:t>
            </m:r>
          </m:sub>
        </m:sSub>
      </m:oMath>
      <w:r w:rsidR="00230629">
        <w:rPr>
          <w:i/>
        </w:rPr>
        <w:tab/>
      </w:r>
      <w:r w:rsidR="00230629">
        <w:rPr>
          <w:i/>
        </w:rPr>
        <w:tab/>
      </w:r>
      <w:r w:rsidR="00230629">
        <w:rPr>
          <w:i/>
        </w:rPr>
        <w:tab/>
      </w:r>
      <w:r w:rsidR="00230629">
        <w:rPr>
          <w:i/>
        </w:rPr>
        <w:tab/>
      </w:r>
      <w:r w:rsidR="00230629">
        <w:rPr>
          <w:i/>
        </w:rPr>
        <w:tab/>
      </w:r>
      <w:r w:rsidR="00230629">
        <w:rPr>
          <w:i/>
        </w:rPr>
        <w:tab/>
      </w:r>
      <w:r w:rsidR="00230629">
        <w:rPr>
          <w:i/>
        </w:rPr>
        <w:tab/>
      </w:r>
      <w:r w:rsidR="00230629">
        <w:rPr>
          <w:i/>
        </w:rPr>
        <w:tab/>
        <w:t>(5.11)</w:t>
      </w:r>
    </w:p>
    <w:p w:rsidR="00A129FC" w:rsidRDefault="00A129FC" w:rsidP="00A129FC">
      <w:r>
        <w:rPr>
          <w:rFonts w:hint="eastAsia"/>
        </w:rPr>
        <w:t>其中</w:t>
      </w:r>
      <m:oMath>
        <m:r>
          <w:rPr>
            <w:rFonts w:ascii="Cambria Math" w:hAnsi="Cambria Math"/>
          </w:rPr>
          <m:t>σ</m:t>
        </m:r>
      </m:oMath>
      <w:r>
        <w:rPr>
          <w:rFonts w:hint="eastAsia"/>
        </w:rPr>
        <w:t>为</w:t>
      </w:r>
      <w:r>
        <w:t>禁止因子，</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为</w:t>
      </w:r>
      <w:r w:rsidR="006A0922">
        <w:rPr>
          <w:rFonts w:hint="eastAsia"/>
        </w:rPr>
        <w:t>点</w:t>
      </w:r>
      <w:r w:rsidR="006A0922" w:rsidRPr="006A0922">
        <w:rPr>
          <w:i/>
        </w:rPr>
        <w:t>n</w:t>
      </w:r>
      <w:r w:rsidR="006A0922">
        <w:t>到目标点</w:t>
      </w:r>
      <w:r w:rsidR="006A0922" w:rsidRPr="006A0922">
        <w:rPr>
          <w:i/>
        </w:rPr>
        <w:t>t</w:t>
      </w:r>
      <w:r w:rsidR="006A0922">
        <w:t>连线进过禁止区</w:t>
      </w:r>
      <w:r w:rsidR="006A0922" w:rsidRPr="006A0922">
        <w:rPr>
          <w:i/>
        </w:rPr>
        <w:t>i</w:t>
      </w:r>
      <w:r w:rsidR="006A0922">
        <w:t>的长度</w:t>
      </w:r>
      <w:r w:rsidR="0040613D">
        <w:rPr>
          <w:rFonts w:hint="eastAsia"/>
        </w:rPr>
        <w:t>。如图</w:t>
      </w:r>
      <w:r w:rsidR="00C2591F">
        <w:rPr>
          <w:rFonts w:hint="eastAsia"/>
        </w:rPr>
        <w:t>5.13</w:t>
      </w:r>
      <w:r w:rsidR="00C2591F">
        <w:rPr>
          <w:rFonts w:hint="eastAsia"/>
        </w:rPr>
        <w:t>所示</w:t>
      </w:r>
      <w:r w:rsidR="0088401C">
        <w:rPr>
          <w:rFonts w:hint="eastAsia"/>
        </w:rPr>
        <w:t>为点</w:t>
      </w:r>
      <w:r w:rsidR="0088401C" w:rsidRPr="0095296B">
        <w:rPr>
          <w:i/>
        </w:rPr>
        <w:t>n</w:t>
      </w:r>
      <w:r w:rsidR="0095296B">
        <w:rPr>
          <w:rFonts w:hint="eastAsia"/>
        </w:rPr>
        <w:t>和</w:t>
      </w:r>
      <w:r w:rsidR="0088401C">
        <w:rPr>
          <w:rFonts w:hint="eastAsia"/>
        </w:rPr>
        <w:t>目标点</w:t>
      </w:r>
      <w:r w:rsidR="00DD7FE1" w:rsidRPr="00DD7FE1">
        <w:rPr>
          <w:rFonts w:hint="eastAsia"/>
          <w:i/>
        </w:rPr>
        <w:t>t</w:t>
      </w:r>
      <w:r w:rsidR="0088401C">
        <w:t>连线</w:t>
      </w:r>
      <w:r w:rsidR="0095296B">
        <w:rPr>
          <w:rFonts w:hint="eastAsia"/>
        </w:rPr>
        <w:t>与</w:t>
      </w:r>
      <w:r w:rsidR="0095296B">
        <w:t>禁止区相交</w:t>
      </w:r>
      <w:r w:rsidR="0095296B">
        <w:rPr>
          <w:rFonts w:hint="eastAsia"/>
        </w:rPr>
        <w:t>的</w:t>
      </w:r>
      <w:r w:rsidR="0095296B">
        <w:t>场景，则其</w:t>
      </w:r>
      <w:r w:rsidR="0095296B">
        <w:rPr>
          <w:rFonts w:hint="eastAsia"/>
        </w:rPr>
        <w:t>禁止区</w:t>
      </w:r>
      <w:r w:rsidR="0095296B">
        <w:t>代价为</w:t>
      </w:r>
      <m:oMath>
        <m:r>
          <w:rPr>
            <w:rFonts w:ascii="Cambria Math" w:hAnsi="Cambria Math"/>
          </w:rPr>
          <m:t>fbd=σ×</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cd</m:t>
                </m:r>
              </m:sub>
            </m:sSub>
          </m:e>
        </m:d>
      </m:oMath>
      <w:r w:rsidR="008A462F">
        <w:rPr>
          <w:rFonts w:hint="eastAsia"/>
        </w:rPr>
        <w:t>。</w:t>
      </w:r>
    </w:p>
    <w:p w:rsidR="00B61B27" w:rsidRDefault="005422C7" w:rsidP="00B61B27">
      <w:pPr>
        <w:jc w:val="center"/>
      </w:pPr>
      <w:r>
        <w:object w:dxaOrig="7335" w:dyaOrig="2400">
          <v:shape id="_x0000_i1061" type="#_x0000_t75" style="width:366.8pt;height:120.25pt" o:ole="">
            <v:imagedata r:id="rId82" o:title=""/>
          </v:shape>
          <o:OLEObject Type="Embed" ProgID="Visio.Drawing.15" ShapeID="_x0000_i1061" DrawAspect="Content" ObjectID="_1496230353" r:id="rId83"/>
        </w:object>
      </w:r>
    </w:p>
    <w:p w:rsidR="00B61B27" w:rsidRDefault="00B61B27" w:rsidP="0088401C">
      <w:pPr>
        <w:pStyle w:val="ab"/>
      </w:pPr>
      <w:r>
        <w:rPr>
          <w:rFonts w:hint="eastAsia"/>
        </w:rPr>
        <w:t>图</w:t>
      </w:r>
      <w:r>
        <w:rPr>
          <w:rFonts w:hint="eastAsia"/>
        </w:rPr>
        <w:t>5.13</w:t>
      </w:r>
      <w:r>
        <w:t xml:space="preserve"> </w:t>
      </w:r>
      <w:r w:rsidR="0088401C">
        <w:rPr>
          <w:rFonts w:hint="eastAsia"/>
        </w:rPr>
        <w:t>待扩展点和目标</w:t>
      </w:r>
      <w:r w:rsidR="0088401C">
        <w:t>点连线</w:t>
      </w:r>
      <w:r w:rsidR="0088401C">
        <w:rPr>
          <w:rFonts w:hint="eastAsia"/>
        </w:rPr>
        <w:t>与</w:t>
      </w:r>
      <w:r w:rsidR="0088401C">
        <w:t>禁止区相交</w:t>
      </w:r>
    </w:p>
    <w:p w:rsidR="0018337D" w:rsidRDefault="0018337D" w:rsidP="0018337D">
      <w:pPr>
        <w:pStyle w:val="3"/>
      </w:pPr>
      <w:r>
        <w:rPr>
          <w:rFonts w:hint="eastAsia"/>
        </w:rPr>
        <w:lastRenderedPageBreak/>
        <w:t>5.4.3</w:t>
      </w:r>
      <w:r>
        <w:t xml:space="preserve"> </w:t>
      </w:r>
      <w:r>
        <w:rPr>
          <w:rFonts w:hint="eastAsia"/>
        </w:rPr>
        <w:t>数据</w:t>
      </w:r>
      <w:r>
        <w:t>结构设计</w:t>
      </w:r>
    </w:p>
    <w:p w:rsidR="00846795" w:rsidRPr="00846795" w:rsidRDefault="00846795" w:rsidP="005C2CF1">
      <w:pPr>
        <w:pStyle w:val="af3"/>
        <w:numPr>
          <w:ilvl w:val="0"/>
          <w:numId w:val="29"/>
        </w:numPr>
        <w:ind w:firstLineChars="0"/>
        <w:rPr>
          <w:b/>
        </w:rPr>
      </w:pPr>
      <w:r w:rsidRPr="00846795">
        <w:rPr>
          <w:rFonts w:hint="eastAsia"/>
          <w:b/>
        </w:rPr>
        <w:t>图</w:t>
      </w:r>
      <w:r w:rsidRPr="00846795">
        <w:rPr>
          <w:b/>
        </w:rPr>
        <w:t>的存储</w:t>
      </w:r>
    </w:p>
    <w:p w:rsidR="00846795" w:rsidRDefault="00846795" w:rsidP="00335FC6">
      <w:pPr>
        <w:ind w:firstLine="420"/>
      </w:pPr>
      <w:r>
        <w:rPr>
          <w:rFonts w:hint="eastAsia"/>
        </w:rPr>
        <w:t>网格</w:t>
      </w:r>
      <w:r>
        <w:t>地图在平面坐标系下</w:t>
      </w:r>
      <w:r>
        <w:rPr>
          <w:rFonts w:hint="eastAsia"/>
        </w:rPr>
        <w:t>按照</w:t>
      </w:r>
      <w:r>
        <w:rPr>
          <w:i/>
        </w:rPr>
        <w:t>x</w:t>
      </w:r>
      <w:r w:rsidRPr="00846795">
        <w:rPr>
          <w:rFonts w:hint="eastAsia"/>
        </w:rPr>
        <w:t>坐标</w:t>
      </w:r>
      <w:r w:rsidRPr="00846795">
        <w:t>和</w:t>
      </w:r>
      <w:r>
        <w:rPr>
          <w:i/>
        </w:rPr>
        <w:t>y</w:t>
      </w:r>
      <w:r w:rsidRPr="00846795">
        <w:t>坐标</w:t>
      </w:r>
      <w:r>
        <w:rPr>
          <w:rFonts w:hint="eastAsia"/>
        </w:rPr>
        <w:t>将</w:t>
      </w:r>
      <w:r>
        <w:t>平面划分为</w:t>
      </w:r>
      <w:r>
        <w:rPr>
          <w:rFonts w:hint="eastAsia"/>
        </w:rPr>
        <w:t>无数</w:t>
      </w:r>
      <w:r>
        <w:t>个网格</w:t>
      </w:r>
      <w:r>
        <w:rPr>
          <w:rFonts w:hint="eastAsia"/>
        </w:rPr>
        <w:t>，</w:t>
      </w:r>
      <w:r w:rsidR="00335FC6">
        <w:rPr>
          <w:rFonts w:hint="eastAsia"/>
        </w:rPr>
        <w:t>在</w:t>
      </w:r>
      <w:r w:rsidR="00335FC6">
        <w:t>特定境</w:t>
      </w:r>
      <w:r w:rsidR="00335FC6">
        <w:rPr>
          <w:rFonts w:hint="eastAsia"/>
        </w:rPr>
        <w:t>下可以</w:t>
      </w:r>
      <w:r w:rsidR="00335FC6">
        <w:t>将每个网格</w:t>
      </w:r>
      <w:r w:rsidR="00335FC6">
        <w:rPr>
          <w:rFonts w:hint="eastAsia"/>
        </w:rPr>
        <w:t>抽象</w:t>
      </w:r>
      <w:r w:rsidR="00335FC6">
        <w:t>为一个只具有</w:t>
      </w:r>
      <w:r w:rsidR="00335FC6" w:rsidRPr="00335FC6">
        <w:rPr>
          <w:i/>
        </w:rPr>
        <w:t>x</w:t>
      </w:r>
      <w:r w:rsidR="00335FC6">
        <w:t>与</w:t>
      </w:r>
      <w:r w:rsidR="00335FC6" w:rsidRPr="00335FC6">
        <w:rPr>
          <w:i/>
        </w:rPr>
        <w:t>y</w:t>
      </w:r>
      <w:r w:rsidR="00335FC6">
        <w:t>坐标以及一个属性</w:t>
      </w:r>
      <w:r w:rsidR="00335FC6" w:rsidRPr="00335FC6">
        <w:rPr>
          <w:rFonts w:hint="eastAsia"/>
          <w:i/>
        </w:rPr>
        <w:t>z</w:t>
      </w:r>
      <w:r w:rsidR="00335FC6">
        <w:t>的质点</w:t>
      </w:r>
      <w:r w:rsidR="00335FC6">
        <w:rPr>
          <w:rFonts w:hint="eastAsia"/>
        </w:rPr>
        <w:t>，整个</w:t>
      </w:r>
      <w:r w:rsidR="00335FC6">
        <w:t>地图</w:t>
      </w:r>
      <w:r w:rsidR="00335FC6">
        <w:rPr>
          <w:rFonts w:hint="eastAsia"/>
        </w:rPr>
        <w:t>由</w:t>
      </w:r>
      <w:r w:rsidR="00335FC6">
        <w:t>这些质点按照其坐标排列成一个矩阵。</w:t>
      </w:r>
      <w:r w:rsidR="00335FC6">
        <w:rPr>
          <w:rFonts w:hint="eastAsia"/>
        </w:rPr>
        <w:t>本模块</w:t>
      </w:r>
      <w:r w:rsidR="00335FC6">
        <w:t>将地图设计为一个二维数组的形式</w:t>
      </w:r>
      <w:r w:rsidR="00335FC6">
        <w:rPr>
          <w:rFonts w:hint="eastAsia"/>
        </w:rPr>
        <w:t>，</w:t>
      </w:r>
      <w:r w:rsidR="00335FC6" w:rsidRPr="00335FC6">
        <w:rPr>
          <w:i/>
        </w:rPr>
        <w:t>map[n][m]</w:t>
      </w:r>
      <w:r w:rsidR="00335FC6">
        <w:rPr>
          <w:rFonts w:hint="eastAsia"/>
        </w:rPr>
        <w:t>表示</w:t>
      </w:r>
      <w:r w:rsidR="00335FC6">
        <w:t>整个地图有</w:t>
      </w:r>
      <w:r w:rsidR="00335FC6" w:rsidRPr="00335FC6">
        <w:rPr>
          <w:i/>
        </w:rPr>
        <w:t>n</w:t>
      </w:r>
      <w:r w:rsidR="00335FC6">
        <w:t>列</w:t>
      </w:r>
      <w:r w:rsidR="00335FC6" w:rsidRPr="00335FC6">
        <w:rPr>
          <w:i/>
        </w:rPr>
        <w:t>m</w:t>
      </w:r>
      <w:r w:rsidR="00335FC6">
        <w:t>行，</w:t>
      </w:r>
      <w:r w:rsidR="00335FC6" w:rsidRPr="00335FC6">
        <w:rPr>
          <w:i/>
        </w:rPr>
        <w:t>map[</w:t>
      </w:r>
      <w:r w:rsidR="00335FC6">
        <w:rPr>
          <w:i/>
        </w:rPr>
        <w:t>x</w:t>
      </w:r>
      <w:r w:rsidR="00335FC6" w:rsidRPr="00335FC6">
        <w:rPr>
          <w:i/>
        </w:rPr>
        <w:t>][</w:t>
      </w:r>
      <w:r w:rsidR="00335FC6">
        <w:rPr>
          <w:i/>
        </w:rPr>
        <w:t>y</w:t>
      </w:r>
      <w:r w:rsidR="00335FC6" w:rsidRPr="00335FC6">
        <w:rPr>
          <w:i/>
        </w:rPr>
        <w:t>]</w:t>
      </w:r>
      <w:r w:rsidR="00335FC6">
        <w:rPr>
          <w:rFonts w:hint="eastAsia"/>
        </w:rPr>
        <w:t>表示</w:t>
      </w:r>
      <w:r w:rsidR="00335FC6">
        <w:t>坐标</w:t>
      </w:r>
      <w:r w:rsidR="00335FC6" w:rsidRPr="00335FC6">
        <w:rPr>
          <w:i/>
        </w:rPr>
        <w:t>(x,y)</w:t>
      </w:r>
      <w:r w:rsidR="00335FC6">
        <w:rPr>
          <w:rFonts w:hint="eastAsia"/>
        </w:rPr>
        <w:t>处</w:t>
      </w:r>
      <w:r w:rsidR="00335FC6">
        <w:t>点的高程值。</w:t>
      </w:r>
      <w:r w:rsidR="006B52F2">
        <w:rPr>
          <w:rFonts w:hint="eastAsia"/>
        </w:rPr>
        <w:t>由于</w:t>
      </w:r>
      <w:r w:rsidR="006B52F2">
        <w:t>整个地图</w:t>
      </w:r>
      <w:r w:rsidR="006B52F2">
        <w:rPr>
          <w:rFonts w:hint="eastAsia"/>
        </w:rPr>
        <w:t>可能</w:t>
      </w:r>
      <w:r w:rsidR="006B52F2">
        <w:t>非常大，程序使用</w:t>
      </w:r>
      <w:r w:rsidR="006B52F2">
        <w:t>Windows</w:t>
      </w:r>
      <w:r w:rsidR="006B52F2">
        <w:t>内存映射加载地图</w:t>
      </w:r>
      <w:r w:rsidR="006B52F2">
        <w:rPr>
          <w:rFonts w:hint="eastAsia"/>
        </w:rPr>
        <w:t>数据</w:t>
      </w:r>
      <w:r w:rsidR="006B52F2">
        <w:t>。</w:t>
      </w:r>
    </w:p>
    <w:p w:rsidR="006B52F2" w:rsidRDefault="006B52F2" w:rsidP="005C2CF1">
      <w:pPr>
        <w:pStyle w:val="af3"/>
        <w:numPr>
          <w:ilvl w:val="0"/>
          <w:numId w:val="29"/>
        </w:numPr>
        <w:ind w:firstLineChars="0"/>
        <w:rPr>
          <w:b/>
        </w:rPr>
      </w:pPr>
      <w:r w:rsidRPr="006B52F2">
        <w:rPr>
          <w:rFonts w:hint="eastAsia"/>
          <w:b/>
        </w:rPr>
        <w:t>结点</w:t>
      </w:r>
      <w:r w:rsidRPr="006B52F2">
        <w:rPr>
          <w:b/>
        </w:rPr>
        <w:t>数据结构</w:t>
      </w:r>
    </w:p>
    <w:p w:rsidR="00290435" w:rsidRPr="00C464C8" w:rsidRDefault="008400A2" w:rsidP="00290435">
      <w:pPr>
        <w:ind w:firstLine="420"/>
      </w:pPr>
      <w:r>
        <w:rPr>
          <w:rFonts w:hint="eastAsia"/>
        </w:rPr>
        <w:t>算法</w:t>
      </w:r>
      <w:r>
        <w:t>在</w:t>
      </w:r>
      <w:r w:rsidRPr="008400A2">
        <w:rPr>
          <w:rFonts w:hint="eastAsia"/>
        </w:rPr>
        <w:t>搜索</w:t>
      </w:r>
      <w:r w:rsidRPr="008400A2">
        <w:t>过程中</w:t>
      </w:r>
      <w:r>
        <w:rPr>
          <w:rFonts w:hint="eastAsia"/>
        </w:rPr>
        <w:t>会</w:t>
      </w:r>
      <w:r>
        <w:t>产生很多</w:t>
      </w:r>
      <w:r>
        <w:rPr>
          <w:rFonts w:hint="eastAsia"/>
        </w:rPr>
        <w:t>中间</w:t>
      </w:r>
      <w:r>
        <w:t>结点，</w:t>
      </w:r>
      <w:r>
        <w:rPr>
          <w:rFonts w:hint="eastAsia"/>
        </w:rPr>
        <w:t>根据第</w:t>
      </w:r>
      <w:r w:rsidR="00870475">
        <w:t>3</w:t>
      </w:r>
      <w:r>
        <w:rPr>
          <w:rFonts w:hint="eastAsia"/>
        </w:rPr>
        <w:t>章</w:t>
      </w:r>
      <w:r>
        <w:t>的</w:t>
      </w:r>
      <w:r>
        <w:rPr>
          <w:rFonts w:hint="eastAsia"/>
        </w:rPr>
        <w:t>知识每个</w:t>
      </w:r>
      <w:r>
        <w:t>结点包含的信息有：点的</w:t>
      </w:r>
      <w:r w:rsidRPr="008400A2">
        <w:rPr>
          <w:rFonts w:hint="eastAsia"/>
          <w:i/>
        </w:rPr>
        <w:t>x</w:t>
      </w:r>
      <w:r>
        <w:t>和</w:t>
      </w:r>
      <w:r w:rsidRPr="008400A2">
        <w:rPr>
          <w:i/>
        </w:rPr>
        <w:t>y</w:t>
      </w:r>
      <w:r>
        <w:rPr>
          <w:rFonts w:hint="eastAsia"/>
        </w:rPr>
        <w:t>坐标</w:t>
      </w:r>
      <w:r w:rsidR="00C464C8">
        <w:rPr>
          <w:rFonts w:hint="eastAsia"/>
        </w:rPr>
        <w:t>，点</w:t>
      </w:r>
      <w:r w:rsidR="00C464C8">
        <w:t>的高程值</w:t>
      </w:r>
      <w:r w:rsidR="00C464C8" w:rsidRPr="00C464C8">
        <w:rPr>
          <w:i/>
        </w:rPr>
        <w:t>z</w:t>
      </w:r>
      <w:r w:rsidR="00C464C8">
        <w:rPr>
          <w:rFonts w:hint="eastAsia"/>
        </w:rPr>
        <w:t>，从</w:t>
      </w:r>
      <w:r w:rsidR="00C464C8">
        <w:t>源点到当</w:t>
      </w:r>
      <w:r w:rsidR="00C464C8">
        <w:rPr>
          <w:rFonts w:hint="eastAsia"/>
        </w:rPr>
        <w:t>前点</w:t>
      </w:r>
      <w:r w:rsidR="00C464C8">
        <w:t>的实际代价值</w:t>
      </w:r>
      <w:r w:rsidR="00C464C8">
        <w:rPr>
          <w:i/>
        </w:rPr>
        <w:t>g</w:t>
      </w:r>
      <w:r w:rsidR="00C464C8">
        <w:rPr>
          <w:rFonts w:hint="eastAsia"/>
        </w:rPr>
        <w:t>，</w:t>
      </w:r>
      <w:r w:rsidR="00C464C8">
        <w:t>从当前点</w:t>
      </w:r>
      <w:r w:rsidR="00C464C8">
        <w:rPr>
          <w:rFonts w:hint="eastAsia"/>
        </w:rPr>
        <w:t>到</w:t>
      </w:r>
      <w:r w:rsidR="00C464C8">
        <w:t>目标点的代价预估值</w:t>
      </w:r>
      <w:r w:rsidR="00C464C8" w:rsidRPr="00C464C8">
        <w:rPr>
          <w:rFonts w:hint="eastAsia"/>
          <w:i/>
        </w:rPr>
        <w:t>h</w:t>
      </w:r>
      <w:r w:rsidR="00C464C8">
        <w:rPr>
          <w:rFonts w:hint="eastAsia"/>
        </w:rPr>
        <w:t>，</w:t>
      </w:r>
      <w:r w:rsidR="00C464C8" w:rsidRPr="00C464C8">
        <w:rPr>
          <w:i/>
        </w:rPr>
        <w:t>g</w:t>
      </w:r>
      <w:r w:rsidR="00C464C8">
        <w:t>值和</w:t>
      </w:r>
      <w:r w:rsidR="00C464C8" w:rsidRPr="00C464C8">
        <w:rPr>
          <w:i/>
        </w:rPr>
        <w:t>h</w:t>
      </w:r>
      <w:r w:rsidR="00C464C8">
        <w:t>值</w:t>
      </w:r>
      <w:r w:rsidR="00C464C8">
        <w:rPr>
          <w:rFonts w:hint="eastAsia"/>
        </w:rPr>
        <w:t>的</w:t>
      </w:r>
      <w:r w:rsidR="00C464C8">
        <w:t>总和</w:t>
      </w:r>
      <w:r w:rsidR="00C464C8" w:rsidRPr="00C464C8">
        <w:rPr>
          <w:rFonts w:hint="eastAsia"/>
          <w:i/>
        </w:rPr>
        <w:t>f</w:t>
      </w:r>
      <w:r w:rsidR="00C464C8">
        <w:rPr>
          <w:rFonts w:hint="eastAsia"/>
        </w:rPr>
        <w:t>，</w:t>
      </w:r>
      <w:r w:rsidR="00C464C8">
        <w:t>当前点的前驱结点</w:t>
      </w:r>
      <w:r w:rsidR="00C464C8" w:rsidRPr="00C464C8">
        <w:rPr>
          <w:i/>
        </w:rPr>
        <w:t>p</w:t>
      </w:r>
      <w:r w:rsidR="00C464C8">
        <w:rPr>
          <w:rFonts w:hint="eastAsia"/>
        </w:rPr>
        <w:t>。</w:t>
      </w:r>
      <w:r w:rsidR="00290435">
        <w:rPr>
          <w:rFonts w:hint="eastAsia"/>
        </w:rPr>
        <w:t>本模块</w:t>
      </w:r>
      <w:r w:rsidR="00290435">
        <w:t>将结点信息设计为</w:t>
      </w:r>
      <w:r w:rsidR="00290435">
        <w:rPr>
          <w:rFonts w:hint="eastAsia"/>
        </w:rPr>
        <w:t>一个</w:t>
      </w:r>
      <w:r w:rsidR="00290435">
        <w:t>C</w:t>
      </w:r>
      <w:r w:rsidR="00290435">
        <w:t>结构体</w:t>
      </w:r>
      <w:bookmarkStart w:id="124" w:name="OLE_LINK10"/>
      <w:bookmarkStart w:id="125" w:name="OLE_LINK11"/>
      <w:r w:rsidR="00290435" w:rsidRPr="00290435">
        <w:rPr>
          <w:rFonts w:hint="eastAsia"/>
          <w:i/>
        </w:rPr>
        <w:t>PointInfo</w:t>
      </w:r>
      <w:bookmarkEnd w:id="124"/>
      <w:bookmarkEnd w:id="125"/>
      <w:r w:rsidR="00290435">
        <w:rPr>
          <w:rFonts w:hint="eastAsia"/>
        </w:rPr>
        <w:t>，</w:t>
      </w:r>
      <w:r w:rsidR="00290435">
        <w:t>当搜索到一个</w:t>
      </w:r>
      <w:r w:rsidR="00290435">
        <w:rPr>
          <w:rFonts w:hint="eastAsia"/>
        </w:rPr>
        <w:t>新</w:t>
      </w:r>
      <w:r w:rsidR="00290435">
        <w:t>的点时就申请一块</w:t>
      </w:r>
      <w:r w:rsidR="00290435" w:rsidRPr="00290435">
        <w:rPr>
          <w:rFonts w:hint="eastAsia"/>
          <w:i/>
        </w:rPr>
        <w:t>PointInfo</w:t>
      </w:r>
      <w:r w:rsidR="00290435">
        <w:rPr>
          <w:rFonts w:hint="eastAsia"/>
        </w:rPr>
        <w:t>大小</w:t>
      </w:r>
      <w:r w:rsidR="00290435">
        <w:t>的内存存放点的信息</w:t>
      </w:r>
      <w:r w:rsidR="00290435">
        <w:rPr>
          <w:rFonts w:hint="eastAsia"/>
        </w:rPr>
        <w:t>。</w:t>
      </w:r>
    </w:p>
    <w:p w:rsidR="006B52F2" w:rsidRPr="006B52F2" w:rsidRDefault="006B52F2" w:rsidP="005C2CF1">
      <w:pPr>
        <w:pStyle w:val="af3"/>
        <w:numPr>
          <w:ilvl w:val="0"/>
          <w:numId w:val="29"/>
        </w:numPr>
        <w:ind w:firstLineChars="0"/>
        <w:rPr>
          <w:b/>
          <w:i/>
        </w:rPr>
      </w:pPr>
      <w:r w:rsidRPr="006B52F2">
        <w:rPr>
          <w:rFonts w:hint="eastAsia"/>
          <w:b/>
          <w:i/>
        </w:rPr>
        <w:t>OPEN</w:t>
      </w:r>
      <w:r w:rsidRPr="006B52F2">
        <w:rPr>
          <w:b/>
        </w:rPr>
        <w:t>表</w:t>
      </w:r>
      <w:r>
        <w:rPr>
          <w:rFonts w:hint="eastAsia"/>
          <w:b/>
        </w:rPr>
        <w:t>设计</w:t>
      </w:r>
    </w:p>
    <w:p w:rsidR="00290435" w:rsidRPr="002E1D58" w:rsidRDefault="006B52F2" w:rsidP="00290435">
      <w:pPr>
        <w:ind w:firstLine="420"/>
      </w:pPr>
      <w:r w:rsidRPr="006B52F2">
        <w:rPr>
          <w:rFonts w:hint="eastAsia"/>
          <w:i/>
        </w:rPr>
        <w:t>OPEN</w:t>
      </w:r>
      <w:r>
        <w:t>表</w:t>
      </w:r>
      <w:r>
        <w:rPr>
          <w:rFonts w:hint="eastAsia"/>
        </w:rPr>
        <w:t>用于</w:t>
      </w:r>
      <w:r>
        <w:t>存储算法在搜索过程中</w:t>
      </w:r>
      <w:r w:rsidR="00290435">
        <w:rPr>
          <w:rFonts w:hint="eastAsia"/>
        </w:rPr>
        <w:t>搜索</w:t>
      </w:r>
      <w:r w:rsidR="00290435">
        <w:t>到的点，在本模块中将</w:t>
      </w:r>
      <w:r w:rsidR="00290435" w:rsidRPr="00290435">
        <w:rPr>
          <w:i/>
        </w:rPr>
        <w:t>OPEN</w:t>
      </w:r>
      <w:r w:rsidR="00290435">
        <w:t>表设计为一个链表</w:t>
      </w:r>
      <w:r w:rsidR="00290435">
        <w:rPr>
          <w:rFonts w:hint="eastAsia"/>
        </w:rPr>
        <w:t>，</w:t>
      </w:r>
      <w:r w:rsidR="00290435">
        <w:t>链表中的点按照</w:t>
      </w:r>
      <w:r w:rsidR="00290435" w:rsidRPr="00290435">
        <w:rPr>
          <w:rFonts w:hint="eastAsia"/>
          <w:i/>
        </w:rPr>
        <w:t>f</w:t>
      </w:r>
      <w:r w:rsidR="002E1D58" w:rsidRPr="002E1D58">
        <w:rPr>
          <w:rFonts w:hint="eastAsia"/>
        </w:rPr>
        <w:t>值</w:t>
      </w:r>
      <w:r w:rsidR="00290435" w:rsidRPr="00290435">
        <w:rPr>
          <w:rFonts w:hint="eastAsia"/>
        </w:rPr>
        <w:t>从小</w:t>
      </w:r>
      <w:r w:rsidR="00290435" w:rsidRPr="00290435">
        <w:t>到大排序</w:t>
      </w:r>
      <w:r w:rsidR="00290435">
        <w:rPr>
          <w:i/>
        </w:rPr>
        <w:t>，</w:t>
      </w:r>
      <w:r w:rsidR="00290435" w:rsidRPr="00290435">
        <w:rPr>
          <w:rFonts w:hint="eastAsia"/>
          <w:i/>
        </w:rPr>
        <w:t>f</w:t>
      </w:r>
      <w:r w:rsidR="00290435">
        <w:t>值最小的为表头</w:t>
      </w:r>
      <w:r w:rsidR="00290435">
        <w:rPr>
          <w:rFonts w:hint="eastAsia"/>
        </w:rPr>
        <w:t>。</w:t>
      </w:r>
      <w:r w:rsidR="00290435">
        <w:rPr>
          <w:i/>
        </w:rPr>
        <w:t>OPEN</w:t>
      </w:r>
      <w:r w:rsidR="00290435" w:rsidRPr="00290435">
        <w:t>表中</w:t>
      </w:r>
      <w:r w:rsidR="00290435" w:rsidRPr="00290435">
        <w:rPr>
          <w:rFonts w:hint="eastAsia"/>
        </w:rPr>
        <w:t>存放</w:t>
      </w:r>
      <w:r w:rsidR="002E1D58">
        <w:t>结点信息</w:t>
      </w:r>
      <w:r w:rsidR="002E1D58">
        <w:rPr>
          <w:rFonts w:hint="eastAsia"/>
        </w:rPr>
        <w:t>结构体</w:t>
      </w:r>
      <w:r w:rsidR="002E1D58">
        <w:t>的</w:t>
      </w:r>
      <w:r w:rsidR="002E1D58">
        <w:rPr>
          <w:rFonts w:hint="eastAsia"/>
        </w:rPr>
        <w:t>首</w:t>
      </w:r>
      <w:r w:rsidR="002E1D58">
        <w:t>地址，</w:t>
      </w:r>
      <w:r w:rsidR="002E1D58" w:rsidRPr="002E1D58">
        <w:rPr>
          <w:i/>
        </w:rPr>
        <w:t>OPEN</w:t>
      </w:r>
      <w:r w:rsidR="002E1D58">
        <w:t>表</w:t>
      </w:r>
      <w:r w:rsidR="007D03DB">
        <w:rPr>
          <w:rFonts w:hint="eastAsia"/>
        </w:rPr>
        <w:t>的</w:t>
      </w:r>
      <w:r w:rsidR="002E1D58">
        <w:rPr>
          <w:rFonts w:hint="eastAsia"/>
        </w:rPr>
        <w:t>设计</w:t>
      </w:r>
      <w:r w:rsidR="002E1D58">
        <w:t>为</w:t>
      </w:r>
      <w:r w:rsidR="002E1D58" w:rsidRPr="002E1D58">
        <w:rPr>
          <w:rFonts w:hint="eastAsia"/>
          <w:i/>
        </w:rPr>
        <w:t>std</w:t>
      </w:r>
      <w:r w:rsidR="002E1D58" w:rsidRPr="002E1D58">
        <w:rPr>
          <w:i/>
        </w:rPr>
        <w:t>::list</w:t>
      </w:r>
      <w:r w:rsidR="002E1D58">
        <w:rPr>
          <w:rFonts w:hint="eastAsia"/>
          <w:i/>
        </w:rPr>
        <w:t>&lt;</w:t>
      </w:r>
      <w:r w:rsidR="002E1D58">
        <w:rPr>
          <w:i/>
        </w:rPr>
        <w:t>PointInfo *</w:t>
      </w:r>
      <w:r w:rsidR="002E1D58">
        <w:rPr>
          <w:rFonts w:hint="eastAsia"/>
          <w:i/>
        </w:rPr>
        <w:t>&gt;</w:t>
      </w:r>
      <w:r w:rsidR="002E1D58">
        <w:rPr>
          <w:i/>
        </w:rPr>
        <w:t>OpenList</w:t>
      </w:r>
      <w:r w:rsidR="007D03DB">
        <w:rPr>
          <w:rFonts w:hint="eastAsia"/>
        </w:rPr>
        <w:t>。</w:t>
      </w:r>
      <w:r w:rsidR="002E1D58">
        <w:t>当有新的结点加入</w:t>
      </w:r>
      <w:r w:rsidR="002E1D58" w:rsidRPr="002E1D58">
        <w:rPr>
          <w:i/>
        </w:rPr>
        <w:t>OPEN</w:t>
      </w:r>
      <w:r w:rsidR="002E1D58">
        <w:t>表时</w:t>
      </w:r>
      <w:r w:rsidR="007D03DB">
        <w:rPr>
          <w:rFonts w:hint="eastAsia"/>
        </w:rPr>
        <w:t>，</w:t>
      </w:r>
      <w:r w:rsidR="002E1D58">
        <w:rPr>
          <w:rFonts w:hint="eastAsia"/>
        </w:rPr>
        <w:t>首先</w:t>
      </w:r>
      <w:r w:rsidR="002E1D58">
        <w:t>查看</w:t>
      </w:r>
      <w:r w:rsidR="007D03DB">
        <w:rPr>
          <w:rFonts w:hint="eastAsia"/>
        </w:rPr>
        <w:t>表中</w:t>
      </w:r>
      <w:r w:rsidR="002E1D58">
        <w:t>是否存在</w:t>
      </w:r>
      <w:r w:rsidR="002E1D58">
        <w:rPr>
          <w:rFonts w:hint="eastAsia"/>
        </w:rPr>
        <w:t>某</w:t>
      </w:r>
      <w:r w:rsidR="002E1D58">
        <w:t>点</w:t>
      </w:r>
      <w:r w:rsidR="002E1D58">
        <w:rPr>
          <w:rFonts w:hint="eastAsia"/>
        </w:rPr>
        <w:t>的</w:t>
      </w:r>
      <w:r w:rsidR="002E1D58">
        <w:t>坐标</w:t>
      </w:r>
      <w:r w:rsidR="002E1D58">
        <w:rPr>
          <w:rFonts w:hint="eastAsia"/>
        </w:rPr>
        <w:t>与其</w:t>
      </w:r>
      <w:r w:rsidR="002E1D58">
        <w:t>相同，如果存在</w:t>
      </w:r>
      <w:r w:rsidR="002E1D58">
        <w:rPr>
          <w:rFonts w:hint="eastAsia"/>
        </w:rPr>
        <w:t>且其</w:t>
      </w:r>
      <w:r w:rsidR="002E1D58" w:rsidRPr="002E1D58">
        <w:rPr>
          <w:rFonts w:hint="eastAsia"/>
          <w:i/>
        </w:rPr>
        <w:t>f</w:t>
      </w:r>
      <w:r w:rsidR="002E1D58">
        <w:rPr>
          <w:rFonts w:hint="eastAsia"/>
        </w:rPr>
        <w:t>值</w:t>
      </w:r>
      <w:r w:rsidR="002E1D58">
        <w:t>比</w:t>
      </w:r>
      <w:r w:rsidR="002E1D58">
        <w:rPr>
          <w:rFonts w:hint="eastAsia"/>
        </w:rPr>
        <w:t>新</w:t>
      </w:r>
      <w:r w:rsidR="002E1D58">
        <w:t>的</w:t>
      </w:r>
      <w:r w:rsidR="002E1D58">
        <w:rPr>
          <w:rFonts w:hint="eastAsia"/>
        </w:rPr>
        <w:t>点</w:t>
      </w:r>
      <w:r w:rsidR="002E1D58" w:rsidRPr="002E1D58">
        <w:rPr>
          <w:rFonts w:hint="eastAsia"/>
          <w:i/>
        </w:rPr>
        <w:t>f</w:t>
      </w:r>
      <w:r w:rsidR="002E1D58">
        <w:t>值</w:t>
      </w:r>
      <w:r w:rsidR="007D03DB">
        <w:rPr>
          <w:rFonts w:hint="eastAsia"/>
        </w:rPr>
        <w:t>大</w:t>
      </w:r>
      <w:r w:rsidR="007D03DB">
        <w:t>则</w:t>
      </w:r>
      <w:r w:rsidR="007D03DB">
        <w:rPr>
          <w:rFonts w:hint="eastAsia"/>
        </w:rPr>
        <w:t>删除原来</w:t>
      </w:r>
      <w:r w:rsidR="007D03DB">
        <w:t>的点，</w:t>
      </w:r>
      <w:r w:rsidR="007D03DB">
        <w:rPr>
          <w:rFonts w:hint="eastAsia"/>
        </w:rPr>
        <w:t>并</w:t>
      </w:r>
      <w:r w:rsidR="007D03DB">
        <w:t>将新的点</w:t>
      </w:r>
      <w:r w:rsidR="007D03DB">
        <w:rPr>
          <w:rFonts w:hint="eastAsia"/>
        </w:rPr>
        <w:t>插入</w:t>
      </w:r>
      <w:r w:rsidR="007D03DB" w:rsidRPr="007D03DB">
        <w:rPr>
          <w:i/>
        </w:rPr>
        <w:t>OPEN</w:t>
      </w:r>
      <w:r w:rsidR="007D03DB">
        <w:t>表中</w:t>
      </w:r>
      <w:r w:rsidR="002E1D58">
        <w:t>，如</w:t>
      </w:r>
      <w:r w:rsidR="002E1D58">
        <w:rPr>
          <w:rFonts w:hint="eastAsia"/>
        </w:rPr>
        <w:t>果</w:t>
      </w:r>
      <w:r w:rsidR="002E1D58">
        <w:t>不存在则直接按照</w:t>
      </w:r>
      <w:r w:rsidR="002E1D58" w:rsidRPr="002E1D58">
        <w:rPr>
          <w:i/>
        </w:rPr>
        <w:t>f</w:t>
      </w:r>
      <w:r w:rsidR="002E1D58">
        <w:rPr>
          <w:rFonts w:hint="eastAsia"/>
        </w:rPr>
        <w:t>的大小</w:t>
      </w:r>
      <w:r w:rsidR="002E1D58">
        <w:t>插入</w:t>
      </w:r>
      <w:r w:rsidR="002E1D58" w:rsidRPr="002E1D58">
        <w:rPr>
          <w:i/>
        </w:rPr>
        <w:t>OPEN</w:t>
      </w:r>
      <w:r w:rsidR="002E1D58">
        <w:rPr>
          <w:rFonts w:hint="eastAsia"/>
        </w:rPr>
        <w:t>表</w:t>
      </w:r>
      <w:r w:rsidR="002E1D58">
        <w:t>中。</w:t>
      </w:r>
    </w:p>
    <w:p w:rsidR="008400A2" w:rsidRDefault="008400A2" w:rsidP="005C2CF1">
      <w:pPr>
        <w:pStyle w:val="af3"/>
        <w:numPr>
          <w:ilvl w:val="0"/>
          <w:numId w:val="29"/>
        </w:numPr>
        <w:ind w:firstLineChars="0"/>
        <w:rPr>
          <w:b/>
        </w:rPr>
      </w:pPr>
      <w:r w:rsidRPr="008400A2">
        <w:rPr>
          <w:rFonts w:hint="eastAsia"/>
          <w:b/>
          <w:i/>
        </w:rPr>
        <w:t>CLOSE</w:t>
      </w:r>
      <w:r w:rsidRPr="008400A2">
        <w:rPr>
          <w:b/>
        </w:rPr>
        <w:t>表设计</w:t>
      </w:r>
    </w:p>
    <w:p w:rsidR="007D03DB" w:rsidRPr="007D03DB" w:rsidRDefault="007D03DB" w:rsidP="007D03DB">
      <w:pPr>
        <w:ind w:firstLine="420"/>
        <w:rPr>
          <w:b/>
        </w:rPr>
      </w:pPr>
      <w:r w:rsidRPr="007D03DB">
        <w:rPr>
          <w:rFonts w:hint="eastAsia"/>
          <w:i/>
        </w:rPr>
        <w:t>CLOSE</w:t>
      </w:r>
      <w:r w:rsidRPr="007D03DB">
        <w:t>表</w:t>
      </w:r>
      <w:r>
        <w:rPr>
          <w:rFonts w:hint="eastAsia"/>
        </w:rPr>
        <w:t>存放</w:t>
      </w:r>
      <w:r>
        <w:t>算法已经扩展过了的点，与</w:t>
      </w:r>
      <w:r w:rsidRPr="007D03DB">
        <w:rPr>
          <w:i/>
        </w:rPr>
        <w:t>OPEN</w:t>
      </w:r>
      <w:r>
        <w:t>表相似</w:t>
      </w:r>
      <w:r>
        <w:rPr>
          <w:rFonts w:hint="eastAsia"/>
        </w:rPr>
        <w:t>，</w:t>
      </w:r>
      <w:r w:rsidRPr="007D03DB">
        <w:rPr>
          <w:i/>
        </w:rPr>
        <w:t>CLOSE</w:t>
      </w:r>
      <w:r>
        <w:rPr>
          <w:rFonts w:hint="eastAsia"/>
        </w:rPr>
        <w:t>也</w:t>
      </w:r>
      <w:r>
        <w:t>保存</w:t>
      </w:r>
      <w:r>
        <w:rPr>
          <w:rFonts w:hint="eastAsia"/>
        </w:rPr>
        <w:t>点信息</w:t>
      </w:r>
      <w:r>
        <w:t>结构体的</w:t>
      </w:r>
      <w:r>
        <w:rPr>
          <w:rFonts w:hint="eastAsia"/>
        </w:rPr>
        <w:t>首地址。</w:t>
      </w:r>
      <w:r w:rsidRPr="007D03DB">
        <w:rPr>
          <w:i/>
        </w:rPr>
        <w:t>CLOSE</w:t>
      </w:r>
      <w:r>
        <w:rPr>
          <w:rFonts w:hint="eastAsia"/>
        </w:rPr>
        <w:t>表</w:t>
      </w:r>
      <w:r>
        <w:t>的设计为</w:t>
      </w:r>
      <w:r w:rsidRPr="002E1D58">
        <w:rPr>
          <w:rFonts w:hint="eastAsia"/>
          <w:i/>
        </w:rPr>
        <w:t>std</w:t>
      </w:r>
      <w:r w:rsidRPr="002E1D58">
        <w:rPr>
          <w:i/>
        </w:rPr>
        <w:t>::list</w:t>
      </w:r>
      <w:r>
        <w:rPr>
          <w:rFonts w:hint="eastAsia"/>
          <w:i/>
        </w:rPr>
        <w:t>&lt;</w:t>
      </w:r>
      <w:r>
        <w:rPr>
          <w:i/>
        </w:rPr>
        <w:t>PointInfo *</w:t>
      </w:r>
      <w:r>
        <w:rPr>
          <w:rFonts w:hint="eastAsia"/>
          <w:i/>
        </w:rPr>
        <w:t>&gt;</w:t>
      </w:r>
      <w:r>
        <w:rPr>
          <w:i/>
        </w:rPr>
        <w:t>CloseList</w:t>
      </w:r>
      <w:r>
        <w:rPr>
          <w:rFonts w:hint="eastAsia"/>
        </w:rPr>
        <w:t>，</w:t>
      </w:r>
      <w:r>
        <w:t>当</w:t>
      </w:r>
      <w:r>
        <w:rPr>
          <w:rFonts w:hint="eastAsia"/>
        </w:rPr>
        <w:t>从</w:t>
      </w:r>
      <w:r>
        <w:t>OPEN</w:t>
      </w:r>
      <w:r>
        <w:rPr>
          <w:rFonts w:hint="eastAsia"/>
        </w:rPr>
        <w:t>表</w:t>
      </w:r>
      <w:r>
        <w:t>中取</w:t>
      </w:r>
      <w:r>
        <w:rPr>
          <w:rFonts w:hint="eastAsia"/>
        </w:rPr>
        <w:t>得</w:t>
      </w:r>
      <w:r>
        <w:t>一个最优点后可以直接放入</w:t>
      </w:r>
      <w:r w:rsidRPr="007D03DB">
        <w:rPr>
          <w:i/>
        </w:rPr>
        <w:t>CLOSE</w:t>
      </w:r>
      <w:r>
        <w:t>表中</w:t>
      </w:r>
      <w:r>
        <w:rPr>
          <w:rFonts w:hint="eastAsia"/>
        </w:rPr>
        <w:t>。</w:t>
      </w:r>
    </w:p>
    <w:p w:rsidR="00B34D97" w:rsidRDefault="00B34D97" w:rsidP="00B34D97">
      <w:pPr>
        <w:pStyle w:val="3"/>
      </w:pPr>
      <w:bookmarkStart w:id="126" w:name="_Toc419037648"/>
      <w:bookmarkStart w:id="127" w:name="_Toc419037649"/>
      <w:r>
        <w:rPr>
          <w:rFonts w:hint="eastAsia"/>
        </w:rPr>
        <w:t>5</w:t>
      </w:r>
      <w:r>
        <w:t>.4.</w:t>
      </w:r>
      <w:r w:rsidR="0018337D">
        <w:t>4</w:t>
      </w:r>
      <w:r>
        <w:t xml:space="preserve"> </w:t>
      </w:r>
      <w:r>
        <w:rPr>
          <w:rFonts w:hint="eastAsia"/>
        </w:rPr>
        <w:t>算法</w:t>
      </w:r>
      <w:r>
        <w:t>流程</w:t>
      </w:r>
      <w:bookmarkEnd w:id="126"/>
    </w:p>
    <w:p w:rsidR="00B34D97" w:rsidRDefault="00B34D97" w:rsidP="00B34D97">
      <w:r>
        <w:tab/>
      </w:r>
      <w:r w:rsidR="00774B8E">
        <w:rPr>
          <w:rFonts w:hint="eastAsia"/>
        </w:rPr>
        <w:t>前面几</w:t>
      </w:r>
      <w:r w:rsidR="003117A8">
        <w:rPr>
          <w:rFonts w:hint="eastAsia"/>
        </w:rPr>
        <w:t>各</w:t>
      </w:r>
      <w:r w:rsidR="009E5566">
        <w:rPr>
          <w:rFonts w:hint="eastAsia"/>
        </w:rPr>
        <w:t>小</w:t>
      </w:r>
      <w:r w:rsidR="00774B8E">
        <w:t>节</w:t>
      </w:r>
      <w:r w:rsidR="005D3AB9">
        <w:rPr>
          <w:rFonts w:hint="eastAsia"/>
        </w:rPr>
        <w:t>主要</w:t>
      </w:r>
      <w:r w:rsidR="00774B8E">
        <w:t>讲述了</w:t>
      </w:r>
      <w:r w:rsidR="00774B8E">
        <w:rPr>
          <w:rFonts w:hint="eastAsia"/>
        </w:rPr>
        <w:t>算法如何</w:t>
      </w:r>
      <w:r w:rsidR="00774B8E">
        <w:t>缩小搜索区域，</w:t>
      </w:r>
      <w:r w:rsidR="00774B8E">
        <w:rPr>
          <w:rFonts w:hint="eastAsia"/>
        </w:rPr>
        <w:t>如何</w:t>
      </w:r>
      <w:r w:rsidR="00774B8E">
        <w:t>在搜索区域中扩展</w:t>
      </w:r>
      <w:r w:rsidR="00774B8E">
        <w:rPr>
          <w:rFonts w:hint="eastAsia"/>
        </w:rPr>
        <w:t>一个</w:t>
      </w:r>
      <w:r w:rsidR="00774B8E">
        <w:t>点，</w:t>
      </w:r>
      <w:r w:rsidR="003117A8">
        <w:rPr>
          <w:rFonts w:hint="eastAsia"/>
        </w:rPr>
        <w:t>如何</w:t>
      </w:r>
      <w:r w:rsidR="00774B8E">
        <w:t>计算</w:t>
      </w:r>
      <w:r w:rsidR="00774B8E">
        <w:rPr>
          <w:rFonts w:hint="eastAsia"/>
        </w:rPr>
        <w:t>待扩展</w:t>
      </w:r>
      <w:r w:rsidR="00774B8E">
        <w:t>点的估计代价</w:t>
      </w:r>
      <w:r w:rsidR="003117A8">
        <w:rPr>
          <w:rFonts w:hint="eastAsia"/>
        </w:rPr>
        <w:t>。由于第</w:t>
      </w:r>
      <w:r w:rsidR="005E0F04">
        <w:rPr>
          <w:rFonts w:hint="eastAsia"/>
        </w:rPr>
        <w:t>3</w:t>
      </w:r>
      <w:r w:rsidR="003117A8">
        <w:rPr>
          <w:rFonts w:hint="eastAsia"/>
        </w:rPr>
        <w:t>章</w:t>
      </w:r>
      <w:r w:rsidR="003117A8">
        <w:t>已经详细</w:t>
      </w:r>
      <w:r w:rsidR="003117A8">
        <w:rPr>
          <w:rFonts w:hint="eastAsia"/>
        </w:rPr>
        <w:t>的</w:t>
      </w:r>
      <w:r w:rsidR="003117A8">
        <w:t>描述了</w:t>
      </w:r>
      <w:r w:rsidR="003117A8">
        <w:t>A*</w:t>
      </w:r>
      <w:r w:rsidR="003117A8">
        <w:t>算法的执行流程，所以</w:t>
      </w:r>
      <w:r w:rsidR="00774B8E">
        <w:rPr>
          <w:rFonts w:hint="eastAsia"/>
        </w:rPr>
        <w:t>本节</w:t>
      </w:r>
      <w:r w:rsidR="00774B8E">
        <w:t>将</w:t>
      </w:r>
      <w:r w:rsidR="009E5566">
        <w:rPr>
          <w:rFonts w:hint="eastAsia"/>
        </w:rPr>
        <w:t>不在</w:t>
      </w:r>
      <w:r w:rsidR="009E5566">
        <w:t>赘述</w:t>
      </w:r>
      <w:r w:rsidR="009E5566">
        <w:rPr>
          <w:rFonts w:hint="eastAsia"/>
        </w:rPr>
        <w:t>，</w:t>
      </w:r>
      <w:r w:rsidR="009E5566">
        <w:t>本节将</w:t>
      </w:r>
      <w:r w:rsidR="00774B8E">
        <w:rPr>
          <w:rFonts w:hint="eastAsia"/>
        </w:rPr>
        <w:t>把</w:t>
      </w:r>
      <w:r w:rsidR="00774B8E">
        <w:t>上</w:t>
      </w:r>
      <w:r w:rsidR="009E5566">
        <w:rPr>
          <w:rFonts w:hint="eastAsia"/>
        </w:rPr>
        <w:t>节讨论</w:t>
      </w:r>
      <w:r w:rsidR="009E5566">
        <w:t>的</w:t>
      </w:r>
      <w:r w:rsidR="00774B8E">
        <w:rPr>
          <w:rFonts w:hint="eastAsia"/>
        </w:rPr>
        <w:t>子</w:t>
      </w:r>
      <w:r w:rsidR="00774B8E">
        <w:t>步骤综合起来</w:t>
      </w:r>
      <w:r w:rsidR="003117A8">
        <w:rPr>
          <w:rFonts w:hint="eastAsia"/>
        </w:rPr>
        <w:t>简明扼要的</w:t>
      </w:r>
      <w:r w:rsidR="003117A8">
        <w:t>概述</w:t>
      </w:r>
      <w:r w:rsidR="00774B8E">
        <w:t>算法的主要流程。算法</w:t>
      </w:r>
      <w:r w:rsidR="00774B8E">
        <w:rPr>
          <w:rFonts w:hint="eastAsia"/>
        </w:rPr>
        <w:t>的</w:t>
      </w:r>
      <w:r w:rsidR="00774B8E">
        <w:t>主要流程如下所述：</w:t>
      </w:r>
    </w:p>
    <w:p w:rsidR="00B34D97" w:rsidRDefault="00B34D97" w:rsidP="005C2CF1">
      <w:pPr>
        <w:pStyle w:val="af3"/>
        <w:numPr>
          <w:ilvl w:val="0"/>
          <w:numId w:val="24"/>
        </w:numPr>
        <w:ind w:firstLineChars="0"/>
      </w:pPr>
      <w:r>
        <w:rPr>
          <w:rFonts w:hint="eastAsia"/>
        </w:rPr>
        <w:t>清空</w:t>
      </w:r>
      <w:r w:rsidRPr="00D006F5">
        <w:rPr>
          <w:i/>
        </w:rPr>
        <w:t>OPEN</w:t>
      </w:r>
      <w:r>
        <w:t>表和</w:t>
      </w:r>
      <w:r w:rsidRPr="00D006F5">
        <w:rPr>
          <w:i/>
        </w:rPr>
        <w:t>CLOSE</w:t>
      </w:r>
      <w:r>
        <w:t>表，将源点</w:t>
      </w:r>
      <w:r w:rsidRPr="00C80FAA">
        <w:rPr>
          <w:i/>
        </w:rPr>
        <w:t>s</w:t>
      </w:r>
      <w:r>
        <w:t>的</w:t>
      </w:r>
      <w:r>
        <w:rPr>
          <w:rFonts w:hint="eastAsia"/>
        </w:rPr>
        <w:t>各个</w:t>
      </w:r>
      <w:r>
        <w:t>代价设置为</w:t>
      </w:r>
      <w:r>
        <w:rPr>
          <w:rFonts w:hint="eastAsia"/>
        </w:rPr>
        <w:t>0</w:t>
      </w:r>
      <w:r>
        <w:rPr>
          <w:rFonts w:hint="eastAsia"/>
        </w:rPr>
        <w:t>放入</w:t>
      </w:r>
      <w:r w:rsidRPr="00D006F5">
        <w:rPr>
          <w:i/>
        </w:rPr>
        <w:t>OPEN</w:t>
      </w:r>
      <w:r>
        <w:t>表。</w:t>
      </w:r>
    </w:p>
    <w:p w:rsidR="00B34D97" w:rsidRDefault="00B34D97" w:rsidP="005C2CF1">
      <w:pPr>
        <w:pStyle w:val="af3"/>
        <w:numPr>
          <w:ilvl w:val="0"/>
          <w:numId w:val="24"/>
        </w:numPr>
        <w:ind w:firstLineChars="0"/>
      </w:pPr>
      <w:r>
        <w:rPr>
          <w:rFonts w:hint="eastAsia"/>
        </w:rPr>
        <w:t>当</w:t>
      </w:r>
      <w:r w:rsidRPr="00D006F5">
        <w:rPr>
          <w:rFonts w:hint="eastAsia"/>
          <w:i/>
        </w:rPr>
        <w:t>OPEN</w:t>
      </w:r>
      <w:r>
        <w:t>表</w:t>
      </w:r>
      <w:r>
        <w:rPr>
          <w:rFonts w:hint="eastAsia"/>
        </w:rPr>
        <w:t>不</w:t>
      </w:r>
      <w:r>
        <w:t>为空时</w:t>
      </w:r>
      <w:r>
        <w:rPr>
          <w:rFonts w:hint="eastAsia"/>
        </w:rPr>
        <w:t>循环</w:t>
      </w:r>
      <w:r>
        <w:t>从</w:t>
      </w:r>
      <w:r w:rsidRPr="00D006F5">
        <w:rPr>
          <w:i/>
        </w:rPr>
        <w:t>OPEN</w:t>
      </w:r>
      <w:r>
        <w:t>表中取出代价值最小的点</w:t>
      </w:r>
      <w:r w:rsidRPr="00D006F5">
        <w:rPr>
          <w:i/>
        </w:rPr>
        <w:t>n</w:t>
      </w:r>
      <w:r>
        <w:rPr>
          <w:rFonts w:hint="eastAsia"/>
        </w:rPr>
        <w:t>，</w:t>
      </w:r>
      <w:r>
        <w:t>并将点</w:t>
      </w:r>
      <w:r w:rsidRPr="00D006F5">
        <w:rPr>
          <w:i/>
        </w:rPr>
        <w:t>n</w:t>
      </w:r>
      <w:r>
        <w:t>加入</w:t>
      </w:r>
      <w:r w:rsidRPr="00D006F5">
        <w:rPr>
          <w:i/>
        </w:rPr>
        <w:t>CLOSE</w:t>
      </w:r>
      <w:r>
        <w:t>表中</w:t>
      </w:r>
      <w:r>
        <w:rPr>
          <w:rFonts w:hint="eastAsia"/>
        </w:rPr>
        <w:t>。</w:t>
      </w:r>
    </w:p>
    <w:p w:rsidR="00B34D97" w:rsidRDefault="00B34D97" w:rsidP="005C2CF1">
      <w:pPr>
        <w:pStyle w:val="af3"/>
        <w:numPr>
          <w:ilvl w:val="0"/>
          <w:numId w:val="24"/>
        </w:numPr>
        <w:ind w:firstLineChars="0"/>
      </w:pPr>
      <w:r>
        <w:rPr>
          <w:rFonts w:hint="eastAsia"/>
        </w:rPr>
        <w:t>判断</w:t>
      </w:r>
      <w:r>
        <w:t>目标点</w:t>
      </w:r>
      <w:r w:rsidRPr="00D006F5">
        <w:rPr>
          <w:rFonts w:hint="eastAsia"/>
          <w:i/>
        </w:rPr>
        <w:t>t</w:t>
      </w:r>
      <w:r>
        <w:t>是否在点</w:t>
      </w:r>
      <w:r w:rsidRPr="00D006F5">
        <w:rPr>
          <w:i/>
        </w:rPr>
        <w:t>n</w:t>
      </w:r>
      <w:r>
        <w:t>的搜索区域内</w:t>
      </w:r>
    </w:p>
    <w:p w:rsidR="00B34D97" w:rsidRDefault="00B34D97" w:rsidP="005C2CF1">
      <w:pPr>
        <w:pStyle w:val="af3"/>
        <w:numPr>
          <w:ilvl w:val="1"/>
          <w:numId w:val="24"/>
        </w:numPr>
        <w:ind w:firstLineChars="0"/>
      </w:pPr>
      <w:r>
        <w:rPr>
          <w:rFonts w:hint="eastAsia"/>
        </w:rPr>
        <w:t>如果目标</w:t>
      </w:r>
      <w:r>
        <w:t>点</w:t>
      </w:r>
      <w:r w:rsidRPr="00D006F5">
        <w:rPr>
          <w:rFonts w:hint="eastAsia"/>
          <w:i/>
        </w:rPr>
        <w:t>t</w:t>
      </w:r>
      <w:r>
        <w:rPr>
          <w:rFonts w:hint="eastAsia"/>
        </w:rPr>
        <w:t>在点</w:t>
      </w:r>
      <w:r w:rsidRPr="00D006F5">
        <w:rPr>
          <w:i/>
        </w:rPr>
        <w:t>n</w:t>
      </w:r>
      <w:r>
        <w:t>的搜索区域内则判断</w:t>
      </w:r>
      <w:r>
        <w:rPr>
          <w:rFonts w:hint="eastAsia"/>
        </w:rPr>
        <w:t>点</w:t>
      </w:r>
      <w:r w:rsidRPr="00D006F5">
        <w:rPr>
          <w:i/>
        </w:rPr>
        <w:t>n</w:t>
      </w:r>
      <w:r>
        <w:t>与点</w:t>
      </w:r>
      <w:r w:rsidRPr="00D006F5">
        <w:rPr>
          <w:i/>
        </w:rPr>
        <w:t>t</w:t>
      </w:r>
      <w:r>
        <w:rPr>
          <w:rFonts w:hint="eastAsia"/>
        </w:rPr>
        <w:t>是否</w:t>
      </w:r>
      <w:r>
        <w:t>可以直接连接</w:t>
      </w:r>
      <w:r w:rsidR="00CB7AF5">
        <w:rPr>
          <w:rFonts w:hint="eastAsia"/>
        </w:rPr>
        <w:t>（</w:t>
      </w:r>
      <w:r w:rsidR="00CB7AF5" w:rsidRPr="00635B20">
        <w:rPr>
          <w:rFonts w:hint="eastAsia"/>
          <w:i/>
        </w:rPr>
        <w:t>n</w:t>
      </w:r>
      <w:r w:rsidR="00CB7AF5">
        <w:t>与</w:t>
      </w:r>
      <w:r w:rsidR="00CB7AF5" w:rsidRPr="00635B20">
        <w:rPr>
          <w:i/>
        </w:rPr>
        <w:t>t</w:t>
      </w:r>
      <w:r w:rsidR="00CB7AF5">
        <w:lastRenderedPageBreak/>
        <w:t>的连线不经过威胁区和禁止区）</w:t>
      </w:r>
      <w:r>
        <w:t>。</w:t>
      </w:r>
    </w:p>
    <w:p w:rsidR="00B34D97" w:rsidRDefault="00B34D97" w:rsidP="005C2CF1">
      <w:pPr>
        <w:pStyle w:val="af3"/>
        <w:numPr>
          <w:ilvl w:val="1"/>
          <w:numId w:val="24"/>
        </w:numPr>
        <w:ind w:firstLineChars="0"/>
      </w:pPr>
      <w:r>
        <w:rPr>
          <w:rFonts w:hint="eastAsia"/>
        </w:rPr>
        <w:t>如果目标</w:t>
      </w:r>
      <w:r>
        <w:t>点可以连接则</w:t>
      </w:r>
      <w:r>
        <w:rPr>
          <w:rFonts w:hint="eastAsia"/>
        </w:rPr>
        <w:t>找到</w:t>
      </w:r>
      <w:r>
        <w:t>一条路径，搜索结束。</w:t>
      </w:r>
    </w:p>
    <w:p w:rsidR="00B34D97" w:rsidRDefault="00B34D97" w:rsidP="005C2CF1">
      <w:pPr>
        <w:pStyle w:val="af3"/>
        <w:numPr>
          <w:ilvl w:val="1"/>
          <w:numId w:val="24"/>
        </w:numPr>
        <w:ind w:firstLineChars="0"/>
      </w:pPr>
      <w:r>
        <w:rPr>
          <w:rFonts w:hint="eastAsia"/>
        </w:rPr>
        <w:t>如果</w:t>
      </w:r>
      <w:r>
        <w:t>目标点</w:t>
      </w:r>
      <w:r>
        <w:rPr>
          <w:rFonts w:hint="eastAsia"/>
        </w:rPr>
        <w:t>不在</w:t>
      </w:r>
      <w:r w:rsidRPr="00D006F5">
        <w:rPr>
          <w:i/>
        </w:rPr>
        <w:t>n</w:t>
      </w:r>
      <w:r>
        <w:t>的搜索</w:t>
      </w:r>
      <w:r>
        <w:rPr>
          <w:rFonts w:hint="eastAsia"/>
        </w:rPr>
        <w:t>区域</w:t>
      </w:r>
      <w:r>
        <w:t>内</w:t>
      </w:r>
      <w:r>
        <w:rPr>
          <w:rFonts w:hint="eastAsia"/>
        </w:rPr>
        <w:t>或者</w:t>
      </w:r>
      <w:r>
        <w:t>不可连接则继续</w:t>
      </w:r>
      <w:r>
        <w:rPr>
          <w:rFonts w:hint="eastAsia"/>
        </w:rPr>
        <w:t>。</w:t>
      </w:r>
    </w:p>
    <w:p w:rsidR="00B34D97" w:rsidRDefault="00B34D97" w:rsidP="005C2CF1">
      <w:pPr>
        <w:pStyle w:val="af3"/>
        <w:numPr>
          <w:ilvl w:val="0"/>
          <w:numId w:val="24"/>
        </w:numPr>
        <w:ind w:firstLineChars="0"/>
      </w:pPr>
      <w:r>
        <w:rPr>
          <w:rFonts w:hint="eastAsia"/>
        </w:rPr>
        <w:t>将</w:t>
      </w:r>
      <w:r>
        <w:t>点</w:t>
      </w:r>
      <w:r w:rsidRPr="00D006F5">
        <w:rPr>
          <w:i/>
        </w:rPr>
        <w:t>n</w:t>
      </w:r>
      <w:r>
        <w:t>扩展。</w:t>
      </w:r>
    </w:p>
    <w:p w:rsidR="00B34D97" w:rsidRDefault="00B34D97" w:rsidP="005C2CF1">
      <w:pPr>
        <w:pStyle w:val="af3"/>
        <w:numPr>
          <w:ilvl w:val="1"/>
          <w:numId w:val="24"/>
        </w:numPr>
        <w:ind w:firstLineChars="0"/>
      </w:pPr>
      <w:r>
        <w:rPr>
          <w:rFonts w:hint="eastAsia"/>
        </w:rPr>
        <w:t>计算点</w:t>
      </w:r>
      <w:r w:rsidRPr="00D006F5">
        <w:rPr>
          <w:i/>
        </w:rPr>
        <w:t>n</w:t>
      </w:r>
      <w:r>
        <w:t>的搜索</w:t>
      </w:r>
      <w:r>
        <w:rPr>
          <w:rFonts w:hint="eastAsia"/>
        </w:rPr>
        <w:t>扇形</w:t>
      </w:r>
      <w:r>
        <w:t>区域。</w:t>
      </w:r>
    </w:p>
    <w:p w:rsidR="00B34D97" w:rsidRDefault="00B34D97" w:rsidP="005C2CF1">
      <w:pPr>
        <w:pStyle w:val="af3"/>
        <w:numPr>
          <w:ilvl w:val="1"/>
          <w:numId w:val="24"/>
        </w:numPr>
        <w:ind w:firstLineChars="0"/>
      </w:pPr>
      <w:r>
        <w:rPr>
          <w:rFonts w:hint="eastAsia"/>
        </w:rPr>
        <w:t>将</w:t>
      </w:r>
      <w:r>
        <w:t>点</w:t>
      </w:r>
      <w:r w:rsidRPr="00D006F5">
        <w:rPr>
          <w:i/>
        </w:rPr>
        <w:t>n</w:t>
      </w:r>
      <w:r>
        <w:t>的扇形搜索区域均分为</w:t>
      </w:r>
      <w:r w:rsidRPr="00D006F5">
        <w:rPr>
          <w:i/>
        </w:rPr>
        <w:t>S</w:t>
      </w:r>
      <w:r>
        <w:rPr>
          <w:rFonts w:hint="eastAsia"/>
        </w:rPr>
        <w:t>个</w:t>
      </w:r>
      <w:r>
        <w:t>扇区</w:t>
      </w:r>
      <w:r>
        <w:rPr>
          <w:rFonts w:hint="eastAsia"/>
        </w:rPr>
        <w:t>，</w:t>
      </w:r>
      <w:r>
        <w:t>然后计算每</w:t>
      </w:r>
      <w:r>
        <w:rPr>
          <w:rFonts w:hint="eastAsia"/>
        </w:rPr>
        <w:t>个</w:t>
      </w:r>
      <w:r>
        <w:t>扇区中</w:t>
      </w:r>
      <w:r>
        <w:rPr>
          <w:rFonts w:hint="eastAsia"/>
        </w:rPr>
        <w:t>可以</w:t>
      </w:r>
      <w:r>
        <w:t>扩展的点</w:t>
      </w:r>
      <w:r w:rsidRPr="00D006F5">
        <w:rPr>
          <w:rFonts w:hint="eastAsia"/>
          <w:i/>
        </w:rPr>
        <w:t>m</w:t>
      </w:r>
      <w:r>
        <w:t>。</w:t>
      </w:r>
    </w:p>
    <w:p w:rsidR="00B34D97" w:rsidRDefault="00B34D97" w:rsidP="005C2CF1">
      <w:pPr>
        <w:pStyle w:val="af3"/>
        <w:numPr>
          <w:ilvl w:val="1"/>
          <w:numId w:val="24"/>
        </w:numPr>
        <w:ind w:firstLineChars="0"/>
      </w:pPr>
      <w:r>
        <w:rPr>
          <w:rFonts w:hint="eastAsia"/>
        </w:rPr>
        <w:t>如果点</w:t>
      </w:r>
      <w:r w:rsidRPr="00D006F5">
        <w:rPr>
          <w:i/>
        </w:rPr>
        <w:t>m</w:t>
      </w:r>
      <w:r>
        <w:rPr>
          <w:rFonts w:hint="eastAsia"/>
        </w:rPr>
        <w:t>不在</w:t>
      </w:r>
      <w:r w:rsidRPr="00D006F5">
        <w:rPr>
          <w:i/>
        </w:rPr>
        <w:t>OPEN</w:t>
      </w:r>
      <w:r>
        <w:t>表中则将点</w:t>
      </w:r>
      <w:r w:rsidRPr="00D006F5">
        <w:rPr>
          <w:i/>
        </w:rPr>
        <w:t>m</w:t>
      </w:r>
      <w:r>
        <w:t>加入</w:t>
      </w:r>
      <w:r w:rsidRPr="00D006F5">
        <w:rPr>
          <w:rFonts w:hint="eastAsia"/>
          <w:i/>
        </w:rPr>
        <w:t>OPEN</w:t>
      </w:r>
      <w:r>
        <w:t>表</w:t>
      </w:r>
      <w:r>
        <w:rPr>
          <w:rFonts w:hint="eastAsia"/>
        </w:rPr>
        <w:t>，</w:t>
      </w:r>
      <w:r>
        <w:t>回到第</w:t>
      </w:r>
      <w:r>
        <w:rPr>
          <w:rFonts w:hint="eastAsia"/>
        </w:rPr>
        <w:t>(</w:t>
      </w:r>
      <w:r>
        <w:t>2</w:t>
      </w:r>
      <w:r>
        <w:rPr>
          <w:rFonts w:hint="eastAsia"/>
        </w:rPr>
        <w:t>)</w:t>
      </w:r>
      <w:r>
        <w:rPr>
          <w:rFonts w:hint="eastAsia"/>
        </w:rPr>
        <w:t>步</w:t>
      </w:r>
      <w:r>
        <w:t>继续搜索。</w:t>
      </w:r>
    </w:p>
    <w:p w:rsidR="00B34D97" w:rsidRDefault="00B34D97" w:rsidP="00B34D97">
      <w:pPr>
        <w:jc w:val="center"/>
      </w:pPr>
      <w:r>
        <w:object w:dxaOrig="6000" w:dyaOrig="6451">
          <v:shape id="_x0000_i1062" type="#_x0000_t75" style="width:300.9pt;height:322.65pt" o:ole="">
            <v:imagedata r:id="rId84" o:title=""/>
          </v:shape>
          <o:OLEObject Type="Embed" ProgID="Visio.Drawing.15" ShapeID="_x0000_i1062" DrawAspect="Content" ObjectID="_1496230354" r:id="rId85"/>
        </w:object>
      </w:r>
    </w:p>
    <w:p w:rsidR="00774B8E" w:rsidRPr="00774B8E" w:rsidRDefault="00B34D97" w:rsidP="00B06196">
      <w:pPr>
        <w:pStyle w:val="ab"/>
      </w:pPr>
      <w:r w:rsidRPr="00343105">
        <w:rPr>
          <w:rFonts w:hint="eastAsia"/>
        </w:rPr>
        <w:t>图</w:t>
      </w:r>
      <w:r w:rsidRPr="00343105">
        <w:rPr>
          <w:rFonts w:hint="eastAsia"/>
        </w:rPr>
        <w:t>5.</w:t>
      </w:r>
      <w:r w:rsidRPr="00343105">
        <w:t>1</w:t>
      </w:r>
      <w:r w:rsidR="00264761">
        <w:t>4</w:t>
      </w:r>
      <w:r w:rsidRPr="00343105">
        <w:rPr>
          <w:rFonts w:hint="eastAsia"/>
        </w:rPr>
        <w:t xml:space="preserve"> </w:t>
      </w:r>
      <w:r w:rsidRPr="00343105">
        <w:t>A*</w:t>
      </w:r>
      <w:r w:rsidRPr="00343105">
        <w:rPr>
          <w:rFonts w:hint="eastAsia"/>
        </w:rPr>
        <w:t>算法</w:t>
      </w:r>
      <w:r w:rsidRPr="00343105">
        <w:t>主流程</w:t>
      </w:r>
    </w:p>
    <w:p w:rsidR="00EC67F7" w:rsidRDefault="00272EFD" w:rsidP="00DD5AA6">
      <w:pPr>
        <w:pStyle w:val="2"/>
      </w:pPr>
      <w:bookmarkStart w:id="128" w:name="_Toc419728655"/>
      <w:bookmarkStart w:id="129" w:name="_Toc419882531"/>
      <w:r>
        <w:rPr>
          <w:rFonts w:hint="eastAsia"/>
        </w:rPr>
        <w:t xml:space="preserve">5.5 </w:t>
      </w:r>
      <w:r>
        <w:rPr>
          <w:rFonts w:hint="eastAsia"/>
        </w:rPr>
        <w:t>效果</w:t>
      </w:r>
      <w:r>
        <w:t>演示设计</w:t>
      </w:r>
      <w:bookmarkEnd w:id="127"/>
      <w:bookmarkEnd w:id="128"/>
      <w:bookmarkEnd w:id="129"/>
    </w:p>
    <w:p w:rsidR="00055762" w:rsidRDefault="007A5AAF" w:rsidP="008F71AA">
      <w:r>
        <w:tab/>
      </w:r>
      <w:r>
        <w:rPr>
          <w:rFonts w:hint="eastAsia"/>
        </w:rPr>
        <w:t>线路</w:t>
      </w:r>
      <w:r>
        <w:t>规划模块规划线路结束</w:t>
      </w:r>
      <w:r>
        <w:rPr>
          <w:rFonts w:hint="eastAsia"/>
        </w:rPr>
        <w:t>后会</w:t>
      </w:r>
      <w:r>
        <w:t>生成一个规划结果文件</w:t>
      </w:r>
      <w:r>
        <w:rPr>
          <w:rFonts w:hint="eastAsia"/>
        </w:rPr>
        <w:t>，</w:t>
      </w:r>
      <w:r>
        <w:t>结果</w:t>
      </w:r>
      <w:r>
        <w:rPr>
          <w:rFonts w:hint="eastAsia"/>
        </w:rPr>
        <w:t>文件</w:t>
      </w:r>
      <w:r>
        <w:t>包含</w:t>
      </w:r>
      <w:r>
        <w:rPr>
          <w:rFonts w:hint="eastAsia"/>
        </w:rPr>
        <w:t>一系列</w:t>
      </w:r>
      <w:r>
        <w:t>的</w:t>
      </w:r>
      <w:r>
        <w:rPr>
          <w:rFonts w:hint="eastAsia"/>
        </w:rPr>
        <w:t>点</w:t>
      </w:r>
      <w:r>
        <w:t>，每个点包含有经纬度和高度值。这个</w:t>
      </w:r>
      <w:r>
        <w:rPr>
          <w:rFonts w:hint="eastAsia"/>
        </w:rPr>
        <w:t>结果</w:t>
      </w:r>
      <w:r>
        <w:t>文件可视性很差不利于分析系统规划的结果是否符合要求，于是需要把这个</w:t>
      </w:r>
      <w:r>
        <w:rPr>
          <w:rFonts w:hint="eastAsia"/>
        </w:rPr>
        <w:t>规划</w:t>
      </w:r>
      <w:r>
        <w:t>结果</w:t>
      </w:r>
      <w:r>
        <w:rPr>
          <w:rFonts w:hint="eastAsia"/>
        </w:rPr>
        <w:t>在</w:t>
      </w:r>
      <w:r>
        <w:t>地图上演示。</w:t>
      </w:r>
      <w:r>
        <w:rPr>
          <w:rFonts w:hint="eastAsia"/>
        </w:rPr>
        <w:t>本模块</w:t>
      </w:r>
      <w:r>
        <w:t>首先读取文件中每个点的经纬度，</w:t>
      </w:r>
      <w:r>
        <w:rPr>
          <w:rFonts w:hint="eastAsia"/>
        </w:rPr>
        <w:t>然后</w:t>
      </w:r>
      <w:r>
        <w:t>将每个点的经纬度转换为灰度图中的坐标</w:t>
      </w:r>
      <w:r>
        <w:rPr>
          <w:rFonts w:hint="eastAsia"/>
        </w:rPr>
        <w:t>即</w:t>
      </w:r>
      <w:r>
        <w:t>屏幕坐标</w:t>
      </w:r>
      <w:r>
        <w:rPr>
          <w:rFonts w:hint="eastAsia"/>
        </w:rPr>
        <w:t>，</w:t>
      </w:r>
      <w:r w:rsidR="002F03EB">
        <w:rPr>
          <w:rFonts w:hint="eastAsia"/>
        </w:rPr>
        <w:t>最</w:t>
      </w:r>
      <w:r>
        <w:t>后将</w:t>
      </w:r>
      <w:r>
        <w:rPr>
          <w:rFonts w:hint="eastAsia"/>
        </w:rPr>
        <w:t>这些</w:t>
      </w:r>
      <w:r>
        <w:t>点</w:t>
      </w:r>
      <w:r>
        <w:rPr>
          <w:rFonts w:hint="eastAsia"/>
        </w:rPr>
        <w:t>以</w:t>
      </w:r>
      <w:r>
        <w:t>折线的方式</w:t>
      </w:r>
      <w:r>
        <w:rPr>
          <w:rFonts w:hint="eastAsia"/>
        </w:rPr>
        <w:t>画在</w:t>
      </w:r>
      <w:r>
        <w:t>灰度图上</w:t>
      </w:r>
      <w:r w:rsidR="00EE2C90">
        <w:rPr>
          <w:rFonts w:hint="eastAsia"/>
        </w:rPr>
        <w:t>显示给</w:t>
      </w:r>
      <w:r w:rsidR="00EE2C90">
        <w:t>用户。</w:t>
      </w:r>
    </w:p>
    <w:p w:rsidR="007B7524" w:rsidRDefault="00055762" w:rsidP="008F71AA">
      <w:r>
        <w:br w:type="page"/>
      </w:r>
    </w:p>
    <w:p w:rsidR="007B7524" w:rsidRDefault="00055762" w:rsidP="00055762">
      <w:pPr>
        <w:pStyle w:val="1"/>
      </w:pPr>
      <w:bookmarkStart w:id="130" w:name="_Toc419037650"/>
      <w:bookmarkStart w:id="131" w:name="_Toc419728656"/>
      <w:bookmarkStart w:id="132" w:name="_Toc419882532"/>
      <w:r>
        <w:lastRenderedPageBreak/>
        <w:t>6</w:t>
      </w:r>
      <w:r w:rsidR="00A85E2C">
        <w:t xml:space="preserve"> </w:t>
      </w:r>
      <w:r w:rsidR="00A85E2C">
        <w:rPr>
          <w:rFonts w:hint="eastAsia"/>
        </w:rPr>
        <w:t>实验</w:t>
      </w:r>
      <w:r w:rsidR="000A2217">
        <w:rPr>
          <w:rFonts w:hint="eastAsia"/>
        </w:rPr>
        <w:t>结果</w:t>
      </w:r>
      <w:bookmarkEnd w:id="130"/>
      <w:r w:rsidR="000D6799">
        <w:rPr>
          <w:rFonts w:hint="eastAsia"/>
        </w:rPr>
        <w:t>演示</w:t>
      </w:r>
      <w:bookmarkEnd w:id="131"/>
      <w:bookmarkEnd w:id="132"/>
    </w:p>
    <w:p w:rsidR="00E43508" w:rsidRDefault="00E43508" w:rsidP="00E43508">
      <w:pPr>
        <w:pStyle w:val="2"/>
      </w:pPr>
      <w:bookmarkStart w:id="133" w:name="_Toc419728657"/>
      <w:bookmarkStart w:id="134" w:name="_Toc419882533"/>
      <w:r>
        <w:rPr>
          <w:rFonts w:hint="eastAsia"/>
        </w:rPr>
        <w:t xml:space="preserve">6.1 </w:t>
      </w:r>
      <w:r>
        <w:rPr>
          <w:rFonts w:hint="eastAsia"/>
        </w:rPr>
        <w:t>系统</w:t>
      </w:r>
      <w:r>
        <w:t>主界面</w:t>
      </w:r>
      <w:bookmarkEnd w:id="133"/>
      <w:bookmarkEnd w:id="134"/>
    </w:p>
    <w:p w:rsidR="00E43508" w:rsidRDefault="00E43508" w:rsidP="00E43508">
      <w:r>
        <w:rPr>
          <w:rFonts w:hint="eastAsia"/>
        </w:rPr>
        <w:tab/>
      </w:r>
      <w:r>
        <w:rPr>
          <w:rFonts w:hint="eastAsia"/>
        </w:rPr>
        <w:t>系统</w:t>
      </w:r>
      <w:r>
        <w:t>启动时的</w:t>
      </w:r>
      <w:r>
        <w:rPr>
          <w:rFonts w:hint="eastAsia"/>
        </w:rPr>
        <w:t>主界面</w:t>
      </w:r>
      <w:r w:rsidR="00D164E3">
        <w:rPr>
          <w:rFonts w:hint="eastAsia"/>
        </w:rPr>
        <w:t>将</w:t>
      </w:r>
      <w:r w:rsidR="00052BA0">
        <w:rPr>
          <w:rFonts w:hint="eastAsia"/>
        </w:rPr>
        <w:t>会</w:t>
      </w:r>
      <w:r w:rsidR="00D164E3">
        <w:t>充满整个屏幕，</w:t>
      </w:r>
      <w:r>
        <w:t>如图</w:t>
      </w:r>
      <w:r>
        <w:t>6.1</w:t>
      </w:r>
      <w:r>
        <w:rPr>
          <w:rFonts w:hint="eastAsia"/>
        </w:rPr>
        <w:t>所示</w:t>
      </w:r>
      <w:r>
        <w:t>：</w:t>
      </w:r>
    </w:p>
    <w:p w:rsidR="00E43508" w:rsidRDefault="00D164E3" w:rsidP="00E43508">
      <w:pPr>
        <w:jc w:val="center"/>
      </w:pPr>
      <w:r>
        <w:rPr>
          <w:noProof/>
        </w:rPr>
        <w:drawing>
          <wp:inline distT="0" distB="0" distL="0" distR="0" wp14:anchorId="14508415" wp14:editId="6FE7DA70">
            <wp:extent cx="5715000" cy="2865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6.1.PNG"/>
                    <pic:cNvPicPr/>
                  </pic:nvPicPr>
                  <pic:blipFill>
                    <a:blip r:embed="rId86">
                      <a:extLst>
                        <a:ext uri="{28A0092B-C50C-407E-A947-70E740481C1C}">
                          <a14:useLocalDpi xmlns:a14="http://schemas.microsoft.com/office/drawing/2010/main" val="0"/>
                        </a:ext>
                      </a:extLst>
                    </a:blip>
                    <a:stretch>
                      <a:fillRect/>
                    </a:stretch>
                  </pic:blipFill>
                  <pic:spPr>
                    <a:xfrm>
                      <a:off x="0" y="0"/>
                      <a:ext cx="5715000" cy="2865120"/>
                    </a:xfrm>
                    <a:prstGeom prst="rect">
                      <a:avLst/>
                    </a:prstGeom>
                  </pic:spPr>
                </pic:pic>
              </a:graphicData>
            </a:graphic>
          </wp:inline>
        </w:drawing>
      </w:r>
    </w:p>
    <w:p w:rsidR="00E43508" w:rsidRDefault="00E43508" w:rsidP="00E43508">
      <w:pPr>
        <w:pStyle w:val="ab"/>
      </w:pPr>
      <w:r>
        <w:rPr>
          <w:rFonts w:hint="eastAsia"/>
        </w:rPr>
        <w:t>图</w:t>
      </w:r>
      <w:r>
        <w:rPr>
          <w:rFonts w:hint="eastAsia"/>
        </w:rPr>
        <w:t xml:space="preserve">6.1 </w:t>
      </w:r>
      <w:r>
        <w:rPr>
          <w:rFonts w:hint="eastAsia"/>
        </w:rPr>
        <w:t>系统</w:t>
      </w:r>
      <w:r>
        <w:t>启动界面</w:t>
      </w:r>
    </w:p>
    <w:p w:rsidR="006905FB" w:rsidRDefault="00E43508" w:rsidP="006905FB">
      <w:pPr>
        <w:pStyle w:val="2"/>
      </w:pPr>
      <w:bookmarkStart w:id="135" w:name="_Toc419728658"/>
      <w:bookmarkStart w:id="136" w:name="_Toc419882534"/>
      <w:r>
        <w:rPr>
          <w:rFonts w:hint="eastAsia"/>
        </w:rPr>
        <w:t xml:space="preserve">6.2 </w:t>
      </w:r>
      <w:r>
        <w:rPr>
          <w:rFonts w:hint="eastAsia"/>
        </w:rPr>
        <w:t>工程</w:t>
      </w:r>
      <w:r>
        <w:t>管理</w:t>
      </w:r>
      <w:r>
        <w:rPr>
          <w:rFonts w:hint="eastAsia"/>
        </w:rPr>
        <w:t>功能</w:t>
      </w:r>
      <w:bookmarkEnd w:id="135"/>
      <w:bookmarkEnd w:id="136"/>
    </w:p>
    <w:p w:rsidR="00E43508" w:rsidRDefault="00B043DC" w:rsidP="00B043DC">
      <w:pPr>
        <w:pStyle w:val="3"/>
      </w:pPr>
      <w:r>
        <w:rPr>
          <w:rFonts w:hint="eastAsia"/>
        </w:rPr>
        <w:t xml:space="preserve">6.2.1 </w:t>
      </w:r>
      <w:r>
        <w:rPr>
          <w:rFonts w:hint="eastAsia"/>
        </w:rPr>
        <w:t>新建</w:t>
      </w:r>
      <w:r>
        <w:t>工程文件</w:t>
      </w:r>
    </w:p>
    <w:p w:rsidR="00B043DC" w:rsidRDefault="00B043DC" w:rsidP="00B043DC">
      <w:r>
        <w:tab/>
      </w:r>
      <w:r w:rsidR="006479F4">
        <w:rPr>
          <w:rFonts w:hint="eastAsia"/>
        </w:rPr>
        <w:t>新建</w:t>
      </w:r>
      <w:r w:rsidR="006479F4">
        <w:t>工程文件菜单</w:t>
      </w:r>
      <w:r w:rsidR="006479F4">
        <w:rPr>
          <w:rFonts w:hint="eastAsia"/>
        </w:rPr>
        <w:t>完成</w:t>
      </w:r>
      <w:r w:rsidR="006479F4">
        <w:t>原始</w:t>
      </w:r>
      <w:r w:rsidR="006479F4">
        <w:t>DEM</w:t>
      </w:r>
      <w:r w:rsidR="006479F4">
        <w:t>地形数据到高程图数据的转换</w:t>
      </w:r>
      <w:r w:rsidR="006479F4">
        <w:rPr>
          <w:rFonts w:hint="eastAsia"/>
        </w:rPr>
        <w:t>。如图</w:t>
      </w:r>
      <w:r w:rsidR="006479F4">
        <w:rPr>
          <w:rFonts w:hint="eastAsia"/>
        </w:rPr>
        <w:t>6.2</w:t>
      </w:r>
      <w:r w:rsidR="006479F4">
        <w:rPr>
          <w:rFonts w:hint="eastAsia"/>
        </w:rPr>
        <w:t>和</w:t>
      </w:r>
      <w:r w:rsidR="006479F4">
        <w:rPr>
          <w:rFonts w:hint="eastAsia"/>
        </w:rPr>
        <w:t>6.3</w:t>
      </w:r>
      <w:r w:rsidR="006479F4">
        <w:rPr>
          <w:rFonts w:hint="eastAsia"/>
        </w:rPr>
        <w:t>所示</w:t>
      </w:r>
      <w:r w:rsidR="006479F4">
        <w:t>，</w:t>
      </w:r>
      <w:r w:rsidR="006479F4">
        <w:rPr>
          <w:rFonts w:hint="eastAsia"/>
        </w:rPr>
        <w:t>本模块</w:t>
      </w:r>
      <w:r w:rsidR="006479F4">
        <w:t>会让用户输入原始</w:t>
      </w:r>
      <w:r w:rsidR="006479F4">
        <w:t>DEM</w:t>
      </w:r>
      <w:r w:rsidR="006479F4">
        <w:t>的文件名</w:t>
      </w:r>
      <w:r w:rsidR="006479F4">
        <w:rPr>
          <w:rFonts w:hint="eastAsia"/>
        </w:rPr>
        <w:t>以及</w:t>
      </w:r>
      <w:r w:rsidR="006479F4">
        <w:t>转换后高程图的文件名。</w:t>
      </w:r>
    </w:p>
    <w:p w:rsidR="006479F4" w:rsidRDefault="00B95AF9" w:rsidP="00B95AF9">
      <w:pPr>
        <w:ind w:firstLineChars="250" w:firstLine="600"/>
      </w:pPr>
      <w:r>
        <w:rPr>
          <w:rFonts w:hint="eastAsia"/>
          <w:noProof/>
        </w:rPr>
        <w:drawing>
          <wp:anchor distT="0" distB="0" distL="114300" distR="114300" simplePos="0" relativeHeight="251658240" behindDoc="0" locked="0" layoutInCell="1" allowOverlap="1" wp14:anchorId="2CB3FF76" wp14:editId="105C269D">
            <wp:simplePos x="0" y="0"/>
            <wp:positionH relativeFrom="column">
              <wp:posOffset>238496</wp:posOffset>
            </wp:positionH>
            <wp:positionV relativeFrom="paragraph">
              <wp:posOffset>69215</wp:posOffset>
            </wp:positionV>
            <wp:extent cx="2390140" cy="166624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6.2.PNG"/>
                    <pic:cNvPicPr/>
                  </pic:nvPicPr>
                  <pic:blipFill>
                    <a:blip r:embed="rId87">
                      <a:extLst>
                        <a:ext uri="{28A0092B-C50C-407E-A947-70E740481C1C}">
                          <a14:useLocalDpi xmlns:a14="http://schemas.microsoft.com/office/drawing/2010/main" val="0"/>
                        </a:ext>
                      </a:extLst>
                    </a:blip>
                    <a:stretch>
                      <a:fillRect/>
                    </a:stretch>
                  </pic:blipFill>
                  <pic:spPr>
                    <a:xfrm>
                      <a:off x="0" y="0"/>
                      <a:ext cx="2390140" cy="16662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14:anchorId="3A421938" wp14:editId="14CE5E6D">
            <wp:extent cx="2390476" cy="16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6.3.PNG"/>
                    <pic:cNvPicPr/>
                  </pic:nvPicPr>
                  <pic:blipFill>
                    <a:blip r:embed="rId88">
                      <a:extLst>
                        <a:ext uri="{28A0092B-C50C-407E-A947-70E740481C1C}">
                          <a14:useLocalDpi xmlns:a14="http://schemas.microsoft.com/office/drawing/2010/main" val="0"/>
                        </a:ext>
                      </a:extLst>
                    </a:blip>
                    <a:stretch>
                      <a:fillRect/>
                    </a:stretch>
                  </pic:blipFill>
                  <pic:spPr>
                    <a:xfrm>
                      <a:off x="0" y="0"/>
                      <a:ext cx="2390476" cy="1657143"/>
                    </a:xfrm>
                    <a:prstGeom prst="rect">
                      <a:avLst/>
                    </a:prstGeom>
                  </pic:spPr>
                </pic:pic>
              </a:graphicData>
            </a:graphic>
          </wp:inline>
        </w:drawing>
      </w:r>
    </w:p>
    <w:p w:rsidR="0038488E" w:rsidRDefault="00B95AF9" w:rsidP="0038488E">
      <w:pPr>
        <w:pStyle w:val="ab"/>
        <w:ind w:left="840" w:firstLine="420"/>
        <w:jc w:val="both"/>
      </w:pPr>
      <w:r>
        <w:rPr>
          <w:rFonts w:hint="eastAsia"/>
        </w:rPr>
        <w:t>图</w:t>
      </w:r>
      <w:r>
        <w:rPr>
          <w:rFonts w:hint="eastAsia"/>
        </w:rPr>
        <w:t>6.2</w:t>
      </w:r>
      <w:r>
        <w:t xml:space="preserve"> </w:t>
      </w:r>
      <w:r>
        <w:rPr>
          <w:rFonts w:hint="eastAsia"/>
        </w:rPr>
        <w:t>打开</w:t>
      </w:r>
      <w:r>
        <w:t>原始</w:t>
      </w:r>
      <w:r>
        <w:t>DEM</w:t>
      </w:r>
      <w:r>
        <w:t>文件</w:t>
      </w:r>
      <w:r w:rsidR="00D84718">
        <w:tab/>
      </w:r>
      <w:r w:rsidR="00D84718">
        <w:tab/>
      </w:r>
      <w:r w:rsidR="00D84718">
        <w:tab/>
      </w:r>
      <w:r w:rsidR="00D84718">
        <w:tab/>
      </w:r>
      <w:r w:rsidR="00D84718">
        <w:tab/>
      </w:r>
      <w:r w:rsidR="00D84718">
        <w:tab/>
      </w:r>
      <w:r w:rsidR="00D84718">
        <w:rPr>
          <w:rFonts w:hint="eastAsia"/>
        </w:rPr>
        <w:t>图</w:t>
      </w:r>
      <w:r w:rsidR="00D84718">
        <w:rPr>
          <w:rFonts w:hint="eastAsia"/>
        </w:rPr>
        <w:t>6.3</w:t>
      </w:r>
      <w:r w:rsidR="00D84718">
        <w:t xml:space="preserve"> </w:t>
      </w:r>
      <w:r w:rsidR="00D84718">
        <w:rPr>
          <w:rFonts w:hint="eastAsia"/>
        </w:rPr>
        <w:t>新建</w:t>
      </w:r>
      <w:r w:rsidR="00D84718">
        <w:t>高程图文件</w:t>
      </w:r>
    </w:p>
    <w:p w:rsidR="0038488E" w:rsidRDefault="0038488E" w:rsidP="0038488E">
      <w:r>
        <w:tab/>
      </w:r>
      <w:r>
        <w:rPr>
          <w:rFonts w:hint="eastAsia"/>
        </w:rPr>
        <w:t>新建</w:t>
      </w:r>
      <w:r>
        <w:t>工程模块在得到原始</w:t>
      </w:r>
      <w:r>
        <w:t>DEM</w:t>
      </w:r>
      <w:r>
        <w:t>地形数据</w:t>
      </w:r>
      <w:r>
        <w:rPr>
          <w:rFonts w:hint="eastAsia"/>
        </w:rPr>
        <w:t>的</w:t>
      </w:r>
      <w:r>
        <w:t>文件</w:t>
      </w:r>
      <w:r>
        <w:rPr>
          <w:rFonts w:hint="eastAsia"/>
        </w:rPr>
        <w:t>路径</w:t>
      </w:r>
      <w:r w:rsidR="00A51EC4">
        <w:rPr>
          <w:rFonts w:hint="eastAsia"/>
        </w:rPr>
        <w:t>，以及</w:t>
      </w:r>
      <w:r>
        <w:rPr>
          <w:rFonts w:hint="eastAsia"/>
        </w:rPr>
        <w:t>新建高程图</w:t>
      </w:r>
      <w:r>
        <w:t>数据文件名</w:t>
      </w:r>
      <w:r>
        <w:rPr>
          <w:rFonts w:hint="eastAsia"/>
        </w:rPr>
        <w:t>后，</w:t>
      </w:r>
      <w:r>
        <w:t>将</w:t>
      </w:r>
      <w:r>
        <w:rPr>
          <w:rFonts w:hint="eastAsia"/>
        </w:rPr>
        <w:t>把</w:t>
      </w:r>
      <w:r>
        <w:t>原始</w:t>
      </w:r>
      <w:r>
        <w:rPr>
          <w:rFonts w:hint="eastAsia"/>
        </w:rPr>
        <w:t>地形</w:t>
      </w:r>
      <w:r>
        <w:t>数据转换为规则的高程图数据以便后续处理</w:t>
      </w:r>
      <w:r>
        <w:rPr>
          <w:rFonts w:hint="eastAsia"/>
        </w:rPr>
        <w:t>，</w:t>
      </w:r>
      <w:r>
        <w:t>由于</w:t>
      </w:r>
      <w:r>
        <w:rPr>
          <w:rFonts w:hint="eastAsia"/>
        </w:rPr>
        <w:t>数据量</w:t>
      </w:r>
      <w:r>
        <w:t>大转换时转换工作在后台进行，主界面</w:t>
      </w:r>
      <w:r>
        <w:rPr>
          <w:rFonts w:hint="eastAsia"/>
        </w:rPr>
        <w:t>会</w:t>
      </w:r>
      <w:r>
        <w:t>提示转换进度。</w:t>
      </w:r>
      <w:r w:rsidR="00144AF2">
        <w:rPr>
          <w:rFonts w:hint="eastAsia"/>
        </w:rPr>
        <w:t>转换</w:t>
      </w:r>
      <w:r w:rsidR="000F4199">
        <w:rPr>
          <w:rFonts w:hint="eastAsia"/>
        </w:rPr>
        <w:t>进度及</w:t>
      </w:r>
      <w:r w:rsidR="000F4199">
        <w:t>成功提示</w:t>
      </w:r>
      <w:r w:rsidR="00144AF2">
        <w:t>如图</w:t>
      </w:r>
      <w:r w:rsidR="00144AF2">
        <w:rPr>
          <w:rFonts w:hint="eastAsia"/>
        </w:rPr>
        <w:t>6.4</w:t>
      </w:r>
      <w:r w:rsidR="00144AF2">
        <w:rPr>
          <w:rFonts w:hint="eastAsia"/>
        </w:rPr>
        <w:t>和</w:t>
      </w:r>
      <w:r w:rsidR="00144AF2">
        <w:rPr>
          <w:rFonts w:hint="eastAsia"/>
        </w:rPr>
        <w:t>6.5</w:t>
      </w:r>
      <w:r w:rsidR="00144AF2">
        <w:rPr>
          <w:rFonts w:hint="eastAsia"/>
        </w:rPr>
        <w:t>所示</w:t>
      </w:r>
      <w:r w:rsidR="00144AF2">
        <w:t>。</w:t>
      </w:r>
    </w:p>
    <w:p w:rsidR="00144AF2" w:rsidRPr="0038488E" w:rsidRDefault="00F4735E" w:rsidP="0038488E">
      <w:r>
        <w:rPr>
          <w:rFonts w:hint="eastAsia"/>
          <w:noProof/>
        </w:rPr>
        <w:lastRenderedPageBreak/>
        <w:drawing>
          <wp:anchor distT="0" distB="0" distL="114300" distR="114300" simplePos="0" relativeHeight="251659264" behindDoc="0" locked="0" layoutInCell="1" allowOverlap="1" wp14:anchorId="4C093059" wp14:editId="17909B61">
            <wp:simplePos x="0" y="0"/>
            <wp:positionH relativeFrom="margin">
              <wp:align>left</wp:align>
            </wp:positionH>
            <wp:positionV relativeFrom="paragraph">
              <wp:posOffset>16510</wp:posOffset>
            </wp:positionV>
            <wp:extent cx="3009265" cy="1162685"/>
            <wp:effectExtent l="0" t="0" r="63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6.4.PNG"/>
                    <pic:cNvPicPr/>
                  </pic:nvPicPr>
                  <pic:blipFill>
                    <a:blip r:embed="rId89">
                      <a:extLst>
                        <a:ext uri="{28A0092B-C50C-407E-A947-70E740481C1C}">
                          <a14:useLocalDpi xmlns:a14="http://schemas.microsoft.com/office/drawing/2010/main" val="0"/>
                        </a:ext>
                      </a:extLst>
                    </a:blip>
                    <a:stretch>
                      <a:fillRect/>
                    </a:stretch>
                  </pic:blipFill>
                  <pic:spPr>
                    <a:xfrm>
                      <a:off x="0" y="0"/>
                      <a:ext cx="3009265" cy="116268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14:anchorId="21A591EF" wp14:editId="67DC526B">
            <wp:extent cx="2343477" cy="12574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6.5.PNG"/>
                    <pic:cNvPicPr/>
                  </pic:nvPicPr>
                  <pic:blipFill>
                    <a:blip r:embed="rId90">
                      <a:extLst>
                        <a:ext uri="{28A0092B-C50C-407E-A947-70E740481C1C}">
                          <a14:useLocalDpi xmlns:a14="http://schemas.microsoft.com/office/drawing/2010/main" val="0"/>
                        </a:ext>
                      </a:extLst>
                    </a:blip>
                    <a:stretch>
                      <a:fillRect/>
                    </a:stretch>
                  </pic:blipFill>
                  <pic:spPr>
                    <a:xfrm>
                      <a:off x="0" y="0"/>
                      <a:ext cx="2343477" cy="1257475"/>
                    </a:xfrm>
                    <a:prstGeom prst="rect">
                      <a:avLst/>
                    </a:prstGeom>
                  </pic:spPr>
                </pic:pic>
              </a:graphicData>
            </a:graphic>
          </wp:inline>
        </w:drawing>
      </w:r>
    </w:p>
    <w:p w:rsidR="00F4735E" w:rsidRDefault="00F4735E" w:rsidP="00F4735E">
      <w:pPr>
        <w:pStyle w:val="ab"/>
        <w:ind w:left="1260" w:firstLine="420"/>
        <w:jc w:val="both"/>
      </w:pPr>
      <w:r>
        <w:rPr>
          <w:rFonts w:hint="eastAsia"/>
        </w:rPr>
        <w:t>图</w:t>
      </w:r>
      <w:r w:rsidR="00004E59">
        <w:t>6</w:t>
      </w:r>
      <w:r>
        <w:rPr>
          <w:rFonts w:hint="eastAsia"/>
        </w:rPr>
        <w:t>.4</w:t>
      </w:r>
      <w:r>
        <w:t xml:space="preserve"> </w:t>
      </w:r>
      <w:r>
        <w:rPr>
          <w:rFonts w:hint="eastAsia"/>
        </w:rPr>
        <w:t>数据</w:t>
      </w:r>
      <w:r>
        <w:t>转换进度</w:t>
      </w:r>
      <w:r>
        <w:tab/>
      </w:r>
      <w:r>
        <w:tab/>
      </w:r>
      <w:r>
        <w:tab/>
      </w:r>
      <w:r>
        <w:tab/>
      </w:r>
      <w:r>
        <w:tab/>
      </w:r>
      <w:r>
        <w:tab/>
      </w:r>
      <w:r>
        <w:tab/>
      </w:r>
      <w:r>
        <w:rPr>
          <w:rFonts w:hint="eastAsia"/>
        </w:rPr>
        <w:t>图</w:t>
      </w:r>
      <w:r w:rsidR="00004E59">
        <w:t>6</w:t>
      </w:r>
      <w:r>
        <w:rPr>
          <w:rFonts w:hint="eastAsia"/>
        </w:rPr>
        <w:t xml:space="preserve">.5 </w:t>
      </w:r>
      <w:r>
        <w:rPr>
          <w:rFonts w:hint="eastAsia"/>
        </w:rPr>
        <w:t>数据</w:t>
      </w:r>
      <w:r>
        <w:t>转换成功提示</w:t>
      </w:r>
    </w:p>
    <w:p w:rsidR="00DC4573" w:rsidRDefault="00DC4573" w:rsidP="00DC4573">
      <w:pPr>
        <w:pStyle w:val="3"/>
      </w:pPr>
      <w:r>
        <w:rPr>
          <w:rFonts w:hint="eastAsia"/>
        </w:rPr>
        <w:t xml:space="preserve">6.2.2 </w:t>
      </w:r>
      <w:r>
        <w:rPr>
          <w:rFonts w:hint="eastAsia"/>
        </w:rPr>
        <w:t>打开</w:t>
      </w:r>
      <w:r>
        <w:t>工程文件</w:t>
      </w:r>
    </w:p>
    <w:p w:rsidR="00DC4573" w:rsidRDefault="00F312F8" w:rsidP="00DC4573">
      <w:r>
        <w:rPr>
          <w:rFonts w:hint="eastAsia"/>
          <w:noProof/>
        </w:rPr>
        <w:drawing>
          <wp:anchor distT="0" distB="0" distL="114300" distR="114300" simplePos="0" relativeHeight="251661312" behindDoc="0" locked="0" layoutInCell="1" allowOverlap="1" wp14:anchorId="0A52AF7C" wp14:editId="2122EF02">
            <wp:simplePos x="0" y="0"/>
            <wp:positionH relativeFrom="column">
              <wp:posOffset>-31750</wp:posOffset>
            </wp:positionH>
            <wp:positionV relativeFrom="paragraph">
              <wp:posOffset>562610</wp:posOffset>
            </wp:positionV>
            <wp:extent cx="2141855" cy="1486535"/>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6.6.PNG"/>
                    <pic:cNvPicPr/>
                  </pic:nvPicPr>
                  <pic:blipFill>
                    <a:blip r:embed="rId91">
                      <a:extLst>
                        <a:ext uri="{28A0092B-C50C-407E-A947-70E740481C1C}">
                          <a14:useLocalDpi xmlns:a14="http://schemas.microsoft.com/office/drawing/2010/main" val="0"/>
                        </a:ext>
                      </a:extLst>
                    </a:blip>
                    <a:stretch>
                      <a:fillRect/>
                    </a:stretch>
                  </pic:blipFill>
                  <pic:spPr>
                    <a:xfrm>
                      <a:off x="0" y="0"/>
                      <a:ext cx="2141855" cy="1486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437D3BA" wp14:editId="7CC262A7">
            <wp:simplePos x="0" y="0"/>
            <wp:positionH relativeFrom="column">
              <wp:posOffset>2300605</wp:posOffset>
            </wp:positionH>
            <wp:positionV relativeFrom="paragraph">
              <wp:posOffset>559806</wp:posOffset>
            </wp:positionV>
            <wp:extent cx="3257550" cy="1731010"/>
            <wp:effectExtent l="0" t="0" r="0" b="254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6.7.PNG"/>
                    <pic:cNvPicPr/>
                  </pic:nvPicPr>
                  <pic:blipFill>
                    <a:blip r:embed="rId92">
                      <a:extLst>
                        <a:ext uri="{28A0092B-C50C-407E-A947-70E740481C1C}">
                          <a14:useLocalDpi xmlns:a14="http://schemas.microsoft.com/office/drawing/2010/main" val="0"/>
                        </a:ext>
                      </a:extLst>
                    </a:blip>
                    <a:stretch>
                      <a:fillRect/>
                    </a:stretch>
                  </pic:blipFill>
                  <pic:spPr>
                    <a:xfrm>
                      <a:off x="0" y="0"/>
                      <a:ext cx="3257550" cy="1731010"/>
                    </a:xfrm>
                    <a:prstGeom prst="rect">
                      <a:avLst/>
                    </a:prstGeom>
                  </pic:spPr>
                </pic:pic>
              </a:graphicData>
            </a:graphic>
            <wp14:sizeRelH relativeFrom="margin">
              <wp14:pctWidth>0</wp14:pctWidth>
            </wp14:sizeRelH>
            <wp14:sizeRelV relativeFrom="margin">
              <wp14:pctHeight>0</wp14:pctHeight>
            </wp14:sizeRelV>
          </wp:anchor>
        </w:drawing>
      </w:r>
      <w:r w:rsidR="00DC4573">
        <w:tab/>
      </w:r>
      <w:r w:rsidR="00DC4573">
        <w:rPr>
          <w:rFonts w:hint="eastAsia"/>
        </w:rPr>
        <w:t>打开</w:t>
      </w:r>
      <w:r w:rsidR="00DC4573">
        <w:t>工程文件菜单读取高程图数据并将其转换为可视化的</w:t>
      </w:r>
      <w:r w:rsidR="00DC4573">
        <w:rPr>
          <w:rFonts w:hint="eastAsia"/>
        </w:rPr>
        <w:t>灰度图</w:t>
      </w:r>
      <w:r w:rsidR="00004E59">
        <w:rPr>
          <w:rFonts w:hint="eastAsia"/>
        </w:rPr>
        <w:t>显示</w:t>
      </w:r>
      <w:r w:rsidR="00004E59">
        <w:t>在</w:t>
      </w:r>
      <w:r w:rsidR="00004E59">
        <w:rPr>
          <w:rFonts w:hint="eastAsia"/>
        </w:rPr>
        <w:t>主界面</w:t>
      </w:r>
      <w:r w:rsidR="00004E59">
        <w:t>上</w:t>
      </w:r>
      <w:r w:rsidR="00004E59">
        <w:rPr>
          <w:rFonts w:hint="eastAsia"/>
        </w:rPr>
        <w:t>，</w:t>
      </w:r>
      <w:r w:rsidR="00CB0E29">
        <w:rPr>
          <w:rFonts w:hint="eastAsia"/>
        </w:rPr>
        <w:t>图</w:t>
      </w:r>
      <w:r w:rsidR="00CB0E29">
        <w:rPr>
          <w:rFonts w:hint="eastAsia"/>
        </w:rPr>
        <w:t>6.6</w:t>
      </w:r>
      <w:r w:rsidR="00CB0E29">
        <w:rPr>
          <w:rFonts w:hint="eastAsia"/>
        </w:rPr>
        <w:t>为</w:t>
      </w:r>
      <w:r w:rsidR="00CB0E29">
        <w:t>打</w:t>
      </w:r>
      <w:r w:rsidR="00921E7B">
        <w:rPr>
          <w:rFonts w:hint="eastAsia"/>
        </w:rPr>
        <w:t>选择高程图</w:t>
      </w:r>
      <w:r w:rsidR="00921E7B">
        <w:t>文件名对话框</w:t>
      </w:r>
      <w:r w:rsidR="00CB0E29">
        <w:t>，图</w:t>
      </w:r>
      <w:r w:rsidR="00CB0E29">
        <w:rPr>
          <w:rFonts w:hint="eastAsia"/>
        </w:rPr>
        <w:t>6.7</w:t>
      </w:r>
      <w:r w:rsidR="00CB0E29">
        <w:rPr>
          <w:rFonts w:hint="eastAsia"/>
        </w:rPr>
        <w:t>为</w:t>
      </w:r>
      <w:r w:rsidR="00921E7B">
        <w:rPr>
          <w:rFonts w:hint="eastAsia"/>
        </w:rPr>
        <w:t>高程</w:t>
      </w:r>
      <w:r w:rsidR="00CB0E29">
        <w:t>图转换为灰度图后的系统主界面</w:t>
      </w:r>
      <w:r w:rsidR="00004E59">
        <w:t>。</w:t>
      </w:r>
    </w:p>
    <w:p w:rsidR="00DB3CFF" w:rsidRPr="00DB3CFF" w:rsidRDefault="00DB3CFF" w:rsidP="00DC4573"/>
    <w:p w:rsidR="00CB0E29" w:rsidRDefault="00DB3CFF" w:rsidP="007665D1">
      <w:pPr>
        <w:pStyle w:val="ab"/>
        <w:ind w:left="420" w:firstLine="420"/>
        <w:jc w:val="both"/>
      </w:pPr>
      <w:r>
        <w:rPr>
          <w:rFonts w:hint="eastAsia"/>
        </w:rPr>
        <w:t>图</w:t>
      </w:r>
      <w:r>
        <w:rPr>
          <w:rFonts w:hint="eastAsia"/>
        </w:rPr>
        <w:t xml:space="preserve">6.6 </w:t>
      </w:r>
      <w:r>
        <w:rPr>
          <w:rFonts w:hint="eastAsia"/>
        </w:rPr>
        <w:t>打开</w:t>
      </w:r>
      <w:r>
        <w:t>高程图</w:t>
      </w:r>
      <w:r w:rsidR="00CB0E29">
        <w:t xml:space="preserve"> </w:t>
      </w:r>
      <w:r w:rsidR="00CB0E29">
        <w:tab/>
      </w:r>
      <w:r w:rsidR="00CB0E29">
        <w:tab/>
      </w:r>
      <w:r w:rsidR="00CB0E29">
        <w:tab/>
      </w:r>
      <w:r w:rsidR="00CB0E29">
        <w:tab/>
      </w:r>
      <w:r w:rsidR="00CB0E29">
        <w:tab/>
      </w:r>
      <w:r w:rsidR="00CB0E29">
        <w:tab/>
      </w:r>
      <w:r w:rsidR="007665D1">
        <w:tab/>
      </w:r>
      <w:r w:rsidR="00CB0E29">
        <w:rPr>
          <w:rFonts w:hint="eastAsia"/>
        </w:rPr>
        <w:t>图</w:t>
      </w:r>
      <w:r w:rsidR="00CB0E29">
        <w:rPr>
          <w:rFonts w:hint="eastAsia"/>
        </w:rPr>
        <w:t xml:space="preserve">6.7 </w:t>
      </w:r>
      <w:r w:rsidR="00CB0E29">
        <w:rPr>
          <w:rFonts w:hint="eastAsia"/>
        </w:rPr>
        <w:t>高程图</w:t>
      </w:r>
      <w:r w:rsidR="00CB0E29">
        <w:t>转换后的灰度图</w:t>
      </w:r>
    </w:p>
    <w:p w:rsidR="008524DB" w:rsidRDefault="008524DB" w:rsidP="008524DB">
      <w:pPr>
        <w:pStyle w:val="3"/>
      </w:pPr>
      <w:r>
        <w:rPr>
          <w:rFonts w:hint="eastAsia"/>
        </w:rPr>
        <w:t xml:space="preserve">6.2.3 </w:t>
      </w:r>
      <w:r>
        <w:rPr>
          <w:rFonts w:hint="eastAsia"/>
        </w:rPr>
        <w:t>关闭</w:t>
      </w:r>
      <w:r>
        <w:t>工程</w:t>
      </w:r>
    </w:p>
    <w:p w:rsidR="008524DB" w:rsidRDefault="008524DB" w:rsidP="008524DB">
      <w:r>
        <w:tab/>
      </w:r>
      <w:r>
        <w:rPr>
          <w:rFonts w:hint="eastAsia"/>
        </w:rPr>
        <w:t>关闭</w:t>
      </w:r>
      <w:r>
        <w:t>工程</w:t>
      </w:r>
      <w:r>
        <w:rPr>
          <w:rFonts w:hint="eastAsia"/>
        </w:rPr>
        <w:t>子模块</w:t>
      </w:r>
      <w:r>
        <w:t>会</w:t>
      </w:r>
      <w:r>
        <w:rPr>
          <w:rFonts w:hint="eastAsia"/>
        </w:rPr>
        <w:t>清理工程</w:t>
      </w:r>
      <w:r>
        <w:t>打开期间所申请的资源并将系统主界面设置为</w:t>
      </w:r>
      <w:r>
        <w:rPr>
          <w:rFonts w:hint="eastAsia"/>
        </w:rPr>
        <w:t>图</w:t>
      </w:r>
      <w:r>
        <w:rPr>
          <w:rFonts w:hint="eastAsia"/>
        </w:rPr>
        <w:t>6.1</w:t>
      </w:r>
      <w:r>
        <w:rPr>
          <w:rFonts w:hint="eastAsia"/>
        </w:rPr>
        <w:t>所示</w:t>
      </w:r>
      <w:r>
        <w:t>的</w:t>
      </w:r>
      <w:r>
        <w:rPr>
          <w:rFonts w:hint="eastAsia"/>
        </w:rPr>
        <w:t>启动</w:t>
      </w:r>
      <w:r>
        <w:t>时的</w:t>
      </w:r>
      <w:r>
        <w:rPr>
          <w:rFonts w:hint="eastAsia"/>
        </w:rPr>
        <w:t>状态，</w:t>
      </w:r>
      <w:r>
        <w:t>这里就不在赘述。</w:t>
      </w:r>
    </w:p>
    <w:p w:rsidR="006905FB" w:rsidRDefault="006905FB" w:rsidP="00FA5738">
      <w:pPr>
        <w:pStyle w:val="2"/>
      </w:pPr>
      <w:bookmarkStart w:id="137" w:name="_Toc419728659"/>
      <w:bookmarkStart w:id="138" w:name="_Toc419882535"/>
      <w:r>
        <w:rPr>
          <w:rFonts w:hint="eastAsia"/>
        </w:rPr>
        <w:t xml:space="preserve">6.3 </w:t>
      </w:r>
      <w:r>
        <w:rPr>
          <w:rFonts w:hint="eastAsia"/>
        </w:rPr>
        <w:t>约束</w:t>
      </w:r>
      <w:r w:rsidR="00FA5738">
        <w:rPr>
          <w:rFonts w:hint="eastAsia"/>
        </w:rPr>
        <w:t>条件</w:t>
      </w:r>
      <w:r w:rsidR="00FA5738">
        <w:t>功能</w:t>
      </w:r>
      <w:bookmarkEnd w:id="137"/>
      <w:bookmarkEnd w:id="138"/>
    </w:p>
    <w:p w:rsidR="00FA5738" w:rsidRDefault="00957041" w:rsidP="00FA5738">
      <w:r>
        <w:tab/>
      </w:r>
      <w:r w:rsidR="004D1DE2">
        <w:rPr>
          <w:rFonts w:hint="eastAsia"/>
        </w:rPr>
        <w:t>如图</w:t>
      </w:r>
      <w:r w:rsidR="004D1DE2">
        <w:rPr>
          <w:rFonts w:hint="eastAsia"/>
        </w:rPr>
        <w:t>6.8</w:t>
      </w:r>
      <w:r w:rsidR="004D1DE2">
        <w:rPr>
          <w:rFonts w:hint="eastAsia"/>
        </w:rPr>
        <w:t>所示，</w:t>
      </w:r>
      <w:r w:rsidR="004D1DE2">
        <w:t>图中三角形为起止点，圆形</w:t>
      </w:r>
      <w:r w:rsidR="004D1DE2">
        <w:rPr>
          <w:rFonts w:hint="eastAsia"/>
        </w:rPr>
        <w:t>为</w:t>
      </w:r>
      <w:r w:rsidR="004D1DE2">
        <w:t>威胁区，矩形为禁止区。</w:t>
      </w:r>
    </w:p>
    <w:p w:rsidR="00957041" w:rsidRDefault="00A13C47" w:rsidP="007430DE">
      <w:pPr>
        <w:jc w:val="center"/>
      </w:pPr>
      <w:r>
        <w:rPr>
          <w:noProof/>
        </w:rPr>
        <w:drawing>
          <wp:inline distT="0" distB="0" distL="0" distR="0" wp14:anchorId="484FA9F0" wp14:editId="33372D09">
            <wp:extent cx="4580952" cy="2095238"/>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6.8.PNG"/>
                    <pic:cNvPicPr/>
                  </pic:nvPicPr>
                  <pic:blipFill>
                    <a:blip r:embed="rId93">
                      <a:extLst>
                        <a:ext uri="{28A0092B-C50C-407E-A947-70E740481C1C}">
                          <a14:useLocalDpi xmlns:a14="http://schemas.microsoft.com/office/drawing/2010/main" val="0"/>
                        </a:ext>
                      </a:extLst>
                    </a:blip>
                    <a:stretch>
                      <a:fillRect/>
                    </a:stretch>
                  </pic:blipFill>
                  <pic:spPr>
                    <a:xfrm>
                      <a:off x="0" y="0"/>
                      <a:ext cx="4580952" cy="2095238"/>
                    </a:xfrm>
                    <a:prstGeom prst="rect">
                      <a:avLst/>
                    </a:prstGeom>
                  </pic:spPr>
                </pic:pic>
              </a:graphicData>
            </a:graphic>
          </wp:inline>
        </w:drawing>
      </w:r>
    </w:p>
    <w:p w:rsidR="007430DE" w:rsidRPr="00957041" w:rsidRDefault="007430DE" w:rsidP="007430DE">
      <w:pPr>
        <w:pStyle w:val="ab"/>
      </w:pPr>
      <w:r>
        <w:rPr>
          <w:rFonts w:hint="eastAsia"/>
        </w:rPr>
        <w:t>图</w:t>
      </w:r>
      <w:r>
        <w:rPr>
          <w:rFonts w:hint="eastAsia"/>
        </w:rPr>
        <w:t xml:space="preserve">6.8 </w:t>
      </w:r>
      <w:r>
        <w:rPr>
          <w:rFonts w:hint="eastAsia"/>
        </w:rPr>
        <w:t>起止点</w:t>
      </w:r>
      <w:r>
        <w:t>与约束区域</w:t>
      </w:r>
    </w:p>
    <w:p w:rsidR="008222B3" w:rsidRDefault="008222B3" w:rsidP="008222B3">
      <w:pPr>
        <w:pStyle w:val="2"/>
      </w:pPr>
      <w:bookmarkStart w:id="139" w:name="_Toc419728660"/>
      <w:bookmarkStart w:id="140" w:name="_Toc419882536"/>
      <w:r>
        <w:rPr>
          <w:rFonts w:hint="eastAsia"/>
        </w:rPr>
        <w:lastRenderedPageBreak/>
        <w:t xml:space="preserve">6.4 </w:t>
      </w:r>
      <w:r>
        <w:rPr>
          <w:rFonts w:hint="eastAsia"/>
        </w:rPr>
        <w:t>预处理</w:t>
      </w:r>
      <w:r>
        <w:t>功能</w:t>
      </w:r>
      <w:bookmarkEnd w:id="139"/>
      <w:bookmarkEnd w:id="140"/>
    </w:p>
    <w:p w:rsidR="008222B3" w:rsidRDefault="008222B3" w:rsidP="008222B3">
      <w:r>
        <w:tab/>
      </w:r>
      <w:r>
        <w:rPr>
          <w:rFonts w:hint="eastAsia"/>
        </w:rPr>
        <w:t>预处理</w:t>
      </w:r>
      <w:r>
        <w:t>模块</w:t>
      </w:r>
      <w:r>
        <w:rPr>
          <w:rFonts w:hint="eastAsia"/>
        </w:rPr>
        <w:t>负责</w:t>
      </w:r>
      <w:r>
        <w:t>将约束条件模块</w:t>
      </w:r>
      <w:r>
        <w:rPr>
          <w:rFonts w:hint="eastAsia"/>
        </w:rPr>
        <w:t>中</w:t>
      </w:r>
      <w:r>
        <w:t>的约束区域</w:t>
      </w:r>
      <w:r>
        <w:rPr>
          <w:rFonts w:hint="eastAsia"/>
        </w:rPr>
        <w:t>写到</w:t>
      </w:r>
      <w:r>
        <w:t>组合图中</w:t>
      </w:r>
      <w:r>
        <w:rPr>
          <w:rFonts w:hint="eastAsia"/>
        </w:rPr>
        <w:t>，</w:t>
      </w:r>
      <w:r w:rsidR="0066420F">
        <w:rPr>
          <w:rFonts w:hint="eastAsia"/>
        </w:rPr>
        <w:t>生成</w:t>
      </w:r>
      <w:r w:rsidR="0066420F">
        <w:t>工作在后台完成，</w:t>
      </w:r>
      <w:r>
        <w:t>系统主界面显示进度。</w:t>
      </w:r>
      <w:r>
        <w:rPr>
          <w:rFonts w:hint="eastAsia"/>
        </w:rPr>
        <w:t>如图</w:t>
      </w:r>
      <w:r>
        <w:rPr>
          <w:rFonts w:hint="eastAsia"/>
        </w:rPr>
        <w:t>6.9</w:t>
      </w:r>
      <w:r>
        <w:rPr>
          <w:rFonts w:hint="eastAsia"/>
        </w:rPr>
        <w:t>和</w:t>
      </w:r>
      <w:r w:rsidR="00990FF0">
        <w:rPr>
          <w:rFonts w:hint="eastAsia"/>
        </w:rPr>
        <w:t>图</w:t>
      </w:r>
      <w:r>
        <w:rPr>
          <w:rFonts w:hint="eastAsia"/>
        </w:rPr>
        <w:t>6.10</w:t>
      </w:r>
      <w:r>
        <w:rPr>
          <w:rFonts w:hint="eastAsia"/>
        </w:rPr>
        <w:t>所示</w:t>
      </w:r>
      <w:r>
        <w:t>为生成组合图</w:t>
      </w:r>
      <w:r w:rsidR="006B17C7">
        <w:rPr>
          <w:rFonts w:hint="eastAsia"/>
        </w:rPr>
        <w:t>时的</w:t>
      </w:r>
      <w:r>
        <w:rPr>
          <w:rFonts w:hint="eastAsia"/>
        </w:rPr>
        <w:t>进度</w:t>
      </w:r>
      <w:r>
        <w:t>条以及</w:t>
      </w:r>
      <w:r>
        <w:rPr>
          <w:rFonts w:hint="eastAsia"/>
        </w:rPr>
        <w:t>成功</w:t>
      </w:r>
      <w:r>
        <w:t>提示</w:t>
      </w:r>
      <w:r>
        <w:rPr>
          <w:rFonts w:hint="eastAsia"/>
        </w:rPr>
        <w:t>。</w:t>
      </w:r>
    </w:p>
    <w:p w:rsidR="005D52B4" w:rsidRPr="005D52B4" w:rsidRDefault="005D52B4" w:rsidP="00796DA5">
      <w:pPr>
        <w:jc w:val="center"/>
      </w:pPr>
      <w:r>
        <w:rPr>
          <w:rFonts w:hint="eastAsia"/>
          <w:noProof/>
        </w:rPr>
        <w:drawing>
          <wp:anchor distT="0" distB="0" distL="114300" distR="114300" simplePos="0" relativeHeight="251662336" behindDoc="0" locked="0" layoutInCell="1" allowOverlap="1" wp14:anchorId="66C78BBB" wp14:editId="1048807E">
            <wp:simplePos x="0" y="0"/>
            <wp:positionH relativeFrom="column">
              <wp:posOffset>305064</wp:posOffset>
            </wp:positionH>
            <wp:positionV relativeFrom="paragraph">
              <wp:posOffset>13970</wp:posOffset>
            </wp:positionV>
            <wp:extent cx="3009265" cy="1162685"/>
            <wp:effectExtent l="0" t="0" r="635"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6.9.PNG"/>
                    <pic:cNvPicPr/>
                  </pic:nvPicPr>
                  <pic:blipFill>
                    <a:blip r:embed="rId94">
                      <a:extLst>
                        <a:ext uri="{28A0092B-C50C-407E-A947-70E740481C1C}">
                          <a14:useLocalDpi xmlns:a14="http://schemas.microsoft.com/office/drawing/2010/main" val="0"/>
                        </a:ext>
                      </a:extLst>
                    </a:blip>
                    <a:stretch>
                      <a:fillRect/>
                    </a:stretch>
                  </pic:blipFill>
                  <pic:spPr>
                    <a:xfrm>
                      <a:off x="0" y="0"/>
                      <a:ext cx="3009265" cy="1162685"/>
                    </a:xfrm>
                    <a:prstGeom prst="rect">
                      <a:avLst/>
                    </a:prstGeom>
                  </pic:spPr>
                </pic:pic>
              </a:graphicData>
            </a:graphic>
            <wp14:sizeRelH relativeFrom="margin">
              <wp14:pctWidth>0</wp14:pctWidth>
            </wp14:sizeRelH>
            <wp14:sizeRelV relativeFrom="margin">
              <wp14:pctHeight>0</wp14:pctHeight>
            </wp14:sizeRelV>
          </wp:anchor>
        </w:drawing>
      </w:r>
      <w:r w:rsidR="00C5794D">
        <w:rPr>
          <w:rFonts w:hint="eastAsia"/>
          <w:noProof/>
        </w:rPr>
        <w:drawing>
          <wp:inline distT="0" distB="0" distL="0" distR="0" wp14:anchorId="48762968" wp14:editId="781F4721">
            <wp:extent cx="1638095" cy="1142857"/>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6.10.PNG"/>
                    <pic:cNvPicPr/>
                  </pic:nvPicPr>
                  <pic:blipFill>
                    <a:blip r:embed="rId95">
                      <a:extLst>
                        <a:ext uri="{28A0092B-C50C-407E-A947-70E740481C1C}">
                          <a14:useLocalDpi xmlns:a14="http://schemas.microsoft.com/office/drawing/2010/main" val="0"/>
                        </a:ext>
                      </a:extLst>
                    </a:blip>
                    <a:stretch>
                      <a:fillRect/>
                    </a:stretch>
                  </pic:blipFill>
                  <pic:spPr>
                    <a:xfrm>
                      <a:off x="0" y="0"/>
                      <a:ext cx="1638095" cy="1142857"/>
                    </a:xfrm>
                    <a:prstGeom prst="rect">
                      <a:avLst/>
                    </a:prstGeom>
                  </pic:spPr>
                </pic:pic>
              </a:graphicData>
            </a:graphic>
          </wp:inline>
        </w:drawing>
      </w:r>
    </w:p>
    <w:p w:rsidR="005D52B4" w:rsidRDefault="00796DA5" w:rsidP="00796DA5">
      <w:pPr>
        <w:pStyle w:val="ab"/>
      </w:pPr>
      <w:r>
        <w:tab/>
      </w:r>
      <w:r>
        <w:tab/>
      </w:r>
      <w:r>
        <w:tab/>
      </w:r>
      <w:r>
        <w:rPr>
          <w:rFonts w:hint="eastAsia"/>
        </w:rPr>
        <w:t>图</w:t>
      </w:r>
      <w:r>
        <w:rPr>
          <w:rFonts w:hint="eastAsia"/>
        </w:rPr>
        <w:t xml:space="preserve">6.9 </w:t>
      </w:r>
      <w:r>
        <w:rPr>
          <w:rFonts w:hint="eastAsia"/>
        </w:rPr>
        <w:t>组合图</w:t>
      </w:r>
      <w:r>
        <w:t>生成进度</w:t>
      </w:r>
      <w:r>
        <w:tab/>
      </w:r>
      <w:r>
        <w:tab/>
      </w:r>
      <w:r>
        <w:tab/>
      </w:r>
      <w:r>
        <w:tab/>
      </w:r>
      <w:r>
        <w:tab/>
        <w:t xml:space="preserve">     </w:t>
      </w:r>
      <w:r>
        <w:rPr>
          <w:rFonts w:hint="eastAsia"/>
        </w:rPr>
        <w:t>图</w:t>
      </w:r>
      <w:r>
        <w:rPr>
          <w:rFonts w:hint="eastAsia"/>
        </w:rPr>
        <w:t xml:space="preserve">6.10 </w:t>
      </w:r>
      <w:r>
        <w:rPr>
          <w:rFonts w:hint="eastAsia"/>
        </w:rPr>
        <w:t>组合图</w:t>
      </w:r>
      <w:r>
        <w:t>生成成功提示</w:t>
      </w:r>
    </w:p>
    <w:p w:rsidR="00085C58" w:rsidRDefault="00085C58" w:rsidP="00085C58">
      <w:pPr>
        <w:pStyle w:val="2"/>
      </w:pPr>
      <w:bookmarkStart w:id="141" w:name="_Toc419728661"/>
      <w:bookmarkStart w:id="142" w:name="_Toc419882537"/>
      <w:r>
        <w:rPr>
          <w:rFonts w:hint="eastAsia"/>
        </w:rPr>
        <w:t>6</w:t>
      </w:r>
      <w:r>
        <w:t xml:space="preserve">.5 </w:t>
      </w:r>
      <w:r>
        <w:rPr>
          <w:rFonts w:hint="eastAsia"/>
        </w:rPr>
        <w:t>线路</w:t>
      </w:r>
      <w:r>
        <w:t>规划</w:t>
      </w:r>
      <w:r>
        <w:rPr>
          <w:rFonts w:hint="eastAsia"/>
        </w:rPr>
        <w:t>功能</w:t>
      </w:r>
      <w:bookmarkEnd w:id="141"/>
      <w:bookmarkEnd w:id="142"/>
    </w:p>
    <w:p w:rsidR="00085C58" w:rsidRDefault="00085C58" w:rsidP="00085C58">
      <w:pPr>
        <w:pStyle w:val="3"/>
      </w:pPr>
      <w:r>
        <w:rPr>
          <w:rFonts w:hint="eastAsia"/>
        </w:rPr>
        <w:t xml:space="preserve">6.5.1 </w:t>
      </w:r>
      <w:r>
        <w:rPr>
          <w:rFonts w:hint="eastAsia"/>
        </w:rPr>
        <w:t>输入</w:t>
      </w:r>
      <w:r>
        <w:t>参数</w:t>
      </w:r>
    </w:p>
    <w:p w:rsidR="00085C58" w:rsidRDefault="00085C58" w:rsidP="00085C58">
      <w:r>
        <w:tab/>
      </w:r>
      <w:r>
        <w:rPr>
          <w:rFonts w:hint="eastAsia"/>
        </w:rPr>
        <w:t>输入</w:t>
      </w:r>
      <w:r>
        <w:t>参数</w:t>
      </w:r>
      <w:r>
        <w:rPr>
          <w:rFonts w:hint="eastAsia"/>
        </w:rPr>
        <w:t>子模块</w:t>
      </w:r>
      <w:r>
        <w:t>将设置</w:t>
      </w:r>
      <w:r w:rsidR="00130A47">
        <w:rPr>
          <w:rFonts w:hint="eastAsia"/>
        </w:rPr>
        <w:t>线路</w:t>
      </w:r>
      <w:r w:rsidR="00130A47">
        <w:t>规划过程中用到的各种约束参数</w:t>
      </w:r>
      <w:r w:rsidR="00130A47">
        <w:rPr>
          <w:rFonts w:hint="eastAsia"/>
        </w:rPr>
        <w:t>。</w:t>
      </w:r>
      <w:r w:rsidR="00130A47">
        <w:t>输入</w:t>
      </w:r>
      <w:r w:rsidR="00130A47">
        <w:rPr>
          <w:rFonts w:hint="eastAsia"/>
        </w:rPr>
        <w:t>参数</w:t>
      </w:r>
      <w:r w:rsidR="00130A47">
        <w:t>界面如图</w:t>
      </w:r>
      <w:r w:rsidR="00130A47">
        <w:rPr>
          <w:rFonts w:hint="eastAsia"/>
        </w:rPr>
        <w:t>6.11</w:t>
      </w:r>
      <w:r w:rsidR="00130A47">
        <w:rPr>
          <w:rFonts w:hint="eastAsia"/>
        </w:rPr>
        <w:t>所示</w:t>
      </w:r>
      <w:r w:rsidR="00130A47">
        <w:t>。</w:t>
      </w:r>
    </w:p>
    <w:p w:rsidR="00130A47" w:rsidRDefault="00D11C30" w:rsidP="00FA6D92">
      <w:pPr>
        <w:jc w:val="center"/>
      </w:pPr>
      <w:r>
        <w:rPr>
          <w:noProof/>
        </w:rPr>
        <w:drawing>
          <wp:inline distT="0" distB="0" distL="0" distR="0" wp14:anchorId="62F8C0B6" wp14:editId="7C05EC8A">
            <wp:extent cx="3104762" cy="1485714"/>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6.11.PNG"/>
                    <pic:cNvPicPr/>
                  </pic:nvPicPr>
                  <pic:blipFill>
                    <a:blip r:embed="rId96">
                      <a:extLst>
                        <a:ext uri="{28A0092B-C50C-407E-A947-70E740481C1C}">
                          <a14:useLocalDpi xmlns:a14="http://schemas.microsoft.com/office/drawing/2010/main" val="0"/>
                        </a:ext>
                      </a:extLst>
                    </a:blip>
                    <a:stretch>
                      <a:fillRect/>
                    </a:stretch>
                  </pic:blipFill>
                  <pic:spPr>
                    <a:xfrm>
                      <a:off x="0" y="0"/>
                      <a:ext cx="3104762" cy="1485714"/>
                    </a:xfrm>
                    <a:prstGeom prst="rect">
                      <a:avLst/>
                    </a:prstGeom>
                  </pic:spPr>
                </pic:pic>
              </a:graphicData>
            </a:graphic>
          </wp:inline>
        </w:drawing>
      </w:r>
    </w:p>
    <w:p w:rsidR="00FA6D92" w:rsidRDefault="00FA6D92" w:rsidP="00FA6D92">
      <w:pPr>
        <w:pStyle w:val="ab"/>
      </w:pPr>
      <w:r>
        <w:rPr>
          <w:rFonts w:hint="eastAsia"/>
        </w:rPr>
        <w:t>图</w:t>
      </w:r>
      <w:r>
        <w:rPr>
          <w:rFonts w:hint="eastAsia"/>
        </w:rPr>
        <w:t xml:space="preserve">6.11 </w:t>
      </w:r>
      <w:r>
        <w:rPr>
          <w:rFonts w:hint="eastAsia"/>
        </w:rPr>
        <w:t>输入</w:t>
      </w:r>
      <w:r>
        <w:t>参数界面</w:t>
      </w:r>
    </w:p>
    <w:p w:rsidR="00FA6D92" w:rsidRDefault="00FA6D92" w:rsidP="00FA6D92">
      <w:pPr>
        <w:pStyle w:val="3"/>
      </w:pPr>
      <w:r>
        <w:rPr>
          <w:rFonts w:hint="eastAsia"/>
        </w:rPr>
        <w:t xml:space="preserve">6.5.2 </w:t>
      </w:r>
      <w:r>
        <w:rPr>
          <w:rFonts w:hint="eastAsia"/>
        </w:rPr>
        <w:t>线路</w:t>
      </w:r>
      <w:r>
        <w:t>规划</w:t>
      </w:r>
    </w:p>
    <w:p w:rsidR="00FA6D92" w:rsidRDefault="00C73A8A" w:rsidP="00FA6D92">
      <w:r>
        <w:tab/>
      </w:r>
      <w:r w:rsidR="0066420F">
        <w:rPr>
          <w:rFonts w:hint="eastAsia"/>
        </w:rPr>
        <w:t>本</w:t>
      </w:r>
      <w:r w:rsidR="0066420F">
        <w:t>模块首先</w:t>
      </w:r>
      <w:r w:rsidR="0066420F">
        <w:rPr>
          <w:rFonts w:hint="eastAsia"/>
        </w:rPr>
        <w:t>读取</w:t>
      </w:r>
      <w:r w:rsidR="0066420F">
        <w:t>规划任务文件，然后在后台进行规划，系统主界面显示规划</w:t>
      </w:r>
      <w:r w:rsidR="0066420F">
        <w:rPr>
          <w:rFonts w:hint="eastAsia"/>
        </w:rPr>
        <w:t>操作</w:t>
      </w:r>
      <w:r w:rsidR="0066420F">
        <w:t>所耗时间。</w:t>
      </w:r>
      <w:r w:rsidR="00554AC8">
        <w:rPr>
          <w:rFonts w:hint="eastAsia"/>
        </w:rPr>
        <w:t>如图</w:t>
      </w:r>
      <w:r w:rsidR="00554AC8">
        <w:rPr>
          <w:rFonts w:hint="eastAsia"/>
        </w:rPr>
        <w:t>6.12</w:t>
      </w:r>
      <w:r w:rsidR="00554AC8">
        <w:rPr>
          <w:rFonts w:hint="eastAsia"/>
        </w:rPr>
        <w:t>和图</w:t>
      </w:r>
      <w:r w:rsidR="00554AC8">
        <w:rPr>
          <w:rFonts w:hint="eastAsia"/>
        </w:rPr>
        <w:t>6.13</w:t>
      </w:r>
      <w:r w:rsidR="00554AC8">
        <w:rPr>
          <w:rFonts w:hint="eastAsia"/>
        </w:rPr>
        <w:t>所示</w:t>
      </w:r>
      <w:r w:rsidR="004C4D89">
        <w:rPr>
          <w:rFonts w:hint="eastAsia"/>
        </w:rPr>
        <w:t>为</w:t>
      </w:r>
      <w:r w:rsidR="0066420F">
        <w:rPr>
          <w:rFonts w:hint="eastAsia"/>
        </w:rPr>
        <w:t>读取</w:t>
      </w:r>
      <w:r w:rsidR="0066420F">
        <w:t>任务文件名对话框</w:t>
      </w:r>
      <w:r w:rsidR="004C4D89">
        <w:rPr>
          <w:rFonts w:hint="eastAsia"/>
        </w:rPr>
        <w:t>，</w:t>
      </w:r>
      <w:r w:rsidR="004C4D89">
        <w:t>以及</w:t>
      </w:r>
      <w:r w:rsidR="004C4D89">
        <w:rPr>
          <w:rFonts w:hint="eastAsia"/>
        </w:rPr>
        <w:t>规划任务</w:t>
      </w:r>
      <w:r w:rsidR="004C4D89">
        <w:t>进度条</w:t>
      </w:r>
      <w:r w:rsidR="00554AC8">
        <w:rPr>
          <w:rFonts w:hint="eastAsia"/>
        </w:rPr>
        <w:t>。</w:t>
      </w:r>
    </w:p>
    <w:p w:rsidR="00554AC8" w:rsidRDefault="0066420F" w:rsidP="00554AC8">
      <w:pPr>
        <w:pStyle w:val="ab"/>
        <w:jc w:val="both"/>
        <w:rPr>
          <w:sz w:val="24"/>
        </w:rPr>
      </w:pPr>
      <w:r>
        <w:rPr>
          <w:noProof/>
        </w:rPr>
        <w:drawing>
          <wp:anchor distT="0" distB="0" distL="114300" distR="114300" simplePos="0" relativeHeight="251664384" behindDoc="0" locked="0" layoutInCell="1" allowOverlap="1" wp14:anchorId="70E4D1EF" wp14:editId="1556B2CA">
            <wp:simplePos x="0" y="0"/>
            <wp:positionH relativeFrom="column">
              <wp:posOffset>2926763</wp:posOffset>
            </wp:positionH>
            <wp:positionV relativeFrom="paragraph">
              <wp:posOffset>428014</wp:posOffset>
            </wp:positionV>
            <wp:extent cx="2562860" cy="1151890"/>
            <wp:effectExtent l="0" t="0" r="889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6.13.PNG"/>
                    <pic:cNvPicPr/>
                  </pic:nvPicPr>
                  <pic:blipFill>
                    <a:blip r:embed="rId97">
                      <a:extLst>
                        <a:ext uri="{28A0092B-C50C-407E-A947-70E740481C1C}">
                          <a14:useLocalDpi xmlns:a14="http://schemas.microsoft.com/office/drawing/2010/main" val="0"/>
                        </a:ext>
                      </a:extLst>
                    </a:blip>
                    <a:stretch>
                      <a:fillRect/>
                    </a:stretch>
                  </pic:blipFill>
                  <pic:spPr>
                    <a:xfrm>
                      <a:off x="0" y="0"/>
                      <a:ext cx="2562860" cy="1151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DC49752" wp14:editId="79EE2E6E">
            <wp:simplePos x="0" y="0"/>
            <wp:positionH relativeFrom="column">
              <wp:posOffset>-81915</wp:posOffset>
            </wp:positionH>
            <wp:positionV relativeFrom="paragraph">
              <wp:posOffset>4445</wp:posOffset>
            </wp:positionV>
            <wp:extent cx="2980690" cy="1648460"/>
            <wp:effectExtent l="0" t="0" r="0" b="889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6.12.PNG"/>
                    <pic:cNvPicPr/>
                  </pic:nvPicPr>
                  <pic:blipFill>
                    <a:blip r:embed="rId98">
                      <a:extLst>
                        <a:ext uri="{28A0092B-C50C-407E-A947-70E740481C1C}">
                          <a14:useLocalDpi xmlns:a14="http://schemas.microsoft.com/office/drawing/2010/main" val="0"/>
                        </a:ext>
                      </a:extLst>
                    </a:blip>
                    <a:stretch>
                      <a:fillRect/>
                    </a:stretch>
                  </pic:blipFill>
                  <pic:spPr>
                    <a:xfrm>
                      <a:off x="0" y="0"/>
                      <a:ext cx="2980690" cy="1648460"/>
                    </a:xfrm>
                    <a:prstGeom prst="rect">
                      <a:avLst/>
                    </a:prstGeom>
                  </pic:spPr>
                </pic:pic>
              </a:graphicData>
            </a:graphic>
            <wp14:sizeRelH relativeFrom="margin">
              <wp14:pctWidth>0</wp14:pctWidth>
            </wp14:sizeRelH>
            <wp14:sizeRelV relativeFrom="margin">
              <wp14:pctHeight>0</wp14:pctHeight>
            </wp14:sizeRelV>
          </wp:anchor>
        </w:drawing>
      </w:r>
    </w:p>
    <w:p w:rsidR="00554AC8" w:rsidRDefault="00554AC8" w:rsidP="00554AC8">
      <w:pPr>
        <w:pStyle w:val="ab"/>
        <w:jc w:val="both"/>
        <w:rPr>
          <w:sz w:val="24"/>
        </w:rPr>
      </w:pPr>
    </w:p>
    <w:p w:rsidR="00D11C30" w:rsidRDefault="00554AC8" w:rsidP="00170A80">
      <w:pPr>
        <w:pStyle w:val="ab"/>
        <w:ind w:left="840" w:firstLine="420"/>
        <w:jc w:val="both"/>
      </w:pPr>
      <w:r>
        <w:rPr>
          <w:rFonts w:hint="eastAsia"/>
        </w:rPr>
        <w:t>图</w:t>
      </w:r>
      <w:r>
        <w:t xml:space="preserve">6.12 </w:t>
      </w:r>
      <w:r>
        <w:rPr>
          <w:rFonts w:hint="eastAsia"/>
        </w:rPr>
        <w:t>打开</w:t>
      </w:r>
      <w:r>
        <w:t>规划任务文件</w:t>
      </w:r>
      <w:r>
        <w:rPr>
          <w:rFonts w:hint="eastAsia"/>
        </w:rPr>
        <w:t xml:space="preserve"> </w:t>
      </w:r>
      <w:r>
        <w:tab/>
      </w:r>
      <w:r>
        <w:tab/>
      </w:r>
      <w:r>
        <w:tab/>
      </w:r>
      <w:r>
        <w:tab/>
      </w:r>
      <w:r>
        <w:tab/>
      </w:r>
      <w:r>
        <w:tab/>
      </w:r>
      <w:r>
        <w:rPr>
          <w:rFonts w:hint="eastAsia"/>
        </w:rPr>
        <w:t>图</w:t>
      </w:r>
      <w:r>
        <w:rPr>
          <w:rFonts w:hint="eastAsia"/>
        </w:rPr>
        <w:t>6.13</w:t>
      </w:r>
      <w:r>
        <w:t>A*</w:t>
      </w:r>
      <w:r>
        <w:rPr>
          <w:rFonts w:hint="eastAsia"/>
        </w:rPr>
        <w:t>规划</w:t>
      </w:r>
      <w:r>
        <w:t>进度</w:t>
      </w:r>
    </w:p>
    <w:p w:rsidR="00170A80" w:rsidRDefault="00170A80" w:rsidP="00170A80">
      <w:pPr>
        <w:pStyle w:val="2"/>
      </w:pPr>
      <w:bookmarkStart w:id="143" w:name="_Toc419728662"/>
      <w:bookmarkStart w:id="144" w:name="_Toc419882538"/>
      <w:r>
        <w:lastRenderedPageBreak/>
        <w:t xml:space="preserve">6.6 </w:t>
      </w:r>
      <w:r w:rsidR="00AE1EA1">
        <w:rPr>
          <w:rFonts w:hint="eastAsia"/>
        </w:rPr>
        <w:t>规划</w:t>
      </w:r>
      <w:r w:rsidR="00AE1EA1">
        <w:t>结果演示</w:t>
      </w:r>
      <w:bookmarkEnd w:id="143"/>
      <w:bookmarkEnd w:id="144"/>
    </w:p>
    <w:p w:rsidR="007A396A" w:rsidRPr="007A396A" w:rsidRDefault="00170A80" w:rsidP="00AC6A5A">
      <w:r>
        <w:tab/>
      </w:r>
      <w:r>
        <w:rPr>
          <w:rFonts w:hint="eastAsia"/>
        </w:rPr>
        <w:t>为了</w:t>
      </w:r>
      <w:r>
        <w:t>直观的</w:t>
      </w:r>
      <w:r>
        <w:rPr>
          <w:rFonts w:hint="eastAsia"/>
        </w:rPr>
        <w:t>判断</w:t>
      </w:r>
      <w:r>
        <w:t>规划结果是否正确，效果演示模块</w:t>
      </w:r>
      <w:r>
        <w:rPr>
          <w:rFonts w:hint="eastAsia"/>
        </w:rPr>
        <w:t>将</w:t>
      </w:r>
      <w:r w:rsidR="005C6864">
        <w:rPr>
          <w:rFonts w:hint="eastAsia"/>
        </w:rPr>
        <w:t>规划</w:t>
      </w:r>
      <w:r w:rsidR="005C6864">
        <w:t>结果</w:t>
      </w:r>
      <w:r w:rsidR="005C6864">
        <w:rPr>
          <w:rFonts w:hint="eastAsia"/>
        </w:rPr>
        <w:t>显示</w:t>
      </w:r>
      <w:r w:rsidR="005C6864">
        <w:t>在系统</w:t>
      </w:r>
      <w:r w:rsidR="0031688F">
        <w:rPr>
          <w:rFonts w:hint="eastAsia"/>
        </w:rPr>
        <w:t>主界面的</w:t>
      </w:r>
      <w:r w:rsidR="0031688F">
        <w:t>灰度图上。</w:t>
      </w:r>
      <w:r w:rsidR="0031688F">
        <w:rPr>
          <w:rFonts w:hint="eastAsia"/>
        </w:rPr>
        <w:t>为了</w:t>
      </w:r>
      <w:r w:rsidR="0031688F">
        <w:t>说明算法的</w:t>
      </w:r>
      <w:r w:rsidR="0031688F">
        <w:rPr>
          <w:rFonts w:hint="eastAsia"/>
        </w:rPr>
        <w:t>正确</w:t>
      </w:r>
      <w:r w:rsidR="0031688F">
        <w:t>性</w:t>
      </w:r>
      <w:r w:rsidR="0031688F">
        <w:rPr>
          <w:rFonts w:hint="eastAsia"/>
        </w:rPr>
        <w:t>，将线路</w:t>
      </w:r>
      <w:r w:rsidR="0031688F">
        <w:t>规划模块在</w:t>
      </w:r>
      <w:r w:rsidR="0031688F">
        <w:rPr>
          <w:rFonts w:hint="eastAsia"/>
        </w:rPr>
        <w:t>不同</w:t>
      </w:r>
      <w:r w:rsidR="0031688F">
        <w:t>的约束区域中</w:t>
      </w:r>
      <w:r w:rsidR="0031688F">
        <w:rPr>
          <w:rFonts w:hint="eastAsia"/>
        </w:rPr>
        <w:t>运行</w:t>
      </w:r>
      <w:r w:rsidR="0031688F">
        <w:t>，并</w:t>
      </w:r>
      <w:r w:rsidR="0031688F">
        <w:rPr>
          <w:rFonts w:hint="eastAsia"/>
        </w:rPr>
        <w:t>演示</w:t>
      </w:r>
      <w:r w:rsidR="0031688F">
        <w:t>其规划结果，</w:t>
      </w:r>
      <w:r w:rsidR="00AC6A5A">
        <w:rPr>
          <w:rFonts w:hint="eastAsia"/>
        </w:rPr>
        <w:t>实验</w:t>
      </w:r>
      <w:r w:rsidR="00AC6A5A">
        <w:t>使用的数据大小为</w:t>
      </w:r>
      <w:bookmarkStart w:id="145" w:name="OLE_LINK12"/>
      <w:bookmarkStart w:id="146" w:name="OLE_LINK13"/>
      <w:r w:rsidR="00AC6A5A">
        <w:rPr>
          <w:rFonts w:hint="eastAsia"/>
        </w:rPr>
        <w:t>1500</w:t>
      </w:r>
      <w:r w:rsidR="00AC6A5A">
        <w:t>*1500</w:t>
      </w:r>
      <w:bookmarkEnd w:id="145"/>
      <w:bookmarkEnd w:id="146"/>
      <w:r w:rsidR="00AC6A5A">
        <w:rPr>
          <w:rFonts w:hint="eastAsia"/>
        </w:rPr>
        <w:t>的</w:t>
      </w:r>
      <w:r w:rsidR="00AC6A5A">
        <w:t>DEM</w:t>
      </w:r>
      <w:r w:rsidR="00AC6A5A">
        <w:t>地形数据，</w:t>
      </w:r>
      <w:r w:rsidR="00AC6A5A">
        <w:rPr>
          <w:rFonts w:hint="eastAsia"/>
        </w:rPr>
        <w:t>即</w:t>
      </w:r>
      <w:r w:rsidR="00AC6A5A">
        <w:t>整个地图中</w:t>
      </w:r>
      <w:r w:rsidR="001F305D">
        <w:rPr>
          <w:rFonts w:hint="eastAsia"/>
        </w:rPr>
        <w:t>有</w:t>
      </w:r>
      <w:r w:rsidR="001F305D" w:rsidRPr="00AC6A5A">
        <w:t>2250000</w:t>
      </w:r>
      <w:r w:rsidR="001F305D">
        <w:rPr>
          <w:rFonts w:hint="eastAsia"/>
        </w:rPr>
        <w:t>个</w:t>
      </w:r>
      <w:r w:rsidR="001F305D">
        <w:t>点</w:t>
      </w:r>
      <w:r w:rsidR="001F305D">
        <w:rPr>
          <w:rFonts w:hint="eastAsia"/>
        </w:rPr>
        <w:t>。</w:t>
      </w:r>
      <w:r w:rsidR="00F35DF1">
        <w:rPr>
          <w:rFonts w:hint="eastAsia"/>
        </w:rPr>
        <w:t>前面</w:t>
      </w:r>
      <w:r w:rsidR="00F35DF1">
        <w:t>讨论到威胁区</w:t>
      </w:r>
      <w:r w:rsidR="000E3E49">
        <w:t>线路</w:t>
      </w:r>
      <w:r w:rsidR="00F35DF1">
        <w:rPr>
          <w:rFonts w:hint="eastAsia"/>
        </w:rPr>
        <w:t>可以</w:t>
      </w:r>
      <w:r w:rsidR="00F35DF1">
        <w:t>通过但是有一定的代价，所以算法规划的路径应该尽量避开威胁区</w:t>
      </w:r>
      <w:r w:rsidR="00DA72A9">
        <w:rPr>
          <w:rFonts w:hint="eastAsia"/>
        </w:rPr>
        <w:t>，</w:t>
      </w:r>
      <w:r w:rsidR="00DA72A9">
        <w:t>即离威胁区中心尽量</w:t>
      </w:r>
      <w:r w:rsidR="00DA72A9">
        <w:rPr>
          <w:rFonts w:hint="eastAsia"/>
        </w:rPr>
        <w:t>远</w:t>
      </w:r>
      <w:r w:rsidR="00F35DF1">
        <w:t>。</w:t>
      </w:r>
      <w:r w:rsidR="00DA72A9">
        <w:t>如图</w:t>
      </w:r>
      <w:r w:rsidR="00DA72A9">
        <w:t>6.14</w:t>
      </w:r>
      <w:r w:rsidR="00DA72A9">
        <w:rPr>
          <w:rFonts w:hint="eastAsia"/>
        </w:rPr>
        <w:t>所示，线路</w:t>
      </w:r>
      <w:r w:rsidR="00DA72A9">
        <w:t>避开了</w:t>
      </w:r>
      <w:r w:rsidR="00DA72A9">
        <w:rPr>
          <w:rFonts w:hint="eastAsia"/>
        </w:rPr>
        <w:t>威胁</w:t>
      </w:r>
      <w:r w:rsidR="00DA72A9">
        <w:t>区。</w:t>
      </w:r>
    </w:p>
    <w:p w:rsidR="00355011" w:rsidRDefault="000B4E39" w:rsidP="007A396A">
      <w:pPr>
        <w:widowControl/>
        <w:spacing w:line="240" w:lineRule="auto"/>
        <w:jc w:val="center"/>
      </w:pPr>
      <w:r>
        <w:rPr>
          <w:noProof/>
        </w:rPr>
        <w:drawing>
          <wp:inline distT="0" distB="0" distL="0" distR="0" wp14:anchorId="767EBF81" wp14:editId="7785BFDB">
            <wp:extent cx="2676525" cy="28194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76525" cy="2819400"/>
                    </a:xfrm>
                    <a:prstGeom prst="rect">
                      <a:avLst/>
                    </a:prstGeom>
                  </pic:spPr>
                </pic:pic>
              </a:graphicData>
            </a:graphic>
          </wp:inline>
        </w:drawing>
      </w:r>
    </w:p>
    <w:p w:rsidR="007A396A" w:rsidRDefault="007A396A" w:rsidP="000B4E39">
      <w:pPr>
        <w:pStyle w:val="ab"/>
      </w:pPr>
      <w:r>
        <w:rPr>
          <w:rFonts w:hint="eastAsia"/>
        </w:rPr>
        <w:t>图</w:t>
      </w:r>
      <w:r w:rsidR="000E3E49">
        <w:t>6.14</w:t>
      </w:r>
      <w:r w:rsidR="000B4E39">
        <w:t xml:space="preserve"> </w:t>
      </w:r>
      <w:r w:rsidR="000B4E39">
        <w:rPr>
          <w:rFonts w:hint="eastAsia"/>
        </w:rPr>
        <w:t>在</w:t>
      </w:r>
      <w:r w:rsidR="000B4E39">
        <w:t>威胁区</w:t>
      </w:r>
      <w:r w:rsidR="000B4E39">
        <w:rPr>
          <w:rFonts w:hint="eastAsia"/>
        </w:rPr>
        <w:t>中</w:t>
      </w:r>
      <w:r w:rsidR="000B4E39">
        <w:t>规划路径</w:t>
      </w:r>
    </w:p>
    <w:p w:rsidR="00642B18" w:rsidRDefault="00524402" w:rsidP="001B2FDD">
      <w:pPr>
        <w:ind w:firstLine="420"/>
      </w:pPr>
      <w:r>
        <w:rPr>
          <w:rFonts w:hint="eastAsia"/>
        </w:rPr>
        <w:t>图</w:t>
      </w:r>
      <w:r w:rsidR="00771124">
        <w:t>6.15</w:t>
      </w:r>
      <w:r>
        <w:rPr>
          <w:rFonts w:hint="eastAsia"/>
        </w:rPr>
        <w:t>演示了</w:t>
      </w:r>
      <w:r>
        <w:t>算法在禁止区中寻</w:t>
      </w:r>
      <w:r>
        <w:rPr>
          <w:rFonts w:hint="eastAsia"/>
        </w:rPr>
        <w:t>找到</w:t>
      </w:r>
      <w:r>
        <w:t>的一条最优路径</w:t>
      </w:r>
      <w:r w:rsidR="00E356D4">
        <w:rPr>
          <w:rFonts w:hint="eastAsia"/>
        </w:rPr>
        <w:t>，</w:t>
      </w:r>
      <w:r w:rsidR="00E356D4">
        <w:t>线路不能穿过</w:t>
      </w:r>
      <w:r w:rsidR="00E356D4">
        <w:rPr>
          <w:rFonts w:hint="eastAsia"/>
        </w:rPr>
        <w:t>禁止区</w:t>
      </w:r>
      <w:r w:rsidR="004C38EE">
        <w:rPr>
          <w:rFonts w:hint="eastAsia"/>
        </w:rPr>
        <w:t>。</w:t>
      </w:r>
      <w:r w:rsidR="004C38EE">
        <w:t>如图</w:t>
      </w:r>
      <w:r w:rsidR="004C38EE">
        <w:rPr>
          <w:rFonts w:hint="eastAsia"/>
        </w:rPr>
        <w:t>所示</w:t>
      </w:r>
      <w:r w:rsidR="004C38EE">
        <w:t>，算法所规划的路径有效的避开了其中的禁止区域。</w:t>
      </w:r>
    </w:p>
    <w:p w:rsidR="00524402" w:rsidRPr="00524402" w:rsidRDefault="00FD399E" w:rsidP="00524402">
      <w:pPr>
        <w:ind w:firstLine="420"/>
        <w:jc w:val="center"/>
      </w:pPr>
      <w:r>
        <w:rPr>
          <w:noProof/>
        </w:rPr>
        <w:drawing>
          <wp:inline distT="0" distB="0" distL="0" distR="0" wp14:anchorId="611E2879" wp14:editId="5D0383CB">
            <wp:extent cx="432435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4350" cy="2628900"/>
                    </a:xfrm>
                    <a:prstGeom prst="rect">
                      <a:avLst/>
                    </a:prstGeom>
                  </pic:spPr>
                </pic:pic>
              </a:graphicData>
            </a:graphic>
          </wp:inline>
        </w:drawing>
      </w:r>
    </w:p>
    <w:p w:rsidR="007A396A" w:rsidRDefault="000B4E39" w:rsidP="000B4E39">
      <w:pPr>
        <w:pStyle w:val="ab"/>
      </w:pPr>
      <w:r>
        <w:rPr>
          <w:rFonts w:hint="eastAsia"/>
        </w:rPr>
        <w:t>图</w:t>
      </w:r>
      <w:r w:rsidR="00771124">
        <w:t>6.15</w:t>
      </w:r>
      <w:r>
        <w:rPr>
          <w:rFonts w:hint="eastAsia"/>
        </w:rPr>
        <w:t xml:space="preserve"> </w:t>
      </w:r>
      <w:r>
        <w:rPr>
          <w:rFonts w:hint="eastAsia"/>
        </w:rPr>
        <w:t>在</w:t>
      </w:r>
      <w:r>
        <w:t>禁止区中规划路径</w:t>
      </w:r>
    </w:p>
    <w:p w:rsidR="002278CA" w:rsidRPr="002278CA" w:rsidRDefault="002278CA" w:rsidP="002278CA">
      <w:r>
        <w:lastRenderedPageBreak/>
        <w:tab/>
      </w:r>
      <w:r>
        <w:rPr>
          <w:rFonts w:hint="eastAsia"/>
        </w:rPr>
        <w:t>如图</w:t>
      </w:r>
      <w:r w:rsidR="005D3C78">
        <w:t>6.16</w:t>
      </w:r>
      <w:r>
        <w:rPr>
          <w:rFonts w:hint="eastAsia"/>
        </w:rPr>
        <w:t>演示</w:t>
      </w:r>
      <w:r>
        <w:t>了</w:t>
      </w:r>
      <w:r>
        <w:rPr>
          <w:rFonts w:hint="eastAsia"/>
        </w:rPr>
        <w:t>在</w:t>
      </w:r>
      <w:r>
        <w:t>综合约束区域中，算法</w:t>
      </w:r>
      <w:r>
        <w:rPr>
          <w:rFonts w:hint="eastAsia"/>
        </w:rPr>
        <w:t>规划</w:t>
      </w:r>
      <w:r>
        <w:t>的路径。</w:t>
      </w:r>
      <w:r w:rsidR="004C38EE">
        <w:rPr>
          <w:rFonts w:hint="eastAsia"/>
        </w:rPr>
        <w:t>从图中</w:t>
      </w:r>
      <w:r w:rsidR="004C38EE">
        <w:t>可以看出算法规划的路径依然有效的避开了禁止区域</w:t>
      </w:r>
      <w:r w:rsidR="004C38EE">
        <w:rPr>
          <w:rFonts w:hint="eastAsia"/>
        </w:rPr>
        <w:t>，</w:t>
      </w:r>
      <w:r w:rsidR="004C38EE">
        <w:t>在无法避免穿过威胁区时，</w:t>
      </w:r>
      <w:r w:rsidR="00FA274F">
        <w:rPr>
          <w:rFonts w:hint="eastAsia"/>
        </w:rPr>
        <w:t>线路采取了</w:t>
      </w:r>
      <w:r w:rsidR="00FA274F">
        <w:t>尽量远离威胁区中心的措施。</w:t>
      </w:r>
    </w:p>
    <w:p w:rsidR="00142328" w:rsidRDefault="00776BF3" w:rsidP="00037E52">
      <w:pPr>
        <w:jc w:val="center"/>
      </w:pPr>
      <w:r>
        <w:rPr>
          <w:noProof/>
        </w:rPr>
        <w:t xml:space="preserve"> </w:t>
      </w:r>
      <w:r w:rsidR="002278CA">
        <w:rPr>
          <w:noProof/>
        </w:rPr>
        <w:drawing>
          <wp:inline distT="0" distB="0" distL="0" distR="0" wp14:anchorId="6AE3FAC7" wp14:editId="4718A40C">
            <wp:extent cx="5372100" cy="4819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72100" cy="4819650"/>
                    </a:xfrm>
                    <a:prstGeom prst="rect">
                      <a:avLst/>
                    </a:prstGeom>
                  </pic:spPr>
                </pic:pic>
              </a:graphicData>
            </a:graphic>
          </wp:inline>
        </w:drawing>
      </w:r>
    </w:p>
    <w:p w:rsidR="002278CA" w:rsidRPr="00142328" w:rsidRDefault="002278CA" w:rsidP="002278CA">
      <w:pPr>
        <w:pStyle w:val="ab"/>
      </w:pPr>
      <w:r>
        <w:rPr>
          <w:rFonts w:hint="eastAsia"/>
        </w:rPr>
        <w:t>图</w:t>
      </w:r>
      <w:r w:rsidR="005D3C78">
        <w:rPr>
          <w:rFonts w:hint="eastAsia"/>
        </w:rPr>
        <w:t>6.16</w:t>
      </w:r>
      <w:r>
        <w:t xml:space="preserve"> </w:t>
      </w:r>
      <w:r>
        <w:rPr>
          <w:rFonts w:hint="eastAsia"/>
        </w:rPr>
        <w:t>在</w:t>
      </w:r>
      <w:r>
        <w:t>综合约束区域中规划路径</w:t>
      </w:r>
    </w:p>
    <w:p w:rsidR="00FD399E" w:rsidRPr="00FD399E" w:rsidRDefault="00142328" w:rsidP="00142328">
      <w:pPr>
        <w:widowControl/>
        <w:spacing w:line="240" w:lineRule="auto"/>
        <w:jc w:val="left"/>
      </w:pPr>
      <w:r>
        <w:br w:type="page"/>
      </w:r>
    </w:p>
    <w:p w:rsidR="00D82C03" w:rsidRDefault="00055762" w:rsidP="00D82C03">
      <w:pPr>
        <w:pStyle w:val="1"/>
      </w:pPr>
      <w:bookmarkStart w:id="147" w:name="_Toc419037651"/>
      <w:bookmarkStart w:id="148" w:name="_Toc419728663"/>
      <w:bookmarkStart w:id="149" w:name="_Toc419882539"/>
      <w:r>
        <w:lastRenderedPageBreak/>
        <w:t>7</w:t>
      </w:r>
      <w:r w:rsidR="007B7524">
        <w:rPr>
          <w:rFonts w:hint="eastAsia"/>
        </w:rPr>
        <w:t xml:space="preserve"> </w:t>
      </w:r>
      <w:r w:rsidR="007B7524">
        <w:rPr>
          <w:rFonts w:hint="eastAsia"/>
        </w:rPr>
        <w:t>总结</w:t>
      </w:r>
      <w:r w:rsidR="007B7524">
        <w:t>与展望</w:t>
      </w:r>
      <w:bookmarkEnd w:id="147"/>
      <w:bookmarkEnd w:id="148"/>
      <w:bookmarkEnd w:id="149"/>
    </w:p>
    <w:p w:rsidR="00364858" w:rsidRPr="00364858" w:rsidRDefault="00364858" w:rsidP="00364858">
      <w:pPr>
        <w:pStyle w:val="2"/>
      </w:pPr>
      <w:bookmarkStart w:id="150" w:name="_Toc419728664"/>
      <w:bookmarkStart w:id="151" w:name="_Toc419882540"/>
      <w:r>
        <w:rPr>
          <w:rFonts w:hint="eastAsia"/>
        </w:rPr>
        <w:t xml:space="preserve">7.1 </w:t>
      </w:r>
      <w:r>
        <w:rPr>
          <w:rFonts w:hint="eastAsia"/>
        </w:rPr>
        <w:t>论文主要</w:t>
      </w:r>
      <w:r>
        <w:t>内容总结</w:t>
      </w:r>
      <w:bookmarkEnd w:id="150"/>
      <w:bookmarkEnd w:id="151"/>
    </w:p>
    <w:p w:rsidR="00D82C03" w:rsidRDefault="00D82C03" w:rsidP="00D82C03">
      <w:r>
        <w:tab/>
      </w:r>
      <w:r w:rsidR="00F25D8F">
        <w:rPr>
          <w:rFonts w:hint="eastAsia"/>
        </w:rPr>
        <w:t>电力</w:t>
      </w:r>
      <w:r w:rsidR="00F25D8F">
        <w:t>线路规划</w:t>
      </w:r>
      <w:r w:rsidR="00F25D8F">
        <w:rPr>
          <w:rFonts w:hint="eastAsia"/>
        </w:rPr>
        <w:t>是</w:t>
      </w:r>
      <w:r w:rsidR="00F25D8F">
        <w:t>电力系统的重要组成部分，由于人工选线的局限性使得</w:t>
      </w:r>
      <w:r w:rsidR="003768AF">
        <w:rPr>
          <w:rFonts w:hint="eastAsia"/>
        </w:rPr>
        <w:t>利用</w:t>
      </w:r>
      <w:r w:rsidR="00907986">
        <w:t>信息化手段规划电力线路</w:t>
      </w:r>
      <w:r w:rsidR="00907986">
        <w:rPr>
          <w:rFonts w:hint="eastAsia"/>
        </w:rPr>
        <w:t>成</w:t>
      </w:r>
      <w:r w:rsidR="003768AF">
        <w:t>为研究</w:t>
      </w:r>
      <w:r w:rsidR="00F25D8F">
        <w:t>重点</w:t>
      </w:r>
      <w:r w:rsidR="00F25D8F">
        <w:rPr>
          <w:rFonts w:hint="eastAsia"/>
        </w:rPr>
        <w:t>。</w:t>
      </w:r>
      <w:r w:rsidR="00586EC7">
        <w:rPr>
          <w:rFonts w:hint="eastAsia"/>
        </w:rPr>
        <w:t>电力</w:t>
      </w:r>
      <w:r w:rsidR="00586EC7">
        <w:t>线路规划</w:t>
      </w:r>
      <w:r w:rsidR="00586EC7">
        <w:rPr>
          <w:rFonts w:hint="eastAsia"/>
        </w:rPr>
        <w:t>综合</w:t>
      </w:r>
      <w:r w:rsidR="00586EC7">
        <w:t>了</w:t>
      </w:r>
      <w:r w:rsidR="000463F3">
        <w:rPr>
          <w:rFonts w:hint="eastAsia"/>
        </w:rPr>
        <w:t>规划</w:t>
      </w:r>
      <w:r w:rsidR="000463F3">
        <w:t>任务，</w:t>
      </w:r>
      <w:r w:rsidR="00E4356D">
        <w:rPr>
          <w:rFonts w:hint="eastAsia"/>
        </w:rPr>
        <w:t>规划</w:t>
      </w:r>
      <w:r w:rsidR="00E4356D">
        <w:t>地理</w:t>
      </w:r>
      <w:r w:rsidR="00E4356D">
        <w:rPr>
          <w:rFonts w:hint="eastAsia"/>
        </w:rPr>
        <w:t>环境</w:t>
      </w:r>
      <w:r w:rsidR="003110F2">
        <w:rPr>
          <w:rFonts w:hint="eastAsia"/>
        </w:rPr>
        <w:t>以及</w:t>
      </w:r>
      <w:r w:rsidR="003110F2">
        <w:t>电力架线与维修的要求</w:t>
      </w:r>
      <w:r w:rsidR="003110F2">
        <w:rPr>
          <w:rFonts w:hint="eastAsia"/>
        </w:rPr>
        <w:t>等约束</w:t>
      </w:r>
      <w:r w:rsidR="003110F2">
        <w:t>条件</w:t>
      </w:r>
      <w:r w:rsidR="0016013D">
        <w:rPr>
          <w:rFonts w:hint="eastAsia"/>
        </w:rPr>
        <w:t>，</w:t>
      </w:r>
      <w:r w:rsidR="0016013D">
        <w:t>从而</w:t>
      </w:r>
      <w:r w:rsidR="003110F2">
        <w:rPr>
          <w:rFonts w:hint="eastAsia"/>
        </w:rPr>
        <w:t>规划出</w:t>
      </w:r>
      <w:r w:rsidR="003110F2">
        <w:t>一条从起始点到目标点的最优可行路径</w:t>
      </w:r>
      <w:r w:rsidR="003110F2">
        <w:rPr>
          <w:rFonts w:hint="eastAsia"/>
        </w:rPr>
        <w:t>。</w:t>
      </w:r>
      <w:r>
        <w:rPr>
          <w:rFonts w:hint="eastAsia"/>
        </w:rPr>
        <w:t>本系统</w:t>
      </w:r>
      <w:r>
        <w:t>根据</w:t>
      </w:r>
      <w:r>
        <w:t>DEM</w:t>
      </w:r>
      <w:r>
        <w:t>地形数据，在</w:t>
      </w:r>
      <w:r>
        <w:t>Windows</w:t>
      </w:r>
      <w:r>
        <w:rPr>
          <w:rFonts w:hint="eastAsia"/>
        </w:rPr>
        <w:t>平</w:t>
      </w:r>
      <w:r>
        <w:t>台下用</w:t>
      </w:r>
      <w:r>
        <w:rPr>
          <w:rFonts w:hint="eastAsia"/>
        </w:rPr>
        <w:t>C</w:t>
      </w:r>
      <w:r>
        <w:t>/C++</w:t>
      </w:r>
      <w:r>
        <w:rPr>
          <w:rFonts w:hint="eastAsia"/>
        </w:rPr>
        <w:t>语言与</w:t>
      </w:r>
      <w:r>
        <w:t>QT</w:t>
      </w:r>
      <w:r>
        <w:t>图形界面完成了电力线路规划</w:t>
      </w:r>
      <w:r w:rsidR="004840ED">
        <w:rPr>
          <w:rFonts w:hint="eastAsia"/>
        </w:rPr>
        <w:t>演示</w:t>
      </w:r>
      <w:r>
        <w:t>软件的设计与实现。</w:t>
      </w:r>
      <w:r>
        <w:rPr>
          <w:rFonts w:hint="eastAsia"/>
        </w:rPr>
        <w:t>重点</w:t>
      </w:r>
      <w:r>
        <w:t>讨论了</w:t>
      </w:r>
      <w:r>
        <w:t>A*</w:t>
      </w:r>
      <w:r>
        <w:t>算法的</w:t>
      </w:r>
      <w:r>
        <w:rPr>
          <w:rFonts w:hint="eastAsia"/>
        </w:rPr>
        <w:t>的</w:t>
      </w:r>
      <w:r>
        <w:t>理论基础</w:t>
      </w:r>
      <w:r>
        <w:rPr>
          <w:rFonts w:hint="eastAsia"/>
        </w:rPr>
        <w:t>与</w:t>
      </w:r>
      <w:r>
        <w:t>启发函数的原理，</w:t>
      </w:r>
      <w:r w:rsidR="004840ED">
        <w:rPr>
          <w:rFonts w:hint="eastAsia"/>
        </w:rPr>
        <w:t>在</w:t>
      </w:r>
      <w:r w:rsidR="004840ED">
        <w:t>电力线路规划约束条件下改进</w:t>
      </w:r>
      <w:r w:rsidR="004840ED">
        <w:rPr>
          <w:rFonts w:hint="eastAsia"/>
        </w:rPr>
        <w:t>并</w:t>
      </w:r>
      <w:r w:rsidR="004840ED">
        <w:t>实现了可用于电力线路规划的</w:t>
      </w:r>
      <w:r w:rsidR="004840ED">
        <w:t>A*</w:t>
      </w:r>
      <w:r w:rsidR="004840ED">
        <w:rPr>
          <w:rFonts w:hint="eastAsia"/>
        </w:rPr>
        <w:t>算法</w:t>
      </w:r>
      <w:r w:rsidR="0016013D">
        <w:rPr>
          <w:rFonts w:hint="eastAsia"/>
        </w:rPr>
        <w:t>，</w:t>
      </w:r>
      <w:r w:rsidR="00361B80">
        <w:t>同时验证了算法的</w:t>
      </w:r>
      <w:r w:rsidR="00361B80">
        <w:rPr>
          <w:rFonts w:hint="eastAsia"/>
        </w:rPr>
        <w:t>正确</w:t>
      </w:r>
      <w:r w:rsidR="0016013D">
        <w:t>性</w:t>
      </w:r>
      <w:r w:rsidR="004840ED">
        <w:t>。</w:t>
      </w:r>
      <w:r w:rsidR="00B401E2">
        <w:rPr>
          <w:rFonts w:hint="eastAsia"/>
        </w:rPr>
        <w:t>本文</w:t>
      </w:r>
      <w:r w:rsidR="00B401E2">
        <w:t>主要</w:t>
      </w:r>
      <w:r w:rsidR="00B401E2">
        <w:rPr>
          <w:rFonts w:hint="eastAsia"/>
        </w:rPr>
        <w:t>探讨</w:t>
      </w:r>
      <w:r w:rsidR="00B401E2">
        <w:t>了以下内容：</w:t>
      </w:r>
    </w:p>
    <w:p w:rsidR="00B401E2" w:rsidRDefault="00D65AC2" w:rsidP="005C2CF1">
      <w:pPr>
        <w:pStyle w:val="af3"/>
        <w:numPr>
          <w:ilvl w:val="0"/>
          <w:numId w:val="25"/>
        </w:numPr>
        <w:ind w:firstLineChars="0"/>
      </w:pPr>
      <w:r>
        <w:rPr>
          <w:rFonts w:hint="eastAsia"/>
        </w:rPr>
        <w:t>探讨了电力</w:t>
      </w:r>
      <w:r>
        <w:t>线路规划的国内外研究现状，</w:t>
      </w:r>
      <w:r w:rsidR="00A85E2C">
        <w:rPr>
          <w:rFonts w:hint="eastAsia"/>
        </w:rPr>
        <w:t>介绍</w:t>
      </w:r>
      <w:r w:rsidR="00A85E2C">
        <w:t>了使用</w:t>
      </w:r>
      <w:r w:rsidR="00A85E2C">
        <w:t>A*</w:t>
      </w:r>
      <w:r w:rsidR="00A85E2C">
        <w:t>算法完成线路规划的优缺点</w:t>
      </w:r>
      <w:r w:rsidR="00A85E2C">
        <w:rPr>
          <w:rFonts w:hint="eastAsia"/>
        </w:rPr>
        <w:t>。</w:t>
      </w:r>
    </w:p>
    <w:p w:rsidR="00A85E2C" w:rsidRDefault="001032AC" w:rsidP="005C2CF1">
      <w:pPr>
        <w:pStyle w:val="af3"/>
        <w:numPr>
          <w:ilvl w:val="0"/>
          <w:numId w:val="25"/>
        </w:numPr>
        <w:ind w:firstLineChars="0"/>
      </w:pPr>
      <w:r>
        <w:rPr>
          <w:rFonts w:hint="eastAsia"/>
        </w:rPr>
        <w:t>完成了</w:t>
      </w:r>
      <w:r>
        <w:t>电力线路</w:t>
      </w:r>
      <w:r>
        <w:rPr>
          <w:rFonts w:hint="eastAsia"/>
        </w:rPr>
        <w:t>规划</w:t>
      </w:r>
      <w:r>
        <w:t>演示软件</w:t>
      </w:r>
      <w:r>
        <w:rPr>
          <w:rFonts w:hint="eastAsia"/>
        </w:rPr>
        <w:t>的</w:t>
      </w:r>
      <w:r>
        <w:t>设计，</w:t>
      </w:r>
      <w:r>
        <w:rPr>
          <w:rFonts w:hint="eastAsia"/>
        </w:rPr>
        <w:t>程序</w:t>
      </w:r>
      <w:r>
        <w:t>实现及测试工作，</w:t>
      </w:r>
      <w:r>
        <w:rPr>
          <w:rFonts w:hint="eastAsia"/>
        </w:rPr>
        <w:t>对</w:t>
      </w:r>
      <w:r>
        <w:t>程序中的关键数据结构</w:t>
      </w:r>
      <w:r>
        <w:rPr>
          <w:rFonts w:hint="eastAsia"/>
        </w:rPr>
        <w:t>进行</w:t>
      </w:r>
      <w:r>
        <w:t>了分析与设计</w:t>
      </w:r>
      <w:r w:rsidR="003D5458">
        <w:rPr>
          <w:rFonts w:hint="eastAsia"/>
        </w:rPr>
        <w:t>。</w:t>
      </w:r>
    </w:p>
    <w:p w:rsidR="003D5458" w:rsidRDefault="003D5458" w:rsidP="005C2CF1">
      <w:pPr>
        <w:pStyle w:val="af3"/>
        <w:numPr>
          <w:ilvl w:val="0"/>
          <w:numId w:val="25"/>
        </w:numPr>
        <w:ind w:firstLineChars="0"/>
      </w:pPr>
      <w:r>
        <w:rPr>
          <w:rFonts w:hint="eastAsia"/>
        </w:rPr>
        <w:t>讨论了</w:t>
      </w:r>
      <w:r>
        <w:t>A*</w:t>
      </w:r>
      <w:r>
        <w:t>算法的基本原理，</w:t>
      </w:r>
      <w:r>
        <w:rPr>
          <w:rFonts w:hint="eastAsia"/>
        </w:rPr>
        <w:t>改进</w:t>
      </w:r>
      <w:r>
        <w:t>并实现了</w:t>
      </w:r>
      <w:r>
        <w:rPr>
          <w:rFonts w:hint="eastAsia"/>
        </w:rPr>
        <w:t>适用于</w:t>
      </w:r>
      <w:r>
        <w:t>电力线路规划约束条件的</w:t>
      </w:r>
      <w:r>
        <w:t>A*</w:t>
      </w:r>
      <w:r>
        <w:rPr>
          <w:rFonts w:hint="eastAsia"/>
        </w:rPr>
        <w:t>搜索</w:t>
      </w:r>
      <w:r>
        <w:t>算法。</w:t>
      </w:r>
    </w:p>
    <w:p w:rsidR="003D5458" w:rsidRDefault="003D5458" w:rsidP="005C2CF1">
      <w:pPr>
        <w:pStyle w:val="af3"/>
        <w:numPr>
          <w:ilvl w:val="0"/>
          <w:numId w:val="25"/>
        </w:numPr>
        <w:ind w:firstLineChars="0"/>
      </w:pPr>
      <w:r>
        <w:rPr>
          <w:rFonts w:hint="eastAsia"/>
        </w:rPr>
        <w:t>设计</w:t>
      </w:r>
      <w:r w:rsidR="000D168B">
        <w:t>并实现</w:t>
      </w:r>
      <w:r w:rsidR="000D168B">
        <w:rPr>
          <w:rFonts w:hint="eastAsia"/>
        </w:rPr>
        <w:t>了</w:t>
      </w:r>
      <w:r w:rsidR="000D168B">
        <w:t>线路规划演示软件的</w:t>
      </w:r>
      <w:r w:rsidR="00D8698E">
        <w:t>人机交互界面</w:t>
      </w:r>
      <w:r w:rsidR="000D168B">
        <w:rPr>
          <w:rFonts w:hint="eastAsia"/>
        </w:rPr>
        <w:t>。</w:t>
      </w:r>
    </w:p>
    <w:p w:rsidR="00C45C0F" w:rsidRDefault="00C45C0F" w:rsidP="00C45C0F">
      <w:pPr>
        <w:pStyle w:val="2"/>
      </w:pPr>
      <w:bookmarkStart w:id="152" w:name="_Toc419728665"/>
      <w:bookmarkStart w:id="153" w:name="_Toc419882541"/>
      <w:r>
        <w:rPr>
          <w:rFonts w:hint="eastAsia"/>
        </w:rPr>
        <w:t>7</w:t>
      </w:r>
      <w:r>
        <w:t xml:space="preserve">.2 </w:t>
      </w:r>
      <w:r>
        <w:rPr>
          <w:rFonts w:hint="eastAsia"/>
        </w:rPr>
        <w:t>不足</w:t>
      </w:r>
      <w:r>
        <w:t>与展望</w:t>
      </w:r>
      <w:bookmarkEnd w:id="152"/>
      <w:bookmarkEnd w:id="153"/>
    </w:p>
    <w:p w:rsidR="006A152D" w:rsidRDefault="006A152D" w:rsidP="00C45C0F">
      <w:pPr>
        <w:ind w:firstLine="420"/>
      </w:pPr>
      <w:r>
        <w:t>由于作者能力和时间有限</w:t>
      </w:r>
      <w:r>
        <w:rPr>
          <w:rFonts w:hint="eastAsia"/>
        </w:rPr>
        <w:t>，对本课题</w:t>
      </w:r>
      <w:r>
        <w:t>所涉及的内容探讨还不够</w:t>
      </w:r>
      <w:r>
        <w:rPr>
          <w:rFonts w:hint="eastAsia"/>
        </w:rPr>
        <w:t>全面</w:t>
      </w:r>
      <w:r>
        <w:t>和深入，</w:t>
      </w:r>
      <w:r w:rsidR="00390965">
        <w:rPr>
          <w:rFonts w:hint="eastAsia"/>
        </w:rPr>
        <w:t>探讨</w:t>
      </w:r>
      <w:r w:rsidR="00390965">
        <w:t>方法也</w:t>
      </w:r>
      <w:r w:rsidR="00C45C0F">
        <w:rPr>
          <w:rFonts w:hint="eastAsia"/>
        </w:rPr>
        <w:t>有</w:t>
      </w:r>
      <w:r w:rsidR="00390965">
        <w:t>不甚合理</w:t>
      </w:r>
      <w:r w:rsidR="00C45C0F">
        <w:rPr>
          <w:rFonts w:hint="eastAsia"/>
        </w:rPr>
        <w:t>之处</w:t>
      </w:r>
      <w:r w:rsidR="00390965">
        <w:t>，</w:t>
      </w:r>
      <w:r w:rsidR="00390965">
        <w:rPr>
          <w:rFonts w:hint="eastAsia"/>
        </w:rPr>
        <w:t>还有</w:t>
      </w:r>
      <w:r w:rsidR="00390965">
        <w:t>待进</w:t>
      </w:r>
      <w:r w:rsidR="00390965">
        <w:rPr>
          <w:rFonts w:hint="eastAsia"/>
        </w:rPr>
        <w:t>一步</w:t>
      </w:r>
      <w:r w:rsidR="00390965">
        <w:t>改善</w:t>
      </w:r>
      <w:r w:rsidR="00390965">
        <w:rPr>
          <w:rFonts w:hint="eastAsia"/>
        </w:rPr>
        <w:t>：</w:t>
      </w:r>
    </w:p>
    <w:p w:rsidR="00390965" w:rsidRDefault="0007179C" w:rsidP="005C2CF1">
      <w:pPr>
        <w:pStyle w:val="af3"/>
        <w:numPr>
          <w:ilvl w:val="0"/>
          <w:numId w:val="26"/>
        </w:numPr>
        <w:ind w:firstLineChars="0"/>
      </w:pPr>
      <w:r>
        <w:rPr>
          <w:rFonts w:hint="eastAsia"/>
        </w:rPr>
        <w:t>软件</w:t>
      </w:r>
      <w:r>
        <w:t>人机界面设计还不够</w:t>
      </w:r>
      <w:r>
        <w:rPr>
          <w:rFonts w:hint="eastAsia"/>
        </w:rPr>
        <w:t>合理</w:t>
      </w:r>
      <w:r w:rsidR="00756A91">
        <w:rPr>
          <w:rFonts w:hint="eastAsia"/>
        </w:rPr>
        <w:t>，</w:t>
      </w:r>
      <w:r w:rsidR="00756A91">
        <w:t>软件很多设计没用考虑用户的使用习惯</w:t>
      </w:r>
      <w:r w:rsidR="00756A91">
        <w:rPr>
          <w:rFonts w:hint="eastAsia"/>
        </w:rPr>
        <w:t>，</w:t>
      </w:r>
      <w:r w:rsidR="00756A91">
        <w:t>还需改进。</w:t>
      </w:r>
    </w:p>
    <w:p w:rsidR="00A4346B" w:rsidRDefault="00756A91" w:rsidP="005C2CF1">
      <w:pPr>
        <w:pStyle w:val="af3"/>
        <w:numPr>
          <w:ilvl w:val="0"/>
          <w:numId w:val="26"/>
        </w:numPr>
        <w:ind w:firstLineChars="0"/>
      </w:pPr>
      <w:r>
        <w:rPr>
          <w:rFonts w:hint="eastAsia"/>
        </w:rPr>
        <w:t>规划</w:t>
      </w:r>
      <w:r>
        <w:t>算法的效率还</w:t>
      </w:r>
      <w:r>
        <w:rPr>
          <w:rFonts w:hint="eastAsia"/>
        </w:rPr>
        <w:t>有</w:t>
      </w:r>
      <w:r>
        <w:t>带提高，</w:t>
      </w:r>
      <w:r>
        <w:rPr>
          <w:rFonts w:hint="eastAsia"/>
        </w:rPr>
        <w:t>由于</w:t>
      </w:r>
      <w:r>
        <w:t>组合图的设计不够合理</w:t>
      </w:r>
      <w:r>
        <w:rPr>
          <w:rFonts w:hint="eastAsia"/>
        </w:rPr>
        <w:t>使得</w:t>
      </w:r>
      <w:r>
        <w:t>组合图比高程图还大</w:t>
      </w:r>
      <w:r w:rsidR="00D466E5">
        <w:rPr>
          <w:rFonts w:hint="eastAsia"/>
        </w:rPr>
        <w:t>，</w:t>
      </w:r>
      <w:r>
        <w:t>所以当数据比较大时，</w:t>
      </w:r>
      <w:r>
        <w:rPr>
          <w:rFonts w:hint="eastAsia"/>
        </w:rPr>
        <w:t>组合图</w:t>
      </w:r>
      <w:r>
        <w:t>不</w:t>
      </w:r>
      <w:r>
        <w:rPr>
          <w:rFonts w:hint="eastAsia"/>
        </w:rPr>
        <w:t>能</w:t>
      </w:r>
      <w:r>
        <w:t>全部装入内存，对文件的读写严重影响</w:t>
      </w:r>
      <w:r w:rsidR="0099038B">
        <w:rPr>
          <w:rFonts w:hint="eastAsia"/>
        </w:rPr>
        <w:t>了</w:t>
      </w:r>
      <w:r>
        <w:t>算法的效率</w:t>
      </w:r>
      <w:r>
        <w:rPr>
          <w:rFonts w:hint="eastAsia"/>
        </w:rPr>
        <w:t>，</w:t>
      </w:r>
      <w:r>
        <w:t>可以</w:t>
      </w:r>
      <w:r>
        <w:rPr>
          <w:rFonts w:hint="eastAsia"/>
        </w:rPr>
        <w:t>考虑</w:t>
      </w:r>
      <w:r>
        <w:t>去掉</w:t>
      </w:r>
      <w:r>
        <w:rPr>
          <w:rFonts w:hint="eastAsia"/>
        </w:rPr>
        <w:t>组合图</w:t>
      </w:r>
      <w:r>
        <w:t>改用算法判断点是否在约束区域中。</w:t>
      </w:r>
    </w:p>
    <w:p w:rsidR="00D7485E" w:rsidRDefault="00D7485E" w:rsidP="005C2CF1">
      <w:pPr>
        <w:pStyle w:val="af3"/>
        <w:numPr>
          <w:ilvl w:val="0"/>
          <w:numId w:val="26"/>
        </w:numPr>
        <w:ind w:firstLineChars="0"/>
      </w:pPr>
      <w:r>
        <w:rPr>
          <w:rFonts w:hint="eastAsia"/>
        </w:rPr>
        <w:t>算法</w:t>
      </w:r>
      <w:r>
        <w:t>规划的线路平滑度不</w:t>
      </w:r>
      <w:r>
        <w:rPr>
          <w:rFonts w:hint="eastAsia"/>
        </w:rPr>
        <w:t>够</w:t>
      </w:r>
      <w:r>
        <w:t>，这是由于本系统算法弱化了结点转弯控制造成的，</w:t>
      </w:r>
      <w:r>
        <w:rPr>
          <w:rFonts w:hint="eastAsia"/>
        </w:rPr>
        <w:t>对</w:t>
      </w:r>
      <w:r>
        <w:t>线路的平滑处理还需进一步研究。</w:t>
      </w:r>
    </w:p>
    <w:p w:rsidR="00D7485E" w:rsidRDefault="00D7485E" w:rsidP="005C2CF1">
      <w:pPr>
        <w:pStyle w:val="af3"/>
        <w:numPr>
          <w:ilvl w:val="0"/>
          <w:numId w:val="26"/>
        </w:numPr>
        <w:ind w:firstLineChars="0"/>
      </w:pPr>
      <w:r>
        <w:rPr>
          <w:rFonts w:hint="eastAsia"/>
        </w:rPr>
        <w:t>在</w:t>
      </w:r>
      <w:r>
        <w:t>线路规划过程中高度规划</w:t>
      </w:r>
      <w:r w:rsidR="00F03439">
        <w:rPr>
          <w:rFonts w:hint="eastAsia"/>
        </w:rPr>
        <w:t>的</w:t>
      </w:r>
      <w:r w:rsidR="00F03439">
        <w:t>设计不够合理</w:t>
      </w:r>
      <w:r w:rsidR="00FD0F44">
        <w:rPr>
          <w:rFonts w:hint="eastAsia"/>
        </w:rPr>
        <w:t>，在</w:t>
      </w:r>
      <w:r w:rsidR="00FD0F44">
        <w:t>高度规划过程中</w:t>
      </w:r>
      <w:r w:rsidR="00FD0F44">
        <w:rPr>
          <w:rFonts w:hint="eastAsia"/>
        </w:rPr>
        <w:t>由于</w:t>
      </w:r>
      <w:r w:rsidR="00FD0F44">
        <w:t>只是判断</w:t>
      </w:r>
      <w:r w:rsidR="00FD0F44">
        <w:rPr>
          <w:rFonts w:hint="eastAsia"/>
        </w:rPr>
        <w:t>了</w:t>
      </w:r>
      <w:r w:rsidR="00FD0F44">
        <w:t>相邻两点的</w:t>
      </w:r>
      <w:r w:rsidR="00FD0F44">
        <w:rPr>
          <w:rFonts w:hint="eastAsia"/>
        </w:rPr>
        <w:t>爬升</w:t>
      </w:r>
      <w:r w:rsidR="00FD0F44">
        <w:t>下滑角是否合理，这只能</w:t>
      </w:r>
      <w:r w:rsidR="00FD0F44">
        <w:rPr>
          <w:rFonts w:hint="eastAsia"/>
        </w:rPr>
        <w:t>局部</w:t>
      </w:r>
      <w:r w:rsidR="00FD0F44">
        <w:t>优化线路，</w:t>
      </w:r>
      <w:r w:rsidR="00FD0F44">
        <w:rPr>
          <w:rFonts w:hint="eastAsia"/>
        </w:rPr>
        <w:t>若将</w:t>
      </w:r>
      <w:r w:rsidR="00FD0F44">
        <w:t>最终的规划结果综合来看有可能出现高度参差不齐的情况。</w:t>
      </w:r>
    </w:p>
    <w:p w:rsidR="00756A91" w:rsidRPr="00390965" w:rsidRDefault="00A4346B" w:rsidP="00A4346B">
      <w:r>
        <w:br w:type="page"/>
      </w:r>
    </w:p>
    <w:p w:rsidR="008F71AA" w:rsidRPr="005C56B9" w:rsidRDefault="005C56B9" w:rsidP="00DA32FF">
      <w:pPr>
        <w:pStyle w:val="1"/>
        <w:spacing w:line="360" w:lineRule="auto"/>
      </w:pPr>
      <w:bookmarkStart w:id="154" w:name="_Toc419037653"/>
      <w:bookmarkStart w:id="155" w:name="_Toc419728667"/>
      <w:bookmarkStart w:id="156" w:name="_Toc419882543"/>
      <w:r>
        <w:rPr>
          <w:rFonts w:hint="eastAsia"/>
        </w:rPr>
        <w:lastRenderedPageBreak/>
        <w:t>参考文献</w:t>
      </w:r>
      <w:bookmarkEnd w:id="154"/>
      <w:bookmarkEnd w:id="155"/>
      <w:bookmarkEnd w:id="156"/>
    </w:p>
    <w:p w:rsidR="002E0DC9" w:rsidRDefault="00903094" w:rsidP="002E0DC9">
      <w:pPr>
        <w:rPr>
          <w:color w:val="000000" w:themeColor="text1"/>
          <w:sz w:val="21"/>
          <w:szCs w:val="21"/>
        </w:rPr>
      </w:pPr>
      <w:r>
        <w:rPr>
          <w:color w:val="000000"/>
          <w:sz w:val="21"/>
          <w:szCs w:val="21"/>
        </w:rPr>
        <w:t>[1</w:t>
      </w:r>
      <w:r w:rsidR="002E0DC9">
        <w:rPr>
          <w:color w:val="000000"/>
          <w:sz w:val="21"/>
          <w:szCs w:val="21"/>
        </w:rPr>
        <w:t>]</w:t>
      </w:r>
      <w:r w:rsidR="002E0DC9">
        <w:rPr>
          <w:color w:val="000000" w:themeColor="text1"/>
          <w:sz w:val="21"/>
          <w:szCs w:val="21"/>
        </w:rPr>
        <w:t xml:space="preserve"> </w:t>
      </w:r>
      <w:r w:rsidR="002E0DC9">
        <w:rPr>
          <w:rFonts w:hint="eastAsia"/>
          <w:color w:val="000000" w:themeColor="text1"/>
          <w:sz w:val="21"/>
          <w:szCs w:val="21"/>
        </w:rPr>
        <w:t>杨华壮</w:t>
      </w:r>
      <w:r w:rsidR="002E0DC9">
        <w:rPr>
          <w:rFonts w:ascii="宋体" w:hAnsi="宋体" w:hint="eastAsia"/>
          <w:color w:val="000000" w:themeColor="text1"/>
          <w:sz w:val="21"/>
          <w:szCs w:val="21"/>
        </w:rPr>
        <w:t>,</w:t>
      </w:r>
      <w:r w:rsidR="002E0DC9">
        <w:rPr>
          <w:rFonts w:hint="eastAsia"/>
          <w:color w:val="000000" w:themeColor="text1"/>
          <w:sz w:val="21"/>
          <w:szCs w:val="21"/>
        </w:rPr>
        <w:t>刘权锋</w:t>
      </w:r>
      <w:r w:rsidR="002E0DC9">
        <w:rPr>
          <w:rFonts w:ascii="宋体" w:hAnsi="宋体" w:hint="eastAsia"/>
          <w:color w:val="000000" w:themeColor="text1"/>
          <w:sz w:val="21"/>
          <w:szCs w:val="21"/>
        </w:rPr>
        <w:t>.</w:t>
      </w:r>
      <w:r w:rsidR="002E0DC9">
        <w:rPr>
          <w:rFonts w:hint="eastAsia"/>
          <w:color w:val="000000" w:themeColor="text1"/>
          <w:sz w:val="21"/>
          <w:szCs w:val="21"/>
        </w:rPr>
        <w:t>中国电力工业发展概述</w:t>
      </w:r>
      <w:r w:rsidR="002E0DC9">
        <w:rPr>
          <w:color w:val="000000" w:themeColor="text1"/>
          <w:sz w:val="21"/>
          <w:szCs w:val="21"/>
        </w:rPr>
        <w:t>[J]</w:t>
      </w:r>
      <w:r w:rsidR="002E0DC9">
        <w:rPr>
          <w:rFonts w:ascii="宋体" w:hAnsi="宋体" w:hint="eastAsia"/>
          <w:color w:val="000000" w:themeColor="text1"/>
          <w:sz w:val="21"/>
          <w:szCs w:val="21"/>
        </w:rPr>
        <w:t>.</w:t>
      </w:r>
      <w:r w:rsidR="002E0DC9">
        <w:rPr>
          <w:rFonts w:hint="eastAsia"/>
          <w:color w:val="000000" w:themeColor="text1"/>
          <w:sz w:val="21"/>
          <w:szCs w:val="21"/>
        </w:rPr>
        <w:t>中国科技博览</w:t>
      </w:r>
      <w:r w:rsidR="002E0DC9">
        <w:rPr>
          <w:rFonts w:ascii="宋体" w:hAnsi="宋体" w:hint="eastAsia"/>
          <w:color w:val="000000" w:themeColor="text1"/>
          <w:sz w:val="21"/>
          <w:szCs w:val="21"/>
        </w:rPr>
        <w:t>,</w:t>
      </w:r>
      <w:r w:rsidR="002E0DC9">
        <w:rPr>
          <w:color w:val="000000" w:themeColor="text1"/>
          <w:sz w:val="21"/>
          <w:szCs w:val="21"/>
        </w:rPr>
        <w:t>2011(32)</w:t>
      </w:r>
      <w:r w:rsidR="00A314D2" w:rsidRPr="00A314D2">
        <w:rPr>
          <w:rFonts w:ascii="宋体" w:hAnsi="宋体"/>
          <w:color w:val="000000" w:themeColor="text1"/>
          <w:sz w:val="21"/>
          <w:szCs w:val="21"/>
        </w:rPr>
        <w:t>:</w:t>
      </w:r>
      <w:r w:rsidR="00A314D2">
        <w:rPr>
          <w:rFonts w:ascii="宋体" w:hAnsi="宋体"/>
          <w:color w:val="000000" w:themeColor="text1"/>
          <w:sz w:val="21"/>
          <w:szCs w:val="21"/>
        </w:rPr>
        <w:t>376</w:t>
      </w:r>
      <w:r w:rsidR="002E0DC9">
        <w:rPr>
          <w:rFonts w:ascii="宋体" w:hAnsi="宋体" w:hint="eastAsia"/>
          <w:color w:val="000000" w:themeColor="text1"/>
          <w:sz w:val="21"/>
          <w:szCs w:val="21"/>
        </w:rPr>
        <w:t>.</w:t>
      </w:r>
    </w:p>
    <w:p w:rsidR="002E0DC9" w:rsidRDefault="002E0DC9" w:rsidP="002E0DC9">
      <w:pPr>
        <w:rPr>
          <w:sz w:val="21"/>
          <w:szCs w:val="21"/>
        </w:rPr>
      </w:pPr>
      <w:r>
        <w:rPr>
          <w:sz w:val="21"/>
          <w:szCs w:val="21"/>
        </w:rPr>
        <w:t>[</w:t>
      </w:r>
      <w:r w:rsidR="00903094">
        <w:rPr>
          <w:sz w:val="21"/>
          <w:szCs w:val="21"/>
        </w:rPr>
        <w:t>2</w:t>
      </w:r>
      <w:r>
        <w:rPr>
          <w:sz w:val="21"/>
          <w:szCs w:val="21"/>
        </w:rPr>
        <w:t xml:space="preserve">] </w:t>
      </w:r>
      <w:r>
        <w:rPr>
          <w:rFonts w:hint="eastAsia"/>
          <w:sz w:val="21"/>
          <w:szCs w:val="21"/>
        </w:rPr>
        <w:t>孙庆海</w:t>
      </w:r>
      <w:r>
        <w:rPr>
          <w:rFonts w:hint="eastAsia"/>
          <w:spacing w:val="-60"/>
          <w:sz w:val="21"/>
          <w:szCs w:val="21"/>
        </w:rPr>
        <w:t>．</w:t>
      </w:r>
      <w:r>
        <w:rPr>
          <w:rFonts w:hint="eastAsia"/>
          <w:sz w:val="21"/>
          <w:szCs w:val="21"/>
        </w:rPr>
        <w:t>浅谈中国电力事业的发展与规划</w:t>
      </w:r>
      <w:r>
        <w:rPr>
          <w:color w:val="000000"/>
          <w:sz w:val="21"/>
          <w:szCs w:val="21"/>
        </w:rPr>
        <w:t>[J]</w:t>
      </w:r>
      <w:r>
        <w:rPr>
          <w:spacing w:val="-60"/>
          <w:sz w:val="21"/>
          <w:szCs w:val="21"/>
        </w:rPr>
        <w:t xml:space="preserve"> </w:t>
      </w:r>
      <w:r>
        <w:rPr>
          <w:rFonts w:hint="eastAsia"/>
          <w:spacing w:val="-60"/>
          <w:sz w:val="21"/>
          <w:szCs w:val="21"/>
        </w:rPr>
        <w:t>．</w:t>
      </w:r>
      <w:r>
        <w:rPr>
          <w:rFonts w:hint="eastAsia"/>
          <w:sz w:val="21"/>
          <w:szCs w:val="21"/>
        </w:rPr>
        <w:t>房地产导刊，</w:t>
      </w:r>
      <w:r>
        <w:rPr>
          <w:color w:val="000000"/>
          <w:sz w:val="21"/>
          <w:szCs w:val="21"/>
        </w:rPr>
        <w:t>2014(35):189</w:t>
      </w:r>
      <w:r w:rsidRPr="008703C4">
        <w:rPr>
          <w:rFonts w:ascii="宋体" w:hAnsi="宋体"/>
          <w:color w:val="000000"/>
          <w:sz w:val="21"/>
          <w:szCs w:val="21"/>
        </w:rPr>
        <w:t>.</w:t>
      </w:r>
    </w:p>
    <w:p w:rsidR="002E0DC9" w:rsidRDefault="00903094" w:rsidP="002E0DC9">
      <w:pPr>
        <w:rPr>
          <w:sz w:val="21"/>
          <w:szCs w:val="21"/>
        </w:rPr>
      </w:pPr>
      <w:r>
        <w:rPr>
          <w:sz w:val="21"/>
          <w:szCs w:val="21"/>
        </w:rPr>
        <w:t>[3</w:t>
      </w:r>
      <w:r w:rsidR="002E0DC9">
        <w:rPr>
          <w:sz w:val="21"/>
          <w:szCs w:val="21"/>
        </w:rPr>
        <w:t xml:space="preserve">] </w:t>
      </w:r>
      <w:r w:rsidR="002E0DC9">
        <w:rPr>
          <w:rFonts w:hint="eastAsia"/>
          <w:sz w:val="21"/>
          <w:szCs w:val="21"/>
        </w:rPr>
        <w:t>辜体仁</w:t>
      </w:r>
      <w:r w:rsidR="002E0DC9">
        <w:rPr>
          <w:rFonts w:ascii="宋体" w:hAnsi="宋体" w:hint="eastAsia"/>
          <w:sz w:val="21"/>
          <w:szCs w:val="21"/>
        </w:rPr>
        <w:t>.</w:t>
      </w:r>
      <w:r w:rsidR="002E0DC9">
        <w:rPr>
          <w:rFonts w:hint="eastAsia"/>
          <w:sz w:val="21"/>
          <w:szCs w:val="21"/>
        </w:rPr>
        <w:t>电力行业信息化发展及现状介绍</w:t>
      </w:r>
      <w:r w:rsidR="002E0DC9">
        <w:rPr>
          <w:sz w:val="21"/>
          <w:szCs w:val="21"/>
        </w:rPr>
        <w:t>[</w:t>
      </w:r>
      <w:r w:rsidR="002E0DC9">
        <w:rPr>
          <w:w w:val="95"/>
          <w:sz w:val="21"/>
          <w:szCs w:val="21"/>
        </w:rPr>
        <w:t>A</w:t>
      </w:r>
      <w:r w:rsidR="002E0DC9">
        <w:rPr>
          <w:sz w:val="21"/>
          <w:szCs w:val="21"/>
        </w:rPr>
        <w:t xml:space="preserve">] </w:t>
      </w:r>
      <w:r w:rsidR="002E0DC9">
        <w:rPr>
          <w:rFonts w:ascii="宋体" w:hAnsi="宋体" w:hint="eastAsia"/>
          <w:sz w:val="21"/>
          <w:szCs w:val="21"/>
        </w:rPr>
        <w:t>.</w:t>
      </w:r>
      <w:r w:rsidR="002E0DC9">
        <w:rPr>
          <w:sz w:val="21"/>
          <w:szCs w:val="21"/>
        </w:rPr>
        <w:t>OA’2011</w:t>
      </w:r>
      <w:r w:rsidR="002E0DC9">
        <w:rPr>
          <w:rFonts w:hint="eastAsia"/>
          <w:sz w:val="21"/>
          <w:szCs w:val="21"/>
        </w:rPr>
        <w:t>办公自动化国际学术研讨会论文集</w:t>
      </w:r>
      <w:r w:rsidR="002E0DC9">
        <w:rPr>
          <w:sz w:val="21"/>
          <w:szCs w:val="21"/>
        </w:rPr>
        <w:t>(C)</w:t>
      </w:r>
      <w:r w:rsidR="002E0DC9">
        <w:rPr>
          <w:rFonts w:ascii="宋体" w:hAnsi="宋体" w:hint="eastAsia"/>
          <w:sz w:val="21"/>
          <w:szCs w:val="21"/>
        </w:rPr>
        <w:t>,北京.</w:t>
      </w:r>
      <w:r w:rsidR="002E0DC9">
        <w:rPr>
          <w:sz w:val="21"/>
          <w:szCs w:val="21"/>
        </w:rPr>
        <w:t>2011</w:t>
      </w:r>
      <w:r w:rsidR="009B1F16" w:rsidRPr="009B1F16">
        <w:rPr>
          <w:rFonts w:ascii="宋体" w:hAnsi="宋体"/>
          <w:sz w:val="21"/>
          <w:szCs w:val="21"/>
        </w:rPr>
        <w:t>:</w:t>
      </w:r>
      <w:r w:rsidR="009B1F16">
        <w:rPr>
          <w:rFonts w:ascii="宋体" w:hAnsi="宋体"/>
          <w:sz w:val="21"/>
          <w:szCs w:val="21"/>
        </w:rPr>
        <w:t>1-6</w:t>
      </w:r>
      <w:r w:rsidR="002E0DC9" w:rsidRPr="00433AEE">
        <w:rPr>
          <w:rFonts w:ascii="宋体" w:hAnsi="宋体"/>
          <w:sz w:val="21"/>
          <w:szCs w:val="21"/>
        </w:rPr>
        <w:t>.</w:t>
      </w:r>
    </w:p>
    <w:p w:rsidR="002E0DC9" w:rsidRPr="00433AEE" w:rsidRDefault="002E0DC9" w:rsidP="002E0DC9">
      <w:pPr>
        <w:rPr>
          <w:rFonts w:ascii="宋体" w:hAnsi="宋体"/>
          <w:sz w:val="21"/>
          <w:szCs w:val="21"/>
        </w:rPr>
      </w:pPr>
      <w:r>
        <w:rPr>
          <w:sz w:val="21"/>
          <w:szCs w:val="21"/>
        </w:rPr>
        <w:t>[</w:t>
      </w:r>
      <w:r w:rsidR="00903094">
        <w:rPr>
          <w:sz w:val="21"/>
          <w:szCs w:val="21"/>
        </w:rPr>
        <w:t>4</w:t>
      </w:r>
      <w:r>
        <w:rPr>
          <w:sz w:val="21"/>
          <w:szCs w:val="21"/>
        </w:rPr>
        <w:t xml:space="preserve">] </w:t>
      </w:r>
      <w:r>
        <w:rPr>
          <w:rFonts w:hint="eastAsia"/>
          <w:sz w:val="21"/>
          <w:szCs w:val="21"/>
        </w:rPr>
        <w:t>王艳丽</w:t>
      </w:r>
      <w:r w:rsidRPr="00433AEE">
        <w:rPr>
          <w:rFonts w:ascii="宋体" w:hAnsi="宋体"/>
          <w:sz w:val="21"/>
          <w:szCs w:val="21"/>
        </w:rPr>
        <w:t>.</w:t>
      </w:r>
      <w:r>
        <w:rPr>
          <w:rFonts w:hint="eastAsia"/>
          <w:sz w:val="21"/>
          <w:szCs w:val="21"/>
        </w:rPr>
        <w:t>输变电工程项目送电线路最优路径选择研究</w:t>
      </w:r>
      <w:r>
        <w:rPr>
          <w:sz w:val="21"/>
          <w:szCs w:val="21"/>
        </w:rPr>
        <w:t>[D]</w:t>
      </w:r>
      <w:r w:rsidRPr="00433AEE">
        <w:rPr>
          <w:rFonts w:ascii="宋体" w:hAnsi="宋体"/>
          <w:sz w:val="21"/>
          <w:szCs w:val="21"/>
        </w:rPr>
        <w:t>.</w:t>
      </w:r>
      <w:r>
        <w:rPr>
          <w:rFonts w:hint="eastAsia"/>
          <w:sz w:val="21"/>
          <w:szCs w:val="21"/>
        </w:rPr>
        <w:t>保定</w:t>
      </w:r>
      <w:r w:rsidRPr="00433AEE">
        <w:rPr>
          <w:rFonts w:ascii="宋体" w:hAnsi="宋体"/>
          <w:sz w:val="21"/>
          <w:szCs w:val="21"/>
        </w:rPr>
        <w:t>:</w:t>
      </w:r>
      <w:r>
        <w:rPr>
          <w:rFonts w:hint="eastAsia"/>
          <w:sz w:val="21"/>
          <w:szCs w:val="21"/>
        </w:rPr>
        <w:t>华北电力大学</w:t>
      </w:r>
      <w:r w:rsidRPr="00433AEE">
        <w:rPr>
          <w:rFonts w:ascii="宋体" w:hAnsi="宋体"/>
          <w:sz w:val="21"/>
          <w:szCs w:val="21"/>
        </w:rPr>
        <w:t>,</w:t>
      </w:r>
      <w:r>
        <w:rPr>
          <w:sz w:val="21"/>
          <w:szCs w:val="21"/>
        </w:rPr>
        <w:t>2012</w:t>
      </w:r>
      <w:r w:rsidRPr="00433AEE">
        <w:rPr>
          <w:rFonts w:ascii="宋体" w:hAnsi="宋体"/>
          <w:sz w:val="21"/>
          <w:szCs w:val="21"/>
        </w:rPr>
        <w:t>.</w:t>
      </w:r>
    </w:p>
    <w:p w:rsidR="002E0DC9" w:rsidRDefault="002E0DC9" w:rsidP="002E0DC9">
      <w:pPr>
        <w:rPr>
          <w:sz w:val="21"/>
          <w:szCs w:val="21"/>
        </w:rPr>
      </w:pPr>
      <w:r>
        <w:rPr>
          <w:sz w:val="21"/>
          <w:szCs w:val="21"/>
        </w:rPr>
        <w:t>[</w:t>
      </w:r>
      <w:r w:rsidR="00903094">
        <w:rPr>
          <w:sz w:val="21"/>
          <w:szCs w:val="21"/>
        </w:rPr>
        <w:t>5</w:t>
      </w:r>
      <w:r>
        <w:rPr>
          <w:sz w:val="21"/>
          <w:szCs w:val="21"/>
        </w:rPr>
        <w:t xml:space="preserve">] </w:t>
      </w:r>
      <w:r>
        <w:rPr>
          <w:rFonts w:hint="eastAsia"/>
          <w:sz w:val="21"/>
          <w:szCs w:val="21"/>
        </w:rPr>
        <w:t>康健民，袁敬中，肖少辉，赵俊生，刘震</w:t>
      </w:r>
      <w:r w:rsidRPr="00433AEE">
        <w:rPr>
          <w:rFonts w:ascii="宋体" w:hAnsi="宋体"/>
          <w:sz w:val="21"/>
          <w:szCs w:val="21"/>
        </w:rPr>
        <w:t>.</w:t>
      </w:r>
      <w:r>
        <w:rPr>
          <w:rFonts w:hint="eastAsia"/>
          <w:sz w:val="21"/>
          <w:szCs w:val="21"/>
        </w:rPr>
        <w:t>基于分层模型的输电线路选线算法设计</w:t>
      </w:r>
      <w:r>
        <w:rPr>
          <w:sz w:val="21"/>
          <w:szCs w:val="21"/>
        </w:rPr>
        <w:t>[J]</w:t>
      </w:r>
      <w:r>
        <w:rPr>
          <w:rFonts w:ascii="宋体" w:hAnsi="宋体" w:hint="eastAsia"/>
          <w:sz w:val="21"/>
          <w:szCs w:val="21"/>
        </w:rPr>
        <w:t>.</w:t>
      </w:r>
      <w:r>
        <w:rPr>
          <w:rFonts w:hint="eastAsia"/>
          <w:sz w:val="21"/>
          <w:szCs w:val="21"/>
        </w:rPr>
        <w:t>电力建设</w:t>
      </w:r>
      <w:r w:rsidRPr="00947EF7">
        <w:rPr>
          <w:rFonts w:ascii="宋体" w:hAnsi="宋体"/>
          <w:color w:val="034481"/>
          <w:sz w:val="21"/>
          <w:szCs w:val="21"/>
        </w:rPr>
        <w:t>,</w:t>
      </w:r>
      <w:r>
        <w:rPr>
          <w:sz w:val="21"/>
          <w:szCs w:val="21"/>
        </w:rPr>
        <w:t xml:space="preserve"> </w:t>
      </w:r>
      <w:r>
        <w:rPr>
          <w:rFonts w:ascii="宋体" w:hAnsi="宋体" w:hint="eastAsia"/>
          <w:sz w:val="21"/>
          <w:szCs w:val="21"/>
        </w:rPr>
        <w:t>2012,33(4):6-10.</w:t>
      </w:r>
    </w:p>
    <w:p w:rsidR="002E0DC9" w:rsidRDefault="002E0DC9" w:rsidP="002E0DC9">
      <w:pPr>
        <w:rPr>
          <w:color w:val="000000"/>
          <w:sz w:val="21"/>
          <w:szCs w:val="21"/>
        </w:rPr>
      </w:pPr>
      <w:r>
        <w:rPr>
          <w:sz w:val="21"/>
          <w:szCs w:val="21"/>
        </w:rPr>
        <w:t>[</w:t>
      </w:r>
      <w:r w:rsidR="00903094">
        <w:rPr>
          <w:sz w:val="21"/>
          <w:szCs w:val="21"/>
        </w:rPr>
        <w:t>6</w:t>
      </w:r>
      <w:r>
        <w:rPr>
          <w:sz w:val="21"/>
          <w:szCs w:val="21"/>
        </w:rPr>
        <w:t xml:space="preserve">] </w:t>
      </w:r>
      <w:r>
        <w:rPr>
          <w:rFonts w:hint="eastAsia"/>
          <w:sz w:val="21"/>
          <w:szCs w:val="21"/>
        </w:rPr>
        <w:t>杜全维，王全心</w:t>
      </w:r>
      <w:r w:rsidRPr="00433AEE">
        <w:rPr>
          <w:rFonts w:ascii="宋体" w:hAnsi="宋体"/>
          <w:sz w:val="21"/>
          <w:szCs w:val="21"/>
        </w:rPr>
        <w:t>.</w:t>
      </w:r>
      <w:r>
        <w:rPr>
          <w:rFonts w:hint="eastAsia"/>
          <w:sz w:val="21"/>
          <w:szCs w:val="21"/>
        </w:rPr>
        <w:t>基于卫星遥感技术的电力选线系统设计与实现</w:t>
      </w:r>
      <w:r>
        <w:rPr>
          <w:color w:val="000000"/>
          <w:sz w:val="21"/>
          <w:szCs w:val="21"/>
        </w:rPr>
        <w:t>[J]</w:t>
      </w:r>
      <w:r w:rsidR="00433AEE" w:rsidRPr="00433AEE">
        <w:rPr>
          <w:rFonts w:ascii="宋体" w:hAnsi="宋体"/>
          <w:color w:val="000000"/>
          <w:sz w:val="21"/>
          <w:szCs w:val="21"/>
        </w:rPr>
        <w:t>.</w:t>
      </w:r>
      <w:r>
        <w:rPr>
          <w:rFonts w:hint="eastAsia"/>
          <w:sz w:val="21"/>
          <w:szCs w:val="21"/>
        </w:rPr>
        <w:t>科技资讯</w:t>
      </w:r>
      <w:r w:rsidR="00433AEE" w:rsidRPr="00433AEE">
        <w:rPr>
          <w:rFonts w:ascii="宋体" w:hAnsi="宋体"/>
          <w:sz w:val="21"/>
          <w:szCs w:val="21"/>
        </w:rPr>
        <w:t>,</w:t>
      </w:r>
      <w:r>
        <w:rPr>
          <w:color w:val="000000"/>
          <w:sz w:val="21"/>
          <w:szCs w:val="21"/>
        </w:rPr>
        <w:t>2009(28)</w:t>
      </w:r>
      <w:r w:rsidRPr="00433AEE">
        <w:rPr>
          <w:rFonts w:ascii="宋体" w:hAnsi="宋体"/>
          <w:color w:val="000000"/>
          <w:sz w:val="21"/>
          <w:szCs w:val="21"/>
        </w:rPr>
        <w:t>:</w:t>
      </w:r>
      <w:r>
        <w:rPr>
          <w:color w:val="000000"/>
          <w:sz w:val="21"/>
          <w:szCs w:val="21"/>
        </w:rPr>
        <w:t>22-23</w:t>
      </w:r>
      <w:r>
        <w:rPr>
          <w:rFonts w:ascii="宋体" w:hAnsi="宋体" w:hint="eastAsia"/>
          <w:color w:val="000000"/>
          <w:sz w:val="21"/>
          <w:szCs w:val="21"/>
        </w:rPr>
        <w:t>.</w:t>
      </w:r>
    </w:p>
    <w:p w:rsidR="002E0DC9" w:rsidRDefault="002E0DC9" w:rsidP="002E0DC9">
      <w:pPr>
        <w:rPr>
          <w:sz w:val="21"/>
          <w:szCs w:val="21"/>
        </w:rPr>
      </w:pPr>
      <w:r>
        <w:rPr>
          <w:sz w:val="21"/>
          <w:szCs w:val="21"/>
        </w:rPr>
        <w:t>[</w:t>
      </w:r>
      <w:r w:rsidR="00903094">
        <w:rPr>
          <w:sz w:val="21"/>
          <w:szCs w:val="21"/>
        </w:rPr>
        <w:t>7</w:t>
      </w:r>
      <w:r>
        <w:rPr>
          <w:sz w:val="21"/>
          <w:szCs w:val="21"/>
        </w:rPr>
        <w:t>]</w:t>
      </w:r>
      <w:r>
        <w:rPr>
          <w:sz w:val="21"/>
          <w:szCs w:val="21"/>
        </w:rPr>
        <w:tab/>
        <w:t>Miguel V</w:t>
      </w:r>
      <w:r>
        <w:rPr>
          <w:rFonts w:hint="eastAsia"/>
          <w:sz w:val="21"/>
          <w:szCs w:val="21"/>
        </w:rPr>
        <w:t>，</w:t>
      </w:r>
      <w:r>
        <w:rPr>
          <w:sz w:val="21"/>
          <w:szCs w:val="21"/>
        </w:rPr>
        <w:t>Hector G</w:t>
      </w:r>
      <w:r>
        <w:rPr>
          <w:rFonts w:hint="eastAsia"/>
          <w:sz w:val="21"/>
          <w:szCs w:val="21"/>
        </w:rPr>
        <w:t>，</w:t>
      </w:r>
      <w:r>
        <w:rPr>
          <w:sz w:val="21"/>
          <w:szCs w:val="21"/>
        </w:rPr>
        <w:t>Sarmiento</w:t>
      </w:r>
      <w:r>
        <w:rPr>
          <w:rFonts w:hint="eastAsia"/>
          <w:sz w:val="21"/>
          <w:szCs w:val="21"/>
        </w:rPr>
        <w:t>．</w:t>
      </w:r>
      <w:r>
        <w:rPr>
          <w:sz w:val="21"/>
          <w:szCs w:val="21"/>
        </w:rPr>
        <w:t>Image processing application maps optimal transmission routes[J]</w:t>
      </w:r>
      <w:r>
        <w:rPr>
          <w:rFonts w:hint="eastAsia"/>
          <w:sz w:val="21"/>
          <w:szCs w:val="21"/>
        </w:rPr>
        <w:t>．</w:t>
      </w:r>
      <w:r>
        <w:rPr>
          <w:sz w:val="21"/>
          <w:szCs w:val="21"/>
        </w:rPr>
        <w:t>IEEE Computer Applications in Power</w:t>
      </w:r>
      <w:r>
        <w:rPr>
          <w:rFonts w:hint="eastAsia"/>
          <w:sz w:val="21"/>
          <w:szCs w:val="21"/>
        </w:rPr>
        <w:t>，</w:t>
      </w:r>
      <w:r>
        <w:rPr>
          <w:sz w:val="21"/>
          <w:szCs w:val="21"/>
        </w:rPr>
        <w:t>1996</w:t>
      </w:r>
      <w:r>
        <w:rPr>
          <w:rFonts w:hint="eastAsia"/>
          <w:sz w:val="21"/>
          <w:szCs w:val="21"/>
        </w:rPr>
        <w:t>，</w:t>
      </w:r>
      <w:r>
        <w:rPr>
          <w:sz w:val="21"/>
          <w:szCs w:val="21"/>
        </w:rPr>
        <w:t>3 (1 ) : 33 -39</w:t>
      </w:r>
      <w:r>
        <w:rPr>
          <w:rFonts w:hint="eastAsia"/>
          <w:sz w:val="21"/>
          <w:szCs w:val="21"/>
        </w:rPr>
        <w:t>．</w:t>
      </w:r>
    </w:p>
    <w:p w:rsidR="002E0DC9" w:rsidRDefault="002E0DC9" w:rsidP="002E0DC9">
      <w:pPr>
        <w:rPr>
          <w:sz w:val="21"/>
          <w:szCs w:val="21"/>
        </w:rPr>
      </w:pPr>
      <w:r>
        <w:rPr>
          <w:sz w:val="21"/>
          <w:szCs w:val="21"/>
        </w:rPr>
        <w:t>[</w:t>
      </w:r>
      <w:r w:rsidR="00903094">
        <w:rPr>
          <w:sz w:val="21"/>
          <w:szCs w:val="21"/>
        </w:rPr>
        <w:t>8</w:t>
      </w:r>
      <w:r>
        <w:rPr>
          <w:sz w:val="21"/>
          <w:szCs w:val="21"/>
        </w:rPr>
        <w:t>] West N A</w:t>
      </w:r>
      <w:r>
        <w:rPr>
          <w:rFonts w:hint="eastAsia"/>
          <w:sz w:val="21"/>
          <w:szCs w:val="21"/>
        </w:rPr>
        <w:t>，</w:t>
      </w:r>
      <w:r>
        <w:rPr>
          <w:sz w:val="21"/>
          <w:szCs w:val="21"/>
        </w:rPr>
        <w:t>Dwolatzky B</w:t>
      </w:r>
      <w:r>
        <w:rPr>
          <w:rFonts w:hint="eastAsia"/>
          <w:sz w:val="21"/>
          <w:szCs w:val="21"/>
        </w:rPr>
        <w:t>，</w:t>
      </w:r>
      <w:r>
        <w:rPr>
          <w:sz w:val="21"/>
          <w:szCs w:val="21"/>
        </w:rPr>
        <w:t>Meyer A S</w:t>
      </w:r>
      <w:r>
        <w:rPr>
          <w:rFonts w:hint="eastAsia"/>
          <w:sz w:val="21"/>
          <w:szCs w:val="21"/>
        </w:rPr>
        <w:t>．</w:t>
      </w:r>
      <w:r>
        <w:rPr>
          <w:sz w:val="21"/>
          <w:szCs w:val="21"/>
        </w:rPr>
        <w:t>Terrain-based routing of distribution cables[J]</w:t>
      </w:r>
      <w:r>
        <w:rPr>
          <w:rFonts w:hint="eastAsia"/>
          <w:sz w:val="21"/>
          <w:szCs w:val="21"/>
        </w:rPr>
        <w:t>．</w:t>
      </w:r>
      <w:r>
        <w:rPr>
          <w:sz w:val="21"/>
          <w:szCs w:val="21"/>
        </w:rPr>
        <w:t xml:space="preserve"> IEEE Computer Applications in Power</w:t>
      </w:r>
      <w:r>
        <w:rPr>
          <w:rFonts w:hint="eastAsia"/>
          <w:sz w:val="21"/>
          <w:szCs w:val="21"/>
        </w:rPr>
        <w:t>，</w:t>
      </w:r>
      <w:r>
        <w:rPr>
          <w:sz w:val="21"/>
          <w:szCs w:val="21"/>
        </w:rPr>
        <w:t>1997</w:t>
      </w:r>
      <w:r>
        <w:rPr>
          <w:rFonts w:hint="eastAsia"/>
          <w:sz w:val="21"/>
          <w:szCs w:val="21"/>
        </w:rPr>
        <w:t>，</w:t>
      </w:r>
      <w:r>
        <w:rPr>
          <w:sz w:val="21"/>
          <w:szCs w:val="21"/>
        </w:rPr>
        <w:t>4(1):42-47</w:t>
      </w:r>
      <w:r>
        <w:rPr>
          <w:rFonts w:hint="eastAsia"/>
          <w:sz w:val="21"/>
          <w:szCs w:val="21"/>
        </w:rPr>
        <w:t>．</w:t>
      </w:r>
    </w:p>
    <w:p w:rsidR="002E0DC9" w:rsidRDefault="002E0DC9" w:rsidP="002E0DC9">
      <w:pPr>
        <w:rPr>
          <w:sz w:val="21"/>
          <w:szCs w:val="21"/>
        </w:rPr>
      </w:pPr>
      <w:r>
        <w:rPr>
          <w:sz w:val="21"/>
          <w:szCs w:val="21"/>
        </w:rPr>
        <w:t>[</w:t>
      </w:r>
      <w:r w:rsidR="00903094">
        <w:rPr>
          <w:sz w:val="21"/>
          <w:szCs w:val="21"/>
        </w:rPr>
        <w:t>9</w:t>
      </w:r>
      <w:r>
        <w:rPr>
          <w:sz w:val="21"/>
          <w:szCs w:val="21"/>
        </w:rPr>
        <w:t>] Salman A</w:t>
      </w:r>
      <w:r>
        <w:rPr>
          <w:rFonts w:hint="eastAsia"/>
          <w:sz w:val="21"/>
          <w:szCs w:val="21"/>
        </w:rPr>
        <w:t>，</w:t>
      </w:r>
      <w:r>
        <w:rPr>
          <w:sz w:val="21"/>
          <w:szCs w:val="21"/>
        </w:rPr>
        <w:t>Hamid E</w:t>
      </w:r>
      <w:r>
        <w:rPr>
          <w:rFonts w:hint="eastAsia"/>
          <w:sz w:val="21"/>
          <w:szCs w:val="21"/>
        </w:rPr>
        <w:t>，</w:t>
      </w:r>
      <w:r>
        <w:rPr>
          <w:sz w:val="21"/>
          <w:szCs w:val="21"/>
        </w:rPr>
        <w:t>Valadan Z M</w:t>
      </w:r>
      <w:r>
        <w:rPr>
          <w:rFonts w:hint="eastAsia"/>
          <w:sz w:val="21"/>
          <w:szCs w:val="21"/>
        </w:rPr>
        <w:t>．</w:t>
      </w:r>
      <w:r>
        <w:rPr>
          <w:sz w:val="21"/>
          <w:szCs w:val="21"/>
        </w:rPr>
        <w:t>A new method for path finding of power transmission lines in geospatial information system using raster networks and minimum of mean algorithm [J]</w:t>
      </w:r>
      <w:r>
        <w:rPr>
          <w:rFonts w:hint="eastAsia"/>
          <w:sz w:val="21"/>
          <w:szCs w:val="21"/>
        </w:rPr>
        <w:t>．</w:t>
      </w:r>
      <w:r>
        <w:rPr>
          <w:sz w:val="21"/>
          <w:szCs w:val="21"/>
        </w:rPr>
        <w:t>World Applied Sciences Journal</w:t>
      </w:r>
      <w:r>
        <w:rPr>
          <w:rFonts w:hint="eastAsia"/>
          <w:sz w:val="21"/>
          <w:szCs w:val="21"/>
        </w:rPr>
        <w:t>，</w:t>
      </w:r>
      <w:r>
        <w:rPr>
          <w:sz w:val="21"/>
          <w:szCs w:val="21"/>
        </w:rPr>
        <w:t>2008</w:t>
      </w:r>
      <w:r>
        <w:rPr>
          <w:rFonts w:hint="eastAsia"/>
          <w:sz w:val="21"/>
          <w:szCs w:val="21"/>
        </w:rPr>
        <w:t>，</w:t>
      </w:r>
      <w:r>
        <w:rPr>
          <w:sz w:val="21"/>
          <w:szCs w:val="21"/>
        </w:rPr>
        <w:t>3(2)</w:t>
      </w:r>
      <w:r>
        <w:rPr>
          <w:rFonts w:ascii="宋体" w:hAnsi="宋体" w:hint="eastAsia"/>
          <w:sz w:val="21"/>
          <w:szCs w:val="21"/>
        </w:rPr>
        <w:t>:</w:t>
      </w:r>
      <w:r>
        <w:rPr>
          <w:sz w:val="21"/>
          <w:szCs w:val="21"/>
        </w:rPr>
        <w:t>269-277</w:t>
      </w:r>
      <w:r>
        <w:rPr>
          <w:rFonts w:hint="eastAsia"/>
          <w:sz w:val="21"/>
          <w:szCs w:val="21"/>
        </w:rPr>
        <w:t>．</w:t>
      </w:r>
    </w:p>
    <w:p w:rsidR="002E0DC9" w:rsidRDefault="002E0DC9" w:rsidP="002E0DC9">
      <w:pPr>
        <w:rPr>
          <w:sz w:val="21"/>
          <w:szCs w:val="21"/>
        </w:rPr>
      </w:pPr>
      <w:r>
        <w:rPr>
          <w:sz w:val="21"/>
          <w:szCs w:val="21"/>
        </w:rPr>
        <w:t>[</w:t>
      </w:r>
      <w:r w:rsidR="00903094">
        <w:rPr>
          <w:sz w:val="21"/>
          <w:szCs w:val="21"/>
        </w:rPr>
        <w:t>10</w:t>
      </w:r>
      <w:r>
        <w:rPr>
          <w:sz w:val="21"/>
          <w:szCs w:val="21"/>
        </w:rPr>
        <w:t>] Volkan Y</w:t>
      </w:r>
      <w:r>
        <w:rPr>
          <w:rFonts w:hint="eastAsia"/>
          <w:sz w:val="21"/>
          <w:szCs w:val="21"/>
        </w:rPr>
        <w:t>，</w:t>
      </w:r>
      <w:r>
        <w:rPr>
          <w:sz w:val="21"/>
          <w:szCs w:val="21"/>
        </w:rPr>
        <w:t>Recep N</w:t>
      </w:r>
      <w:r>
        <w:rPr>
          <w:rFonts w:hint="eastAsia"/>
          <w:sz w:val="21"/>
          <w:szCs w:val="21"/>
        </w:rPr>
        <w:t>．</w:t>
      </w:r>
      <w:r>
        <w:rPr>
          <w:sz w:val="21"/>
          <w:szCs w:val="21"/>
        </w:rPr>
        <w:t>Developing a geospatial model for power transmission line routing [C] //Proceedings of the 3rd Africon Conference</w:t>
      </w:r>
      <w:r>
        <w:rPr>
          <w:rFonts w:hint="eastAsia"/>
          <w:sz w:val="21"/>
          <w:szCs w:val="21"/>
        </w:rPr>
        <w:t>．</w:t>
      </w:r>
      <w:r>
        <w:rPr>
          <w:sz w:val="21"/>
          <w:szCs w:val="21"/>
        </w:rPr>
        <w:t>Ezulwini Valley</w:t>
      </w:r>
      <w:r>
        <w:rPr>
          <w:rFonts w:hint="eastAsia"/>
          <w:sz w:val="21"/>
          <w:szCs w:val="21"/>
        </w:rPr>
        <w:t>，</w:t>
      </w:r>
      <w:r>
        <w:rPr>
          <w:sz w:val="21"/>
          <w:szCs w:val="21"/>
        </w:rPr>
        <w:t>Swaziland</w:t>
      </w:r>
      <w:r>
        <w:rPr>
          <w:rFonts w:ascii="宋体" w:hAnsi="宋体" w:hint="eastAsia"/>
          <w:sz w:val="21"/>
          <w:szCs w:val="21"/>
        </w:rPr>
        <w:t>:</w:t>
      </w:r>
      <w:r>
        <w:rPr>
          <w:sz w:val="21"/>
          <w:szCs w:val="21"/>
        </w:rPr>
        <w:t>IEEE</w:t>
      </w:r>
      <w:r>
        <w:rPr>
          <w:rFonts w:hint="eastAsia"/>
          <w:sz w:val="21"/>
          <w:szCs w:val="21"/>
        </w:rPr>
        <w:t>，</w:t>
      </w:r>
      <w:r>
        <w:rPr>
          <w:sz w:val="21"/>
          <w:szCs w:val="21"/>
        </w:rPr>
        <w:t>1992</w:t>
      </w:r>
      <w:r>
        <w:rPr>
          <w:rFonts w:ascii="宋体" w:hAnsi="宋体" w:hint="eastAsia"/>
          <w:sz w:val="21"/>
          <w:szCs w:val="21"/>
        </w:rPr>
        <w:t>:</w:t>
      </w:r>
      <w:r>
        <w:rPr>
          <w:sz w:val="21"/>
          <w:szCs w:val="21"/>
        </w:rPr>
        <w:t>59-64</w:t>
      </w:r>
      <w:r>
        <w:rPr>
          <w:rFonts w:hint="eastAsia"/>
          <w:sz w:val="21"/>
          <w:szCs w:val="21"/>
        </w:rPr>
        <w:t>．</w:t>
      </w:r>
    </w:p>
    <w:p w:rsidR="002E0DC9" w:rsidRDefault="002E0DC9" w:rsidP="002E0DC9">
      <w:pPr>
        <w:rPr>
          <w:sz w:val="21"/>
          <w:szCs w:val="21"/>
        </w:rPr>
      </w:pPr>
      <w:r>
        <w:rPr>
          <w:sz w:val="21"/>
          <w:szCs w:val="21"/>
        </w:rPr>
        <w:t>[</w:t>
      </w:r>
      <w:r w:rsidR="00903094">
        <w:rPr>
          <w:sz w:val="21"/>
          <w:szCs w:val="21"/>
        </w:rPr>
        <w:t>11</w:t>
      </w:r>
      <w:r>
        <w:rPr>
          <w:sz w:val="21"/>
          <w:szCs w:val="21"/>
        </w:rPr>
        <w:t>] Schmidt A J</w:t>
      </w:r>
      <w:r>
        <w:rPr>
          <w:rFonts w:hint="eastAsia"/>
          <w:sz w:val="21"/>
          <w:szCs w:val="21"/>
        </w:rPr>
        <w:t>．</w:t>
      </w:r>
      <w:r>
        <w:rPr>
          <w:sz w:val="21"/>
          <w:szCs w:val="21"/>
        </w:rPr>
        <w:t>Implementing a GIS methodology for siting high voltage electric transmission lines[J]</w:t>
      </w:r>
      <w:r>
        <w:rPr>
          <w:rFonts w:hint="eastAsia"/>
          <w:sz w:val="21"/>
          <w:szCs w:val="21"/>
        </w:rPr>
        <w:t>．</w:t>
      </w:r>
      <w:r>
        <w:rPr>
          <w:sz w:val="21"/>
          <w:szCs w:val="21"/>
        </w:rPr>
        <w:t>Papers in Resource Analysis</w:t>
      </w:r>
      <w:r>
        <w:rPr>
          <w:rFonts w:hint="eastAsia"/>
          <w:sz w:val="21"/>
          <w:szCs w:val="21"/>
        </w:rPr>
        <w:t>，</w:t>
      </w:r>
      <w:r>
        <w:rPr>
          <w:sz w:val="21"/>
          <w:szCs w:val="21"/>
        </w:rPr>
        <w:t>2009</w:t>
      </w:r>
      <w:r>
        <w:rPr>
          <w:rFonts w:hint="eastAsia"/>
          <w:sz w:val="21"/>
          <w:szCs w:val="21"/>
        </w:rPr>
        <w:t>，</w:t>
      </w:r>
      <w:r>
        <w:rPr>
          <w:sz w:val="21"/>
          <w:szCs w:val="21"/>
        </w:rPr>
        <w:t>11(2)</w:t>
      </w:r>
      <w:r>
        <w:rPr>
          <w:rFonts w:ascii="宋体" w:hAnsi="宋体" w:hint="eastAsia"/>
          <w:sz w:val="21"/>
          <w:szCs w:val="21"/>
        </w:rPr>
        <w:t>:</w:t>
      </w:r>
      <w:r>
        <w:rPr>
          <w:sz w:val="21"/>
          <w:szCs w:val="21"/>
        </w:rPr>
        <w:t>58-63</w:t>
      </w:r>
      <w:r>
        <w:rPr>
          <w:rFonts w:hint="eastAsia"/>
          <w:sz w:val="21"/>
          <w:szCs w:val="21"/>
        </w:rPr>
        <w:t>．</w:t>
      </w:r>
    </w:p>
    <w:p w:rsidR="002E0DC9" w:rsidRDefault="002E0DC9" w:rsidP="002E0DC9">
      <w:pPr>
        <w:rPr>
          <w:sz w:val="21"/>
          <w:szCs w:val="21"/>
        </w:rPr>
      </w:pPr>
      <w:r>
        <w:rPr>
          <w:sz w:val="21"/>
          <w:szCs w:val="21"/>
        </w:rPr>
        <w:t>[</w:t>
      </w:r>
      <w:r w:rsidR="00903094">
        <w:rPr>
          <w:sz w:val="21"/>
          <w:szCs w:val="21"/>
        </w:rPr>
        <w:t>12</w:t>
      </w:r>
      <w:r>
        <w:rPr>
          <w:sz w:val="21"/>
          <w:szCs w:val="21"/>
        </w:rPr>
        <w:t>] Ward J</w:t>
      </w:r>
      <w:r>
        <w:rPr>
          <w:rFonts w:hint="eastAsia"/>
          <w:sz w:val="21"/>
          <w:szCs w:val="21"/>
        </w:rPr>
        <w:t>，</w:t>
      </w:r>
      <w:r>
        <w:rPr>
          <w:sz w:val="21"/>
          <w:szCs w:val="21"/>
        </w:rPr>
        <w:t>Fellow I</w:t>
      </w:r>
      <w:r>
        <w:rPr>
          <w:rFonts w:hint="eastAsia"/>
          <w:sz w:val="21"/>
          <w:szCs w:val="21"/>
        </w:rPr>
        <w:t>，</w:t>
      </w:r>
      <w:r>
        <w:rPr>
          <w:sz w:val="21"/>
          <w:szCs w:val="21"/>
        </w:rPr>
        <w:t>Ted G</w:t>
      </w:r>
      <w:r>
        <w:rPr>
          <w:rFonts w:hint="eastAsia"/>
          <w:sz w:val="21"/>
          <w:szCs w:val="21"/>
        </w:rPr>
        <w:t>，</w:t>
      </w:r>
      <w:r>
        <w:rPr>
          <w:sz w:val="21"/>
          <w:szCs w:val="21"/>
        </w:rPr>
        <w:t>etal</w:t>
      </w:r>
      <w:r>
        <w:rPr>
          <w:rFonts w:hint="eastAsia"/>
          <w:sz w:val="21"/>
          <w:szCs w:val="21"/>
        </w:rPr>
        <w:t>．</w:t>
      </w:r>
      <w:r>
        <w:rPr>
          <w:sz w:val="21"/>
          <w:szCs w:val="21"/>
        </w:rPr>
        <w:t>A New method for public involvement in electric transmission-line routing[J]</w:t>
      </w:r>
      <w:r>
        <w:rPr>
          <w:rFonts w:hint="eastAsia"/>
          <w:sz w:val="21"/>
          <w:szCs w:val="21"/>
        </w:rPr>
        <w:t>．</w:t>
      </w:r>
      <w:r>
        <w:rPr>
          <w:sz w:val="21"/>
          <w:szCs w:val="21"/>
        </w:rPr>
        <w:t>IEEE Trans On Power Delivery</w:t>
      </w:r>
      <w:r>
        <w:rPr>
          <w:rFonts w:hint="eastAsia"/>
          <w:sz w:val="21"/>
          <w:szCs w:val="21"/>
        </w:rPr>
        <w:t>，</w:t>
      </w:r>
      <w:r>
        <w:rPr>
          <w:sz w:val="21"/>
          <w:szCs w:val="21"/>
        </w:rPr>
        <w:t>2009</w:t>
      </w:r>
      <w:r>
        <w:rPr>
          <w:rFonts w:hint="eastAsia"/>
          <w:sz w:val="21"/>
          <w:szCs w:val="21"/>
        </w:rPr>
        <w:t>，</w:t>
      </w:r>
      <w:r>
        <w:rPr>
          <w:sz w:val="21"/>
          <w:szCs w:val="21"/>
        </w:rPr>
        <w:t>24(4)</w:t>
      </w:r>
      <w:r>
        <w:rPr>
          <w:rFonts w:ascii="宋体" w:hAnsi="宋体" w:hint="eastAsia"/>
          <w:sz w:val="21"/>
          <w:szCs w:val="21"/>
        </w:rPr>
        <w:t>:</w:t>
      </w:r>
      <w:r>
        <w:rPr>
          <w:sz w:val="21"/>
          <w:szCs w:val="21"/>
        </w:rPr>
        <w:t>33-38</w:t>
      </w:r>
      <w:r>
        <w:rPr>
          <w:rFonts w:hint="eastAsia"/>
          <w:sz w:val="21"/>
          <w:szCs w:val="21"/>
        </w:rPr>
        <w:t>．</w:t>
      </w:r>
    </w:p>
    <w:p w:rsidR="002E0DC9" w:rsidRDefault="002E0DC9" w:rsidP="002E0DC9">
      <w:pPr>
        <w:rPr>
          <w:sz w:val="21"/>
          <w:szCs w:val="21"/>
        </w:rPr>
      </w:pPr>
      <w:r>
        <w:rPr>
          <w:sz w:val="21"/>
          <w:szCs w:val="21"/>
        </w:rPr>
        <w:t>[</w:t>
      </w:r>
      <w:r w:rsidR="00903094">
        <w:rPr>
          <w:sz w:val="21"/>
          <w:szCs w:val="21"/>
        </w:rPr>
        <w:t>13</w:t>
      </w:r>
      <w:r>
        <w:rPr>
          <w:sz w:val="21"/>
          <w:szCs w:val="21"/>
        </w:rPr>
        <w:t xml:space="preserve">] </w:t>
      </w:r>
      <w:r>
        <w:rPr>
          <w:rFonts w:hint="eastAsia"/>
          <w:sz w:val="21"/>
          <w:szCs w:val="21"/>
        </w:rPr>
        <w:t>刘春霞，王家海．基于空间分析的送电线路选线方法</w:t>
      </w:r>
      <w:r>
        <w:rPr>
          <w:sz w:val="21"/>
          <w:szCs w:val="21"/>
        </w:rPr>
        <w:t>J</w:t>
      </w:r>
      <w:r>
        <w:rPr>
          <w:rFonts w:hint="eastAsia"/>
          <w:sz w:val="21"/>
          <w:szCs w:val="21"/>
        </w:rPr>
        <w:t>］．测绘工程，</w:t>
      </w:r>
      <w:r>
        <w:rPr>
          <w:sz w:val="21"/>
          <w:szCs w:val="21"/>
        </w:rPr>
        <w:t>2008</w:t>
      </w:r>
      <w:r>
        <w:rPr>
          <w:rFonts w:hint="eastAsia"/>
          <w:sz w:val="21"/>
          <w:szCs w:val="21"/>
        </w:rPr>
        <w:t>，</w:t>
      </w:r>
      <w:r>
        <w:rPr>
          <w:sz w:val="21"/>
          <w:szCs w:val="21"/>
        </w:rPr>
        <w:t>17(3)</w:t>
      </w:r>
      <w:r>
        <w:rPr>
          <w:rFonts w:ascii="宋体" w:hAnsi="宋体" w:hint="eastAsia"/>
          <w:sz w:val="21"/>
          <w:szCs w:val="21"/>
        </w:rPr>
        <w:t>:</w:t>
      </w:r>
      <w:r>
        <w:rPr>
          <w:sz w:val="21"/>
          <w:szCs w:val="21"/>
        </w:rPr>
        <w:t>28-30</w:t>
      </w:r>
      <w:r>
        <w:rPr>
          <w:rFonts w:hint="eastAsia"/>
          <w:sz w:val="21"/>
          <w:szCs w:val="21"/>
        </w:rPr>
        <w:t>．</w:t>
      </w:r>
    </w:p>
    <w:p w:rsidR="002E0DC9" w:rsidRDefault="002E0DC9" w:rsidP="002E0DC9">
      <w:pPr>
        <w:rPr>
          <w:sz w:val="21"/>
          <w:szCs w:val="21"/>
        </w:rPr>
      </w:pPr>
      <w:r>
        <w:rPr>
          <w:sz w:val="21"/>
          <w:szCs w:val="21"/>
        </w:rPr>
        <w:t>[</w:t>
      </w:r>
      <w:r w:rsidR="00903094">
        <w:rPr>
          <w:sz w:val="21"/>
          <w:szCs w:val="21"/>
        </w:rPr>
        <w:t>14</w:t>
      </w:r>
      <w:r>
        <w:rPr>
          <w:sz w:val="21"/>
          <w:szCs w:val="21"/>
        </w:rPr>
        <w:t xml:space="preserve">] Yao J F, Lin C, Xie X B, et al. Path planning for virtual human motion using improved A* star algorithm[C] </w:t>
      </w:r>
      <w:r>
        <w:rPr>
          <w:rFonts w:cs="宋体" w:hint="eastAsia"/>
          <w:sz w:val="21"/>
          <w:szCs w:val="21"/>
        </w:rPr>
        <w:t>∥</w:t>
      </w:r>
      <w:r>
        <w:rPr>
          <w:sz w:val="21"/>
          <w:szCs w:val="21"/>
        </w:rPr>
        <w:t>Proc. Of the 7</w:t>
      </w:r>
      <w:r>
        <w:rPr>
          <w:sz w:val="21"/>
          <w:szCs w:val="21"/>
          <w:vertAlign w:val="superscript"/>
        </w:rPr>
        <w:t>th</w:t>
      </w:r>
      <w:r>
        <w:rPr>
          <w:sz w:val="21"/>
          <w:szCs w:val="21"/>
        </w:rPr>
        <w:t xml:space="preserve"> International Conference on Information Technology: New Generations, 2010:1154-1158.</w:t>
      </w:r>
    </w:p>
    <w:p w:rsidR="002E0DC9" w:rsidRDefault="002E0DC9" w:rsidP="002E0DC9">
      <w:pPr>
        <w:rPr>
          <w:sz w:val="21"/>
          <w:szCs w:val="21"/>
        </w:rPr>
      </w:pPr>
      <w:r>
        <w:rPr>
          <w:sz w:val="21"/>
          <w:szCs w:val="21"/>
        </w:rPr>
        <w:t>[</w:t>
      </w:r>
      <w:r w:rsidR="00903094">
        <w:rPr>
          <w:sz w:val="21"/>
          <w:szCs w:val="21"/>
        </w:rPr>
        <w:t>15</w:t>
      </w:r>
      <w:r>
        <w:rPr>
          <w:sz w:val="21"/>
          <w:szCs w:val="21"/>
        </w:rPr>
        <w:t xml:space="preserve">] Kang H, Lee B, Kim K. Path planning algorithm using the particle swarm optimization and the improved dijkstra algorithm[C] </w:t>
      </w:r>
      <w:r>
        <w:rPr>
          <w:rFonts w:cs="宋体" w:hint="eastAsia"/>
          <w:sz w:val="21"/>
          <w:szCs w:val="21"/>
        </w:rPr>
        <w:t>∥</w:t>
      </w:r>
      <w:r>
        <w:rPr>
          <w:sz w:val="21"/>
          <w:szCs w:val="21"/>
        </w:rPr>
        <w:t>Proc. Of the Pacific-Asia Workshop on Computational Intelligence and Industrial Application, 2008: 1002-1004.</w:t>
      </w:r>
    </w:p>
    <w:p w:rsidR="002E0DC9" w:rsidRDefault="002E0DC9" w:rsidP="002E0DC9">
      <w:pPr>
        <w:rPr>
          <w:sz w:val="21"/>
          <w:szCs w:val="21"/>
        </w:rPr>
      </w:pPr>
      <w:r>
        <w:rPr>
          <w:sz w:val="21"/>
          <w:szCs w:val="21"/>
        </w:rPr>
        <w:t>[</w:t>
      </w:r>
      <w:r w:rsidR="00903094">
        <w:rPr>
          <w:sz w:val="21"/>
          <w:szCs w:val="21"/>
        </w:rPr>
        <w:t>16</w:t>
      </w:r>
      <w:r>
        <w:rPr>
          <w:sz w:val="21"/>
          <w:szCs w:val="21"/>
        </w:rPr>
        <w:t xml:space="preserve">] Ju M Y, Cheng C W. Smooth path planning using genetic algorithms[C] </w:t>
      </w:r>
      <w:r>
        <w:rPr>
          <w:rFonts w:cs="宋体" w:hint="eastAsia"/>
          <w:sz w:val="21"/>
          <w:szCs w:val="21"/>
        </w:rPr>
        <w:t>∥</w:t>
      </w:r>
      <w:r>
        <w:rPr>
          <w:sz w:val="21"/>
          <w:szCs w:val="21"/>
        </w:rPr>
        <w:t>Proc. Of the 9thWorld Congress on Intelligent Control and Automation, 2011:1103-1107.</w:t>
      </w:r>
    </w:p>
    <w:p w:rsidR="002E0DC9" w:rsidRDefault="002E0DC9" w:rsidP="002E0DC9">
      <w:pPr>
        <w:rPr>
          <w:sz w:val="21"/>
          <w:szCs w:val="21"/>
        </w:rPr>
      </w:pPr>
      <w:r>
        <w:rPr>
          <w:sz w:val="21"/>
          <w:szCs w:val="21"/>
        </w:rPr>
        <w:t>[</w:t>
      </w:r>
      <w:r w:rsidR="00903094">
        <w:rPr>
          <w:sz w:val="21"/>
          <w:szCs w:val="21"/>
        </w:rPr>
        <w:t>17</w:t>
      </w:r>
      <w:r>
        <w:rPr>
          <w:sz w:val="21"/>
          <w:szCs w:val="21"/>
        </w:rPr>
        <w:t xml:space="preserve">] Zhao S G, Li M. Path planning of inspection robot based on ant colony optimization algorithm [C] </w:t>
      </w:r>
      <w:r>
        <w:rPr>
          <w:rFonts w:cs="宋体" w:hint="eastAsia"/>
          <w:sz w:val="21"/>
          <w:szCs w:val="21"/>
        </w:rPr>
        <w:t>∥</w:t>
      </w:r>
      <w:r>
        <w:rPr>
          <w:sz w:val="21"/>
          <w:szCs w:val="21"/>
        </w:rPr>
        <w:t xml:space="preserve"> Proc. of the International Conference on Electrical and Control Engineering, 2010:1474-1477.</w:t>
      </w:r>
    </w:p>
    <w:p w:rsidR="002E0DC9" w:rsidRDefault="002E0DC9" w:rsidP="002E0DC9">
      <w:pPr>
        <w:widowControl/>
        <w:spacing w:line="240" w:lineRule="auto"/>
        <w:jc w:val="left"/>
        <w:rPr>
          <w:sz w:val="21"/>
          <w:szCs w:val="21"/>
        </w:rPr>
      </w:pPr>
      <w:r>
        <w:rPr>
          <w:sz w:val="21"/>
          <w:szCs w:val="21"/>
        </w:rPr>
        <w:lastRenderedPageBreak/>
        <w:t>[</w:t>
      </w:r>
      <w:r w:rsidR="00903094">
        <w:rPr>
          <w:sz w:val="21"/>
          <w:szCs w:val="21"/>
        </w:rPr>
        <w:t>18</w:t>
      </w:r>
      <w:r>
        <w:rPr>
          <w:sz w:val="21"/>
          <w:szCs w:val="21"/>
        </w:rPr>
        <w:t xml:space="preserve">] Shakiba R, Najafipour M, Salehi M E. An improved PSO-based path planning algorithm for humanoid soccer playing robots[C] </w:t>
      </w:r>
      <w:r>
        <w:rPr>
          <w:rFonts w:cs="宋体" w:hint="eastAsia"/>
          <w:sz w:val="21"/>
          <w:szCs w:val="21"/>
        </w:rPr>
        <w:t>∥</w:t>
      </w:r>
      <w:r>
        <w:rPr>
          <w:sz w:val="21"/>
          <w:szCs w:val="21"/>
        </w:rPr>
        <w:t>Proc. Of the 3rd Joint Conference of AI &amp; Robotics and the 5</w:t>
      </w:r>
      <w:r>
        <w:rPr>
          <w:sz w:val="21"/>
          <w:szCs w:val="21"/>
          <w:vertAlign w:val="superscript"/>
        </w:rPr>
        <w:t>th</w:t>
      </w:r>
      <w:r>
        <w:rPr>
          <w:sz w:val="21"/>
          <w:szCs w:val="21"/>
        </w:rPr>
        <w:t xml:space="preserve"> RoboCup Iran Open International Symposium, 2013:1-6.</w:t>
      </w:r>
    </w:p>
    <w:p w:rsidR="002E0DC9" w:rsidRPr="00903094" w:rsidRDefault="002E0DC9" w:rsidP="002E0DC9">
      <w:pPr>
        <w:rPr>
          <w:rFonts w:cs="Arial"/>
          <w:sz w:val="21"/>
          <w:szCs w:val="21"/>
          <w:shd w:val="clear" w:color="auto" w:fill="FFFFFF"/>
        </w:rPr>
      </w:pPr>
      <w:r w:rsidRPr="00903094">
        <w:rPr>
          <w:sz w:val="21"/>
          <w:szCs w:val="21"/>
        </w:rPr>
        <w:t>[</w:t>
      </w:r>
      <w:r w:rsidR="00903094" w:rsidRPr="00903094">
        <w:rPr>
          <w:sz w:val="21"/>
          <w:szCs w:val="21"/>
        </w:rPr>
        <w:t>19</w:t>
      </w:r>
      <w:r w:rsidRPr="00903094">
        <w:rPr>
          <w:sz w:val="21"/>
          <w:szCs w:val="21"/>
        </w:rPr>
        <w:t>]</w:t>
      </w:r>
      <w:r w:rsidR="00903094" w:rsidRPr="00903094">
        <w:rPr>
          <w:sz w:val="21"/>
          <w:szCs w:val="21"/>
        </w:rPr>
        <w:t xml:space="preserve"> </w:t>
      </w:r>
      <w:r w:rsidRPr="00903094">
        <w:rPr>
          <w:sz w:val="21"/>
          <w:szCs w:val="21"/>
          <w:shd w:val="clear" w:color="auto" w:fill="FFFFFF"/>
        </w:rPr>
        <w:t>Thomas H.Cormen</w:t>
      </w:r>
      <w:r w:rsidRPr="00903094">
        <w:rPr>
          <w:rFonts w:hint="eastAsia"/>
          <w:sz w:val="21"/>
          <w:szCs w:val="21"/>
          <w:shd w:val="clear" w:color="auto" w:fill="FFFFFF"/>
        </w:rPr>
        <w:t>，</w:t>
      </w:r>
      <w:r w:rsidRPr="00903094">
        <w:rPr>
          <w:sz w:val="21"/>
          <w:szCs w:val="21"/>
          <w:shd w:val="clear" w:color="auto" w:fill="FFFFFF"/>
        </w:rPr>
        <w:t>Charles E.Leiserson</w:t>
      </w:r>
      <w:r w:rsidRPr="00903094">
        <w:rPr>
          <w:rFonts w:hint="eastAsia"/>
          <w:sz w:val="21"/>
          <w:szCs w:val="21"/>
          <w:shd w:val="clear" w:color="auto" w:fill="FFFFFF"/>
        </w:rPr>
        <w:t>，</w:t>
      </w:r>
      <w:r w:rsidRPr="00903094">
        <w:rPr>
          <w:sz w:val="21"/>
          <w:szCs w:val="21"/>
          <w:shd w:val="clear" w:color="auto" w:fill="FFFFFF"/>
        </w:rPr>
        <w:t>Ronald L.Rivest</w:t>
      </w:r>
      <w:r w:rsidRPr="00903094">
        <w:rPr>
          <w:rFonts w:hint="eastAsia"/>
          <w:sz w:val="21"/>
          <w:szCs w:val="21"/>
          <w:shd w:val="clear" w:color="auto" w:fill="FFFFFF"/>
        </w:rPr>
        <w:t>，</w:t>
      </w:r>
      <w:r w:rsidRPr="00903094">
        <w:rPr>
          <w:sz w:val="21"/>
          <w:szCs w:val="21"/>
          <w:shd w:val="clear" w:color="auto" w:fill="FFFFFF"/>
        </w:rPr>
        <w:t>Clifford Stein</w:t>
      </w:r>
      <w:r w:rsidRPr="00903094">
        <w:rPr>
          <w:rFonts w:cs="Arial" w:hint="eastAsia"/>
          <w:sz w:val="21"/>
          <w:szCs w:val="21"/>
          <w:shd w:val="clear" w:color="auto" w:fill="FFFFFF"/>
        </w:rPr>
        <w:t>著．算法导论</w:t>
      </w:r>
      <w:r w:rsidRPr="00903094">
        <w:rPr>
          <w:rFonts w:ascii="宋体" w:hAnsi="宋体" w:cs="Arial" w:hint="eastAsia"/>
          <w:sz w:val="21"/>
          <w:szCs w:val="21"/>
          <w:shd w:val="clear" w:color="auto" w:fill="FFFFFF"/>
        </w:rPr>
        <w:t>（第2版</w:t>
      </w:r>
      <w:r w:rsidRPr="00903094">
        <w:rPr>
          <w:rFonts w:hint="eastAsia"/>
          <w:sz w:val="21"/>
          <w:szCs w:val="21"/>
          <w:shd w:val="clear" w:color="auto" w:fill="FFFFFF"/>
        </w:rPr>
        <w:t>）</w:t>
      </w:r>
      <w:r w:rsidRPr="00903094">
        <w:rPr>
          <w:rFonts w:cs="Arial"/>
          <w:sz w:val="21"/>
          <w:szCs w:val="21"/>
          <w:shd w:val="clear" w:color="auto" w:fill="FFFFFF"/>
        </w:rPr>
        <w:t>[M]</w:t>
      </w:r>
      <w:r w:rsidRPr="00903094">
        <w:rPr>
          <w:rFonts w:cs="Arial" w:hint="eastAsia"/>
          <w:sz w:val="21"/>
          <w:szCs w:val="21"/>
          <w:shd w:val="clear" w:color="auto" w:fill="FFFFFF"/>
        </w:rPr>
        <w:t>．潘金贵，顾铁成，李成发，叶懋译．北京：机械工业出版社</w:t>
      </w:r>
      <w:r w:rsidRPr="007074AD">
        <w:rPr>
          <w:rFonts w:ascii="宋体" w:hAnsi="宋体" w:cs="Arial"/>
          <w:sz w:val="21"/>
          <w:szCs w:val="21"/>
          <w:shd w:val="clear" w:color="auto" w:fill="FFFFFF"/>
        </w:rPr>
        <w:t>,</w:t>
      </w:r>
      <w:r w:rsidRPr="00903094">
        <w:rPr>
          <w:rFonts w:cs="Arial"/>
          <w:sz w:val="21"/>
          <w:szCs w:val="21"/>
          <w:shd w:val="clear" w:color="auto" w:fill="FFFFFF"/>
        </w:rPr>
        <w:t>2006</w:t>
      </w:r>
      <w:r w:rsidRPr="007074AD">
        <w:rPr>
          <w:rFonts w:ascii="宋体" w:hAnsi="宋体" w:cs="Arial"/>
          <w:sz w:val="21"/>
          <w:szCs w:val="21"/>
          <w:shd w:val="clear" w:color="auto" w:fill="FFFFFF"/>
        </w:rPr>
        <w:t>.</w:t>
      </w:r>
      <w:r w:rsidRPr="00903094">
        <w:rPr>
          <w:rFonts w:cs="Arial"/>
          <w:sz w:val="21"/>
          <w:szCs w:val="21"/>
          <w:shd w:val="clear" w:color="auto" w:fill="FFFFFF"/>
        </w:rPr>
        <w:t>9</w:t>
      </w:r>
      <w:r w:rsidRPr="007074AD">
        <w:rPr>
          <w:rFonts w:ascii="宋体" w:hAnsi="宋体" w:cs="Arial"/>
          <w:sz w:val="21"/>
          <w:szCs w:val="21"/>
          <w:shd w:val="clear" w:color="auto" w:fill="FFFFFF"/>
        </w:rPr>
        <w:t>:</w:t>
      </w:r>
      <w:r w:rsidRPr="00903094">
        <w:rPr>
          <w:rFonts w:cs="Arial"/>
          <w:sz w:val="21"/>
          <w:szCs w:val="21"/>
          <w:shd w:val="clear" w:color="auto" w:fill="FFFFFF"/>
        </w:rPr>
        <w:t>66</w:t>
      </w:r>
      <w:r w:rsidRPr="007074AD">
        <w:rPr>
          <w:rFonts w:ascii="宋体" w:hAnsi="宋体" w:cs="Arial"/>
          <w:sz w:val="21"/>
          <w:szCs w:val="21"/>
          <w:shd w:val="clear" w:color="auto" w:fill="FFFFFF"/>
        </w:rPr>
        <w:t>7</w:t>
      </w:r>
      <w:r w:rsidR="007074AD" w:rsidRPr="007074AD">
        <w:rPr>
          <w:rFonts w:ascii="宋体" w:hAnsi="宋体" w:cs="Arial"/>
          <w:sz w:val="21"/>
          <w:szCs w:val="21"/>
          <w:shd w:val="clear" w:color="auto" w:fill="FFFFFF"/>
        </w:rPr>
        <w:t>.</w:t>
      </w:r>
    </w:p>
    <w:p w:rsidR="002E0DC9" w:rsidRDefault="002E0DC9" w:rsidP="002E0DC9">
      <w:pPr>
        <w:rPr>
          <w:sz w:val="21"/>
          <w:szCs w:val="21"/>
        </w:rPr>
      </w:pPr>
      <w:r>
        <w:rPr>
          <w:rFonts w:cs="Arial"/>
          <w:sz w:val="21"/>
          <w:szCs w:val="21"/>
          <w:shd w:val="clear" w:color="auto" w:fill="FFFFFF"/>
        </w:rPr>
        <w:t>[</w:t>
      </w:r>
      <w:r w:rsidR="00903094">
        <w:rPr>
          <w:rFonts w:cs="Arial"/>
          <w:sz w:val="21"/>
          <w:szCs w:val="21"/>
          <w:shd w:val="clear" w:color="auto" w:fill="FFFFFF"/>
        </w:rPr>
        <w:t>20</w:t>
      </w:r>
      <w:r>
        <w:rPr>
          <w:rFonts w:cs="Arial"/>
          <w:sz w:val="21"/>
          <w:szCs w:val="21"/>
          <w:shd w:val="clear" w:color="auto" w:fill="FFFFFF"/>
        </w:rPr>
        <w:t xml:space="preserve">] </w:t>
      </w:r>
      <w:r>
        <w:rPr>
          <w:rFonts w:hint="eastAsia"/>
          <w:sz w:val="21"/>
          <w:szCs w:val="21"/>
        </w:rPr>
        <w:t>李枭扬，周德云，冯琦</w:t>
      </w:r>
      <w:r>
        <w:rPr>
          <w:rFonts w:ascii="宋体" w:hAnsi="宋体" w:hint="eastAsia"/>
          <w:sz w:val="21"/>
          <w:szCs w:val="21"/>
        </w:rPr>
        <w:t>.</w:t>
      </w:r>
      <w:r>
        <w:rPr>
          <w:rFonts w:hint="eastAsia"/>
          <w:sz w:val="21"/>
          <w:szCs w:val="21"/>
        </w:rPr>
        <w:t>基于分级规划策略的</w:t>
      </w:r>
      <w:r>
        <w:rPr>
          <w:sz w:val="21"/>
          <w:szCs w:val="21"/>
        </w:rPr>
        <w:t>A*</w:t>
      </w:r>
      <w:r>
        <w:rPr>
          <w:rFonts w:hint="eastAsia"/>
          <w:sz w:val="21"/>
          <w:szCs w:val="21"/>
        </w:rPr>
        <w:t>算法多航迹规划</w:t>
      </w:r>
      <w:r>
        <w:rPr>
          <w:sz w:val="21"/>
          <w:szCs w:val="21"/>
        </w:rPr>
        <w:t>[J]</w:t>
      </w:r>
      <w:r>
        <w:rPr>
          <w:rFonts w:ascii="宋体" w:hAnsi="宋体" w:hint="eastAsia"/>
          <w:sz w:val="21"/>
          <w:szCs w:val="21"/>
        </w:rPr>
        <w:t>.</w:t>
      </w:r>
      <w:r>
        <w:rPr>
          <w:rFonts w:hint="eastAsia"/>
          <w:sz w:val="21"/>
          <w:szCs w:val="21"/>
        </w:rPr>
        <w:t>系统工程与电子技术，</w:t>
      </w:r>
      <w:r>
        <w:rPr>
          <w:sz w:val="21"/>
          <w:szCs w:val="21"/>
        </w:rPr>
        <w:t>2015(2)</w:t>
      </w:r>
      <w:r>
        <w:rPr>
          <w:rFonts w:hint="eastAsia"/>
          <w:sz w:val="21"/>
          <w:szCs w:val="21"/>
        </w:rPr>
        <w:t>：</w:t>
      </w:r>
      <w:r>
        <w:rPr>
          <w:sz w:val="21"/>
          <w:szCs w:val="21"/>
        </w:rPr>
        <w:t>318-322</w:t>
      </w:r>
      <w:r>
        <w:rPr>
          <w:rFonts w:ascii="宋体" w:hAnsi="宋体" w:hint="eastAsia"/>
          <w:sz w:val="21"/>
          <w:szCs w:val="21"/>
        </w:rPr>
        <w:t>.</w:t>
      </w:r>
    </w:p>
    <w:p w:rsidR="002E0DC9" w:rsidRDefault="002E0DC9" w:rsidP="002E0DC9">
      <w:pPr>
        <w:rPr>
          <w:color w:val="000000"/>
          <w:sz w:val="21"/>
          <w:szCs w:val="21"/>
        </w:rPr>
      </w:pPr>
      <w:r>
        <w:rPr>
          <w:sz w:val="21"/>
          <w:szCs w:val="21"/>
        </w:rPr>
        <w:t>[</w:t>
      </w:r>
      <w:r w:rsidR="00903094">
        <w:rPr>
          <w:sz w:val="21"/>
          <w:szCs w:val="21"/>
        </w:rPr>
        <w:t>21</w:t>
      </w:r>
      <w:r>
        <w:rPr>
          <w:sz w:val="21"/>
          <w:szCs w:val="21"/>
        </w:rPr>
        <w:t xml:space="preserve">] </w:t>
      </w:r>
      <w:r>
        <w:rPr>
          <w:rFonts w:hint="eastAsia"/>
          <w:color w:val="000000"/>
          <w:sz w:val="21"/>
          <w:szCs w:val="21"/>
        </w:rPr>
        <w:t>钟敏</w:t>
      </w:r>
      <w:r>
        <w:rPr>
          <w:rFonts w:ascii="宋体" w:hAnsi="宋体" w:hint="eastAsia"/>
          <w:color w:val="000000"/>
          <w:sz w:val="21"/>
          <w:szCs w:val="21"/>
        </w:rPr>
        <w:t>.</w:t>
      </w:r>
      <w:r>
        <w:rPr>
          <w:sz w:val="21"/>
          <w:szCs w:val="21"/>
        </w:rPr>
        <w:t>A*</w:t>
      </w:r>
      <w:r>
        <w:rPr>
          <w:rFonts w:hint="eastAsia"/>
          <w:sz w:val="21"/>
          <w:szCs w:val="21"/>
        </w:rPr>
        <w:t>算法估价函数的特性分析</w:t>
      </w:r>
      <w:r>
        <w:rPr>
          <w:sz w:val="21"/>
          <w:szCs w:val="21"/>
        </w:rPr>
        <w:t>[J]</w:t>
      </w:r>
      <w:r>
        <w:rPr>
          <w:rFonts w:ascii="宋体" w:hAnsi="宋体" w:hint="eastAsia"/>
          <w:sz w:val="21"/>
          <w:szCs w:val="21"/>
        </w:rPr>
        <w:t>.</w:t>
      </w:r>
      <w:r>
        <w:rPr>
          <w:rFonts w:hint="eastAsia"/>
          <w:color w:val="000000"/>
          <w:sz w:val="21"/>
          <w:szCs w:val="21"/>
        </w:rPr>
        <w:t>武汉工程职业技术学院学报</w:t>
      </w:r>
      <w:r>
        <w:rPr>
          <w:color w:val="000000"/>
          <w:sz w:val="21"/>
          <w:szCs w:val="21"/>
        </w:rPr>
        <w:t>[J]</w:t>
      </w:r>
      <w:r>
        <w:rPr>
          <w:rFonts w:hint="eastAsia"/>
          <w:color w:val="000000"/>
          <w:sz w:val="21"/>
          <w:szCs w:val="21"/>
        </w:rPr>
        <w:t>，</w:t>
      </w:r>
      <w:r>
        <w:rPr>
          <w:color w:val="000000"/>
          <w:sz w:val="21"/>
          <w:szCs w:val="21"/>
        </w:rPr>
        <w:t>2006</w:t>
      </w:r>
      <w:r>
        <w:rPr>
          <w:rFonts w:hint="eastAsia"/>
          <w:color w:val="000000"/>
          <w:sz w:val="21"/>
          <w:szCs w:val="21"/>
        </w:rPr>
        <w:t>，</w:t>
      </w:r>
      <w:r>
        <w:rPr>
          <w:color w:val="000000"/>
          <w:sz w:val="21"/>
          <w:szCs w:val="21"/>
        </w:rPr>
        <w:t>18(2)</w:t>
      </w:r>
      <w:r>
        <w:rPr>
          <w:rFonts w:hint="eastAsia"/>
          <w:color w:val="000000"/>
          <w:sz w:val="21"/>
          <w:szCs w:val="21"/>
        </w:rPr>
        <w:t>：</w:t>
      </w:r>
      <w:r>
        <w:rPr>
          <w:color w:val="000000"/>
          <w:sz w:val="21"/>
          <w:szCs w:val="21"/>
        </w:rPr>
        <w:t>31-33</w:t>
      </w:r>
      <w:r>
        <w:rPr>
          <w:rFonts w:ascii="宋体" w:hAnsi="宋体" w:hint="eastAsia"/>
          <w:color w:val="000000"/>
          <w:sz w:val="21"/>
          <w:szCs w:val="21"/>
        </w:rPr>
        <w:t>.</w:t>
      </w:r>
    </w:p>
    <w:p w:rsidR="002E0DC9" w:rsidRDefault="002E0DC9" w:rsidP="002E0DC9">
      <w:pPr>
        <w:rPr>
          <w:rFonts w:ascii="宋体" w:hAnsi="宋体"/>
          <w:color w:val="000000"/>
          <w:sz w:val="21"/>
          <w:szCs w:val="21"/>
        </w:rPr>
      </w:pPr>
      <w:r>
        <w:rPr>
          <w:color w:val="000000"/>
          <w:sz w:val="21"/>
          <w:szCs w:val="21"/>
        </w:rPr>
        <w:t>[</w:t>
      </w:r>
      <w:r w:rsidR="00903094">
        <w:rPr>
          <w:color w:val="000000"/>
          <w:sz w:val="21"/>
          <w:szCs w:val="21"/>
        </w:rPr>
        <w:t>22</w:t>
      </w:r>
      <w:r>
        <w:rPr>
          <w:color w:val="000000"/>
          <w:sz w:val="21"/>
          <w:szCs w:val="21"/>
        </w:rPr>
        <w:t>]</w:t>
      </w:r>
      <w:r w:rsidR="00374DA2">
        <w:rPr>
          <w:color w:val="000000"/>
          <w:sz w:val="21"/>
          <w:szCs w:val="21"/>
        </w:rPr>
        <w:t xml:space="preserve"> </w:t>
      </w:r>
      <w:r>
        <w:rPr>
          <w:rFonts w:hint="eastAsia"/>
          <w:color w:val="000000"/>
          <w:sz w:val="21"/>
          <w:szCs w:val="21"/>
        </w:rPr>
        <w:t>王德春等</w:t>
      </w:r>
      <w:r>
        <w:rPr>
          <w:rFonts w:ascii="宋体" w:hAnsi="宋体" w:hint="eastAsia"/>
          <w:color w:val="000000"/>
          <w:sz w:val="21"/>
          <w:szCs w:val="21"/>
        </w:rPr>
        <w:t>.</w:t>
      </w:r>
      <w:r>
        <w:rPr>
          <w:rFonts w:hint="eastAsia"/>
          <w:color w:val="000000"/>
          <w:sz w:val="21"/>
          <w:szCs w:val="21"/>
        </w:rPr>
        <w:t>基于</w:t>
      </w:r>
      <w:r>
        <w:rPr>
          <w:color w:val="000000"/>
          <w:sz w:val="21"/>
          <w:szCs w:val="21"/>
        </w:rPr>
        <w:t>A*</w:t>
      </w:r>
      <w:r>
        <w:rPr>
          <w:rFonts w:hint="eastAsia"/>
          <w:color w:val="000000"/>
          <w:sz w:val="21"/>
          <w:szCs w:val="21"/>
        </w:rPr>
        <w:t>算法的舰船最佳航线选择</w:t>
      </w:r>
      <w:r w:rsidR="004A79CE">
        <w:rPr>
          <w:color w:val="000000"/>
          <w:sz w:val="21"/>
          <w:szCs w:val="21"/>
        </w:rPr>
        <w:t>[</w:t>
      </w:r>
      <w:r>
        <w:rPr>
          <w:color w:val="000000"/>
          <w:sz w:val="21"/>
          <w:szCs w:val="21"/>
        </w:rPr>
        <w:t>J]</w:t>
      </w:r>
      <w:r>
        <w:rPr>
          <w:rFonts w:ascii="宋体" w:hAnsi="宋体" w:hint="eastAsia"/>
          <w:color w:val="000000"/>
          <w:sz w:val="21"/>
          <w:szCs w:val="21"/>
        </w:rPr>
        <w:t>.</w:t>
      </w:r>
      <w:r>
        <w:rPr>
          <w:rFonts w:hint="eastAsia"/>
          <w:color w:val="000000"/>
          <w:sz w:val="21"/>
          <w:szCs w:val="21"/>
        </w:rPr>
        <w:t>青岛大学学报，</w:t>
      </w:r>
      <w:r>
        <w:rPr>
          <w:color w:val="000000"/>
          <w:sz w:val="21"/>
          <w:szCs w:val="21"/>
        </w:rPr>
        <w:t>2005</w:t>
      </w:r>
      <w:r>
        <w:rPr>
          <w:rFonts w:hint="eastAsia"/>
          <w:color w:val="000000"/>
          <w:sz w:val="21"/>
          <w:szCs w:val="21"/>
        </w:rPr>
        <w:t>，</w:t>
      </w:r>
      <w:r w:rsidR="009560EE">
        <w:rPr>
          <w:color w:val="000000"/>
          <w:sz w:val="21"/>
          <w:szCs w:val="21"/>
        </w:rPr>
        <w:t>18(</w:t>
      </w:r>
      <w:r>
        <w:rPr>
          <w:color w:val="000000"/>
          <w:sz w:val="21"/>
          <w:szCs w:val="21"/>
        </w:rPr>
        <w:t>4)</w:t>
      </w:r>
      <w:r w:rsidR="00627908" w:rsidRPr="00627908">
        <w:rPr>
          <w:rFonts w:ascii="宋体" w:hAnsi="宋体"/>
          <w:color w:val="000000"/>
          <w:sz w:val="21"/>
          <w:szCs w:val="21"/>
        </w:rPr>
        <w:t>:</w:t>
      </w:r>
      <w:r w:rsidR="00627908">
        <w:rPr>
          <w:rFonts w:ascii="宋体" w:hAnsi="宋体"/>
          <w:color w:val="000000"/>
          <w:sz w:val="21"/>
          <w:szCs w:val="21"/>
        </w:rPr>
        <w:t>10-13</w:t>
      </w:r>
      <w:r>
        <w:rPr>
          <w:rFonts w:ascii="宋体" w:hAnsi="宋体" w:hint="eastAsia"/>
          <w:color w:val="000000"/>
          <w:sz w:val="21"/>
          <w:szCs w:val="21"/>
        </w:rPr>
        <w:t>.</w:t>
      </w:r>
    </w:p>
    <w:p w:rsidR="002E0DC9" w:rsidRDefault="002E0DC9" w:rsidP="002E0DC9">
      <w:pPr>
        <w:rPr>
          <w:rFonts w:ascii="宋体" w:hAnsi="宋体"/>
          <w:color w:val="000000"/>
          <w:sz w:val="21"/>
          <w:szCs w:val="21"/>
        </w:rPr>
      </w:pPr>
      <w:r>
        <w:rPr>
          <w:color w:val="000000"/>
          <w:sz w:val="21"/>
          <w:szCs w:val="21"/>
        </w:rPr>
        <w:t>[</w:t>
      </w:r>
      <w:r w:rsidR="00903094">
        <w:rPr>
          <w:color w:val="000000"/>
          <w:sz w:val="21"/>
          <w:szCs w:val="21"/>
        </w:rPr>
        <w:t>23</w:t>
      </w:r>
      <w:r>
        <w:rPr>
          <w:color w:val="000000"/>
          <w:sz w:val="21"/>
          <w:szCs w:val="21"/>
        </w:rPr>
        <w:t xml:space="preserve">] </w:t>
      </w:r>
      <w:r>
        <w:rPr>
          <w:rFonts w:hint="eastAsia"/>
          <w:color w:val="000000"/>
          <w:sz w:val="21"/>
          <w:szCs w:val="21"/>
        </w:rPr>
        <w:t>杨素琼等</w:t>
      </w:r>
      <w:r>
        <w:rPr>
          <w:rFonts w:ascii="宋体" w:hAnsi="宋体" w:hint="eastAsia"/>
          <w:color w:val="000000"/>
          <w:sz w:val="21"/>
          <w:szCs w:val="21"/>
        </w:rPr>
        <w:t>.</w:t>
      </w:r>
      <w:r>
        <w:rPr>
          <w:rFonts w:hint="eastAsia"/>
          <w:color w:val="000000"/>
          <w:sz w:val="21"/>
          <w:szCs w:val="21"/>
        </w:rPr>
        <w:t>基于</w:t>
      </w:r>
      <w:r>
        <w:rPr>
          <w:color w:val="000000"/>
          <w:sz w:val="21"/>
          <w:szCs w:val="21"/>
        </w:rPr>
        <w:t>A*</w:t>
      </w:r>
      <w:r>
        <w:rPr>
          <w:rFonts w:hint="eastAsia"/>
          <w:color w:val="000000"/>
          <w:sz w:val="21"/>
          <w:szCs w:val="21"/>
        </w:rPr>
        <w:t>算法的地图路径搜索的实现</w:t>
      </w:r>
      <w:r>
        <w:rPr>
          <w:color w:val="000000"/>
          <w:sz w:val="21"/>
          <w:szCs w:val="21"/>
        </w:rPr>
        <w:t>[J]</w:t>
      </w:r>
      <w:r>
        <w:rPr>
          <w:rFonts w:ascii="宋体" w:hAnsi="宋体" w:hint="eastAsia"/>
          <w:color w:val="000000"/>
          <w:sz w:val="21"/>
          <w:szCs w:val="21"/>
        </w:rPr>
        <w:t>.</w:t>
      </w:r>
      <w:r>
        <w:rPr>
          <w:rFonts w:hint="eastAsia"/>
          <w:color w:val="000000"/>
          <w:sz w:val="21"/>
          <w:szCs w:val="21"/>
        </w:rPr>
        <w:t>铁路计算机应用，</w:t>
      </w:r>
      <w:r>
        <w:rPr>
          <w:color w:val="000000"/>
          <w:sz w:val="21"/>
          <w:szCs w:val="21"/>
        </w:rPr>
        <w:t>2001</w:t>
      </w:r>
      <w:r>
        <w:rPr>
          <w:rFonts w:hint="eastAsia"/>
          <w:color w:val="000000"/>
          <w:sz w:val="21"/>
          <w:szCs w:val="21"/>
        </w:rPr>
        <w:t>，</w:t>
      </w:r>
      <w:r w:rsidR="009560EE">
        <w:rPr>
          <w:color w:val="000000"/>
          <w:sz w:val="21"/>
          <w:szCs w:val="21"/>
        </w:rPr>
        <w:t>9(</w:t>
      </w:r>
      <w:r>
        <w:rPr>
          <w:color w:val="000000"/>
          <w:sz w:val="21"/>
          <w:szCs w:val="21"/>
        </w:rPr>
        <w:t>4)</w:t>
      </w:r>
      <w:r w:rsidR="00627908" w:rsidRPr="00627908">
        <w:rPr>
          <w:rFonts w:ascii="宋体" w:hAnsi="宋体"/>
          <w:color w:val="000000"/>
          <w:sz w:val="21"/>
          <w:szCs w:val="21"/>
        </w:rPr>
        <w:t>:</w:t>
      </w:r>
      <w:r w:rsidR="00627908">
        <w:rPr>
          <w:rFonts w:ascii="宋体" w:hAnsi="宋体"/>
          <w:color w:val="000000"/>
          <w:sz w:val="21"/>
          <w:szCs w:val="21"/>
        </w:rPr>
        <w:t>8-11</w:t>
      </w:r>
      <w:r w:rsidRPr="00627908">
        <w:rPr>
          <w:rFonts w:ascii="宋体" w:hAnsi="宋体" w:hint="eastAsia"/>
          <w:color w:val="000000"/>
          <w:sz w:val="21"/>
          <w:szCs w:val="21"/>
        </w:rPr>
        <w:t>.</w:t>
      </w:r>
    </w:p>
    <w:p w:rsidR="00697D32" w:rsidRDefault="002E0DC9" w:rsidP="002E0DC9">
      <w:pPr>
        <w:rPr>
          <w:rFonts w:ascii="宋体" w:hAnsi="宋体"/>
          <w:sz w:val="21"/>
          <w:szCs w:val="21"/>
        </w:rPr>
      </w:pPr>
      <w:r>
        <w:rPr>
          <w:sz w:val="21"/>
          <w:szCs w:val="21"/>
        </w:rPr>
        <w:t>[</w:t>
      </w:r>
      <w:r w:rsidR="00903094">
        <w:rPr>
          <w:sz w:val="21"/>
          <w:szCs w:val="21"/>
        </w:rPr>
        <w:t>24</w:t>
      </w:r>
      <w:r>
        <w:rPr>
          <w:sz w:val="21"/>
          <w:szCs w:val="21"/>
        </w:rPr>
        <w:t xml:space="preserve">] </w:t>
      </w:r>
      <w:r>
        <w:rPr>
          <w:rFonts w:hint="eastAsia"/>
          <w:sz w:val="21"/>
          <w:szCs w:val="21"/>
        </w:rPr>
        <w:t>李季，孙秀霞</w:t>
      </w:r>
      <w:r w:rsidRPr="00433AEE">
        <w:rPr>
          <w:rFonts w:ascii="宋体" w:hAnsi="宋体"/>
          <w:sz w:val="21"/>
          <w:szCs w:val="21"/>
        </w:rPr>
        <w:t>.</w:t>
      </w:r>
      <w:r>
        <w:rPr>
          <w:rFonts w:hint="eastAsia"/>
          <w:sz w:val="21"/>
          <w:szCs w:val="21"/>
        </w:rPr>
        <w:t>基于改进</w:t>
      </w:r>
      <w:r>
        <w:rPr>
          <w:sz w:val="21"/>
          <w:szCs w:val="21"/>
        </w:rPr>
        <w:t>A-Star</w:t>
      </w:r>
      <w:r>
        <w:rPr>
          <w:rFonts w:hint="eastAsia"/>
          <w:sz w:val="21"/>
          <w:szCs w:val="21"/>
        </w:rPr>
        <w:t>算法的无人机航迹规划算法研究</w:t>
      </w:r>
      <w:r>
        <w:rPr>
          <w:sz w:val="21"/>
          <w:szCs w:val="21"/>
        </w:rPr>
        <w:t>[J]</w:t>
      </w:r>
      <w:r w:rsidRPr="00BF727E">
        <w:rPr>
          <w:rFonts w:ascii="宋体" w:hAnsi="宋体"/>
          <w:sz w:val="21"/>
          <w:szCs w:val="21"/>
        </w:rPr>
        <w:t>.</w:t>
      </w:r>
      <w:r>
        <w:rPr>
          <w:rFonts w:hint="eastAsia"/>
          <w:sz w:val="21"/>
          <w:szCs w:val="21"/>
        </w:rPr>
        <w:t>兵工学报</w:t>
      </w:r>
      <w:r w:rsidRPr="00627908">
        <w:rPr>
          <w:rFonts w:ascii="宋体" w:hAnsi="宋体"/>
          <w:sz w:val="21"/>
          <w:szCs w:val="21"/>
        </w:rPr>
        <w:t>,</w:t>
      </w:r>
    </w:p>
    <w:p w:rsidR="002E0DC9" w:rsidRDefault="002E0DC9" w:rsidP="002E0DC9">
      <w:pPr>
        <w:rPr>
          <w:sz w:val="21"/>
          <w:szCs w:val="21"/>
        </w:rPr>
      </w:pPr>
      <w:r>
        <w:rPr>
          <w:sz w:val="21"/>
          <w:szCs w:val="21"/>
        </w:rPr>
        <w:t>2008</w:t>
      </w:r>
      <w:r w:rsidR="00627908">
        <w:rPr>
          <w:rFonts w:ascii="宋体" w:hAnsi="宋体"/>
          <w:sz w:val="21"/>
          <w:szCs w:val="21"/>
        </w:rPr>
        <w:t>,</w:t>
      </w:r>
      <w:r>
        <w:rPr>
          <w:sz w:val="21"/>
          <w:szCs w:val="21"/>
        </w:rPr>
        <w:t>29(7)</w:t>
      </w:r>
      <w:r w:rsidR="00BF727E" w:rsidRPr="00BF727E">
        <w:rPr>
          <w:rFonts w:ascii="宋体" w:hAnsi="宋体"/>
          <w:sz w:val="21"/>
          <w:szCs w:val="21"/>
        </w:rPr>
        <w:t>:</w:t>
      </w:r>
      <w:r w:rsidR="00BF727E">
        <w:rPr>
          <w:rFonts w:ascii="宋体" w:hAnsi="宋体"/>
          <w:sz w:val="21"/>
          <w:szCs w:val="21"/>
        </w:rPr>
        <w:t>788-792</w:t>
      </w:r>
      <w:r w:rsidR="00433AEE" w:rsidRPr="00433AEE">
        <w:rPr>
          <w:rFonts w:ascii="宋体" w:hAnsi="宋体"/>
          <w:sz w:val="21"/>
          <w:szCs w:val="21"/>
        </w:rPr>
        <w:t>.</w:t>
      </w:r>
    </w:p>
    <w:p w:rsidR="002E0DC9" w:rsidRDefault="002E0DC9" w:rsidP="002E0DC9">
      <w:pPr>
        <w:rPr>
          <w:sz w:val="21"/>
          <w:szCs w:val="21"/>
        </w:rPr>
      </w:pPr>
      <w:r>
        <w:rPr>
          <w:sz w:val="21"/>
          <w:szCs w:val="21"/>
        </w:rPr>
        <w:t>[</w:t>
      </w:r>
      <w:r w:rsidR="00903094">
        <w:rPr>
          <w:sz w:val="21"/>
          <w:szCs w:val="21"/>
        </w:rPr>
        <w:t>25</w:t>
      </w:r>
      <w:r>
        <w:rPr>
          <w:sz w:val="21"/>
          <w:szCs w:val="21"/>
        </w:rPr>
        <w:t>]</w:t>
      </w:r>
      <w:r w:rsidR="00374DA2">
        <w:rPr>
          <w:sz w:val="21"/>
          <w:szCs w:val="21"/>
        </w:rPr>
        <w:t xml:space="preserve"> </w:t>
      </w:r>
      <w:r>
        <w:rPr>
          <w:rFonts w:hint="eastAsia"/>
          <w:sz w:val="21"/>
          <w:szCs w:val="21"/>
        </w:rPr>
        <w:t>乐阳</w:t>
      </w:r>
      <w:r>
        <w:rPr>
          <w:rFonts w:ascii="宋体" w:hAnsi="宋体" w:hint="eastAsia"/>
          <w:sz w:val="21"/>
          <w:szCs w:val="21"/>
        </w:rPr>
        <w:t>,</w:t>
      </w:r>
      <w:r>
        <w:rPr>
          <w:rFonts w:hint="eastAsia"/>
          <w:sz w:val="21"/>
          <w:szCs w:val="21"/>
        </w:rPr>
        <w:t>龚健雅</w:t>
      </w:r>
      <w:r>
        <w:rPr>
          <w:rFonts w:ascii="宋体" w:hAnsi="宋体" w:hint="eastAsia"/>
          <w:sz w:val="21"/>
          <w:szCs w:val="21"/>
        </w:rPr>
        <w:t>.</w:t>
      </w:r>
      <w:r>
        <w:rPr>
          <w:sz w:val="21"/>
          <w:szCs w:val="21"/>
        </w:rPr>
        <w:t>Dijkstra</w:t>
      </w:r>
      <w:r>
        <w:rPr>
          <w:rFonts w:hint="eastAsia"/>
          <w:sz w:val="21"/>
          <w:szCs w:val="21"/>
        </w:rPr>
        <w:t>最短路径算法的一种高效率实现</w:t>
      </w:r>
      <w:r>
        <w:rPr>
          <w:sz w:val="21"/>
          <w:szCs w:val="21"/>
        </w:rPr>
        <w:t>[J]</w:t>
      </w:r>
      <w:r>
        <w:rPr>
          <w:rFonts w:ascii="宋体" w:hAnsi="宋体" w:hint="eastAsia"/>
          <w:sz w:val="21"/>
          <w:szCs w:val="21"/>
        </w:rPr>
        <w:t>.</w:t>
      </w:r>
      <w:r>
        <w:rPr>
          <w:rFonts w:hint="eastAsia"/>
          <w:sz w:val="21"/>
          <w:szCs w:val="21"/>
        </w:rPr>
        <w:t>武汉测绘科技大学学报，</w:t>
      </w:r>
      <w:r>
        <w:rPr>
          <w:sz w:val="21"/>
          <w:szCs w:val="21"/>
        </w:rPr>
        <w:t>1999(03)</w:t>
      </w:r>
      <w:r w:rsidR="00BF727E" w:rsidRPr="00BF727E">
        <w:rPr>
          <w:rFonts w:ascii="宋体" w:hAnsi="宋体"/>
          <w:sz w:val="21"/>
          <w:szCs w:val="21"/>
        </w:rPr>
        <w:t>:</w:t>
      </w:r>
      <w:r w:rsidR="00BF727E">
        <w:rPr>
          <w:rFonts w:ascii="宋体" w:hAnsi="宋体"/>
          <w:sz w:val="21"/>
          <w:szCs w:val="21"/>
        </w:rPr>
        <w:t>209-212</w:t>
      </w:r>
      <w:r w:rsidR="00433AEE" w:rsidRPr="00433AEE">
        <w:rPr>
          <w:rFonts w:ascii="宋体" w:hAnsi="宋体"/>
          <w:sz w:val="21"/>
          <w:szCs w:val="21"/>
        </w:rPr>
        <w:t>.</w:t>
      </w:r>
    </w:p>
    <w:p w:rsidR="002E0DC9" w:rsidRDefault="002E0DC9" w:rsidP="002E0DC9">
      <w:pPr>
        <w:rPr>
          <w:sz w:val="21"/>
          <w:szCs w:val="21"/>
        </w:rPr>
      </w:pPr>
      <w:r>
        <w:rPr>
          <w:sz w:val="21"/>
          <w:szCs w:val="21"/>
        </w:rPr>
        <w:t>[</w:t>
      </w:r>
      <w:r w:rsidR="00903094">
        <w:rPr>
          <w:sz w:val="21"/>
          <w:szCs w:val="21"/>
        </w:rPr>
        <w:t>26</w:t>
      </w:r>
      <w:r>
        <w:rPr>
          <w:sz w:val="21"/>
          <w:szCs w:val="21"/>
        </w:rPr>
        <w:t xml:space="preserve">] </w:t>
      </w:r>
      <w:r>
        <w:rPr>
          <w:rFonts w:hint="eastAsia"/>
          <w:sz w:val="21"/>
          <w:szCs w:val="21"/>
        </w:rPr>
        <w:t>王开义，赵春江，胥桂仙</w:t>
      </w:r>
      <w:r>
        <w:rPr>
          <w:rFonts w:ascii="宋体" w:hAnsi="宋体" w:hint="eastAsia"/>
          <w:sz w:val="21"/>
          <w:szCs w:val="21"/>
        </w:rPr>
        <w:t>.</w:t>
      </w:r>
      <w:r>
        <w:rPr>
          <w:sz w:val="21"/>
          <w:szCs w:val="21"/>
        </w:rPr>
        <w:t>GIS</w:t>
      </w:r>
      <w:r>
        <w:rPr>
          <w:rFonts w:hint="eastAsia"/>
          <w:sz w:val="21"/>
          <w:szCs w:val="21"/>
        </w:rPr>
        <w:t>领域最短路径搜索问题的一种高效实现</w:t>
      </w:r>
      <w:r>
        <w:rPr>
          <w:sz w:val="21"/>
          <w:szCs w:val="21"/>
        </w:rPr>
        <w:t>[J]</w:t>
      </w:r>
      <w:r>
        <w:rPr>
          <w:rFonts w:ascii="宋体" w:hAnsi="宋体" w:hint="eastAsia"/>
          <w:sz w:val="21"/>
          <w:szCs w:val="21"/>
        </w:rPr>
        <w:t>.</w:t>
      </w:r>
      <w:r>
        <w:rPr>
          <w:rFonts w:hint="eastAsia"/>
          <w:sz w:val="21"/>
          <w:szCs w:val="21"/>
        </w:rPr>
        <w:t>中国图象图形学报</w:t>
      </w:r>
      <w:r>
        <w:rPr>
          <w:rFonts w:ascii="宋体" w:hAnsi="宋体" w:hint="eastAsia"/>
          <w:sz w:val="21"/>
          <w:szCs w:val="21"/>
        </w:rPr>
        <w:t>.</w:t>
      </w:r>
      <w:r>
        <w:rPr>
          <w:sz w:val="21"/>
          <w:szCs w:val="21"/>
        </w:rPr>
        <w:t>A 2003(08)</w:t>
      </w:r>
      <w:r w:rsidR="00581A48" w:rsidRPr="00581A48">
        <w:rPr>
          <w:rFonts w:ascii="宋体" w:hAnsi="宋体"/>
          <w:sz w:val="21"/>
          <w:szCs w:val="21"/>
        </w:rPr>
        <w:t>:</w:t>
      </w:r>
      <w:r w:rsidR="00581A48">
        <w:rPr>
          <w:sz w:val="21"/>
          <w:szCs w:val="21"/>
        </w:rPr>
        <w:t>951-956</w:t>
      </w:r>
      <w:r>
        <w:rPr>
          <w:rFonts w:ascii="宋体" w:hAnsi="宋体" w:hint="eastAsia"/>
          <w:sz w:val="21"/>
          <w:szCs w:val="21"/>
        </w:rPr>
        <w:t>.</w:t>
      </w:r>
    </w:p>
    <w:p w:rsidR="002E0DC9" w:rsidRDefault="002E0DC9" w:rsidP="002E0DC9">
      <w:pPr>
        <w:rPr>
          <w:sz w:val="21"/>
          <w:szCs w:val="21"/>
        </w:rPr>
      </w:pPr>
      <w:r>
        <w:rPr>
          <w:sz w:val="21"/>
          <w:szCs w:val="21"/>
        </w:rPr>
        <w:t>[</w:t>
      </w:r>
      <w:r w:rsidR="00903094">
        <w:rPr>
          <w:sz w:val="21"/>
          <w:szCs w:val="21"/>
        </w:rPr>
        <w:t>27</w:t>
      </w:r>
      <w:r>
        <w:rPr>
          <w:sz w:val="21"/>
          <w:szCs w:val="21"/>
        </w:rPr>
        <w:t xml:space="preserve">] </w:t>
      </w:r>
      <w:r>
        <w:rPr>
          <w:rFonts w:hint="eastAsia"/>
          <w:sz w:val="21"/>
          <w:szCs w:val="21"/>
        </w:rPr>
        <w:t>陆锋，卢冬梅，崔伟宏</w:t>
      </w:r>
      <w:r>
        <w:rPr>
          <w:rFonts w:ascii="宋体" w:hAnsi="宋体" w:hint="eastAsia"/>
          <w:sz w:val="21"/>
          <w:szCs w:val="21"/>
        </w:rPr>
        <w:t>.</w:t>
      </w:r>
      <w:r>
        <w:rPr>
          <w:rFonts w:hint="eastAsia"/>
          <w:sz w:val="21"/>
          <w:szCs w:val="21"/>
        </w:rPr>
        <w:t>交通网络限制搜索区域时间最短路径算法</w:t>
      </w:r>
      <w:r>
        <w:rPr>
          <w:sz w:val="21"/>
          <w:szCs w:val="21"/>
        </w:rPr>
        <w:t>[J]</w:t>
      </w:r>
      <w:r>
        <w:rPr>
          <w:rFonts w:ascii="宋体" w:hAnsi="宋体" w:hint="eastAsia"/>
          <w:sz w:val="21"/>
          <w:szCs w:val="21"/>
        </w:rPr>
        <w:t>.</w:t>
      </w:r>
      <w:r>
        <w:rPr>
          <w:rFonts w:hint="eastAsia"/>
          <w:sz w:val="21"/>
          <w:szCs w:val="21"/>
        </w:rPr>
        <w:t>中国图象图形学报</w:t>
      </w:r>
      <w:r>
        <w:rPr>
          <w:rFonts w:ascii="宋体" w:hAnsi="宋体" w:hint="eastAsia"/>
          <w:sz w:val="21"/>
          <w:szCs w:val="21"/>
        </w:rPr>
        <w:t>.</w:t>
      </w:r>
      <w:r>
        <w:rPr>
          <w:sz w:val="21"/>
          <w:szCs w:val="21"/>
        </w:rPr>
        <w:t>A 1999(10)</w:t>
      </w:r>
      <w:r w:rsidR="003F5541" w:rsidRPr="003F5541">
        <w:rPr>
          <w:rFonts w:ascii="宋体" w:hAnsi="宋体"/>
          <w:sz w:val="21"/>
          <w:szCs w:val="21"/>
        </w:rPr>
        <w:t>:</w:t>
      </w:r>
      <w:r w:rsidR="003F5541">
        <w:rPr>
          <w:rFonts w:ascii="宋体" w:hAnsi="宋体"/>
          <w:sz w:val="21"/>
          <w:szCs w:val="21"/>
        </w:rPr>
        <w:t>849-855</w:t>
      </w:r>
      <w:r>
        <w:rPr>
          <w:rFonts w:ascii="宋体" w:hAnsi="宋体" w:hint="eastAsia"/>
          <w:sz w:val="21"/>
          <w:szCs w:val="21"/>
        </w:rPr>
        <w:t>.</w:t>
      </w:r>
    </w:p>
    <w:p w:rsidR="002E0DC9" w:rsidRDefault="002E0DC9" w:rsidP="002E0DC9">
      <w:pPr>
        <w:rPr>
          <w:b/>
          <w:color w:val="000000"/>
          <w:sz w:val="21"/>
          <w:szCs w:val="21"/>
        </w:rPr>
      </w:pPr>
      <w:r>
        <w:rPr>
          <w:color w:val="000000"/>
          <w:sz w:val="21"/>
          <w:szCs w:val="21"/>
        </w:rPr>
        <w:t>[</w:t>
      </w:r>
      <w:r w:rsidR="00903094">
        <w:rPr>
          <w:color w:val="000000"/>
          <w:sz w:val="21"/>
          <w:szCs w:val="21"/>
        </w:rPr>
        <w:t>28</w:t>
      </w:r>
      <w:r>
        <w:rPr>
          <w:color w:val="000000"/>
          <w:sz w:val="21"/>
          <w:szCs w:val="21"/>
        </w:rPr>
        <w:t xml:space="preserve">] </w:t>
      </w:r>
      <w:r>
        <w:rPr>
          <w:rFonts w:hint="eastAsia"/>
          <w:sz w:val="21"/>
          <w:szCs w:val="21"/>
        </w:rPr>
        <w:t>程林</w:t>
      </w:r>
      <w:r>
        <w:rPr>
          <w:rFonts w:hint="eastAsia"/>
          <w:color w:val="000000"/>
          <w:sz w:val="21"/>
          <w:szCs w:val="21"/>
        </w:rPr>
        <w:t>，</w:t>
      </w:r>
      <w:r>
        <w:rPr>
          <w:rFonts w:hint="eastAsia"/>
          <w:sz w:val="21"/>
          <w:szCs w:val="21"/>
        </w:rPr>
        <w:t>王美玲</w:t>
      </w:r>
      <w:r>
        <w:rPr>
          <w:rFonts w:hint="eastAsia"/>
          <w:color w:val="000000"/>
          <w:sz w:val="21"/>
          <w:szCs w:val="21"/>
        </w:rPr>
        <w:t>，</w:t>
      </w:r>
      <w:r>
        <w:rPr>
          <w:rFonts w:hint="eastAsia"/>
          <w:sz w:val="21"/>
          <w:szCs w:val="21"/>
        </w:rPr>
        <w:t>张毅</w:t>
      </w:r>
      <w:r>
        <w:rPr>
          <w:rFonts w:ascii="宋体" w:hAnsi="宋体" w:hint="eastAsia"/>
          <w:sz w:val="21"/>
          <w:szCs w:val="21"/>
        </w:rPr>
        <w:t>.</w:t>
      </w:r>
      <w:r>
        <w:rPr>
          <w:rFonts w:hint="eastAsia"/>
          <w:sz w:val="21"/>
          <w:szCs w:val="21"/>
        </w:rPr>
        <w:t>一种基于</w:t>
      </w:r>
      <w:r>
        <w:rPr>
          <w:sz w:val="21"/>
          <w:szCs w:val="21"/>
        </w:rPr>
        <w:t>SuperMaP</w:t>
      </w:r>
      <w:r w:rsidR="006A2B90">
        <w:rPr>
          <w:sz w:val="21"/>
          <w:szCs w:val="21"/>
        </w:rPr>
        <w:t xml:space="preserve"> </w:t>
      </w:r>
      <w:r>
        <w:rPr>
          <w:sz w:val="21"/>
          <w:szCs w:val="21"/>
        </w:rPr>
        <w:t>GIS</w:t>
      </w:r>
      <w:r>
        <w:rPr>
          <w:rFonts w:hint="eastAsia"/>
          <w:sz w:val="21"/>
          <w:szCs w:val="21"/>
        </w:rPr>
        <w:t>的改进</w:t>
      </w:r>
      <w:r>
        <w:rPr>
          <w:sz w:val="21"/>
          <w:szCs w:val="21"/>
        </w:rPr>
        <w:t>Dijkstra</w:t>
      </w:r>
      <w:r>
        <w:rPr>
          <w:rFonts w:hint="eastAsia"/>
          <w:sz w:val="21"/>
          <w:szCs w:val="21"/>
        </w:rPr>
        <w:t>算法</w:t>
      </w:r>
      <w:r>
        <w:rPr>
          <w:color w:val="000000"/>
          <w:sz w:val="21"/>
          <w:szCs w:val="21"/>
        </w:rPr>
        <w:t>[J]</w:t>
      </w:r>
      <w:r>
        <w:rPr>
          <w:rFonts w:ascii="宋体" w:hAnsi="宋体" w:hint="eastAsia"/>
          <w:color w:val="000000"/>
          <w:sz w:val="21"/>
          <w:szCs w:val="21"/>
        </w:rPr>
        <w:t>.</w:t>
      </w:r>
      <w:r>
        <w:rPr>
          <w:rFonts w:hint="eastAsia"/>
          <w:sz w:val="21"/>
          <w:szCs w:val="21"/>
        </w:rPr>
        <w:t>地球信息科学学报，</w:t>
      </w:r>
      <w:r>
        <w:rPr>
          <w:color w:val="000000"/>
          <w:sz w:val="21"/>
          <w:szCs w:val="21"/>
        </w:rPr>
        <w:t>2010(5)</w:t>
      </w:r>
      <w:r w:rsidR="00E3785F" w:rsidRPr="00E3785F">
        <w:rPr>
          <w:rFonts w:ascii="宋体" w:hAnsi="宋体"/>
          <w:color w:val="000000"/>
          <w:sz w:val="21"/>
          <w:szCs w:val="21"/>
        </w:rPr>
        <w:t>:</w:t>
      </w:r>
      <w:r w:rsidR="00E3785F">
        <w:rPr>
          <w:rFonts w:ascii="宋体" w:hAnsi="宋体"/>
          <w:color w:val="000000"/>
          <w:sz w:val="21"/>
          <w:szCs w:val="21"/>
        </w:rPr>
        <w:t>649-653</w:t>
      </w:r>
      <w:r>
        <w:rPr>
          <w:rFonts w:ascii="宋体" w:hAnsi="宋体" w:hint="eastAsia"/>
          <w:color w:val="000000"/>
          <w:sz w:val="21"/>
          <w:szCs w:val="21"/>
        </w:rPr>
        <w:t>.</w:t>
      </w:r>
    </w:p>
    <w:p w:rsidR="002E0DC9" w:rsidRDefault="002E0DC9" w:rsidP="002E0DC9">
      <w:pPr>
        <w:rPr>
          <w:color w:val="000000"/>
          <w:sz w:val="21"/>
          <w:szCs w:val="21"/>
        </w:rPr>
      </w:pPr>
      <w:r>
        <w:rPr>
          <w:color w:val="000000"/>
          <w:sz w:val="21"/>
          <w:szCs w:val="21"/>
        </w:rPr>
        <w:t>[</w:t>
      </w:r>
      <w:r w:rsidR="00903094">
        <w:rPr>
          <w:color w:val="000000"/>
          <w:sz w:val="21"/>
          <w:szCs w:val="21"/>
        </w:rPr>
        <w:t>29</w:t>
      </w:r>
      <w:r>
        <w:rPr>
          <w:color w:val="000000"/>
          <w:sz w:val="21"/>
          <w:szCs w:val="21"/>
        </w:rPr>
        <w:t xml:space="preserve">] </w:t>
      </w:r>
      <w:r>
        <w:rPr>
          <w:rFonts w:hint="eastAsia"/>
          <w:sz w:val="21"/>
          <w:szCs w:val="21"/>
        </w:rPr>
        <w:t>杨琰</w:t>
      </w:r>
      <w:r w:rsidR="00433AEE" w:rsidRPr="00433AEE">
        <w:rPr>
          <w:rFonts w:ascii="宋体" w:hAnsi="宋体"/>
          <w:color w:val="000000"/>
          <w:sz w:val="21"/>
          <w:szCs w:val="21"/>
        </w:rPr>
        <w:t>,</w:t>
      </w:r>
      <w:r>
        <w:rPr>
          <w:rFonts w:hint="eastAsia"/>
          <w:sz w:val="21"/>
          <w:szCs w:val="21"/>
        </w:rPr>
        <w:t>廖伟志</w:t>
      </w:r>
      <w:r w:rsidR="00433AEE" w:rsidRPr="00433AEE">
        <w:rPr>
          <w:rFonts w:ascii="宋体" w:hAnsi="宋体"/>
          <w:color w:val="000000"/>
          <w:sz w:val="21"/>
          <w:szCs w:val="21"/>
        </w:rPr>
        <w:t>,</w:t>
      </w:r>
      <w:r>
        <w:rPr>
          <w:rFonts w:hint="eastAsia"/>
          <w:sz w:val="21"/>
          <w:szCs w:val="21"/>
        </w:rPr>
        <w:t>李文敬</w:t>
      </w:r>
      <w:r w:rsidR="00433AEE" w:rsidRPr="00433AEE">
        <w:rPr>
          <w:rFonts w:ascii="宋体" w:hAnsi="宋体"/>
          <w:color w:val="000000"/>
          <w:sz w:val="21"/>
          <w:szCs w:val="21"/>
        </w:rPr>
        <w:t>,</w:t>
      </w:r>
      <w:r>
        <w:rPr>
          <w:rFonts w:hint="eastAsia"/>
          <w:sz w:val="21"/>
          <w:szCs w:val="21"/>
        </w:rPr>
        <w:t>杨文</w:t>
      </w:r>
      <w:r w:rsidR="00433AEE" w:rsidRPr="00433AEE">
        <w:rPr>
          <w:rFonts w:ascii="宋体" w:hAnsi="宋体"/>
          <w:color w:val="000000"/>
          <w:sz w:val="21"/>
          <w:szCs w:val="21"/>
        </w:rPr>
        <w:t>,</w:t>
      </w:r>
      <w:r>
        <w:rPr>
          <w:rFonts w:hint="eastAsia"/>
          <w:sz w:val="21"/>
          <w:szCs w:val="21"/>
        </w:rPr>
        <w:t>李杰</w:t>
      </w:r>
      <w:r w:rsidR="00433AEE" w:rsidRPr="00433AEE">
        <w:rPr>
          <w:rFonts w:ascii="宋体" w:hAnsi="宋体"/>
          <w:sz w:val="21"/>
          <w:szCs w:val="21"/>
        </w:rPr>
        <w:t>.</w:t>
      </w:r>
      <w:r>
        <w:rPr>
          <w:rFonts w:hint="eastAsia"/>
          <w:sz w:val="21"/>
          <w:szCs w:val="21"/>
        </w:rPr>
        <w:t>基</w:t>
      </w:r>
      <w:r w:rsidRPr="00433AEE">
        <w:rPr>
          <w:sz w:val="21"/>
          <w:szCs w:val="21"/>
        </w:rPr>
        <w:t>于</w:t>
      </w:r>
      <w:r w:rsidRPr="00433AEE">
        <w:rPr>
          <w:sz w:val="21"/>
          <w:szCs w:val="21"/>
        </w:rPr>
        <w:t>Petri</w:t>
      </w:r>
      <w:r>
        <w:rPr>
          <w:rFonts w:hint="eastAsia"/>
          <w:sz w:val="21"/>
          <w:szCs w:val="21"/>
        </w:rPr>
        <w:t>网的顾及转向延误的最优路径算法</w:t>
      </w:r>
      <w:r>
        <w:rPr>
          <w:color w:val="000000"/>
          <w:sz w:val="21"/>
          <w:szCs w:val="21"/>
        </w:rPr>
        <w:t>[J]</w:t>
      </w:r>
      <w:r>
        <w:rPr>
          <w:rFonts w:ascii="宋体" w:hAnsi="宋体" w:hint="eastAsia"/>
          <w:color w:val="000000"/>
          <w:sz w:val="21"/>
          <w:szCs w:val="21"/>
        </w:rPr>
        <w:t>.</w:t>
      </w:r>
      <w:r>
        <w:rPr>
          <w:rFonts w:hint="eastAsia"/>
          <w:sz w:val="21"/>
          <w:szCs w:val="21"/>
        </w:rPr>
        <w:t>计算机工程与设计，</w:t>
      </w:r>
      <w:r>
        <w:rPr>
          <w:color w:val="000000"/>
          <w:sz w:val="21"/>
          <w:szCs w:val="21"/>
        </w:rPr>
        <w:t>2013(10)</w:t>
      </w:r>
      <w:r w:rsidR="00757DE9" w:rsidRPr="00757DE9">
        <w:rPr>
          <w:rFonts w:ascii="宋体" w:hAnsi="宋体"/>
          <w:color w:val="000000"/>
          <w:sz w:val="21"/>
          <w:szCs w:val="21"/>
        </w:rPr>
        <w:t>:</w:t>
      </w:r>
      <w:r w:rsidR="00757DE9">
        <w:rPr>
          <w:rFonts w:ascii="宋体" w:hAnsi="宋体"/>
          <w:color w:val="000000"/>
          <w:sz w:val="21"/>
          <w:szCs w:val="21"/>
        </w:rPr>
        <w:t>3643-3647</w:t>
      </w:r>
      <w:r w:rsidR="007074AD">
        <w:rPr>
          <w:rFonts w:ascii="宋体" w:hAnsi="宋体"/>
          <w:color w:val="000000"/>
          <w:sz w:val="21"/>
          <w:szCs w:val="21"/>
        </w:rPr>
        <w:t>.</w:t>
      </w:r>
    </w:p>
    <w:p w:rsidR="002E0DC9" w:rsidRDefault="002E0DC9" w:rsidP="002E0DC9">
      <w:pPr>
        <w:rPr>
          <w:color w:val="000000"/>
          <w:sz w:val="21"/>
          <w:szCs w:val="21"/>
        </w:rPr>
      </w:pPr>
      <w:r>
        <w:rPr>
          <w:color w:val="000000"/>
          <w:sz w:val="21"/>
          <w:szCs w:val="21"/>
        </w:rPr>
        <w:t>[</w:t>
      </w:r>
      <w:r w:rsidR="00903094">
        <w:rPr>
          <w:color w:val="000000"/>
          <w:sz w:val="21"/>
          <w:szCs w:val="21"/>
        </w:rPr>
        <w:t>30</w:t>
      </w:r>
      <w:r>
        <w:rPr>
          <w:color w:val="000000"/>
          <w:sz w:val="21"/>
          <w:szCs w:val="21"/>
        </w:rPr>
        <w:t xml:space="preserve">] </w:t>
      </w:r>
      <w:r>
        <w:rPr>
          <w:rFonts w:hint="eastAsia"/>
          <w:sz w:val="21"/>
          <w:szCs w:val="21"/>
        </w:rPr>
        <w:t>杜立智</w:t>
      </w:r>
      <w:r>
        <w:rPr>
          <w:rFonts w:ascii="宋体" w:hAnsi="宋体" w:hint="eastAsia"/>
          <w:color w:val="000000"/>
          <w:sz w:val="21"/>
          <w:szCs w:val="21"/>
        </w:rPr>
        <w:t>,</w:t>
      </w:r>
      <w:bookmarkStart w:id="157" w:name="_GoBack"/>
      <w:bookmarkEnd w:id="157"/>
      <w:r>
        <w:rPr>
          <w:rFonts w:hint="eastAsia"/>
          <w:sz w:val="21"/>
          <w:szCs w:val="21"/>
        </w:rPr>
        <w:t>张晓龙</w:t>
      </w:r>
      <w:r>
        <w:rPr>
          <w:rFonts w:ascii="宋体" w:hAnsi="宋体" w:hint="eastAsia"/>
          <w:sz w:val="21"/>
          <w:szCs w:val="21"/>
        </w:rPr>
        <w:t>.</w:t>
      </w:r>
      <w:r>
        <w:rPr>
          <w:rFonts w:hint="eastAsia"/>
          <w:sz w:val="21"/>
          <w:szCs w:val="21"/>
        </w:rPr>
        <w:t>一个高效的</w:t>
      </w:r>
      <w:r>
        <w:rPr>
          <w:sz w:val="21"/>
          <w:szCs w:val="21"/>
        </w:rPr>
        <w:t>3SAT</w:t>
      </w:r>
      <w:r>
        <w:rPr>
          <w:rFonts w:hint="eastAsia"/>
          <w:sz w:val="21"/>
          <w:szCs w:val="21"/>
        </w:rPr>
        <w:t>到</w:t>
      </w:r>
      <w:r>
        <w:rPr>
          <w:sz w:val="21"/>
          <w:szCs w:val="21"/>
        </w:rPr>
        <w:t>Hamilton</w:t>
      </w:r>
      <w:r>
        <w:rPr>
          <w:rFonts w:hint="eastAsia"/>
          <w:sz w:val="21"/>
          <w:szCs w:val="21"/>
        </w:rPr>
        <w:t>环转化方法</w:t>
      </w:r>
      <w:r>
        <w:rPr>
          <w:color w:val="000000"/>
          <w:sz w:val="21"/>
          <w:szCs w:val="21"/>
        </w:rPr>
        <w:t>[J]</w:t>
      </w:r>
      <w:r>
        <w:rPr>
          <w:rFonts w:ascii="宋体" w:hAnsi="宋体" w:hint="eastAsia"/>
          <w:color w:val="000000"/>
          <w:sz w:val="21"/>
          <w:szCs w:val="21"/>
        </w:rPr>
        <w:t>.</w:t>
      </w:r>
      <w:r>
        <w:rPr>
          <w:rFonts w:hint="eastAsia"/>
          <w:sz w:val="21"/>
          <w:szCs w:val="21"/>
        </w:rPr>
        <w:t>南京理工大学学报（自然科学版），</w:t>
      </w:r>
      <w:r>
        <w:rPr>
          <w:color w:val="000000"/>
          <w:sz w:val="21"/>
          <w:szCs w:val="21"/>
        </w:rPr>
        <w:t>2013(4)</w:t>
      </w:r>
      <w:r w:rsidR="009B5540" w:rsidRPr="009B5540">
        <w:rPr>
          <w:rFonts w:ascii="宋体" w:hAnsi="宋体"/>
          <w:color w:val="000000"/>
          <w:sz w:val="21"/>
          <w:szCs w:val="21"/>
        </w:rPr>
        <w:t>:</w:t>
      </w:r>
      <w:r w:rsidR="009B5540">
        <w:rPr>
          <w:rFonts w:ascii="宋体" w:hAnsi="宋体"/>
          <w:color w:val="000000"/>
          <w:sz w:val="21"/>
          <w:szCs w:val="21"/>
        </w:rPr>
        <w:t>506-510</w:t>
      </w:r>
      <w:r>
        <w:rPr>
          <w:rFonts w:ascii="宋体" w:hAnsi="宋体" w:hint="eastAsia"/>
          <w:color w:val="000000"/>
          <w:sz w:val="21"/>
          <w:szCs w:val="21"/>
        </w:rPr>
        <w:t>.</w:t>
      </w:r>
    </w:p>
    <w:p w:rsidR="007F74A3" w:rsidRDefault="002E0DC9" w:rsidP="002E0DC9">
      <w:pPr>
        <w:rPr>
          <w:rFonts w:ascii="宋体" w:hAnsi="宋体"/>
          <w:color w:val="000000"/>
          <w:sz w:val="21"/>
          <w:szCs w:val="21"/>
        </w:rPr>
      </w:pPr>
      <w:r>
        <w:rPr>
          <w:color w:val="000000"/>
          <w:sz w:val="21"/>
          <w:szCs w:val="21"/>
        </w:rPr>
        <w:t>[</w:t>
      </w:r>
      <w:r w:rsidR="00903094">
        <w:rPr>
          <w:color w:val="000000"/>
          <w:sz w:val="21"/>
          <w:szCs w:val="21"/>
        </w:rPr>
        <w:t>31</w:t>
      </w:r>
      <w:r>
        <w:rPr>
          <w:color w:val="000000"/>
          <w:sz w:val="21"/>
          <w:szCs w:val="21"/>
        </w:rPr>
        <w:t xml:space="preserve">] </w:t>
      </w:r>
      <w:r>
        <w:rPr>
          <w:rFonts w:hint="eastAsia"/>
          <w:sz w:val="21"/>
          <w:szCs w:val="21"/>
        </w:rPr>
        <w:t>许岩峰</w:t>
      </w:r>
      <w:r>
        <w:rPr>
          <w:rFonts w:ascii="宋体" w:hAnsi="宋体" w:hint="eastAsia"/>
          <w:color w:val="000000"/>
          <w:sz w:val="21"/>
          <w:szCs w:val="21"/>
        </w:rPr>
        <w:t>,</w:t>
      </w:r>
      <w:r>
        <w:rPr>
          <w:rFonts w:hint="eastAsia"/>
          <w:sz w:val="21"/>
          <w:szCs w:val="21"/>
        </w:rPr>
        <w:t>王巍</w:t>
      </w:r>
      <w:r>
        <w:rPr>
          <w:rFonts w:ascii="宋体" w:hAnsi="宋体" w:hint="eastAsia"/>
          <w:sz w:val="21"/>
          <w:szCs w:val="21"/>
        </w:rPr>
        <w:t>.</w:t>
      </w:r>
      <w:r>
        <w:rPr>
          <w:rFonts w:hint="eastAsia"/>
          <w:sz w:val="21"/>
          <w:szCs w:val="21"/>
        </w:rPr>
        <w:t>浅谈突发事件应急物资调度</w:t>
      </w:r>
      <w:r>
        <w:rPr>
          <w:color w:val="000000"/>
          <w:sz w:val="21"/>
          <w:szCs w:val="21"/>
        </w:rPr>
        <w:t>[J]</w:t>
      </w:r>
      <w:r>
        <w:rPr>
          <w:rFonts w:ascii="宋体" w:hAnsi="宋体" w:hint="eastAsia"/>
          <w:color w:val="000000"/>
          <w:sz w:val="21"/>
          <w:szCs w:val="21"/>
        </w:rPr>
        <w:t>.</w:t>
      </w:r>
      <w:r>
        <w:rPr>
          <w:rFonts w:hint="eastAsia"/>
          <w:sz w:val="21"/>
          <w:szCs w:val="21"/>
        </w:rPr>
        <w:t>科技广场</w:t>
      </w:r>
      <w:r w:rsidRPr="00433AEE">
        <w:rPr>
          <w:rFonts w:ascii="宋体" w:hAnsi="宋体" w:hint="eastAsia"/>
          <w:color w:val="000000"/>
          <w:sz w:val="21"/>
          <w:szCs w:val="21"/>
        </w:rPr>
        <w:t>,</w:t>
      </w:r>
      <w:r>
        <w:rPr>
          <w:color w:val="000000"/>
          <w:sz w:val="21"/>
          <w:szCs w:val="21"/>
        </w:rPr>
        <w:t>2012(6)</w:t>
      </w:r>
      <w:r w:rsidR="00814242" w:rsidRPr="00814242">
        <w:rPr>
          <w:rFonts w:ascii="宋体" w:hAnsi="宋体"/>
          <w:color w:val="000000"/>
          <w:sz w:val="21"/>
          <w:szCs w:val="21"/>
        </w:rPr>
        <w:t>:</w:t>
      </w:r>
      <w:r w:rsidR="00814242">
        <w:rPr>
          <w:rFonts w:ascii="宋体" w:hAnsi="宋体"/>
          <w:color w:val="000000"/>
          <w:sz w:val="21"/>
          <w:szCs w:val="21"/>
        </w:rPr>
        <w:t>210-213</w:t>
      </w:r>
      <w:r>
        <w:rPr>
          <w:rFonts w:ascii="宋体" w:hAnsi="宋体" w:hint="eastAsia"/>
          <w:color w:val="000000"/>
          <w:sz w:val="21"/>
          <w:szCs w:val="21"/>
        </w:rPr>
        <w:t>.</w:t>
      </w:r>
    </w:p>
    <w:p w:rsidR="003B129A" w:rsidRPr="000B5F75" w:rsidRDefault="003B129A" w:rsidP="002E0DC9">
      <w:pPr>
        <w:rPr>
          <w:rFonts w:hint="eastAsia"/>
        </w:rPr>
      </w:pPr>
    </w:p>
    <w:sectPr w:rsidR="003B129A" w:rsidRPr="000B5F75" w:rsidSect="00173E18">
      <w:headerReference w:type="default" r:id="rId102"/>
      <w:footerReference w:type="default" r:id="rId103"/>
      <w:pgSz w:w="11906" w:h="16838" w:code="9"/>
      <w:pgMar w:top="567" w:right="1106" w:bottom="1418"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60B" w:rsidRDefault="002B360B">
      <w:r>
        <w:separator/>
      </w:r>
    </w:p>
  </w:endnote>
  <w:endnote w:type="continuationSeparator" w:id="0">
    <w:p w:rsidR="002B360B" w:rsidRDefault="002B3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F99" w:rsidRPr="00E6509E" w:rsidRDefault="00FC6F99" w:rsidP="00136F79">
    <w:pPr>
      <w:pStyle w:val="a5"/>
      <w:jc w:val="center"/>
      <w:rPr>
        <w:color w:val="000000" w:themeColor="text1"/>
      </w:rPr>
    </w:pPr>
    <w:r w:rsidRPr="00E6509E">
      <w:rPr>
        <w:color w:val="000000" w:themeColor="text1"/>
      </w:rPr>
      <w:fldChar w:fldCharType="begin"/>
    </w:r>
    <w:r w:rsidRPr="00E6509E">
      <w:rPr>
        <w:color w:val="000000" w:themeColor="text1"/>
      </w:rPr>
      <w:instrText>PAGE  \* ROMAN  \* MERGEFORMAT</w:instrText>
    </w:r>
    <w:r w:rsidRPr="00E6509E">
      <w:rPr>
        <w:color w:val="000000" w:themeColor="text1"/>
      </w:rPr>
      <w:fldChar w:fldCharType="separate"/>
    </w:r>
    <w:r w:rsidR="00B03920" w:rsidRPr="00B03920">
      <w:rPr>
        <w:noProof/>
        <w:color w:val="000000" w:themeColor="text1"/>
        <w:lang w:val="zh-CN"/>
      </w:rPr>
      <w:t>IV</w:t>
    </w:r>
    <w:r w:rsidRPr="00E6509E">
      <w:rPr>
        <w:color w:val="000000" w:themeColor="tex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F99" w:rsidRDefault="00FC6F99" w:rsidP="00173E18">
    <w:pPr>
      <w:pStyle w:val="a5"/>
      <w:jc w:val="center"/>
    </w:pPr>
    <w:r>
      <w:fldChar w:fldCharType="begin"/>
    </w:r>
    <w:r>
      <w:instrText>PAGE   \* MERGEFORMAT</w:instrText>
    </w:r>
    <w:r>
      <w:fldChar w:fldCharType="separate"/>
    </w:r>
    <w:r w:rsidR="00B03920" w:rsidRPr="00B03920">
      <w:rPr>
        <w:noProof/>
        <w:lang w:val="zh-CN"/>
      </w:rPr>
      <w:t>45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60B" w:rsidRDefault="002B360B">
      <w:r>
        <w:separator/>
      </w:r>
    </w:p>
  </w:footnote>
  <w:footnote w:type="continuationSeparator" w:id="0">
    <w:p w:rsidR="002B360B" w:rsidRDefault="002B36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F99" w:rsidRDefault="00FC6F99">
    <w:pPr>
      <w:pStyle w:val="a3"/>
      <w:ind w:right="360"/>
    </w:pPr>
    <w:r>
      <w:rPr>
        <w:noProof/>
      </w:rPr>
      <w:drawing>
        <wp:inline distT="0" distB="0" distL="0" distR="0" wp14:anchorId="2989A862" wp14:editId="210D7485">
          <wp:extent cx="5719445" cy="517525"/>
          <wp:effectExtent l="0" t="0" r="0" b="0"/>
          <wp:docPr id="11" name="图片 11" descr="学士论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学士论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9445" cy="51752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F99" w:rsidRDefault="00FC6F99">
    <w:pPr>
      <w:pStyle w:val="a3"/>
      <w:ind w:right="360"/>
    </w:pPr>
    <w:r>
      <w:rPr>
        <w:noProof/>
      </w:rPr>
      <w:drawing>
        <wp:inline distT="0" distB="0" distL="0" distR="0" wp14:anchorId="4EE98328" wp14:editId="6F5963FB">
          <wp:extent cx="5719445" cy="517525"/>
          <wp:effectExtent l="0" t="0" r="0" b="0"/>
          <wp:docPr id="2" name="图片 2" descr="学士论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学士论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9445" cy="517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05918"/>
    <w:multiLevelType w:val="hybridMultilevel"/>
    <w:tmpl w:val="7576BC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990E9F"/>
    <w:multiLevelType w:val="hybridMultilevel"/>
    <w:tmpl w:val="1A1A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2F084B"/>
    <w:multiLevelType w:val="hybridMultilevel"/>
    <w:tmpl w:val="582E6F76"/>
    <w:lvl w:ilvl="0" w:tplc="8B66438A">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2D0B51"/>
    <w:multiLevelType w:val="hybridMultilevel"/>
    <w:tmpl w:val="C8BE95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94D2D"/>
    <w:multiLevelType w:val="hybridMultilevel"/>
    <w:tmpl w:val="F950FB7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856064"/>
    <w:multiLevelType w:val="hybridMultilevel"/>
    <w:tmpl w:val="28EA0E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0510A3"/>
    <w:multiLevelType w:val="hybridMultilevel"/>
    <w:tmpl w:val="25AC95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F35062"/>
    <w:multiLevelType w:val="hybridMultilevel"/>
    <w:tmpl w:val="EEA266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1E708C"/>
    <w:multiLevelType w:val="hybridMultilevel"/>
    <w:tmpl w:val="17B85C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D10394"/>
    <w:multiLevelType w:val="hybridMultilevel"/>
    <w:tmpl w:val="D3AE6C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AF6912"/>
    <w:multiLevelType w:val="hybridMultilevel"/>
    <w:tmpl w:val="5E5C8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226715"/>
    <w:multiLevelType w:val="hybridMultilevel"/>
    <w:tmpl w:val="BBE4BC3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10327B5"/>
    <w:multiLevelType w:val="hybridMultilevel"/>
    <w:tmpl w:val="0C1CE7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2CA5543"/>
    <w:multiLevelType w:val="multilevel"/>
    <w:tmpl w:val="291C7DE2"/>
    <w:lvl w:ilvl="0">
      <w:start w:val="1"/>
      <w:numFmt w:val="decimal"/>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Restart w:val="0"/>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31F1651"/>
    <w:multiLevelType w:val="hybridMultilevel"/>
    <w:tmpl w:val="CECAA4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A8156CF"/>
    <w:multiLevelType w:val="hybridMultilevel"/>
    <w:tmpl w:val="1082C8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0172882"/>
    <w:multiLevelType w:val="hybridMultilevel"/>
    <w:tmpl w:val="9FC001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1A1892"/>
    <w:multiLevelType w:val="hybridMultilevel"/>
    <w:tmpl w:val="8FC85A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1E42BB"/>
    <w:multiLevelType w:val="hybridMultilevel"/>
    <w:tmpl w:val="A43E7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00123C"/>
    <w:multiLevelType w:val="hybridMultilevel"/>
    <w:tmpl w:val="95D0C0D8"/>
    <w:lvl w:ilvl="0" w:tplc="D244FAB6">
      <w:start w:val="1"/>
      <w:numFmt w:val="decimal"/>
      <w:lvlText w:val="%1)"/>
      <w:lvlJc w:val="left"/>
      <w:pPr>
        <w:ind w:left="420" w:hanging="420"/>
      </w:pPr>
      <w:rPr>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EE29E8"/>
    <w:multiLevelType w:val="multilevel"/>
    <w:tmpl w:val="ABE4C9E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D365025"/>
    <w:multiLevelType w:val="hybridMultilevel"/>
    <w:tmpl w:val="455AF9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C272FA"/>
    <w:multiLevelType w:val="hybridMultilevel"/>
    <w:tmpl w:val="860620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A04A35"/>
    <w:multiLevelType w:val="hybridMultilevel"/>
    <w:tmpl w:val="505E87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7243C2"/>
    <w:multiLevelType w:val="hybridMultilevel"/>
    <w:tmpl w:val="FFBA4D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EB5B05"/>
    <w:multiLevelType w:val="hybridMultilevel"/>
    <w:tmpl w:val="AB709A3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A279AF"/>
    <w:multiLevelType w:val="hybridMultilevel"/>
    <w:tmpl w:val="07D4C1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AEB18E7"/>
    <w:multiLevelType w:val="hybridMultilevel"/>
    <w:tmpl w:val="2D2423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E101900"/>
    <w:multiLevelType w:val="hybridMultilevel"/>
    <w:tmpl w:val="938610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8CB659C"/>
    <w:multiLevelType w:val="hybridMultilevel"/>
    <w:tmpl w:val="A0C075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807317"/>
    <w:multiLevelType w:val="hybridMultilevel"/>
    <w:tmpl w:val="3F32EC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DA0305A"/>
    <w:multiLevelType w:val="hybridMultilevel"/>
    <w:tmpl w:val="37F62E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A270C2"/>
    <w:multiLevelType w:val="hybridMultilevel"/>
    <w:tmpl w:val="4322E8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F522F14"/>
    <w:multiLevelType w:val="hybridMultilevel"/>
    <w:tmpl w:val="351843A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start w:val="1"/>
      <w:numFmt w:val="lowerRoman"/>
      <w:lvlText w:val="%3."/>
      <w:lvlJc w:val="right"/>
      <w:pPr>
        <w:ind w:left="1681" w:hanging="420"/>
      </w:pPr>
    </w:lvl>
    <w:lvl w:ilvl="3" w:tplc="0409000F">
      <w:start w:val="1"/>
      <w:numFmt w:val="decimal"/>
      <w:lvlText w:val="%4."/>
      <w:lvlJc w:val="left"/>
      <w:pPr>
        <w:ind w:left="2101" w:hanging="420"/>
      </w:pPr>
    </w:lvl>
    <w:lvl w:ilvl="4" w:tplc="04090019">
      <w:start w:val="1"/>
      <w:numFmt w:val="lowerLetter"/>
      <w:lvlText w:val="%5)"/>
      <w:lvlJc w:val="left"/>
      <w:pPr>
        <w:ind w:left="2521" w:hanging="420"/>
      </w:pPr>
    </w:lvl>
    <w:lvl w:ilvl="5" w:tplc="0409001B">
      <w:start w:val="1"/>
      <w:numFmt w:val="lowerRoman"/>
      <w:lvlText w:val="%6."/>
      <w:lvlJc w:val="right"/>
      <w:pPr>
        <w:ind w:left="2941" w:hanging="420"/>
      </w:pPr>
    </w:lvl>
    <w:lvl w:ilvl="6" w:tplc="0409000F">
      <w:start w:val="1"/>
      <w:numFmt w:val="decimal"/>
      <w:lvlText w:val="%7."/>
      <w:lvlJc w:val="left"/>
      <w:pPr>
        <w:ind w:left="3361" w:hanging="420"/>
      </w:pPr>
    </w:lvl>
    <w:lvl w:ilvl="7" w:tplc="04090019">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nsid w:val="7FB21C7E"/>
    <w:multiLevelType w:val="hybridMultilevel"/>
    <w:tmpl w:val="540CAC82"/>
    <w:lvl w:ilvl="0" w:tplc="7B0CE2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21"/>
  </w:num>
  <w:num w:numId="3">
    <w:abstractNumId w:val="1"/>
  </w:num>
  <w:num w:numId="4">
    <w:abstractNumId w:val="26"/>
  </w:num>
  <w:num w:numId="5">
    <w:abstractNumId w:val="10"/>
  </w:num>
  <w:num w:numId="6">
    <w:abstractNumId w:val="8"/>
  </w:num>
  <w:num w:numId="7">
    <w:abstractNumId w:val="18"/>
  </w:num>
  <w:num w:numId="8">
    <w:abstractNumId w:val="24"/>
  </w:num>
  <w:num w:numId="9">
    <w:abstractNumId w:val="12"/>
  </w:num>
  <w:num w:numId="10">
    <w:abstractNumId w:val="0"/>
  </w:num>
  <w:num w:numId="11">
    <w:abstractNumId w:val="9"/>
  </w:num>
  <w:num w:numId="12">
    <w:abstractNumId w:val="16"/>
  </w:num>
  <w:num w:numId="13">
    <w:abstractNumId w:val="29"/>
  </w:num>
  <w:num w:numId="14">
    <w:abstractNumId w:val="17"/>
  </w:num>
  <w:num w:numId="15">
    <w:abstractNumId w:val="19"/>
  </w:num>
  <w:num w:numId="16">
    <w:abstractNumId w:val="33"/>
  </w:num>
  <w:num w:numId="17">
    <w:abstractNumId w:val="7"/>
  </w:num>
  <w:num w:numId="18">
    <w:abstractNumId w:val="2"/>
  </w:num>
  <w:num w:numId="19">
    <w:abstractNumId w:val="25"/>
  </w:num>
  <w:num w:numId="20">
    <w:abstractNumId w:val="5"/>
  </w:num>
  <w:num w:numId="21">
    <w:abstractNumId w:val="23"/>
  </w:num>
  <w:num w:numId="22">
    <w:abstractNumId w:val="11"/>
  </w:num>
  <w:num w:numId="23">
    <w:abstractNumId w:val="22"/>
  </w:num>
  <w:num w:numId="24">
    <w:abstractNumId w:val="4"/>
  </w:num>
  <w:num w:numId="25">
    <w:abstractNumId w:val="6"/>
  </w:num>
  <w:num w:numId="26">
    <w:abstractNumId w:val="31"/>
  </w:num>
  <w:num w:numId="27">
    <w:abstractNumId w:val="28"/>
  </w:num>
  <w:num w:numId="28">
    <w:abstractNumId w:val="20"/>
  </w:num>
  <w:num w:numId="29">
    <w:abstractNumId w:val="30"/>
  </w:num>
  <w:num w:numId="30">
    <w:abstractNumId w:val="15"/>
  </w:num>
  <w:num w:numId="31">
    <w:abstractNumId w:val="32"/>
  </w:num>
  <w:num w:numId="32">
    <w:abstractNumId w:val="3"/>
  </w:num>
  <w:num w:numId="33">
    <w:abstractNumId w:val="27"/>
  </w:num>
  <w:num w:numId="34">
    <w:abstractNumId w:val="14"/>
  </w:num>
  <w:num w:numId="35">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998"/>
    <w:rsid w:val="00003815"/>
    <w:rsid w:val="00003A81"/>
    <w:rsid w:val="00004594"/>
    <w:rsid w:val="000047E6"/>
    <w:rsid w:val="00004C8A"/>
    <w:rsid w:val="00004E59"/>
    <w:rsid w:val="0000533A"/>
    <w:rsid w:val="00005546"/>
    <w:rsid w:val="0000641C"/>
    <w:rsid w:val="0000686F"/>
    <w:rsid w:val="0000692E"/>
    <w:rsid w:val="000139EF"/>
    <w:rsid w:val="00013A52"/>
    <w:rsid w:val="00013B35"/>
    <w:rsid w:val="00014542"/>
    <w:rsid w:val="00014B4D"/>
    <w:rsid w:val="00015453"/>
    <w:rsid w:val="000165A3"/>
    <w:rsid w:val="00016E47"/>
    <w:rsid w:val="000170B9"/>
    <w:rsid w:val="00017BB7"/>
    <w:rsid w:val="00020CFD"/>
    <w:rsid w:val="00020F08"/>
    <w:rsid w:val="000214F2"/>
    <w:rsid w:val="000222D5"/>
    <w:rsid w:val="00022EAF"/>
    <w:rsid w:val="00023C20"/>
    <w:rsid w:val="00023E00"/>
    <w:rsid w:val="0002597B"/>
    <w:rsid w:val="0003106E"/>
    <w:rsid w:val="0003200D"/>
    <w:rsid w:val="00032398"/>
    <w:rsid w:val="0003247A"/>
    <w:rsid w:val="0003355E"/>
    <w:rsid w:val="0003383F"/>
    <w:rsid w:val="000340EE"/>
    <w:rsid w:val="000353DA"/>
    <w:rsid w:val="00035AFD"/>
    <w:rsid w:val="00037E52"/>
    <w:rsid w:val="00040543"/>
    <w:rsid w:val="00041C9A"/>
    <w:rsid w:val="00041EFB"/>
    <w:rsid w:val="00041F2A"/>
    <w:rsid w:val="00043226"/>
    <w:rsid w:val="000447E7"/>
    <w:rsid w:val="00044BC6"/>
    <w:rsid w:val="0004559A"/>
    <w:rsid w:val="00045EE0"/>
    <w:rsid w:val="000463F3"/>
    <w:rsid w:val="000501A7"/>
    <w:rsid w:val="000503D8"/>
    <w:rsid w:val="0005155E"/>
    <w:rsid w:val="00052264"/>
    <w:rsid w:val="0005254B"/>
    <w:rsid w:val="00052BA0"/>
    <w:rsid w:val="00054172"/>
    <w:rsid w:val="00055762"/>
    <w:rsid w:val="00055799"/>
    <w:rsid w:val="00056ABF"/>
    <w:rsid w:val="00057623"/>
    <w:rsid w:val="00057708"/>
    <w:rsid w:val="00062A05"/>
    <w:rsid w:val="000632D2"/>
    <w:rsid w:val="00063863"/>
    <w:rsid w:val="00064B50"/>
    <w:rsid w:val="000657EE"/>
    <w:rsid w:val="00066E5E"/>
    <w:rsid w:val="0007092A"/>
    <w:rsid w:val="00070B32"/>
    <w:rsid w:val="00071213"/>
    <w:rsid w:val="0007179C"/>
    <w:rsid w:val="00071C3D"/>
    <w:rsid w:val="00072B9F"/>
    <w:rsid w:val="000737E3"/>
    <w:rsid w:val="000744DC"/>
    <w:rsid w:val="000746DA"/>
    <w:rsid w:val="0007567C"/>
    <w:rsid w:val="000767E8"/>
    <w:rsid w:val="00080F9D"/>
    <w:rsid w:val="0008163D"/>
    <w:rsid w:val="00081A3C"/>
    <w:rsid w:val="000820D9"/>
    <w:rsid w:val="000822D1"/>
    <w:rsid w:val="000838CF"/>
    <w:rsid w:val="0008438B"/>
    <w:rsid w:val="000844CD"/>
    <w:rsid w:val="00084A4B"/>
    <w:rsid w:val="000856D1"/>
    <w:rsid w:val="00085C58"/>
    <w:rsid w:val="00085E49"/>
    <w:rsid w:val="000864B7"/>
    <w:rsid w:val="0009028C"/>
    <w:rsid w:val="000902BB"/>
    <w:rsid w:val="00090BC8"/>
    <w:rsid w:val="00090FB9"/>
    <w:rsid w:val="000910DB"/>
    <w:rsid w:val="00095463"/>
    <w:rsid w:val="000978F1"/>
    <w:rsid w:val="000A0A9B"/>
    <w:rsid w:val="000A19B7"/>
    <w:rsid w:val="000A205F"/>
    <w:rsid w:val="000A2217"/>
    <w:rsid w:val="000A24B1"/>
    <w:rsid w:val="000A37E4"/>
    <w:rsid w:val="000A503B"/>
    <w:rsid w:val="000A529C"/>
    <w:rsid w:val="000A6BA4"/>
    <w:rsid w:val="000A728D"/>
    <w:rsid w:val="000B2D84"/>
    <w:rsid w:val="000B4591"/>
    <w:rsid w:val="000B46AC"/>
    <w:rsid w:val="000B49D2"/>
    <w:rsid w:val="000B4E39"/>
    <w:rsid w:val="000B5C54"/>
    <w:rsid w:val="000B5F75"/>
    <w:rsid w:val="000B673A"/>
    <w:rsid w:val="000B6C91"/>
    <w:rsid w:val="000B74F3"/>
    <w:rsid w:val="000B7C77"/>
    <w:rsid w:val="000C0B87"/>
    <w:rsid w:val="000C0F6D"/>
    <w:rsid w:val="000C1CDC"/>
    <w:rsid w:val="000C2E85"/>
    <w:rsid w:val="000C7929"/>
    <w:rsid w:val="000D11CC"/>
    <w:rsid w:val="000D1341"/>
    <w:rsid w:val="000D168B"/>
    <w:rsid w:val="000D1E68"/>
    <w:rsid w:val="000D23C4"/>
    <w:rsid w:val="000D3451"/>
    <w:rsid w:val="000D3C8B"/>
    <w:rsid w:val="000D3CFB"/>
    <w:rsid w:val="000D5F27"/>
    <w:rsid w:val="000D63E1"/>
    <w:rsid w:val="000D6799"/>
    <w:rsid w:val="000D6AD2"/>
    <w:rsid w:val="000D733A"/>
    <w:rsid w:val="000E07CE"/>
    <w:rsid w:val="000E083A"/>
    <w:rsid w:val="000E2FBF"/>
    <w:rsid w:val="000E370D"/>
    <w:rsid w:val="000E3E49"/>
    <w:rsid w:val="000E3FFB"/>
    <w:rsid w:val="000E58D9"/>
    <w:rsid w:val="000E6D21"/>
    <w:rsid w:val="000E7F72"/>
    <w:rsid w:val="000F0660"/>
    <w:rsid w:val="000F155E"/>
    <w:rsid w:val="000F1CB4"/>
    <w:rsid w:val="000F2ACC"/>
    <w:rsid w:val="000F4030"/>
    <w:rsid w:val="000F4199"/>
    <w:rsid w:val="000F4828"/>
    <w:rsid w:val="000F5F08"/>
    <w:rsid w:val="000F6663"/>
    <w:rsid w:val="000F708B"/>
    <w:rsid w:val="000F7E10"/>
    <w:rsid w:val="00101C6B"/>
    <w:rsid w:val="001032AC"/>
    <w:rsid w:val="00103EFD"/>
    <w:rsid w:val="001042C5"/>
    <w:rsid w:val="00111C9D"/>
    <w:rsid w:val="00113E8D"/>
    <w:rsid w:val="00114779"/>
    <w:rsid w:val="00114B78"/>
    <w:rsid w:val="00115B1B"/>
    <w:rsid w:val="00120AEF"/>
    <w:rsid w:val="00120E33"/>
    <w:rsid w:val="00121273"/>
    <w:rsid w:val="001214A1"/>
    <w:rsid w:val="0012221A"/>
    <w:rsid w:val="00123BE9"/>
    <w:rsid w:val="001240D0"/>
    <w:rsid w:val="00125E98"/>
    <w:rsid w:val="00126175"/>
    <w:rsid w:val="001266B5"/>
    <w:rsid w:val="00126CFA"/>
    <w:rsid w:val="001272CF"/>
    <w:rsid w:val="00130A47"/>
    <w:rsid w:val="00133531"/>
    <w:rsid w:val="001343AB"/>
    <w:rsid w:val="00135780"/>
    <w:rsid w:val="001366E6"/>
    <w:rsid w:val="00136873"/>
    <w:rsid w:val="00136F79"/>
    <w:rsid w:val="00137830"/>
    <w:rsid w:val="00137885"/>
    <w:rsid w:val="00137DEA"/>
    <w:rsid w:val="00142328"/>
    <w:rsid w:val="001437C1"/>
    <w:rsid w:val="00144AF2"/>
    <w:rsid w:val="00145ABA"/>
    <w:rsid w:val="00145F47"/>
    <w:rsid w:val="001465F5"/>
    <w:rsid w:val="00146AAE"/>
    <w:rsid w:val="00147128"/>
    <w:rsid w:val="001471F5"/>
    <w:rsid w:val="001473E8"/>
    <w:rsid w:val="001477F0"/>
    <w:rsid w:val="00147E98"/>
    <w:rsid w:val="00150467"/>
    <w:rsid w:val="00150988"/>
    <w:rsid w:val="0015357E"/>
    <w:rsid w:val="001542B4"/>
    <w:rsid w:val="00156B99"/>
    <w:rsid w:val="001573B3"/>
    <w:rsid w:val="00157B51"/>
    <w:rsid w:val="00157C09"/>
    <w:rsid w:val="00157FA7"/>
    <w:rsid w:val="0016013D"/>
    <w:rsid w:val="0016024E"/>
    <w:rsid w:val="001651DB"/>
    <w:rsid w:val="00167AA8"/>
    <w:rsid w:val="00170A80"/>
    <w:rsid w:val="00170FCD"/>
    <w:rsid w:val="00171000"/>
    <w:rsid w:val="00171EA0"/>
    <w:rsid w:val="0017313E"/>
    <w:rsid w:val="00173C27"/>
    <w:rsid w:val="00173E18"/>
    <w:rsid w:val="00176CD8"/>
    <w:rsid w:val="00177B6C"/>
    <w:rsid w:val="00177F27"/>
    <w:rsid w:val="0018024B"/>
    <w:rsid w:val="00181ACD"/>
    <w:rsid w:val="0018337D"/>
    <w:rsid w:val="00183A46"/>
    <w:rsid w:val="00183BBF"/>
    <w:rsid w:val="0018595A"/>
    <w:rsid w:val="00187F24"/>
    <w:rsid w:val="0019166F"/>
    <w:rsid w:val="00192BFF"/>
    <w:rsid w:val="001956C1"/>
    <w:rsid w:val="00197496"/>
    <w:rsid w:val="001A03E2"/>
    <w:rsid w:val="001A0D4F"/>
    <w:rsid w:val="001A1472"/>
    <w:rsid w:val="001A1718"/>
    <w:rsid w:val="001A21E4"/>
    <w:rsid w:val="001A2721"/>
    <w:rsid w:val="001A2DE2"/>
    <w:rsid w:val="001A43FA"/>
    <w:rsid w:val="001A47A5"/>
    <w:rsid w:val="001A67A2"/>
    <w:rsid w:val="001B0C81"/>
    <w:rsid w:val="001B2F3D"/>
    <w:rsid w:val="001B2FDD"/>
    <w:rsid w:val="001B518D"/>
    <w:rsid w:val="001B5BC8"/>
    <w:rsid w:val="001B6EAA"/>
    <w:rsid w:val="001B7622"/>
    <w:rsid w:val="001B7776"/>
    <w:rsid w:val="001B7AFC"/>
    <w:rsid w:val="001C36EC"/>
    <w:rsid w:val="001C3A6F"/>
    <w:rsid w:val="001C3AC6"/>
    <w:rsid w:val="001C3D29"/>
    <w:rsid w:val="001C43B8"/>
    <w:rsid w:val="001C5E12"/>
    <w:rsid w:val="001C66D3"/>
    <w:rsid w:val="001C7D8E"/>
    <w:rsid w:val="001D0B32"/>
    <w:rsid w:val="001D18C3"/>
    <w:rsid w:val="001D1E02"/>
    <w:rsid w:val="001D26E8"/>
    <w:rsid w:val="001D32C0"/>
    <w:rsid w:val="001D4B57"/>
    <w:rsid w:val="001D5ABA"/>
    <w:rsid w:val="001D6596"/>
    <w:rsid w:val="001D6C4E"/>
    <w:rsid w:val="001D6D9F"/>
    <w:rsid w:val="001D6DCF"/>
    <w:rsid w:val="001D6FFF"/>
    <w:rsid w:val="001E02DE"/>
    <w:rsid w:val="001E2842"/>
    <w:rsid w:val="001E3505"/>
    <w:rsid w:val="001E493F"/>
    <w:rsid w:val="001E4A41"/>
    <w:rsid w:val="001E4B9F"/>
    <w:rsid w:val="001E5BEF"/>
    <w:rsid w:val="001E5E2E"/>
    <w:rsid w:val="001E68F9"/>
    <w:rsid w:val="001E6DAE"/>
    <w:rsid w:val="001E6DB4"/>
    <w:rsid w:val="001E77FD"/>
    <w:rsid w:val="001E7882"/>
    <w:rsid w:val="001E7B65"/>
    <w:rsid w:val="001F07D5"/>
    <w:rsid w:val="001F0BB5"/>
    <w:rsid w:val="001F11C5"/>
    <w:rsid w:val="001F182F"/>
    <w:rsid w:val="001F2255"/>
    <w:rsid w:val="001F2A99"/>
    <w:rsid w:val="001F2FCD"/>
    <w:rsid w:val="001F305D"/>
    <w:rsid w:val="001F526D"/>
    <w:rsid w:val="001F642E"/>
    <w:rsid w:val="002024A7"/>
    <w:rsid w:val="00203228"/>
    <w:rsid w:val="002056E7"/>
    <w:rsid w:val="002057FC"/>
    <w:rsid w:val="00205E21"/>
    <w:rsid w:val="00205ED9"/>
    <w:rsid w:val="002063F8"/>
    <w:rsid w:val="00207253"/>
    <w:rsid w:val="00207403"/>
    <w:rsid w:val="002103D8"/>
    <w:rsid w:val="00213368"/>
    <w:rsid w:val="0021647B"/>
    <w:rsid w:val="00216AFE"/>
    <w:rsid w:val="00217956"/>
    <w:rsid w:val="00217E25"/>
    <w:rsid w:val="00220103"/>
    <w:rsid w:val="0022026B"/>
    <w:rsid w:val="00221DE5"/>
    <w:rsid w:val="00221F76"/>
    <w:rsid w:val="0022220A"/>
    <w:rsid w:val="0022240E"/>
    <w:rsid w:val="002232D2"/>
    <w:rsid w:val="002240BC"/>
    <w:rsid w:val="002253FF"/>
    <w:rsid w:val="002264A5"/>
    <w:rsid w:val="00226741"/>
    <w:rsid w:val="00226E99"/>
    <w:rsid w:val="002278CA"/>
    <w:rsid w:val="00230629"/>
    <w:rsid w:val="002325C2"/>
    <w:rsid w:val="00232FFE"/>
    <w:rsid w:val="00235449"/>
    <w:rsid w:val="002365EF"/>
    <w:rsid w:val="0023674D"/>
    <w:rsid w:val="00236F6A"/>
    <w:rsid w:val="0023709D"/>
    <w:rsid w:val="00237BD5"/>
    <w:rsid w:val="00237C72"/>
    <w:rsid w:val="002408A1"/>
    <w:rsid w:val="00241BD5"/>
    <w:rsid w:val="002428D2"/>
    <w:rsid w:val="00242D46"/>
    <w:rsid w:val="002432B6"/>
    <w:rsid w:val="00244FBB"/>
    <w:rsid w:val="002456E1"/>
    <w:rsid w:val="00245DDD"/>
    <w:rsid w:val="002463B9"/>
    <w:rsid w:val="002469AE"/>
    <w:rsid w:val="002470BC"/>
    <w:rsid w:val="00247637"/>
    <w:rsid w:val="002509DA"/>
    <w:rsid w:val="002528E6"/>
    <w:rsid w:val="00252B06"/>
    <w:rsid w:val="002531E7"/>
    <w:rsid w:val="002532AA"/>
    <w:rsid w:val="00253A9B"/>
    <w:rsid w:val="00254D13"/>
    <w:rsid w:val="00256670"/>
    <w:rsid w:val="002569F4"/>
    <w:rsid w:val="00261146"/>
    <w:rsid w:val="00261799"/>
    <w:rsid w:val="00262759"/>
    <w:rsid w:val="00262EC0"/>
    <w:rsid w:val="0026318E"/>
    <w:rsid w:val="0026461C"/>
    <w:rsid w:val="00264761"/>
    <w:rsid w:val="00264D89"/>
    <w:rsid w:val="00265930"/>
    <w:rsid w:val="00265BB1"/>
    <w:rsid w:val="002661D2"/>
    <w:rsid w:val="002663BE"/>
    <w:rsid w:val="00267204"/>
    <w:rsid w:val="00271E3E"/>
    <w:rsid w:val="00272365"/>
    <w:rsid w:val="00272EFD"/>
    <w:rsid w:val="00272F97"/>
    <w:rsid w:val="0027338B"/>
    <w:rsid w:val="00274C49"/>
    <w:rsid w:val="00275FCB"/>
    <w:rsid w:val="0027626B"/>
    <w:rsid w:val="00276AAC"/>
    <w:rsid w:val="00277F43"/>
    <w:rsid w:val="002829B3"/>
    <w:rsid w:val="00282FBC"/>
    <w:rsid w:val="00285C43"/>
    <w:rsid w:val="00290435"/>
    <w:rsid w:val="00292059"/>
    <w:rsid w:val="00292476"/>
    <w:rsid w:val="00292917"/>
    <w:rsid w:val="00292F65"/>
    <w:rsid w:val="0029365C"/>
    <w:rsid w:val="0029382E"/>
    <w:rsid w:val="00297AEF"/>
    <w:rsid w:val="002A027C"/>
    <w:rsid w:val="002A14CE"/>
    <w:rsid w:val="002A2221"/>
    <w:rsid w:val="002A2E2A"/>
    <w:rsid w:val="002A3A19"/>
    <w:rsid w:val="002A459B"/>
    <w:rsid w:val="002A61FF"/>
    <w:rsid w:val="002A711B"/>
    <w:rsid w:val="002B093C"/>
    <w:rsid w:val="002B1A64"/>
    <w:rsid w:val="002B20C8"/>
    <w:rsid w:val="002B360B"/>
    <w:rsid w:val="002B4FDA"/>
    <w:rsid w:val="002B5320"/>
    <w:rsid w:val="002B56FC"/>
    <w:rsid w:val="002B64FF"/>
    <w:rsid w:val="002B674C"/>
    <w:rsid w:val="002B70C7"/>
    <w:rsid w:val="002B754E"/>
    <w:rsid w:val="002B7ADA"/>
    <w:rsid w:val="002C0008"/>
    <w:rsid w:val="002C0692"/>
    <w:rsid w:val="002C071A"/>
    <w:rsid w:val="002C1512"/>
    <w:rsid w:val="002C1AD7"/>
    <w:rsid w:val="002C4226"/>
    <w:rsid w:val="002C4372"/>
    <w:rsid w:val="002C458C"/>
    <w:rsid w:val="002C4D4A"/>
    <w:rsid w:val="002C5725"/>
    <w:rsid w:val="002C64DE"/>
    <w:rsid w:val="002C6664"/>
    <w:rsid w:val="002C6DDB"/>
    <w:rsid w:val="002D068E"/>
    <w:rsid w:val="002D12D9"/>
    <w:rsid w:val="002D381D"/>
    <w:rsid w:val="002D4B37"/>
    <w:rsid w:val="002D5A58"/>
    <w:rsid w:val="002D77E5"/>
    <w:rsid w:val="002E0DC9"/>
    <w:rsid w:val="002E1848"/>
    <w:rsid w:val="002E1D58"/>
    <w:rsid w:val="002E1DA2"/>
    <w:rsid w:val="002E1DA9"/>
    <w:rsid w:val="002E1EBF"/>
    <w:rsid w:val="002E20CB"/>
    <w:rsid w:val="002E2C90"/>
    <w:rsid w:val="002E2F9C"/>
    <w:rsid w:val="002E3212"/>
    <w:rsid w:val="002E3B88"/>
    <w:rsid w:val="002E53A4"/>
    <w:rsid w:val="002E6823"/>
    <w:rsid w:val="002E7992"/>
    <w:rsid w:val="002E7CD6"/>
    <w:rsid w:val="002F03EB"/>
    <w:rsid w:val="002F0A78"/>
    <w:rsid w:val="002F1240"/>
    <w:rsid w:val="002F72DB"/>
    <w:rsid w:val="002F7693"/>
    <w:rsid w:val="002F7913"/>
    <w:rsid w:val="003009F7"/>
    <w:rsid w:val="003015F8"/>
    <w:rsid w:val="0030333D"/>
    <w:rsid w:val="003039AA"/>
    <w:rsid w:val="00306156"/>
    <w:rsid w:val="0031078B"/>
    <w:rsid w:val="003110F2"/>
    <w:rsid w:val="003117A8"/>
    <w:rsid w:val="0031256E"/>
    <w:rsid w:val="00312B14"/>
    <w:rsid w:val="00312BAE"/>
    <w:rsid w:val="0031404F"/>
    <w:rsid w:val="003145D0"/>
    <w:rsid w:val="00315C3D"/>
    <w:rsid w:val="0031688F"/>
    <w:rsid w:val="00316CF8"/>
    <w:rsid w:val="00316D26"/>
    <w:rsid w:val="0031717B"/>
    <w:rsid w:val="00317C1D"/>
    <w:rsid w:val="00321308"/>
    <w:rsid w:val="00321668"/>
    <w:rsid w:val="00321AF4"/>
    <w:rsid w:val="00322AC6"/>
    <w:rsid w:val="00322C5F"/>
    <w:rsid w:val="0032338A"/>
    <w:rsid w:val="00324A46"/>
    <w:rsid w:val="00325670"/>
    <w:rsid w:val="003312D0"/>
    <w:rsid w:val="003325EE"/>
    <w:rsid w:val="00332835"/>
    <w:rsid w:val="0033372B"/>
    <w:rsid w:val="00333F13"/>
    <w:rsid w:val="00334A7A"/>
    <w:rsid w:val="00334AD3"/>
    <w:rsid w:val="00334B84"/>
    <w:rsid w:val="00335412"/>
    <w:rsid w:val="00335FC6"/>
    <w:rsid w:val="0033670B"/>
    <w:rsid w:val="00337B7E"/>
    <w:rsid w:val="003409AE"/>
    <w:rsid w:val="003424F3"/>
    <w:rsid w:val="00343105"/>
    <w:rsid w:val="0034405F"/>
    <w:rsid w:val="00344194"/>
    <w:rsid w:val="00344A1C"/>
    <w:rsid w:val="00345AAF"/>
    <w:rsid w:val="00345BF0"/>
    <w:rsid w:val="00346E5B"/>
    <w:rsid w:val="00347A44"/>
    <w:rsid w:val="00350396"/>
    <w:rsid w:val="00350A6B"/>
    <w:rsid w:val="00350BF8"/>
    <w:rsid w:val="00350DED"/>
    <w:rsid w:val="00352143"/>
    <w:rsid w:val="00352176"/>
    <w:rsid w:val="00353985"/>
    <w:rsid w:val="00353C84"/>
    <w:rsid w:val="00355011"/>
    <w:rsid w:val="003551E3"/>
    <w:rsid w:val="0035672D"/>
    <w:rsid w:val="00356C47"/>
    <w:rsid w:val="003573D0"/>
    <w:rsid w:val="00357520"/>
    <w:rsid w:val="00357E57"/>
    <w:rsid w:val="00361070"/>
    <w:rsid w:val="003613AA"/>
    <w:rsid w:val="0036168E"/>
    <w:rsid w:val="00361B80"/>
    <w:rsid w:val="00362400"/>
    <w:rsid w:val="00362B3D"/>
    <w:rsid w:val="00363A7F"/>
    <w:rsid w:val="00363B8E"/>
    <w:rsid w:val="00363DF0"/>
    <w:rsid w:val="00364522"/>
    <w:rsid w:val="00364858"/>
    <w:rsid w:val="0036512B"/>
    <w:rsid w:val="003654CF"/>
    <w:rsid w:val="00367483"/>
    <w:rsid w:val="003678F8"/>
    <w:rsid w:val="00367FB5"/>
    <w:rsid w:val="00370542"/>
    <w:rsid w:val="003706D8"/>
    <w:rsid w:val="00371800"/>
    <w:rsid w:val="00372032"/>
    <w:rsid w:val="0037328D"/>
    <w:rsid w:val="00374DA2"/>
    <w:rsid w:val="0037559A"/>
    <w:rsid w:val="003768AF"/>
    <w:rsid w:val="00377EFC"/>
    <w:rsid w:val="003815A2"/>
    <w:rsid w:val="00382372"/>
    <w:rsid w:val="003829DA"/>
    <w:rsid w:val="00383663"/>
    <w:rsid w:val="0038441A"/>
    <w:rsid w:val="0038488E"/>
    <w:rsid w:val="003848D7"/>
    <w:rsid w:val="00384D2B"/>
    <w:rsid w:val="00384EB5"/>
    <w:rsid w:val="0038622C"/>
    <w:rsid w:val="003866F3"/>
    <w:rsid w:val="00386968"/>
    <w:rsid w:val="00386BFD"/>
    <w:rsid w:val="00386F61"/>
    <w:rsid w:val="003875E3"/>
    <w:rsid w:val="00390965"/>
    <w:rsid w:val="00391DB6"/>
    <w:rsid w:val="00392486"/>
    <w:rsid w:val="00393923"/>
    <w:rsid w:val="00393F8E"/>
    <w:rsid w:val="00395367"/>
    <w:rsid w:val="00395C69"/>
    <w:rsid w:val="00396B1F"/>
    <w:rsid w:val="00396D0C"/>
    <w:rsid w:val="003A1CB0"/>
    <w:rsid w:val="003A1F87"/>
    <w:rsid w:val="003A3DF2"/>
    <w:rsid w:val="003A4FDE"/>
    <w:rsid w:val="003A6414"/>
    <w:rsid w:val="003B009D"/>
    <w:rsid w:val="003B06CF"/>
    <w:rsid w:val="003B129A"/>
    <w:rsid w:val="003B3053"/>
    <w:rsid w:val="003B444C"/>
    <w:rsid w:val="003B44C2"/>
    <w:rsid w:val="003B52C3"/>
    <w:rsid w:val="003B584C"/>
    <w:rsid w:val="003B5F0D"/>
    <w:rsid w:val="003B631D"/>
    <w:rsid w:val="003B6C0D"/>
    <w:rsid w:val="003B7BDF"/>
    <w:rsid w:val="003C02E3"/>
    <w:rsid w:val="003C0331"/>
    <w:rsid w:val="003C0B4C"/>
    <w:rsid w:val="003C0C06"/>
    <w:rsid w:val="003C32BB"/>
    <w:rsid w:val="003C37FF"/>
    <w:rsid w:val="003C4F30"/>
    <w:rsid w:val="003C56DC"/>
    <w:rsid w:val="003C59C1"/>
    <w:rsid w:val="003C7E10"/>
    <w:rsid w:val="003D070B"/>
    <w:rsid w:val="003D1373"/>
    <w:rsid w:val="003D1573"/>
    <w:rsid w:val="003D1A8A"/>
    <w:rsid w:val="003D2521"/>
    <w:rsid w:val="003D33E6"/>
    <w:rsid w:val="003D469E"/>
    <w:rsid w:val="003D5458"/>
    <w:rsid w:val="003D5970"/>
    <w:rsid w:val="003D5E04"/>
    <w:rsid w:val="003D635E"/>
    <w:rsid w:val="003D72B7"/>
    <w:rsid w:val="003E0350"/>
    <w:rsid w:val="003E1F64"/>
    <w:rsid w:val="003E2B35"/>
    <w:rsid w:val="003E38F3"/>
    <w:rsid w:val="003E5303"/>
    <w:rsid w:val="003E5408"/>
    <w:rsid w:val="003E701E"/>
    <w:rsid w:val="003F0A74"/>
    <w:rsid w:val="003F1678"/>
    <w:rsid w:val="003F167C"/>
    <w:rsid w:val="003F1BDC"/>
    <w:rsid w:val="003F20D9"/>
    <w:rsid w:val="003F3449"/>
    <w:rsid w:val="003F52BF"/>
    <w:rsid w:val="003F5541"/>
    <w:rsid w:val="003F56C3"/>
    <w:rsid w:val="003F6491"/>
    <w:rsid w:val="003F65F5"/>
    <w:rsid w:val="003F6B8F"/>
    <w:rsid w:val="003F75E1"/>
    <w:rsid w:val="00400820"/>
    <w:rsid w:val="004008CA"/>
    <w:rsid w:val="004049DE"/>
    <w:rsid w:val="0040613D"/>
    <w:rsid w:val="0040684D"/>
    <w:rsid w:val="00406A8C"/>
    <w:rsid w:val="00406B99"/>
    <w:rsid w:val="00410004"/>
    <w:rsid w:val="00411B1A"/>
    <w:rsid w:val="00411BB8"/>
    <w:rsid w:val="00412201"/>
    <w:rsid w:val="00413C8E"/>
    <w:rsid w:val="00413EAB"/>
    <w:rsid w:val="00416180"/>
    <w:rsid w:val="004164A4"/>
    <w:rsid w:val="0041697B"/>
    <w:rsid w:val="00417001"/>
    <w:rsid w:val="00420D96"/>
    <w:rsid w:val="00421FF1"/>
    <w:rsid w:val="00422572"/>
    <w:rsid w:val="00422B28"/>
    <w:rsid w:val="004240FA"/>
    <w:rsid w:val="004246CE"/>
    <w:rsid w:val="00424A58"/>
    <w:rsid w:val="0042601B"/>
    <w:rsid w:val="004263F7"/>
    <w:rsid w:val="00427397"/>
    <w:rsid w:val="00427BE2"/>
    <w:rsid w:val="00427E83"/>
    <w:rsid w:val="00431499"/>
    <w:rsid w:val="004315C5"/>
    <w:rsid w:val="00432EFF"/>
    <w:rsid w:val="00433AEE"/>
    <w:rsid w:val="00434DBE"/>
    <w:rsid w:val="0043549E"/>
    <w:rsid w:val="00437068"/>
    <w:rsid w:val="00437D46"/>
    <w:rsid w:val="004426C2"/>
    <w:rsid w:val="00443BC7"/>
    <w:rsid w:val="0044402A"/>
    <w:rsid w:val="00444775"/>
    <w:rsid w:val="00444A2B"/>
    <w:rsid w:val="00445495"/>
    <w:rsid w:val="00447F9D"/>
    <w:rsid w:val="0045000E"/>
    <w:rsid w:val="00450DD4"/>
    <w:rsid w:val="004512AF"/>
    <w:rsid w:val="004513C0"/>
    <w:rsid w:val="004522B1"/>
    <w:rsid w:val="0045265B"/>
    <w:rsid w:val="004538BF"/>
    <w:rsid w:val="004547A1"/>
    <w:rsid w:val="00455969"/>
    <w:rsid w:val="0045631D"/>
    <w:rsid w:val="00461095"/>
    <w:rsid w:val="004619E9"/>
    <w:rsid w:val="00462011"/>
    <w:rsid w:val="004627FB"/>
    <w:rsid w:val="00463204"/>
    <w:rsid w:val="00463763"/>
    <w:rsid w:val="0046380A"/>
    <w:rsid w:val="00463AF9"/>
    <w:rsid w:val="004641E9"/>
    <w:rsid w:val="00464708"/>
    <w:rsid w:val="00464F3A"/>
    <w:rsid w:val="004651E4"/>
    <w:rsid w:val="0046544F"/>
    <w:rsid w:val="00466266"/>
    <w:rsid w:val="004663EC"/>
    <w:rsid w:val="004670DC"/>
    <w:rsid w:val="00467702"/>
    <w:rsid w:val="00467711"/>
    <w:rsid w:val="00467DCC"/>
    <w:rsid w:val="00471D18"/>
    <w:rsid w:val="00474169"/>
    <w:rsid w:val="00474AF5"/>
    <w:rsid w:val="00474E08"/>
    <w:rsid w:val="00475D32"/>
    <w:rsid w:val="00476958"/>
    <w:rsid w:val="00476F40"/>
    <w:rsid w:val="00477865"/>
    <w:rsid w:val="00477C28"/>
    <w:rsid w:val="00477FE0"/>
    <w:rsid w:val="00480317"/>
    <w:rsid w:val="004827A4"/>
    <w:rsid w:val="004840ED"/>
    <w:rsid w:val="004841E1"/>
    <w:rsid w:val="00485A5B"/>
    <w:rsid w:val="00486C5B"/>
    <w:rsid w:val="00490447"/>
    <w:rsid w:val="004908A2"/>
    <w:rsid w:val="00491DB7"/>
    <w:rsid w:val="00495322"/>
    <w:rsid w:val="00495438"/>
    <w:rsid w:val="004962D2"/>
    <w:rsid w:val="00497C8A"/>
    <w:rsid w:val="004A02C6"/>
    <w:rsid w:val="004A0479"/>
    <w:rsid w:val="004A11FF"/>
    <w:rsid w:val="004A2D32"/>
    <w:rsid w:val="004A3337"/>
    <w:rsid w:val="004A386C"/>
    <w:rsid w:val="004A448E"/>
    <w:rsid w:val="004A5BE9"/>
    <w:rsid w:val="004A79CE"/>
    <w:rsid w:val="004B05B6"/>
    <w:rsid w:val="004B3BB2"/>
    <w:rsid w:val="004B6771"/>
    <w:rsid w:val="004C010D"/>
    <w:rsid w:val="004C1B79"/>
    <w:rsid w:val="004C2044"/>
    <w:rsid w:val="004C2D03"/>
    <w:rsid w:val="004C38EE"/>
    <w:rsid w:val="004C4D89"/>
    <w:rsid w:val="004C5B3F"/>
    <w:rsid w:val="004C7E28"/>
    <w:rsid w:val="004D052B"/>
    <w:rsid w:val="004D1253"/>
    <w:rsid w:val="004D13AC"/>
    <w:rsid w:val="004D1CA1"/>
    <w:rsid w:val="004D1DE2"/>
    <w:rsid w:val="004D20C2"/>
    <w:rsid w:val="004D5B5B"/>
    <w:rsid w:val="004D726D"/>
    <w:rsid w:val="004E023C"/>
    <w:rsid w:val="004E078B"/>
    <w:rsid w:val="004E321D"/>
    <w:rsid w:val="004E42E6"/>
    <w:rsid w:val="004E475B"/>
    <w:rsid w:val="004E47CB"/>
    <w:rsid w:val="004E4A68"/>
    <w:rsid w:val="004E6719"/>
    <w:rsid w:val="004F016C"/>
    <w:rsid w:val="004F1399"/>
    <w:rsid w:val="004F1D17"/>
    <w:rsid w:val="004F2553"/>
    <w:rsid w:val="004F3D39"/>
    <w:rsid w:val="004F4943"/>
    <w:rsid w:val="004F5C29"/>
    <w:rsid w:val="004F5F88"/>
    <w:rsid w:val="004F6274"/>
    <w:rsid w:val="004F7BA0"/>
    <w:rsid w:val="005018D5"/>
    <w:rsid w:val="005022A9"/>
    <w:rsid w:val="005022EB"/>
    <w:rsid w:val="00506B76"/>
    <w:rsid w:val="00507276"/>
    <w:rsid w:val="005077EA"/>
    <w:rsid w:val="0051062C"/>
    <w:rsid w:val="00511E9D"/>
    <w:rsid w:val="00512D33"/>
    <w:rsid w:val="005166E7"/>
    <w:rsid w:val="00516C01"/>
    <w:rsid w:val="005173FF"/>
    <w:rsid w:val="00517D4A"/>
    <w:rsid w:val="005228EF"/>
    <w:rsid w:val="005243EE"/>
    <w:rsid w:val="00524402"/>
    <w:rsid w:val="00531DF1"/>
    <w:rsid w:val="005320FC"/>
    <w:rsid w:val="005330F3"/>
    <w:rsid w:val="00534D8E"/>
    <w:rsid w:val="0053539C"/>
    <w:rsid w:val="005357C6"/>
    <w:rsid w:val="005359F1"/>
    <w:rsid w:val="005375FC"/>
    <w:rsid w:val="005376EB"/>
    <w:rsid w:val="00537F4B"/>
    <w:rsid w:val="00537FF4"/>
    <w:rsid w:val="005422C7"/>
    <w:rsid w:val="0054262C"/>
    <w:rsid w:val="00542F1C"/>
    <w:rsid w:val="00543106"/>
    <w:rsid w:val="0054338D"/>
    <w:rsid w:val="005435F1"/>
    <w:rsid w:val="00543ADD"/>
    <w:rsid w:val="00543B5E"/>
    <w:rsid w:val="00543CE6"/>
    <w:rsid w:val="00547375"/>
    <w:rsid w:val="00550AF7"/>
    <w:rsid w:val="005510FD"/>
    <w:rsid w:val="005536C4"/>
    <w:rsid w:val="00554AC8"/>
    <w:rsid w:val="00554FA4"/>
    <w:rsid w:val="005555ED"/>
    <w:rsid w:val="005565A9"/>
    <w:rsid w:val="00556E96"/>
    <w:rsid w:val="00557143"/>
    <w:rsid w:val="005609D6"/>
    <w:rsid w:val="005615CC"/>
    <w:rsid w:val="00561D3B"/>
    <w:rsid w:val="005629DC"/>
    <w:rsid w:val="00562F88"/>
    <w:rsid w:val="00564946"/>
    <w:rsid w:val="0056620F"/>
    <w:rsid w:val="00566D3C"/>
    <w:rsid w:val="0056724C"/>
    <w:rsid w:val="005702E1"/>
    <w:rsid w:val="00571045"/>
    <w:rsid w:val="005714A8"/>
    <w:rsid w:val="00571D96"/>
    <w:rsid w:val="00571E50"/>
    <w:rsid w:val="005729EC"/>
    <w:rsid w:val="00573EBA"/>
    <w:rsid w:val="0057407D"/>
    <w:rsid w:val="005740D6"/>
    <w:rsid w:val="00575B18"/>
    <w:rsid w:val="00577023"/>
    <w:rsid w:val="00577449"/>
    <w:rsid w:val="00580511"/>
    <w:rsid w:val="00581968"/>
    <w:rsid w:val="00581A48"/>
    <w:rsid w:val="00583E87"/>
    <w:rsid w:val="00584B61"/>
    <w:rsid w:val="005859CB"/>
    <w:rsid w:val="00585AFE"/>
    <w:rsid w:val="00586420"/>
    <w:rsid w:val="00586EC7"/>
    <w:rsid w:val="00586EDD"/>
    <w:rsid w:val="00586F8C"/>
    <w:rsid w:val="00587A7F"/>
    <w:rsid w:val="0059053C"/>
    <w:rsid w:val="005906B4"/>
    <w:rsid w:val="00590BDA"/>
    <w:rsid w:val="00591C1B"/>
    <w:rsid w:val="00593946"/>
    <w:rsid w:val="005945FF"/>
    <w:rsid w:val="0059486A"/>
    <w:rsid w:val="0059570F"/>
    <w:rsid w:val="005977BC"/>
    <w:rsid w:val="00597839"/>
    <w:rsid w:val="00597FEA"/>
    <w:rsid w:val="005A068C"/>
    <w:rsid w:val="005A137E"/>
    <w:rsid w:val="005A1CC7"/>
    <w:rsid w:val="005A2774"/>
    <w:rsid w:val="005A59B7"/>
    <w:rsid w:val="005A6A37"/>
    <w:rsid w:val="005A7574"/>
    <w:rsid w:val="005B0139"/>
    <w:rsid w:val="005B0DCB"/>
    <w:rsid w:val="005B13D0"/>
    <w:rsid w:val="005B4890"/>
    <w:rsid w:val="005B79AE"/>
    <w:rsid w:val="005C01E7"/>
    <w:rsid w:val="005C24E3"/>
    <w:rsid w:val="005C25E6"/>
    <w:rsid w:val="005C2CF1"/>
    <w:rsid w:val="005C2DB8"/>
    <w:rsid w:val="005C3641"/>
    <w:rsid w:val="005C4333"/>
    <w:rsid w:val="005C56B9"/>
    <w:rsid w:val="005C5D44"/>
    <w:rsid w:val="005C6864"/>
    <w:rsid w:val="005C7350"/>
    <w:rsid w:val="005C75DA"/>
    <w:rsid w:val="005D0607"/>
    <w:rsid w:val="005D0BC5"/>
    <w:rsid w:val="005D0F7B"/>
    <w:rsid w:val="005D125B"/>
    <w:rsid w:val="005D1F84"/>
    <w:rsid w:val="005D2434"/>
    <w:rsid w:val="005D3AB9"/>
    <w:rsid w:val="005D3C78"/>
    <w:rsid w:val="005D3F35"/>
    <w:rsid w:val="005D52B4"/>
    <w:rsid w:val="005D65B4"/>
    <w:rsid w:val="005D733F"/>
    <w:rsid w:val="005E0F04"/>
    <w:rsid w:val="005E1A8F"/>
    <w:rsid w:val="005E23F8"/>
    <w:rsid w:val="005E30A2"/>
    <w:rsid w:val="005E33FC"/>
    <w:rsid w:val="005E3B45"/>
    <w:rsid w:val="005E52FF"/>
    <w:rsid w:val="005E578F"/>
    <w:rsid w:val="005E7522"/>
    <w:rsid w:val="005E7AA4"/>
    <w:rsid w:val="005F08E9"/>
    <w:rsid w:val="005F1137"/>
    <w:rsid w:val="005F1D34"/>
    <w:rsid w:val="005F2667"/>
    <w:rsid w:val="005F332A"/>
    <w:rsid w:val="005F3394"/>
    <w:rsid w:val="005F3456"/>
    <w:rsid w:val="005F5228"/>
    <w:rsid w:val="005F6B99"/>
    <w:rsid w:val="005F7FD4"/>
    <w:rsid w:val="00600147"/>
    <w:rsid w:val="006001DD"/>
    <w:rsid w:val="00601F1E"/>
    <w:rsid w:val="00603B74"/>
    <w:rsid w:val="00605AF8"/>
    <w:rsid w:val="0060610F"/>
    <w:rsid w:val="006066B9"/>
    <w:rsid w:val="00607D96"/>
    <w:rsid w:val="00607DE7"/>
    <w:rsid w:val="00612659"/>
    <w:rsid w:val="006129E7"/>
    <w:rsid w:val="00613282"/>
    <w:rsid w:val="0061616F"/>
    <w:rsid w:val="00620E26"/>
    <w:rsid w:val="0062116D"/>
    <w:rsid w:val="00622291"/>
    <w:rsid w:val="00624421"/>
    <w:rsid w:val="00624461"/>
    <w:rsid w:val="00624FFF"/>
    <w:rsid w:val="006260E8"/>
    <w:rsid w:val="00627908"/>
    <w:rsid w:val="00631ACC"/>
    <w:rsid w:val="006343FC"/>
    <w:rsid w:val="00634636"/>
    <w:rsid w:val="00635B20"/>
    <w:rsid w:val="00635D0E"/>
    <w:rsid w:val="0063605C"/>
    <w:rsid w:val="0063775B"/>
    <w:rsid w:val="00640294"/>
    <w:rsid w:val="006402AC"/>
    <w:rsid w:val="00640D83"/>
    <w:rsid w:val="00641FFE"/>
    <w:rsid w:val="00642B18"/>
    <w:rsid w:val="0064373C"/>
    <w:rsid w:val="00643945"/>
    <w:rsid w:val="00643A6B"/>
    <w:rsid w:val="0064480B"/>
    <w:rsid w:val="006449DF"/>
    <w:rsid w:val="006477D4"/>
    <w:rsid w:val="006478AD"/>
    <w:rsid w:val="006479F4"/>
    <w:rsid w:val="006500C7"/>
    <w:rsid w:val="00650359"/>
    <w:rsid w:val="006509B8"/>
    <w:rsid w:val="00651CBE"/>
    <w:rsid w:val="00654672"/>
    <w:rsid w:val="00654B4B"/>
    <w:rsid w:val="00655E04"/>
    <w:rsid w:val="00661C96"/>
    <w:rsid w:val="00662857"/>
    <w:rsid w:val="0066420F"/>
    <w:rsid w:val="0066632B"/>
    <w:rsid w:val="006665CB"/>
    <w:rsid w:val="006666D9"/>
    <w:rsid w:val="0066699D"/>
    <w:rsid w:val="00667EAE"/>
    <w:rsid w:val="0067028B"/>
    <w:rsid w:val="0067108D"/>
    <w:rsid w:val="00672B92"/>
    <w:rsid w:val="00672F7F"/>
    <w:rsid w:val="00674632"/>
    <w:rsid w:val="006751E8"/>
    <w:rsid w:val="00675976"/>
    <w:rsid w:val="00677015"/>
    <w:rsid w:val="0067796B"/>
    <w:rsid w:val="00680A9E"/>
    <w:rsid w:val="006818AA"/>
    <w:rsid w:val="006819D3"/>
    <w:rsid w:val="00681BBE"/>
    <w:rsid w:val="00682E5A"/>
    <w:rsid w:val="00683A6D"/>
    <w:rsid w:val="0068428C"/>
    <w:rsid w:val="00685BA2"/>
    <w:rsid w:val="00685C6B"/>
    <w:rsid w:val="00687BFB"/>
    <w:rsid w:val="00690063"/>
    <w:rsid w:val="006905FB"/>
    <w:rsid w:val="00690DC8"/>
    <w:rsid w:val="00691A4C"/>
    <w:rsid w:val="00691C8D"/>
    <w:rsid w:val="00691D0A"/>
    <w:rsid w:val="00693C2C"/>
    <w:rsid w:val="00695393"/>
    <w:rsid w:val="006956F8"/>
    <w:rsid w:val="00695AFE"/>
    <w:rsid w:val="00695ED4"/>
    <w:rsid w:val="006963D4"/>
    <w:rsid w:val="006974DF"/>
    <w:rsid w:val="00697534"/>
    <w:rsid w:val="00697D32"/>
    <w:rsid w:val="006A0922"/>
    <w:rsid w:val="006A1427"/>
    <w:rsid w:val="006A152D"/>
    <w:rsid w:val="006A1F78"/>
    <w:rsid w:val="006A20F0"/>
    <w:rsid w:val="006A2B90"/>
    <w:rsid w:val="006A3967"/>
    <w:rsid w:val="006A3C55"/>
    <w:rsid w:val="006A4536"/>
    <w:rsid w:val="006A5DCA"/>
    <w:rsid w:val="006A6C40"/>
    <w:rsid w:val="006A744A"/>
    <w:rsid w:val="006B050C"/>
    <w:rsid w:val="006B1773"/>
    <w:rsid w:val="006B17C7"/>
    <w:rsid w:val="006B1CD0"/>
    <w:rsid w:val="006B1D1B"/>
    <w:rsid w:val="006B374F"/>
    <w:rsid w:val="006B4726"/>
    <w:rsid w:val="006B4ED6"/>
    <w:rsid w:val="006B52F2"/>
    <w:rsid w:val="006B5B20"/>
    <w:rsid w:val="006B5CEA"/>
    <w:rsid w:val="006B686C"/>
    <w:rsid w:val="006B7D11"/>
    <w:rsid w:val="006C1C05"/>
    <w:rsid w:val="006C1EB9"/>
    <w:rsid w:val="006C1FB1"/>
    <w:rsid w:val="006C21DE"/>
    <w:rsid w:val="006C3C06"/>
    <w:rsid w:val="006C3E93"/>
    <w:rsid w:val="006C43A8"/>
    <w:rsid w:val="006C5340"/>
    <w:rsid w:val="006C5E37"/>
    <w:rsid w:val="006C667D"/>
    <w:rsid w:val="006C7FEE"/>
    <w:rsid w:val="006D0DFB"/>
    <w:rsid w:val="006D0E66"/>
    <w:rsid w:val="006D18B8"/>
    <w:rsid w:val="006D1A40"/>
    <w:rsid w:val="006D1B84"/>
    <w:rsid w:val="006D2906"/>
    <w:rsid w:val="006D33AF"/>
    <w:rsid w:val="006D3D59"/>
    <w:rsid w:val="006D44EE"/>
    <w:rsid w:val="006D4E02"/>
    <w:rsid w:val="006D4F91"/>
    <w:rsid w:val="006D5D49"/>
    <w:rsid w:val="006D6C49"/>
    <w:rsid w:val="006E0043"/>
    <w:rsid w:val="006E03ED"/>
    <w:rsid w:val="006E166E"/>
    <w:rsid w:val="006E1D33"/>
    <w:rsid w:val="006E3747"/>
    <w:rsid w:val="006E3788"/>
    <w:rsid w:val="006E3998"/>
    <w:rsid w:val="006E3BA9"/>
    <w:rsid w:val="006E6401"/>
    <w:rsid w:val="006E6E68"/>
    <w:rsid w:val="006E6ED6"/>
    <w:rsid w:val="006E709A"/>
    <w:rsid w:val="006F09DF"/>
    <w:rsid w:val="006F2FA5"/>
    <w:rsid w:val="006F480B"/>
    <w:rsid w:val="006F485E"/>
    <w:rsid w:val="006F5E3A"/>
    <w:rsid w:val="006F7824"/>
    <w:rsid w:val="006F797A"/>
    <w:rsid w:val="00700FEF"/>
    <w:rsid w:val="00701703"/>
    <w:rsid w:val="007023D9"/>
    <w:rsid w:val="00702BFC"/>
    <w:rsid w:val="007031E3"/>
    <w:rsid w:val="00703C0C"/>
    <w:rsid w:val="007059DD"/>
    <w:rsid w:val="0070638E"/>
    <w:rsid w:val="00706959"/>
    <w:rsid w:val="00706A4C"/>
    <w:rsid w:val="007074AD"/>
    <w:rsid w:val="00707A54"/>
    <w:rsid w:val="007115DB"/>
    <w:rsid w:val="00711B8F"/>
    <w:rsid w:val="00711C24"/>
    <w:rsid w:val="00712859"/>
    <w:rsid w:val="007164A5"/>
    <w:rsid w:val="00716B91"/>
    <w:rsid w:val="007178C3"/>
    <w:rsid w:val="00717ACD"/>
    <w:rsid w:val="007224DC"/>
    <w:rsid w:val="007227DA"/>
    <w:rsid w:val="00723168"/>
    <w:rsid w:val="0072330C"/>
    <w:rsid w:val="007248B9"/>
    <w:rsid w:val="00725449"/>
    <w:rsid w:val="007258DD"/>
    <w:rsid w:val="00726D2E"/>
    <w:rsid w:val="00726EFC"/>
    <w:rsid w:val="0073188B"/>
    <w:rsid w:val="007323E0"/>
    <w:rsid w:val="00733620"/>
    <w:rsid w:val="007342EF"/>
    <w:rsid w:val="00736DE5"/>
    <w:rsid w:val="00737543"/>
    <w:rsid w:val="0074046E"/>
    <w:rsid w:val="00740498"/>
    <w:rsid w:val="00740AAF"/>
    <w:rsid w:val="00741224"/>
    <w:rsid w:val="00741F06"/>
    <w:rsid w:val="00742417"/>
    <w:rsid w:val="00742AB1"/>
    <w:rsid w:val="007430DE"/>
    <w:rsid w:val="0074344E"/>
    <w:rsid w:val="00743475"/>
    <w:rsid w:val="00743612"/>
    <w:rsid w:val="00745D6F"/>
    <w:rsid w:val="00745F72"/>
    <w:rsid w:val="007470BA"/>
    <w:rsid w:val="00747170"/>
    <w:rsid w:val="00750CCE"/>
    <w:rsid w:val="0075148D"/>
    <w:rsid w:val="00751622"/>
    <w:rsid w:val="007518DB"/>
    <w:rsid w:val="00751FE1"/>
    <w:rsid w:val="00752D32"/>
    <w:rsid w:val="00754A59"/>
    <w:rsid w:val="0075525F"/>
    <w:rsid w:val="00755D57"/>
    <w:rsid w:val="007568C0"/>
    <w:rsid w:val="00756A91"/>
    <w:rsid w:val="007577CA"/>
    <w:rsid w:val="00757DE9"/>
    <w:rsid w:val="00761218"/>
    <w:rsid w:val="007612B1"/>
    <w:rsid w:val="00762073"/>
    <w:rsid w:val="00762396"/>
    <w:rsid w:val="0076477D"/>
    <w:rsid w:val="007665D1"/>
    <w:rsid w:val="00766894"/>
    <w:rsid w:val="00766AD7"/>
    <w:rsid w:val="00766FCE"/>
    <w:rsid w:val="007705EC"/>
    <w:rsid w:val="00771124"/>
    <w:rsid w:val="0077194A"/>
    <w:rsid w:val="00772FC0"/>
    <w:rsid w:val="00774B8E"/>
    <w:rsid w:val="00775446"/>
    <w:rsid w:val="007759D9"/>
    <w:rsid w:val="0077669E"/>
    <w:rsid w:val="00776BF3"/>
    <w:rsid w:val="007835CA"/>
    <w:rsid w:val="00783838"/>
    <w:rsid w:val="007856D2"/>
    <w:rsid w:val="007857BE"/>
    <w:rsid w:val="007900E7"/>
    <w:rsid w:val="0079042B"/>
    <w:rsid w:val="00791797"/>
    <w:rsid w:val="0079213F"/>
    <w:rsid w:val="007937A6"/>
    <w:rsid w:val="00795607"/>
    <w:rsid w:val="00795725"/>
    <w:rsid w:val="0079645A"/>
    <w:rsid w:val="007964CC"/>
    <w:rsid w:val="0079686B"/>
    <w:rsid w:val="00796DA5"/>
    <w:rsid w:val="00797D84"/>
    <w:rsid w:val="007A0623"/>
    <w:rsid w:val="007A15DA"/>
    <w:rsid w:val="007A1DDE"/>
    <w:rsid w:val="007A1F46"/>
    <w:rsid w:val="007A217B"/>
    <w:rsid w:val="007A239A"/>
    <w:rsid w:val="007A396A"/>
    <w:rsid w:val="007A50EE"/>
    <w:rsid w:val="007A5AAF"/>
    <w:rsid w:val="007A67C0"/>
    <w:rsid w:val="007A6DF9"/>
    <w:rsid w:val="007A7206"/>
    <w:rsid w:val="007A7A3C"/>
    <w:rsid w:val="007B0E2F"/>
    <w:rsid w:val="007B1181"/>
    <w:rsid w:val="007B3B6C"/>
    <w:rsid w:val="007B5F8C"/>
    <w:rsid w:val="007B60A3"/>
    <w:rsid w:val="007B6DE5"/>
    <w:rsid w:val="007B7479"/>
    <w:rsid w:val="007B7524"/>
    <w:rsid w:val="007B790A"/>
    <w:rsid w:val="007B7B88"/>
    <w:rsid w:val="007C04B6"/>
    <w:rsid w:val="007C20D4"/>
    <w:rsid w:val="007C2544"/>
    <w:rsid w:val="007C270B"/>
    <w:rsid w:val="007C309D"/>
    <w:rsid w:val="007C3A42"/>
    <w:rsid w:val="007C579A"/>
    <w:rsid w:val="007C669A"/>
    <w:rsid w:val="007C6984"/>
    <w:rsid w:val="007D03DB"/>
    <w:rsid w:val="007D22AC"/>
    <w:rsid w:val="007D36D1"/>
    <w:rsid w:val="007D3BC5"/>
    <w:rsid w:val="007D3E48"/>
    <w:rsid w:val="007D4B71"/>
    <w:rsid w:val="007D4CC7"/>
    <w:rsid w:val="007D56A7"/>
    <w:rsid w:val="007D7ACA"/>
    <w:rsid w:val="007E0250"/>
    <w:rsid w:val="007E19B1"/>
    <w:rsid w:val="007E1E50"/>
    <w:rsid w:val="007E365F"/>
    <w:rsid w:val="007E4093"/>
    <w:rsid w:val="007E6350"/>
    <w:rsid w:val="007E7D48"/>
    <w:rsid w:val="007F0C4D"/>
    <w:rsid w:val="007F1063"/>
    <w:rsid w:val="007F1C06"/>
    <w:rsid w:val="007F236B"/>
    <w:rsid w:val="007F2E6A"/>
    <w:rsid w:val="007F2EC5"/>
    <w:rsid w:val="007F3898"/>
    <w:rsid w:val="007F389D"/>
    <w:rsid w:val="007F46BD"/>
    <w:rsid w:val="007F5B62"/>
    <w:rsid w:val="007F6DE6"/>
    <w:rsid w:val="007F702C"/>
    <w:rsid w:val="007F74A3"/>
    <w:rsid w:val="007F7570"/>
    <w:rsid w:val="0080063D"/>
    <w:rsid w:val="00800694"/>
    <w:rsid w:val="00800E44"/>
    <w:rsid w:val="00801156"/>
    <w:rsid w:val="008012C5"/>
    <w:rsid w:val="00801444"/>
    <w:rsid w:val="0080192A"/>
    <w:rsid w:val="00802327"/>
    <w:rsid w:val="00805744"/>
    <w:rsid w:val="00806A64"/>
    <w:rsid w:val="00806CC8"/>
    <w:rsid w:val="00807744"/>
    <w:rsid w:val="008079FE"/>
    <w:rsid w:val="00807B3D"/>
    <w:rsid w:val="008107DA"/>
    <w:rsid w:val="00814242"/>
    <w:rsid w:val="00815868"/>
    <w:rsid w:val="00815AEC"/>
    <w:rsid w:val="00816EAF"/>
    <w:rsid w:val="00816EDB"/>
    <w:rsid w:val="008171B8"/>
    <w:rsid w:val="008177BD"/>
    <w:rsid w:val="00821A38"/>
    <w:rsid w:val="00821FA3"/>
    <w:rsid w:val="008222B3"/>
    <w:rsid w:val="00824662"/>
    <w:rsid w:val="0082744D"/>
    <w:rsid w:val="0083047B"/>
    <w:rsid w:val="00831AD8"/>
    <w:rsid w:val="0083498D"/>
    <w:rsid w:val="00834B66"/>
    <w:rsid w:val="00835C88"/>
    <w:rsid w:val="0083682D"/>
    <w:rsid w:val="00837808"/>
    <w:rsid w:val="0084007B"/>
    <w:rsid w:val="008400A2"/>
    <w:rsid w:val="00840489"/>
    <w:rsid w:val="00840D18"/>
    <w:rsid w:val="0084154E"/>
    <w:rsid w:val="0084173B"/>
    <w:rsid w:val="00842822"/>
    <w:rsid w:val="00843605"/>
    <w:rsid w:val="00845059"/>
    <w:rsid w:val="0084508E"/>
    <w:rsid w:val="00845978"/>
    <w:rsid w:val="008462DE"/>
    <w:rsid w:val="00846795"/>
    <w:rsid w:val="00846A64"/>
    <w:rsid w:val="00846C55"/>
    <w:rsid w:val="00846E64"/>
    <w:rsid w:val="00847600"/>
    <w:rsid w:val="00847D64"/>
    <w:rsid w:val="00847E85"/>
    <w:rsid w:val="00850710"/>
    <w:rsid w:val="00850BC8"/>
    <w:rsid w:val="00850E0D"/>
    <w:rsid w:val="00851D60"/>
    <w:rsid w:val="008524DB"/>
    <w:rsid w:val="0085410D"/>
    <w:rsid w:val="00854757"/>
    <w:rsid w:val="008556FB"/>
    <w:rsid w:val="008562DA"/>
    <w:rsid w:val="008570A0"/>
    <w:rsid w:val="0085714D"/>
    <w:rsid w:val="008579D5"/>
    <w:rsid w:val="00860A10"/>
    <w:rsid w:val="00863EB4"/>
    <w:rsid w:val="00863F61"/>
    <w:rsid w:val="008642EA"/>
    <w:rsid w:val="008645CF"/>
    <w:rsid w:val="008658FF"/>
    <w:rsid w:val="00865C04"/>
    <w:rsid w:val="00866C2E"/>
    <w:rsid w:val="008703C4"/>
    <w:rsid w:val="00870475"/>
    <w:rsid w:val="00870913"/>
    <w:rsid w:val="00870AF5"/>
    <w:rsid w:val="00870BAB"/>
    <w:rsid w:val="008716E2"/>
    <w:rsid w:val="00872387"/>
    <w:rsid w:val="0087316E"/>
    <w:rsid w:val="008734C5"/>
    <w:rsid w:val="008749CE"/>
    <w:rsid w:val="0087567E"/>
    <w:rsid w:val="0087793B"/>
    <w:rsid w:val="00880460"/>
    <w:rsid w:val="00880F81"/>
    <w:rsid w:val="0088155F"/>
    <w:rsid w:val="008827B3"/>
    <w:rsid w:val="00883812"/>
    <w:rsid w:val="00883E2D"/>
    <w:rsid w:val="0088401C"/>
    <w:rsid w:val="008870F9"/>
    <w:rsid w:val="00890276"/>
    <w:rsid w:val="00891DB5"/>
    <w:rsid w:val="00891EB4"/>
    <w:rsid w:val="0089375F"/>
    <w:rsid w:val="00896AC8"/>
    <w:rsid w:val="0089787A"/>
    <w:rsid w:val="008A216B"/>
    <w:rsid w:val="008A3823"/>
    <w:rsid w:val="008A3CF7"/>
    <w:rsid w:val="008A462F"/>
    <w:rsid w:val="008A639C"/>
    <w:rsid w:val="008A7E6E"/>
    <w:rsid w:val="008B0EB5"/>
    <w:rsid w:val="008B1401"/>
    <w:rsid w:val="008B170A"/>
    <w:rsid w:val="008B2BBF"/>
    <w:rsid w:val="008B3722"/>
    <w:rsid w:val="008B3A7A"/>
    <w:rsid w:val="008B4061"/>
    <w:rsid w:val="008B5D1F"/>
    <w:rsid w:val="008B70CE"/>
    <w:rsid w:val="008B7A9D"/>
    <w:rsid w:val="008C00BE"/>
    <w:rsid w:val="008C1369"/>
    <w:rsid w:val="008C2BBF"/>
    <w:rsid w:val="008C3B06"/>
    <w:rsid w:val="008C5BA0"/>
    <w:rsid w:val="008C6BD2"/>
    <w:rsid w:val="008C700A"/>
    <w:rsid w:val="008C731B"/>
    <w:rsid w:val="008D33D5"/>
    <w:rsid w:val="008D351C"/>
    <w:rsid w:val="008D580D"/>
    <w:rsid w:val="008D60D0"/>
    <w:rsid w:val="008D7990"/>
    <w:rsid w:val="008D7E58"/>
    <w:rsid w:val="008E04D1"/>
    <w:rsid w:val="008E1CDE"/>
    <w:rsid w:val="008E233A"/>
    <w:rsid w:val="008E2953"/>
    <w:rsid w:val="008E50E1"/>
    <w:rsid w:val="008E5390"/>
    <w:rsid w:val="008E632F"/>
    <w:rsid w:val="008F0935"/>
    <w:rsid w:val="008F0EF1"/>
    <w:rsid w:val="008F383E"/>
    <w:rsid w:val="008F4D45"/>
    <w:rsid w:val="008F71AA"/>
    <w:rsid w:val="008F76E9"/>
    <w:rsid w:val="008F7848"/>
    <w:rsid w:val="008F7916"/>
    <w:rsid w:val="00900E67"/>
    <w:rsid w:val="00902A9C"/>
    <w:rsid w:val="00903094"/>
    <w:rsid w:val="009038F9"/>
    <w:rsid w:val="009047F4"/>
    <w:rsid w:val="00904819"/>
    <w:rsid w:val="00905654"/>
    <w:rsid w:val="009076DD"/>
    <w:rsid w:val="00907986"/>
    <w:rsid w:val="00907E33"/>
    <w:rsid w:val="009103E8"/>
    <w:rsid w:val="009118D1"/>
    <w:rsid w:val="00912A30"/>
    <w:rsid w:val="0091322A"/>
    <w:rsid w:val="009138B5"/>
    <w:rsid w:val="00913F71"/>
    <w:rsid w:val="00916219"/>
    <w:rsid w:val="009170C8"/>
    <w:rsid w:val="009210CB"/>
    <w:rsid w:val="009211FB"/>
    <w:rsid w:val="00921E7B"/>
    <w:rsid w:val="00921F60"/>
    <w:rsid w:val="00923AB5"/>
    <w:rsid w:val="00923E43"/>
    <w:rsid w:val="009242D5"/>
    <w:rsid w:val="009257E4"/>
    <w:rsid w:val="009261CE"/>
    <w:rsid w:val="0092773F"/>
    <w:rsid w:val="00927D1A"/>
    <w:rsid w:val="0093003E"/>
    <w:rsid w:val="00930549"/>
    <w:rsid w:val="00933540"/>
    <w:rsid w:val="00933B85"/>
    <w:rsid w:val="00934E66"/>
    <w:rsid w:val="009366A7"/>
    <w:rsid w:val="00937450"/>
    <w:rsid w:val="009377F4"/>
    <w:rsid w:val="00937A95"/>
    <w:rsid w:val="00940581"/>
    <w:rsid w:val="00940614"/>
    <w:rsid w:val="0094275E"/>
    <w:rsid w:val="00943AA3"/>
    <w:rsid w:val="00943B0C"/>
    <w:rsid w:val="00943D49"/>
    <w:rsid w:val="009460D4"/>
    <w:rsid w:val="0094662A"/>
    <w:rsid w:val="00947496"/>
    <w:rsid w:val="009474DC"/>
    <w:rsid w:val="009478A3"/>
    <w:rsid w:val="00947EF7"/>
    <w:rsid w:val="0095296B"/>
    <w:rsid w:val="00953946"/>
    <w:rsid w:val="0095399B"/>
    <w:rsid w:val="009541E7"/>
    <w:rsid w:val="00954ACC"/>
    <w:rsid w:val="00954C67"/>
    <w:rsid w:val="00954DED"/>
    <w:rsid w:val="009552AE"/>
    <w:rsid w:val="00955659"/>
    <w:rsid w:val="009560EE"/>
    <w:rsid w:val="00957041"/>
    <w:rsid w:val="00957B5C"/>
    <w:rsid w:val="009611AE"/>
    <w:rsid w:val="00961613"/>
    <w:rsid w:val="0096168C"/>
    <w:rsid w:val="00961731"/>
    <w:rsid w:val="00962149"/>
    <w:rsid w:val="00964961"/>
    <w:rsid w:val="00964A4C"/>
    <w:rsid w:val="00967623"/>
    <w:rsid w:val="00967C43"/>
    <w:rsid w:val="00970F48"/>
    <w:rsid w:val="00973901"/>
    <w:rsid w:val="009742FF"/>
    <w:rsid w:val="009769E6"/>
    <w:rsid w:val="00982874"/>
    <w:rsid w:val="00983339"/>
    <w:rsid w:val="00983D84"/>
    <w:rsid w:val="00985EDF"/>
    <w:rsid w:val="00987781"/>
    <w:rsid w:val="00987D58"/>
    <w:rsid w:val="0099038B"/>
    <w:rsid w:val="00990CCC"/>
    <w:rsid w:val="00990FF0"/>
    <w:rsid w:val="0099129E"/>
    <w:rsid w:val="00991A3D"/>
    <w:rsid w:val="00991DC1"/>
    <w:rsid w:val="00993867"/>
    <w:rsid w:val="00993E7F"/>
    <w:rsid w:val="0099496B"/>
    <w:rsid w:val="00996B0B"/>
    <w:rsid w:val="00997070"/>
    <w:rsid w:val="00997365"/>
    <w:rsid w:val="00997914"/>
    <w:rsid w:val="009A1C20"/>
    <w:rsid w:val="009A1C66"/>
    <w:rsid w:val="009A3034"/>
    <w:rsid w:val="009A4522"/>
    <w:rsid w:val="009A6E0D"/>
    <w:rsid w:val="009A74F9"/>
    <w:rsid w:val="009A7659"/>
    <w:rsid w:val="009A78B0"/>
    <w:rsid w:val="009B1B96"/>
    <w:rsid w:val="009B1F16"/>
    <w:rsid w:val="009B30F3"/>
    <w:rsid w:val="009B3638"/>
    <w:rsid w:val="009B5427"/>
    <w:rsid w:val="009B5540"/>
    <w:rsid w:val="009B5A9E"/>
    <w:rsid w:val="009B5EA5"/>
    <w:rsid w:val="009B692F"/>
    <w:rsid w:val="009C11FB"/>
    <w:rsid w:val="009C1B82"/>
    <w:rsid w:val="009C3A2E"/>
    <w:rsid w:val="009C481C"/>
    <w:rsid w:val="009C4D62"/>
    <w:rsid w:val="009C56AD"/>
    <w:rsid w:val="009C5A09"/>
    <w:rsid w:val="009C6C51"/>
    <w:rsid w:val="009C724B"/>
    <w:rsid w:val="009C794D"/>
    <w:rsid w:val="009D1AA2"/>
    <w:rsid w:val="009D2561"/>
    <w:rsid w:val="009D32D0"/>
    <w:rsid w:val="009D3DDD"/>
    <w:rsid w:val="009D4D13"/>
    <w:rsid w:val="009D6C7A"/>
    <w:rsid w:val="009D77EF"/>
    <w:rsid w:val="009E0403"/>
    <w:rsid w:val="009E2708"/>
    <w:rsid w:val="009E352E"/>
    <w:rsid w:val="009E4662"/>
    <w:rsid w:val="009E5566"/>
    <w:rsid w:val="009F14F5"/>
    <w:rsid w:val="009F3115"/>
    <w:rsid w:val="009F64F2"/>
    <w:rsid w:val="009F7C5B"/>
    <w:rsid w:val="009F7EB0"/>
    <w:rsid w:val="00A0016C"/>
    <w:rsid w:val="00A0070A"/>
    <w:rsid w:val="00A0133B"/>
    <w:rsid w:val="00A017DC"/>
    <w:rsid w:val="00A021FE"/>
    <w:rsid w:val="00A0345F"/>
    <w:rsid w:val="00A1067B"/>
    <w:rsid w:val="00A10C26"/>
    <w:rsid w:val="00A10D1F"/>
    <w:rsid w:val="00A12624"/>
    <w:rsid w:val="00A129FC"/>
    <w:rsid w:val="00A12AD8"/>
    <w:rsid w:val="00A12E93"/>
    <w:rsid w:val="00A13C47"/>
    <w:rsid w:val="00A15851"/>
    <w:rsid w:val="00A17BBA"/>
    <w:rsid w:val="00A213F3"/>
    <w:rsid w:val="00A23B0A"/>
    <w:rsid w:val="00A23EC7"/>
    <w:rsid w:val="00A23FC5"/>
    <w:rsid w:val="00A24624"/>
    <w:rsid w:val="00A249F9"/>
    <w:rsid w:val="00A24F5E"/>
    <w:rsid w:val="00A2594E"/>
    <w:rsid w:val="00A27D59"/>
    <w:rsid w:val="00A30B6E"/>
    <w:rsid w:val="00A314D2"/>
    <w:rsid w:val="00A3175C"/>
    <w:rsid w:val="00A318E8"/>
    <w:rsid w:val="00A31EED"/>
    <w:rsid w:val="00A31FF4"/>
    <w:rsid w:val="00A325E0"/>
    <w:rsid w:val="00A35ACC"/>
    <w:rsid w:val="00A35D65"/>
    <w:rsid w:val="00A35E38"/>
    <w:rsid w:val="00A3688E"/>
    <w:rsid w:val="00A418B5"/>
    <w:rsid w:val="00A4264D"/>
    <w:rsid w:val="00A432BB"/>
    <w:rsid w:val="00A43380"/>
    <w:rsid w:val="00A4346B"/>
    <w:rsid w:val="00A4382D"/>
    <w:rsid w:val="00A450A3"/>
    <w:rsid w:val="00A456A5"/>
    <w:rsid w:val="00A466B6"/>
    <w:rsid w:val="00A46CEC"/>
    <w:rsid w:val="00A518FB"/>
    <w:rsid w:val="00A51EC4"/>
    <w:rsid w:val="00A52CEC"/>
    <w:rsid w:val="00A53697"/>
    <w:rsid w:val="00A55E69"/>
    <w:rsid w:val="00A5635B"/>
    <w:rsid w:val="00A56533"/>
    <w:rsid w:val="00A56802"/>
    <w:rsid w:val="00A57306"/>
    <w:rsid w:val="00A57D0F"/>
    <w:rsid w:val="00A60065"/>
    <w:rsid w:val="00A61278"/>
    <w:rsid w:val="00A61DB8"/>
    <w:rsid w:val="00A6494D"/>
    <w:rsid w:val="00A64BB8"/>
    <w:rsid w:val="00A65784"/>
    <w:rsid w:val="00A674ED"/>
    <w:rsid w:val="00A67B83"/>
    <w:rsid w:val="00A73379"/>
    <w:rsid w:val="00A73802"/>
    <w:rsid w:val="00A73AEB"/>
    <w:rsid w:val="00A75C86"/>
    <w:rsid w:val="00A75DE3"/>
    <w:rsid w:val="00A7615D"/>
    <w:rsid w:val="00A764AC"/>
    <w:rsid w:val="00A77194"/>
    <w:rsid w:val="00A825CE"/>
    <w:rsid w:val="00A8268D"/>
    <w:rsid w:val="00A82862"/>
    <w:rsid w:val="00A82A92"/>
    <w:rsid w:val="00A83A15"/>
    <w:rsid w:val="00A83D34"/>
    <w:rsid w:val="00A83FAC"/>
    <w:rsid w:val="00A84416"/>
    <w:rsid w:val="00A85DFB"/>
    <w:rsid w:val="00A85E2C"/>
    <w:rsid w:val="00A86090"/>
    <w:rsid w:val="00A86205"/>
    <w:rsid w:val="00A87950"/>
    <w:rsid w:val="00A9059A"/>
    <w:rsid w:val="00A909B5"/>
    <w:rsid w:val="00A909EF"/>
    <w:rsid w:val="00A9218A"/>
    <w:rsid w:val="00A92BA4"/>
    <w:rsid w:val="00A971F4"/>
    <w:rsid w:val="00AA09D7"/>
    <w:rsid w:val="00AA0BB7"/>
    <w:rsid w:val="00AA1EBD"/>
    <w:rsid w:val="00AA24EC"/>
    <w:rsid w:val="00AA2AB8"/>
    <w:rsid w:val="00AB0160"/>
    <w:rsid w:val="00AB1ECC"/>
    <w:rsid w:val="00AB209A"/>
    <w:rsid w:val="00AB3AB2"/>
    <w:rsid w:val="00AB47C9"/>
    <w:rsid w:val="00AB4FB7"/>
    <w:rsid w:val="00AB50A4"/>
    <w:rsid w:val="00AB5EFC"/>
    <w:rsid w:val="00AC0710"/>
    <w:rsid w:val="00AC132E"/>
    <w:rsid w:val="00AC2D17"/>
    <w:rsid w:val="00AC31CA"/>
    <w:rsid w:val="00AC4564"/>
    <w:rsid w:val="00AC4EC2"/>
    <w:rsid w:val="00AC5245"/>
    <w:rsid w:val="00AC5395"/>
    <w:rsid w:val="00AC5F02"/>
    <w:rsid w:val="00AC6607"/>
    <w:rsid w:val="00AC6A5A"/>
    <w:rsid w:val="00AD123C"/>
    <w:rsid w:val="00AD1F71"/>
    <w:rsid w:val="00AD41BE"/>
    <w:rsid w:val="00AD4251"/>
    <w:rsid w:val="00AD44D0"/>
    <w:rsid w:val="00AD59BE"/>
    <w:rsid w:val="00AE08EC"/>
    <w:rsid w:val="00AE1295"/>
    <w:rsid w:val="00AE1EA1"/>
    <w:rsid w:val="00AE4FC0"/>
    <w:rsid w:val="00AE5118"/>
    <w:rsid w:val="00AE5603"/>
    <w:rsid w:val="00AE6DD2"/>
    <w:rsid w:val="00AF14B9"/>
    <w:rsid w:val="00AF2EDD"/>
    <w:rsid w:val="00AF3E6E"/>
    <w:rsid w:val="00AF41CD"/>
    <w:rsid w:val="00AF5387"/>
    <w:rsid w:val="00AF5CD9"/>
    <w:rsid w:val="00AF7BF8"/>
    <w:rsid w:val="00B025F4"/>
    <w:rsid w:val="00B02BE4"/>
    <w:rsid w:val="00B03920"/>
    <w:rsid w:val="00B043DC"/>
    <w:rsid w:val="00B04652"/>
    <w:rsid w:val="00B05153"/>
    <w:rsid w:val="00B05158"/>
    <w:rsid w:val="00B05492"/>
    <w:rsid w:val="00B05861"/>
    <w:rsid w:val="00B058E5"/>
    <w:rsid w:val="00B05B76"/>
    <w:rsid w:val="00B05EFC"/>
    <w:rsid w:val="00B0611B"/>
    <w:rsid w:val="00B06196"/>
    <w:rsid w:val="00B101CA"/>
    <w:rsid w:val="00B108C8"/>
    <w:rsid w:val="00B12512"/>
    <w:rsid w:val="00B1792B"/>
    <w:rsid w:val="00B17C01"/>
    <w:rsid w:val="00B17CCC"/>
    <w:rsid w:val="00B17FCD"/>
    <w:rsid w:val="00B2077D"/>
    <w:rsid w:val="00B21369"/>
    <w:rsid w:val="00B24397"/>
    <w:rsid w:val="00B25D51"/>
    <w:rsid w:val="00B2668D"/>
    <w:rsid w:val="00B26CEC"/>
    <w:rsid w:val="00B27CBB"/>
    <w:rsid w:val="00B302A9"/>
    <w:rsid w:val="00B3065C"/>
    <w:rsid w:val="00B30926"/>
    <w:rsid w:val="00B33B12"/>
    <w:rsid w:val="00B34D97"/>
    <w:rsid w:val="00B36807"/>
    <w:rsid w:val="00B378C2"/>
    <w:rsid w:val="00B401E2"/>
    <w:rsid w:val="00B40DE4"/>
    <w:rsid w:val="00B41587"/>
    <w:rsid w:val="00B43202"/>
    <w:rsid w:val="00B43B98"/>
    <w:rsid w:val="00B450F0"/>
    <w:rsid w:val="00B4693F"/>
    <w:rsid w:val="00B46C55"/>
    <w:rsid w:val="00B477EA"/>
    <w:rsid w:val="00B47A1A"/>
    <w:rsid w:val="00B5063E"/>
    <w:rsid w:val="00B50E71"/>
    <w:rsid w:val="00B50FC1"/>
    <w:rsid w:val="00B537D6"/>
    <w:rsid w:val="00B5535D"/>
    <w:rsid w:val="00B555CE"/>
    <w:rsid w:val="00B567A3"/>
    <w:rsid w:val="00B56B6F"/>
    <w:rsid w:val="00B60C89"/>
    <w:rsid w:val="00B60E07"/>
    <w:rsid w:val="00B61347"/>
    <w:rsid w:val="00B61974"/>
    <w:rsid w:val="00B61B27"/>
    <w:rsid w:val="00B61F15"/>
    <w:rsid w:val="00B62DE4"/>
    <w:rsid w:val="00B63E57"/>
    <w:rsid w:val="00B647A0"/>
    <w:rsid w:val="00B649FC"/>
    <w:rsid w:val="00B65FFE"/>
    <w:rsid w:val="00B6715F"/>
    <w:rsid w:val="00B70253"/>
    <w:rsid w:val="00B7039C"/>
    <w:rsid w:val="00B717C8"/>
    <w:rsid w:val="00B750D4"/>
    <w:rsid w:val="00B75996"/>
    <w:rsid w:val="00B76636"/>
    <w:rsid w:val="00B767C4"/>
    <w:rsid w:val="00B76BAE"/>
    <w:rsid w:val="00B76E67"/>
    <w:rsid w:val="00B76ED2"/>
    <w:rsid w:val="00B77B9D"/>
    <w:rsid w:val="00B77EA4"/>
    <w:rsid w:val="00B806A9"/>
    <w:rsid w:val="00B80B60"/>
    <w:rsid w:val="00B8201F"/>
    <w:rsid w:val="00B834CC"/>
    <w:rsid w:val="00B83665"/>
    <w:rsid w:val="00B83A0B"/>
    <w:rsid w:val="00B83F9A"/>
    <w:rsid w:val="00B84625"/>
    <w:rsid w:val="00B848B8"/>
    <w:rsid w:val="00B85A12"/>
    <w:rsid w:val="00B867B2"/>
    <w:rsid w:val="00B869E0"/>
    <w:rsid w:val="00B87825"/>
    <w:rsid w:val="00B87EBE"/>
    <w:rsid w:val="00B90BE5"/>
    <w:rsid w:val="00B91974"/>
    <w:rsid w:val="00B9254A"/>
    <w:rsid w:val="00B93890"/>
    <w:rsid w:val="00B93A59"/>
    <w:rsid w:val="00B94DD3"/>
    <w:rsid w:val="00B95526"/>
    <w:rsid w:val="00B95AF9"/>
    <w:rsid w:val="00B95BC3"/>
    <w:rsid w:val="00B97CE1"/>
    <w:rsid w:val="00BA0887"/>
    <w:rsid w:val="00BA1A0C"/>
    <w:rsid w:val="00BA1AEC"/>
    <w:rsid w:val="00BA1FB5"/>
    <w:rsid w:val="00BA2E01"/>
    <w:rsid w:val="00BA3189"/>
    <w:rsid w:val="00BA3325"/>
    <w:rsid w:val="00BA383D"/>
    <w:rsid w:val="00BA4A55"/>
    <w:rsid w:val="00BA5B34"/>
    <w:rsid w:val="00BA6DBB"/>
    <w:rsid w:val="00BB0AB9"/>
    <w:rsid w:val="00BB2078"/>
    <w:rsid w:val="00BB2B90"/>
    <w:rsid w:val="00BB3474"/>
    <w:rsid w:val="00BB3C92"/>
    <w:rsid w:val="00BB5729"/>
    <w:rsid w:val="00BB770C"/>
    <w:rsid w:val="00BC0127"/>
    <w:rsid w:val="00BC1820"/>
    <w:rsid w:val="00BC2C53"/>
    <w:rsid w:val="00BC2F18"/>
    <w:rsid w:val="00BC2FC9"/>
    <w:rsid w:val="00BC369C"/>
    <w:rsid w:val="00BC51DB"/>
    <w:rsid w:val="00BC5218"/>
    <w:rsid w:val="00BC5873"/>
    <w:rsid w:val="00BC7838"/>
    <w:rsid w:val="00BD06E8"/>
    <w:rsid w:val="00BD14C2"/>
    <w:rsid w:val="00BD21BE"/>
    <w:rsid w:val="00BD3972"/>
    <w:rsid w:val="00BD424B"/>
    <w:rsid w:val="00BD50C2"/>
    <w:rsid w:val="00BD5DF1"/>
    <w:rsid w:val="00BD6983"/>
    <w:rsid w:val="00BE0250"/>
    <w:rsid w:val="00BE049E"/>
    <w:rsid w:val="00BE04D2"/>
    <w:rsid w:val="00BE15AD"/>
    <w:rsid w:val="00BE1A55"/>
    <w:rsid w:val="00BE245E"/>
    <w:rsid w:val="00BE40EB"/>
    <w:rsid w:val="00BE4638"/>
    <w:rsid w:val="00BE46FD"/>
    <w:rsid w:val="00BE4948"/>
    <w:rsid w:val="00BE5980"/>
    <w:rsid w:val="00BE6647"/>
    <w:rsid w:val="00BF0154"/>
    <w:rsid w:val="00BF1128"/>
    <w:rsid w:val="00BF222A"/>
    <w:rsid w:val="00BF2557"/>
    <w:rsid w:val="00BF2FE5"/>
    <w:rsid w:val="00BF33C1"/>
    <w:rsid w:val="00BF35A9"/>
    <w:rsid w:val="00BF36E7"/>
    <w:rsid w:val="00BF3A2B"/>
    <w:rsid w:val="00BF3E86"/>
    <w:rsid w:val="00BF41C3"/>
    <w:rsid w:val="00BF4232"/>
    <w:rsid w:val="00BF507C"/>
    <w:rsid w:val="00BF5635"/>
    <w:rsid w:val="00BF56B8"/>
    <w:rsid w:val="00BF5F6E"/>
    <w:rsid w:val="00BF727E"/>
    <w:rsid w:val="00BF76D5"/>
    <w:rsid w:val="00C00AB6"/>
    <w:rsid w:val="00C01536"/>
    <w:rsid w:val="00C02071"/>
    <w:rsid w:val="00C02C4D"/>
    <w:rsid w:val="00C02F73"/>
    <w:rsid w:val="00C03CFF"/>
    <w:rsid w:val="00C05B0B"/>
    <w:rsid w:val="00C0663B"/>
    <w:rsid w:val="00C066D7"/>
    <w:rsid w:val="00C06CD6"/>
    <w:rsid w:val="00C06E8A"/>
    <w:rsid w:val="00C071F8"/>
    <w:rsid w:val="00C114BB"/>
    <w:rsid w:val="00C11D76"/>
    <w:rsid w:val="00C1255A"/>
    <w:rsid w:val="00C134B9"/>
    <w:rsid w:val="00C14C24"/>
    <w:rsid w:val="00C16BC1"/>
    <w:rsid w:val="00C17563"/>
    <w:rsid w:val="00C17D6E"/>
    <w:rsid w:val="00C20E9A"/>
    <w:rsid w:val="00C223EB"/>
    <w:rsid w:val="00C2349D"/>
    <w:rsid w:val="00C23F7E"/>
    <w:rsid w:val="00C24BE5"/>
    <w:rsid w:val="00C254E4"/>
    <w:rsid w:val="00C2591F"/>
    <w:rsid w:val="00C31B7C"/>
    <w:rsid w:val="00C32A7D"/>
    <w:rsid w:val="00C34280"/>
    <w:rsid w:val="00C342B6"/>
    <w:rsid w:val="00C3561D"/>
    <w:rsid w:val="00C379F3"/>
    <w:rsid w:val="00C37C12"/>
    <w:rsid w:val="00C4046A"/>
    <w:rsid w:val="00C40C56"/>
    <w:rsid w:val="00C40C5F"/>
    <w:rsid w:val="00C42846"/>
    <w:rsid w:val="00C42986"/>
    <w:rsid w:val="00C44FDF"/>
    <w:rsid w:val="00C45C0F"/>
    <w:rsid w:val="00C45C99"/>
    <w:rsid w:val="00C464C8"/>
    <w:rsid w:val="00C46BB9"/>
    <w:rsid w:val="00C46D0E"/>
    <w:rsid w:val="00C47A18"/>
    <w:rsid w:val="00C47ACE"/>
    <w:rsid w:val="00C47F36"/>
    <w:rsid w:val="00C5075C"/>
    <w:rsid w:val="00C51570"/>
    <w:rsid w:val="00C51F7F"/>
    <w:rsid w:val="00C529D5"/>
    <w:rsid w:val="00C54F76"/>
    <w:rsid w:val="00C558FB"/>
    <w:rsid w:val="00C56779"/>
    <w:rsid w:val="00C57657"/>
    <w:rsid w:val="00C5794D"/>
    <w:rsid w:val="00C60201"/>
    <w:rsid w:val="00C60C96"/>
    <w:rsid w:val="00C6420D"/>
    <w:rsid w:val="00C648A2"/>
    <w:rsid w:val="00C652B6"/>
    <w:rsid w:val="00C657AF"/>
    <w:rsid w:val="00C659D2"/>
    <w:rsid w:val="00C7095F"/>
    <w:rsid w:val="00C70B00"/>
    <w:rsid w:val="00C71B9D"/>
    <w:rsid w:val="00C71C66"/>
    <w:rsid w:val="00C73A8A"/>
    <w:rsid w:val="00C7499C"/>
    <w:rsid w:val="00C74FF5"/>
    <w:rsid w:val="00C7544A"/>
    <w:rsid w:val="00C76F08"/>
    <w:rsid w:val="00C80784"/>
    <w:rsid w:val="00C80FAA"/>
    <w:rsid w:val="00C854F8"/>
    <w:rsid w:val="00C858F0"/>
    <w:rsid w:val="00C86238"/>
    <w:rsid w:val="00C86718"/>
    <w:rsid w:val="00C867B6"/>
    <w:rsid w:val="00C869A4"/>
    <w:rsid w:val="00C91CDA"/>
    <w:rsid w:val="00C925EF"/>
    <w:rsid w:val="00C93AA5"/>
    <w:rsid w:val="00C96001"/>
    <w:rsid w:val="00C960C4"/>
    <w:rsid w:val="00C962EF"/>
    <w:rsid w:val="00C97763"/>
    <w:rsid w:val="00CA232D"/>
    <w:rsid w:val="00CA389E"/>
    <w:rsid w:val="00CA39D4"/>
    <w:rsid w:val="00CA3F92"/>
    <w:rsid w:val="00CA4B0A"/>
    <w:rsid w:val="00CA5139"/>
    <w:rsid w:val="00CA5360"/>
    <w:rsid w:val="00CA6317"/>
    <w:rsid w:val="00CB05D9"/>
    <w:rsid w:val="00CB0E29"/>
    <w:rsid w:val="00CB277F"/>
    <w:rsid w:val="00CB3C00"/>
    <w:rsid w:val="00CB4096"/>
    <w:rsid w:val="00CB5921"/>
    <w:rsid w:val="00CB7AF5"/>
    <w:rsid w:val="00CB7BAA"/>
    <w:rsid w:val="00CB7F25"/>
    <w:rsid w:val="00CC2FEA"/>
    <w:rsid w:val="00CC3102"/>
    <w:rsid w:val="00CC47E0"/>
    <w:rsid w:val="00CC4986"/>
    <w:rsid w:val="00CC599E"/>
    <w:rsid w:val="00CC6438"/>
    <w:rsid w:val="00CC7DCD"/>
    <w:rsid w:val="00CD12DA"/>
    <w:rsid w:val="00CD3127"/>
    <w:rsid w:val="00CD35FD"/>
    <w:rsid w:val="00CD3EE4"/>
    <w:rsid w:val="00CD4E29"/>
    <w:rsid w:val="00CD5484"/>
    <w:rsid w:val="00CD5782"/>
    <w:rsid w:val="00CD5F59"/>
    <w:rsid w:val="00CD6B5E"/>
    <w:rsid w:val="00CE0408"/>
    <w:rsid w:val="00CE1946"/>
    <w:rsid w:val="00CE1D09"/>
    <w:rsid w:val="00CE29DA"/>
    <w:rsid w:val="00CE2B72"/>
    <w:rsid w:val="00CE3836"/>
    <w:rsid w:val="00CE4888"/>
    <w:rsid w:val="00CE4F2D"/>
    <w:rsid w:val="00CE709D"/>
    <w:rsid w:val="00CF440D"/>
    <w:rsid w:val="00CF528E"/>
    <w:rsid w:val="00CF53F1"/>
    <w:rsid w:val="00CF5444"/>
    <w:rsid w:val="00CF5F9B"/>
    <w:rsid w:val="00D006F5"/>
    <w:rsid w:val="00D03E63"/>
    <w:rsid w:val="00D05157"/>
    <w:rsid w:val="00D05409"/>
    <w:rsid w:val="00D066B9"/>
    <w:rsid w:val="00D0746D"/>
    <w:rsid w:val="00D07693"/>
    <w:rsid w:val="00D07935"/>
    <w:rsid w:val="00D10A0D"/>
    <w:rsid w:val="00D11C30"/>
    <w:rsid w:val="00D11E2A"/>
    <w:rsid w:val="00D11E5A"/>
    <w:rsid w:val="00D12B19"/>
    <w:rsid w:val="00D14418"/>
    <w:rsid w:val="00D14F46"/>
    <w:rsid w:val="00D164E3"/>
    <w:rsid w:val="00D174C4"/>
    <w:rsid w:val="00D20BFE"/>
    <w:rsid w:val="00D20DEA"/>
    <w:rsid w:val="00D21871"/>
    <w:rsid w:val="00D21F8C"/>
    <w:rsid w:val="00D23FA5"/>
    <w:rsid w:val="00D24B23"/>
    <w:rsid w:val="00D25E93"/>
    <w:rsid w:val="00D26D1C"/>
    <w:rsid w:val="00D30D01"/>
    <w:rsid w:val="00D311E7"/>
    <w:rsid w:val="00D32847"/>
    <w:rsid w:val="00D374C6"/>
    <w:rsid w:val="00D37CD0"/>
    <w:rsid w:val="00D37F8F"/>
    <w:rsid w:val="00D44441"/>
    <w:rsid w:val="00D44801"/>
    <w:rsid w:val="00D4493F"/>
    <w:rsid w:val="00D449B5"/>
    <w:rsid w:val="00D45899"/>
    <w:rsid w:val="00D466E5"/>
    <w:rsid w:val="00D46943"/>
    <w:rsid w:val="00D46C47"/>
    <w:rsid w:val="00D4700F"/>
    <w:rsid w:val="00D51BB9"/>
    <w:rsid w:val="00D539EB"/>
    <w:rsid w:val="00D541D0"/>
    <w:rsid w:val="00D54861"/>
    <w:rsid w:val="00D57796"/>
    <w:rsid w:val="00D60A96"/>
    <w:rsid w:val="00D653A7"/>
    <w:rsid w:val="00D6547F"/>
    <w:rsid w:val="00D65823"/>
    <w:rsid w:val="00D65AC2"/>
    <w:rsid w:val="00D65FB0"/>
    <w:rsid w:val="00D66F72"/>
    <w:rsid w:val="00D713FA"/>
    <w:rsid w:val="00D720E7"/>
    <w:rsid w:val="00D722ED"/>
    <w:rsid w:val="00D736E2"/>
    <w:rsid w:val="00D7436D"/>
    <w:rsid w:val="00D7485E"/>
    <w:rsid w:val="00D752D9"/>
    <w:rsid w:val="00D7774F"/>
    <w:rsid w:val="00D777A6"/>
    <w:rsid w:val="00D77EDB"/>
    <w:rsid w:val="00D80E60"/>
    <w:rsid w:val="00D811C4"/>
    <w:rsid w:val="00D81C85"/>
    <w:rsid w:val="00D81E99"/>
    <w:rsid w:val="00D82297"/>
    <w:rsid w:val="00D82C03"/>
    <w:rsid w:val="00D82EC3"/>
    <w:rsid w:val="00D8420B"/>
    <w:rsid w:val="00D84297"/>
    <w:rsid w:val="00D84718"/>
    <w:rsid w:val="00D8611D"/>
    <w:rsid w:val="00D8698E"/>
    <w:rsid w:val="00D871DA"/>
    <w:rsid w:val="00D93DA7"/>
    <w:rsid w:val="00D94D5D"/>
    <w:rsid w:val="00D97DE5"/>
    <w:rsid w:val="00DA19EE"/>
    <w:rsid w:val="00DA2008"/>
    <w:rsid w:val="00DA237F"/>
    <w:rsid w:val="00DA3234"/>
    <w:rsid w:val="00DA32FF"/>
    <w:rsid w:val="00DA47F1"/>
    <w:rsid w:val="00DA5688"/>
    <w:rsid w:val="00DA58B8"/>
    <w:rsid w:val="00DA70E6"/>
    <w:rsid w:val="00DA72A9"/>
    <w:rsid w:val="00DB23D1"/>
    <w:rsid w:val="00DB281F"/>
    <w:rsid w:val="00DB3CFF"/>
    <w:rsid w:val="00DB3E58"/>
    <w:rsid w:val="00DB4084"/>
    <w:rsid w:val="00DB517F"/>
    <w:rsid w:val="00DB54C4"/>
    <w:rsid w:val="00DB5D33"/>
    <w:rsid w:val="00DB663C"/>
    <w:rsid w:val="00DB6B22"/>
    <w:rsid w:val="00DB73DC"/>
    <w:rsid w:val="00DC0D98"/>
    <w:rsid w:val="00DC19F9"/>
    <w:rsid w:val="00DC2001"/>
    <w:rsid w:val="00DC3711"/>
    <w:rsid w:val="00DC424A"/>
    <w:rsid w:val="00DC4573"/>
    <w:rsid w:val="00DC4643"/>
    <w:rsid w:val="00DC521B"/>
    <w:rsid w:val="00DC5C99"/>
    <w:rsid w:val="00DC72BE"/>
    <w:rsid w:val="00DD0C49"/>
    <w:rsid w:val="00DD30F3"/>
    <w:rsid w:val="00DD42D4"/>
    <w:rsid w:val="00DD5AA6"/>
    <w:rsid w:val="00DD69F1"/>
    <w:rsid w:val="00DD7654"/>
    <w:rsid w:val="00DD76D9"/>
    <w:rsid w:val="00DD7B2F"/>
    <w:rsid w:val="00DD7B67"/>
    <w:rsid w:val="00DD7C6C"/>
    <w:rsid w:val="00DD7FE1"/>
    <w:rsid w:val="00DE00F9"/>
    <w:rsid w:val="00DE0F2D"/>
    <w:rsid w:val="00DE12CF"/>
    <w:rsid w:val="00DE3554"/>
    <w:rsid w:val="00DE5814"/>
    <w:rsid w:val="00DE77EE"/>
    <w:rsid w:val="00DF1593"/>
    <w:rsid w:val="00DF17F2"/>
    <w:rsid w:val="00DF2A22"/>
    <w:rsid w:val="00DF2AA3"/>
    <w:rsid w:val="00DF386B"/>
    <w:rsid w:val="00DF41A5"/>
    <w:rsid w:val="00DF53D3"/>
    <w:rsid w:val="00DF7AC1"/>
    <w:rsid w:val="00E008B1"/>
    <w:rsid w:val="00E00911"/>
    <w:rsid w:val="00E0114F"/>
    <w:rsid w:val="00E02B85"/>
    <w:rsid w:val="00E030CC"/>
    <w:rsid w:val="00E03E47"/>
    <w:rsid w:val="00E0411D"/>
    <w:rsid w:val="00E05136"/>
    <w:rsid w:val="00E05D06"/>
    <w:rsid w:val="00E05EC0"/>
    <w:rsid w:val="00E07387"/>
    <w:rsid w:val="00E076F5"/>
    <w:rsid w:val="00E079A9"/>
    <w:rsid w:val="00E115DE"/>
    <w:rsid w:val="00E11B86"/>
    <w:rsid w:val="00E13C92"/>
    <w:rsid w:val="00E1465D"/>
    <w:rsid w:val="00E146BF"/>
    <w:rsid w:val="00E152CC"/>
    <w:rsid w:val="00E207B1"/>
    <w:rsid w:val="00E209F0"/>
    <w:rsid w:val="00E20E6D"/>
    <w:rsid w:val="00E21802"/>
    <w:rsid w:val="00E22A17"/>
    <w:rsid w:val="00E230E8"/>
    <w:rsid w:val="00E23290"/>
    <w:rsid w:val="00E23C92"/>
    <w:rsid w:val="00E24D32"/>
    <w:rsid w:val="00E251B6"/>
    <w:rsid w:val="00E2648C"/>
    <w:rsid w:val="00E26ED0"/>
    <w:rsid w:val="00E27428"/>
    <w:rsid w:val="00E274ED"/>
    <w:rsid w:val="00E278D9"/>
    <w:rsid w:val="00E31111"/>
    <w:rsid w:val="00E31F3D"/>
    <w:rsid w:val="00E356D4"/>
    <w:rsid w:val="00E365D6"/>
    <w:rsid w:val="00E3785F"/>
    <w:rsid w:val="00E37DDD"/>
    <w:rsid w:val="00E40162"/>
    <w:rsid w:val="00E416D6"/>
    <w:rsid w:val="00E43508"/>
    <w:rsid w:val="00E4356D"/>
    <w:rsid w:val="00E43589"/>
    <w:rsid w:val="00E43E8D"/>
    <w:rsid w:val="00E472CD"/>
    <w:rsid w:val="00E50865"/>
    <w:rsid w:val="00E50D28"/>
    <w:rsid w:val="00E5292C"/>
    <w:rsid w:val="00E53CBE"/>
    <w:rsid w:val="00E547A4"/>
    <w:rsid w:val="00E556E3"/>
    <w:rsid w:val="00E55B1F"/>
    <w:rsid w:val="00E5735D"/>
    <w:rsid w:val="00E57A60"/>
    <w:rsid w:val="00E60F46"/>
    <w:rsid w:val="00E60FA6"/>
    <w:rsid w:val="00E6171B"/>
    <w:rsid w:val="00E618E4"/>
    <w:rsid w:val="00E63925"/>
    <w:rsid w:val="00E645AB"/>
    <w:rsid w:val="00E6509E"/>
    <w:rsid w:val="00E670FD"/>
    <w:rsid w:val="00E67875"/>
    <w:rsid w:val="00E707B0"/>
    <w:rsid w:val="00E70B78"/>
    <w:rsid w:val="00E7154E"/>
    <w:rsid w:val="00E71D84"/>
    <w:rsid w:val="00E7212A"/>
    <w:rsid w:val="00E72938"/>
    <w:rsid w:val="00E72AB6"/>
    <w:rsid w:val="00E72D6F"/>
    <w:rsid w:val="00E72F42"/>
    <w:rsid w:val="00E73C5D"/>
    <w:rsid w:val="00E74F52"/>
    <w:rsid w:val="00E76EE8"/>
    <w:rsid w:val="00E76F61"/>
    <w:rsid w:val="00E77307"/>
    <w:rsid w:val="00E77ACC"/>
    <w:rsid w:val="00E80B7F"/>
    <w:rsid w:val="00E815AB"/>
    <w:rsid w:val="00E81CE0"/>
    <w:rsid w:val="00E8342A"/>
    <w:rsid w:val="00E83EC8"/>
    <w:rsid w:val="00E84639"/>
    <w:rsid w:val="00E846A7"/>
    <w:rsid w:val="00E855D2"/>
    <w:rsid w:val="00E8601E"/>
    <w:rsid w:val="00E8706E"/>
    <w:rsid w:val="00E87B23"/>
    <w:rsid w:val="00E90B0B"/>
    <w:rsid w:val="00E90BCA"/>
    <w:rsid w:val="00E92363"/>
    <w:rsid w:val="00E942D6"/>
    <w:rsid w:val="00E955C7"/>
    <w:rsid w:val="00E96565"/>
    <w:rsid w:val="00E96DDB"/>
    <w:rsid w:val="00E97905"/>
    <w:rsid w:val="00E97A78"/>
    <w:rsid w:val="00EA102C"/>
    <w:rsid w:val="00EA2F82"/>
    <w:rsid w:val="00EA3843"/>
    <w:rsid w:val="00EA3930"/>
    <w:rsid w:val="00EA3B71"/>
    <w:rsid w:val="00EA67AE"/>
    <w:rsid w:val="00EA6ABE"/>
    <w:rsid w:val="00EA6CBB"/>
    <w:rsid w:val="00EB0661"/>
    <w:rsid w:val="00EB0E21"/>
    <w:rsid w:val="00EB0EB3"/>
    <w:rsid w:val="00EB17BC"/>
    <w:rsid w:val="00EB22B4"/>
    <w:rsid w:val="00EB2F52"/>
    <w:rsid w:val="00EB3392"/>
    <w:rsid w:val="00EB5577"/>
    <w:rsid w:val="00EC0167"/>
    <w:rsid w:val="00EC2AE1"/>
    <w:rsid w:val="00EC366F"/>
    <w:rsid w:val="00EC44F5"/>
    <w:rsid w:val="00EC5731"/>
    <w:rsid w:val="00EC67F7"/>
    <w:rsid w:val="00EC6B87"/>
    <w:rsid w:val="00ED14B0"/>
    <w:rsid w:val="00ED1819"/>
    <w:rsid w:val="00ED1ED4"/>
    <w:rsid w:val="00ED4187"/>
    <w:rsid w:val="00ED44C3"/>
    <w:rsid w:val="00ED4DDC"/>
    <w:rsid w:val="00ED7E4B"/>
    <w:rsid w:val="00EE258F"/>
    <w:rsid w:val="00EE2C90"/>
    <w:rsid w:val="00EE379C"/>
    <w:rsid w:val="00EE3C16"/>
    <w:rsid w:val="00EE428A"/>
    <w:rsid w:val="00EE4F12"/>
    <w:rsid w:val="00EE586D"/>
    <w:rsid w:val="00EE677C"/>
    <w:rsid w:val="00EF041A"/>
    <w:rsid w:val="00EF0EE3"/>
    <w:rsid w:val="00EF170E"/>
    <w:rsid w:val="00EF189D"/>
    <w:rsid w:val="00EF40AC"/>
    <w:rsid w:val="00EF58B0"/>
    <w:rsid w:val="00EF67F7"/>
    <w:rsid w:val="00EF7485"/>
    <w:rsid w:val="00F012C0"/>
    <w:rsid w:val="00F03072"/>
    <w:rsid w:val="00F030A6"/>
    <w:rsid w:val="00F03439"/>
    <w:rsid w:val="00F03C95"/>
    <w:rsid w:val="00F04A33"/>
    <w:rsid w:val="00F0517A"/>
    <w:rsid w:val="00F05524"/>
    <w:rsid w:val="00F063CF"/>
    <w:rsid w:val="00F069CD"/>
    <w:rsid w:val="00F07183"/>
    <w:rsid w:val="00F104EE"/>
    <w:rsid w:val="00F11432"/>
    <w:rsid w:val="00F13300"/>
    <w:rsid w:val="00F134E5"/>
    <w:rsid w:val="00F1416D"/>
    <w:rsid w:val="00F144BE"/>
    <w:rsid w:val="00F15FE6"/>
    <w:rsid w:val="00F16F21"/>
    <w:rsid w:val="00F17533"/>
    <w:rsid w:val="00F1755F"/>
    <w:rsid w:val="00F22774"/>
    <w:rsid w:val="00F227D8"/>
    <w:rsid w:val="00F22AF6"/>
    <w:rsid w:val="00F22B08"/>
    <w:rsid w:val="00F23D73"/>
    <w:rsid w:val="00F25D8F"/>
    <w:rsid w:val="00F276E8"/>
    <w:rsid w:val="00F27FD5"/>
    <w:rsid w:val="00F30B09"/>
    <w:rsid w:val="00F30D22"/>
    <w:rsid w:val="00F312F8"/>
    <w:rsid w:val="00F32780"/>
    <w:rsid w:val="00F34D71"/>
    <w:rsid w:val="00F35601"/>
    <w:rsid w:val="00F35DF1"/>
    <w:rsid w:val="00F35E50"/>
    <w:rsid w:val="00F36068"/>
    <w:rsid w:val="00F37D68"/>
    <w:rsid w:val="00F37F4A"/>
    <w:rsid w:val="00F40C92"/>
    <w:rsid w:val="00F42110"/>
    <w:rsid w:val="00F4240D"/>
    <w:rsid w:val="00F42F68"/>
    <w:rsid w:val="00F433C3"/>
    <w:rsid w:val="00F43611"/>
    <w:rsid w:val="00F43D06"/>
    <w:rsid w:val="00F44CB2"/>
    <w:rsid w:val="00F45950"/>
    <w:rsid w:val="00F45B86"/>
    <w:rsid w:val="00F45D1C"/>
    <w:rsid w:val="00F46358"/>
    <w:rsid w:val="00F4735E"/>
    <w:rsid w:val="00F47360"/>
    <w:rsid w:val="00F515F5"/>
    <w:rsid w:val="00F52710"/>
    <w:rsid w:val="00F53995"/>
    <w:rsid w:val="00F56316"/>
    <w:rsid w:val="00F57F44"/>
    <w:rsid w:val="00F61535"/>
    <w:rsid w:val="00F61B69"/>
    <w:rsid w:val="00F62F23"/>
    <w:rsid w:val="00F6780E"/>
    <w:rsid w:val="00F70845"/>
    <w:rsid w:val="00F70B1B"/>
    <w:rsid w:val="00F710C3"/>
    <w:rsid w:val="00F71EA4"/>
    <w:rsid w:val="00F725DA"/>
    <w:rsid w:val="00F72A46"/>
    <w:rsid w:val="00F73FDF"/>
    <w:rsid w:val="00F755AF"/>
    <w:rsid w:val="00F80286"/>
    <w:rsid w:val="00F81785"/>
    <w:rsid w:val="00F82A48"/>
    <w:rsid w:val="00F84993"/>
    <w:rsid w:val="00F85E33"/>
    <w:rsid w:val="00F86F8B"/>
    <w:rsid w:val="00F8735F"/>
    <w:rsid w:val="00F87FDA"/>
    <w:rsid w:val="00F90294"/>
    <w:rsid w:val="00F90647"/>
    <w:rsid w:val="00F917E2"/>
    <w:rsid w:val="00F921F0"/>
    <w:rsid w:val="00F931D0"/>
    <w:rsid w:val="00F972BE"/>
    <w:rsid w:val="00F977EE"/>
    <w:rsid w:val="00FA089A"/>
    <w:rsid w:val="00FA16B5"/>
    <w:rsid w:val="00FA274F"/>
    <w:rsid w:val="00FA2EF2"/>
    <w:rsid w:val="00FA3F31"/>
    <w:rsid w:val="00FA4BF6"/>
    <w:rsid w:val="00FA532A"/>
    <w:rsid w:val="00FA5608"/>
    <w:rsid w:val="00FA5738"/>
    <w:rsid w:val="00FA60B8"/>
    <w:rsid w:val="00FA6B95"/>
    <w:rsid w:val="00FA6D92"/>
    <w:rsid w:val="00FB08D9"/>
    <w:rsid w:val="00FB1970"/>
    <w:rsid w:val="00FB303C"/>
    <w:rsid w:val="00FB3226"/>
    <w:rsid w:val="00FB4950"/>
    <w:rsid w:val="00FB4DCF"/>
    <w:rsid w:val="00FB4F39"/>
    <w:rsid w:val="00FB563A"/>
    <w:rsid w:val="00FB5724"/>
    <w:rsid w:val="00FB6D1C"/>
    <w:rsid w:val="00FB7706"/>
    <w:rsid w:val="00FC0E34"/>
    <w:rsid w:val="00FC2497"/>
    <w:rsid w:val="00FC289C"/>
    <w:rsid w:val="00FC395B"/>
    <w:rsid w:val="00FC5E79"/>
    <w:rsid w:val="00FC6E32"/>
    <w:rsid w:val="00FC6F99"/>
    <w:rsid w:val="00FC7FE5"/>
    <w:rsid w:val="00FD082F"/>
    <w:rsid w:val="00FD0F44"/>
    <w:rsid w:val="00FD11B8"/>
    <w:rsid w:val="00FD13D5"/>
    <w:rsid w:val="00FD175E"/>
    <w:rsid w:val="00FD18C6"/>
    <w:rsid w:val="00FD1B48"/>
    <w:rsid w:val="00FD2215"/>
    <w:rsid w:val="00FD399E"/>
    <w:rsid w:val="00FD3BC0"/>
    <w:rsid w:val="00FD42E9"/>
    <w:rsid w:val="00FD4E04"/>
    <w:rsid w:val="00FD6871"/>
    <w:rsid w:val="00FE0303"/>
    <w:rsid w:val="00FE15CE"/>
    <w:rsid w:val="00FE1C85"/>
    <w:rsid w:val="00FE23E6"/>
    <w:rsid w:val="00FE2A2F"/>
    <w:rsid w:val="00FE2EFB"/>
    <w:rsid w:val="00FE3748"/>
    <w:rsid w:val="00FE38D8"/>
    <w:rsid w:val="00FE3C3A"/>
    <w:rsid w:val="00FE472B"/>
    <w:rsid w:val="00FE473E"/>
    <w:rsid w:val="00FE49FD"/>
    <w:rsid w:val="00FE5A77"/>
    <w:rsid w:val="00FE644E"/>
    <w:rsid w:val="00FE743F"/>
    <w:rsid w:val="00FF1BB4"/>
    <w:rsid w:val="00FF1BEE"/>
    <w:rsid w:val="00FF1FF8"/>
    <w:rsid w:val="00FF6DBC"/>
    <w:rsid w:val="00FF774D"/>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5C1E96E-8067-4F7F-9553-B5DFADC74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A4C"/>
    <w:pPr>
      <w:widowControl w:val="0"/>
      <w:spacing w:line="300" w:lineRule="auto"/>
      <w:jc w:val="both"/>
    </w:pPr>
    <w:rPr>
      <w:kern w:val="2"/>
      <w:sz w:val="24"/>
      <w:szCs w:val="24"/>
    </w:rPr>
  </w:style>
  <w:style w:type="paragraph" w:styleId="1">
    <w:name w:val="heading 1"/>
    <w:basedOn w:val="a"/>
    <w:next w:val="a"/>
    <w:link w:val="1Char"/>
    <w:qFormat/>
    <w:rsid w:val="00A825CE"/>
    <w:pPr>
      <w:keepNext/>
      <w:keepLines/>
      <w:spacing w:before="240" w:after="240" w:line="240" w:lineRule="auto"/>
      <w:jc w:val="center"/>
      <w:outlineLvl w:val="0"/>
    </w:pPr>
    <w:rPr>
      <w:b/>
      <w:bCs/>
      <w:kern w:val="44"/>
      <w:sz w:val="30"/>
      <w:szCs w:val="44"/>
    </w:rPr>
  </w:style>
  <w:style w:type="paragraph" w:styleId="2">
    <w:name w:val="heading 2"/>
    <w:basedOn w:val="a"/>
    <w:next w:val="a"/>
    <w:link w:val="2Char"/>
    <w:unhideWhenUsed/>
    <w:qFormat/>
    <w:rsid w:val="00A825CE"/>
    <w:pPr>
      <w:keepNext/>
      <w:keepLines/>
      <w:spacing w:before="120" w:after="180" w:line="240" w:lineRule="auto"/>
      <w:jc w:val="left"/>
      <w:outlineLvl w:val="1"/>
    </w:pPr>
    <w:rPr>
      <w:rFonts w:ascii="Calibri Light" w:hAnsi="Calibri Light"/>
      <w:b/>
      <w:bCs/>
      <w:sz w:val="28"/>
      <w:szCs w:val="32"/>
    </w:rPr>
  </w:style>
  <w:style w:type="paragraph" w:styleId="3">
    <w:name w:val="heading 3"/>
    <w:basedOn w:val="a"/>
    <w:next w:val="a"/>
    <w:link w:val="3Char"/>
    <w:unhideWhenUsed/>
    <w:qFormat/>
    <w:rsid w:val="00A825CE"/>
    <w:pPr>
      <w:keepNext/>
      <w:keepLines/>
      <w:spacing w:before="60" w:after="160" w:line="240"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pPr>
      <w:tabs>
        <w:tab w:val="center" w:pos="4153"/>
        <w:tab w:val="right" w:pos="8306"/>
      </w:tabs>
      <w:snapToGrid w:val="0"/>
      <w:jc w:val="left"/>
    </w:pPr>
    <w:rPr>
      <w:sz w:val="18"/>
      <w:szCs w:val="18"/>
    </w:rPr>
  </w:style>
  <w:style w:type="character" w:customStyle="1" w:styleId="1Char">
    <w:name w:val="标题 1 Char"/>
    <w:link w:val="1"/>
    <w:rsid w:val="00A825CE"/>
    <w:rPr>
      <w:b/>
      <w:bCs/>
      <w:kern w:val="44"/>
      <w:sz w:val="30"/>
      <w:szCs w:val="44"/>
    </w:rPr>
  </w:style>
  <w:style w:type="paragraph" w:styleId="a6">
    <w:name w:val="Subtitle"/>
    <w:aliases w:val="标题2"/>
    <w:basedOn w:val="a"/>
    <w:next w:val="a"/>
    <w:link w:val="Char"/>
    <w:rsid w:val="006E3998"/>
    <w:pPr>
      <w:spacing w:before="240" w:after="60" w:line="312" w:lineRule="auto"/>
      <w:jc w:val="left"/>
      <w:outlineLvl w:val="1"/>
    </w:pPr>
    <w:rPr>
      <w:rFonts w:ascii="Calibri Light" w:hAnsi="Calibri Light"/>
      <w:b/>
      <w:bCs/>
      <w:kern w:val="28"/>
      <w:sz w:val="28"/>
      <w:szCs w:val="32"/>
    </w:rPr>
  </w:style>
  <w:style w:type="character" w:customStyle="1" w:styleId="Char">
    <w:name w:val="副标题 Char"/>
    <w:aliases w:val="标题2 Char"/>
    <w:link w:val="a6"/>
    <w:rsid w:val="006E3998"/>
    <w:rPr>
      <w:rFonts w:ascii="Calibri Light" w:hAnsi="Calibri Light" w:cs="Times New Roman"/>
      <w:b/>
      <w:bCs/>
      <w:kern w:val="28"/>
      <w:sz w:val="28"/>
      <w:szCs w:val="32"/>
    </w:rPr>
  </w:style>
  <w:style w:type="character" w:styleId="a7">
    <w:name w:val="Emphasis"/>
    <w:rsid w:val="006E3998"/>
    <w:rPr>
      <w:i/>
      <w:iCs/>
    </w:rPr>
  </w:style>
  <w:style w:type="paragraph" w:styleId="a8">
    <w:name w:val="No Spacing"/>
    <w:aliases w:val="标题3"/>
    <w:basedOn w:val="a"/>
    <w:next w:val="a"/>
    <w:link w:val="Char0"/>
    <w:uiPriority w:val="1"/>
    <w:rsid w:val="005D2434"/>
    <w:pPr>
      <w:spacing w:line="240" w:lineRule="auto"/>
      <w:jc w:val="left"/>
    </w:pPr>
    <w:rPr>
      <w:b/>
    </w:rPr>
  </w:style>
  <w:style w:type="character" w:styleId="a9">
    <w:name w:val="Strong"/>
    <w:rsid w:val="006E3998"/>
    <w:rPr>
      <w:b/>
      <w:bCs/>
    </w:rPr>
  </w:style>
  <w:style w:type="character" w:styleId="aa">
    <w:name w:val="Subtle Emphasis"/>
    <w:uiPriority w:val="19"/>
    <w:qFormat/>
    <w:rsid w:val="00A61278"/>
    <w:rPr>
      <w:i/>
      <w:iCs/>
      <w:color w:val="404040"/>
    </w:rPr>
  </w:style>
  <w:style w:type="paragraph" w:customStyle="1" w:styleId="ab">
    <w:name w:val="图注"/>
    <w:basedOn w:val="a"/>
    <w:next w:val="a"/>
    <w:link w:val="Char1"/>
    <w:qFormat/>
    <w:rsid w:val="00A61278"/>
    <w:pPr>
      <w:jc w:val="center"/>
    </w:pPr>
    <w:rPr>
      <w:sz w:val="18"/>
    </w:rPr>
  </w:style>
  <w:style w:type="paragraph" w:styleId="ac">
    <w:name w:val="endnote text"/>
    <w:basedOn w:val="a"/>
    <w:link w:val="Char2"/>
    <w:rsid w:val="00B2077D"/>
    <w:pPr>
      <w:snapToGrid w:val="0"/>
      <w:jc w:val="left"/>
    </w:pPr>
  </w:style>
  <w:style w:type="character" w:customStyle="1" w:styleId="Char1">
    <w:name w:val="图注 Char"/>
    <w:link w:val="ab"/>
    <w:rsid w:val="00A61278"/>
    <w:rPr>
      <w:kern w:val="2"/>
      <w:sz w:val="18"/>
      <w:szCs w:val="24"/>
    </w:rPr>
  </w:style>
  <w:style w:type="character" w:customStyle="1" w:styleId="Char2">
    <w:name w:val="尾注文本 Char"/>
    <w:link w:val="ac"/>
    <w:rsid w:val="00B2077D"/>
    <w:rPr>
      <w:kern w:val="2"/>
      <w:sz w:val="24"/>
      <w:szCs w:val="24"/>
    </w:rPr>
  </w:style>
  <w:style w:type="character" w:styleId="ad">
    <w:name w:val="endnote reference"/>
    <w:rsid w:val="00B2077D"/>
    <w:rPr>
      <w:vertAlign w:val="superscript"/>
    </w:rPr>
  </w:style>
  <w:style w:type="paragraph" w:styleId="ae">
    <w:name w:val="footnote text"/>
    <w:basedOn w:val="a"/>
    <w:link w:val="Char3"/>
    <w:rsid w:val="00B2077D"/>
    <w:pPr>
      <w:snapToGrid w:val="0"/>
      <w:jc w:val="left"/>
    </w:pPr>
    <w:rPr>
      <w:sz w:val="18"/>
      <w:szCs w:val="18"/>
    </w:rPr>
  </w:style>
  <w:style w:type="character" w:customStyle="1" w:styleId="Char3">
    <w:name w:val="脚注文本 Char"/>
    <w:link w:val="ae"/>
    <w:rsid w:val="00B2077D"/>
    <w:rPr>
      <w:kern w:val="2"/>
      <w:sz w:val="18"/>
      <w:szCs w:val="18"/>
    </w:rPr>
  </w:style>
  <w:style w:type="character" w:styleId="af">
    <w:name w:val="footnote reference"/>
    <w:rsid w:val="00B2077D"/>
    <w:rPr>
      <w:vertAlign w:val="superscript"/>
    </w:rPr>
  </w:style>
  <w:style w:type="paragraph" w:styleId="af0">
    <w:name w:val="Quote"/>
    <w:basedOn w:val="a"/>
    <w:next w:val="a"/>
    <w:link w:val="Char4"/>
    <w:uiPriority w:val="29"/>
    <w:qFormat/>
    <w:rsid w:val="00DE3554"/>
    <w:pPr>
      <w:spacing w:before="200" w:after="160" w:line="360" w:lineRule="auto"/>
      <w:ind w:left="862" w:right="862"/>
      <w:jc w:val="left"/>
    </w:pPr>
    <w:rPr>
      <w:iCs/>
      <w:color w:val="404040"/>
      <w:sz w:val="21"/>
    </w:rPr>
  </w:style>
  <w:style w:type="character" w:customStyle="1" w:styleId="Char4">
    <w:name w:val="引用 Char"/>
    <w:link w:val="af0"/>
    <w:uiPriority w:val="29"/>
    <w:rsid w:val="00DE3554"/>
    <w:rPr>
      <w:iCs/>
      <w:color w:val="404040"/>
      <w:kern w:val="2"/>
      <w:sz w:val="21"/>
      <w:szCs w:val="24"/>
    </w:rPr>
  </w:style>
  <w:style w:type="character" w:styleId="af1">
    <w:name w:val="Hyperlink"/>
    <w:uiPriority w:val="99"/>
    <w:unhideWhenUsed/>
    <w:rsid w:val="007612B1"/>
    <w:rPr>
      <w:color w:val="0000FF"/>
      <w:u w:val="single"/>
    </w:rPr>
  </w:style>
  <w:style w:type="character" w:customStyle="1" w:styleId="Char0">
    <w:name w:val="无间隔 Char"/>
    <w:aliases w:val="标题3 Char"/>
    <w:link w:val="a8"/>
    <w:uiPriority w:val="1"/>
    <w:rsid w:val="005D2434"/>
    <w:rPr>
      <w:b/>
      <w:kern w:val="2"/>
      <w:sz w:val="24"/>
      <w:szCs w:val="24"/>
    </w:rPr>
  </w:style>
  <w:style w:type="character" w:customStyle="1" w:styleId="3Char">
    <w:name w:val="标题 3 Char"/>
    <w:link w:val="3"/>
    <w:rsid w:val="00A825CE"/>
    <w:rPr>
      <w:b/>
      <w:bCs/>
      <w:kern w:val="2"/>
      <w:sz w:val="24"/>
      <w:szCs w:val="32"/>
    </w:rPr>
  </w:style>
  <w:style w:type="character" w:customStyle="1" w:styleId="2Char">
    <w:name w:val="标题 2 Char"/>
    <w:link w:val="2"/>
    <w:rsid w:val="00A825CE"/>
    <w:rPr>
      <w:rFonts w:ascii="Calibri Light" w:hAnsi="Calibri Light" w:cs="Times New Roman"/>
      <w:b/>
      <w:bCs/>
      <w:kern w:val="2"/>
      <w:sz w:val="28"/>
      <w:szCs w:val="32"/>
    </w:rPr>
  </w:style>
  <w:style w:type="character" w:styleId="af2">
    <w:name w:val="Placeholder Text"/>
    <w:uiPriority w:val="99"/>
    <w:semiHidden/>
    <w:rsid w:val="00E5735D"/>
    <w:rPr>
      <w:color w:val="808080"/>
    </w:rPr>
  </w:style>
  <w:style w:type="paragraph" w:styleId="af3">
    <w:name w:val="List Paragraph"/>
    <w:basedOn w:val="a"/>
    <w:uiPriority w:val="34"/>
    <w:qFormat/>
    <w:rsid w:val="00B649FC"/>
    <w:pPr>
      <w:ind w:firstLineChars="200" w:firstLine="420"/>
    </w:pPr>
  </w:style>
  <w:style w:type="paragraph" w:styleId="10">
    <w:name w:val="toc 1"/>
    <w:basedOn w:val="a"/>
    <w:next w:val="a"/>
    <w:autoRedefine/>
    <w:uiPriority w:val="39"/>
    <w:qFormat/>
    <w:rsid w:val="00E40162"/>
    <w:pPr>
      <w:spacing w:line="360" w:lineRule="auto"/>
    </w:pPr>
    <w:rPr>
      <w:rFonts w:eastAsia="黑体"/>
      <w:sz w:val="28"/>
    </w:rPr>
  </w:style>
  <w:style w:type="paragraph" w:styleId="20">
    <w:name w:val="toc 2"/>
    <w:basedOn w:val="a"/>
    <w:next w:val="a"/>
    <w:autoRedefine/>
    <w:uiPriority w:val="39"/>
    <w:rsid w:val="00CE1D09"/>
    <w:pPr>
      <w:spacing w:line="360" w:lineRule="auto"/>
      <w:ind w:leftChars="200" w:left="200"/>
    </w:pPr>
  </w:style>
  <w:style w:type="paragraph" w:styleId="30">
    <w:name w:val="toc 3"/>
    <w:basedOn w:val="a"/>
    <w:next w:val="a"/>
    <w:autoRedefine/>
    <w:uiPriority w:val="39"/>
    <w:rsid w:val="00CE1D09"/>
    <w:pPr>
      <w:spacing w:line="360" w:lineRule="auto"/>
      <w:ind w:leftChars="400" w:left="400"/>
    </w:pPr>
  </w:style>
  <w:style w:type="paragraph" w:styleId="af4">
    <w:name w:val="Body Text"/>
    <w:basedOn w:val="a"/>
    <w:link w:val="Char5"/>
    <w:rsid w:val="00261146"/>
    <w:pPr>
      <w:widowControl/>
      <w:spacing w:line="240" w:lineRule="auto"/>
    </w:pPr>
    <w:rPr>
      <w:kern w:val="0"/>
      <w:sz w:val="20"/>
    </w:rPr>
  </w:style>
  <w:style w:type="character" w:customStyle="1" w:styleId="Char5">
    <w:name w:val="正文文本 Char"/>
    <w:basedOn w:val="a0"/>
    <w:link w:val="af4"/>
    <w:rsid w:val="0026114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9992">
      <w:bodyDiv w:val="1"/>
      <w:marLeft w:val="0"/>
      <w:marRight w:val="0"/>
      <w:marTop w:val="0"/>
      <w:marBottom w:val="0"/>
      <w:divBdr>
        <w:top w:val="none" w:sz="0" w:space="0" w:color="auto"/>
        <w:left w:val="none" w:sz="0" w:space="0" w:color="auto"/>
        <w:bottom w:val="none" w:sz="0" w:space="0" w:color="auto"/>
        <w:right w:val="none" w:sz="0" w:space="0" w:color="auto"/>
      </w:divBdr>
    </w:div>
    <w:div w:id="578370867">
      <w:bodyDiv w:val="1"/>
      <w:marLeft w:val="0"/>
      <w:marRight w:val="0"/>
      <w:marTop w:val="0"/>
      <w:marBottom w:val="0"/>
      <w:divBdr>
        <w:top w:val="none" w:sz="0" w:space="0" w:color="auto"/>
        <w:left w:val="none" w:sz="0" w:space="0" w:color="auto"/>
        <w:bottom w:val="none" w:sz="0" w:space="0" w:color="auto"/>
        <w:right w:val="none" w:sz="0" w:space="0" w:color="auto"/>
      </w:divBdr>
    </w:div>
    <w:div w:id="1048384852">
      <w:bodyDiv w:val="1"/>
      <w:marLeft w:val="0"/>
      <w:marRight w:val="0"/>
      <w:marTop w:val="0"/>
      <w:marBottom w:val="0"/>
      <w:divBdr>
        <w:top w:val="none" w:sz="0" w:space="0" w:color="auto"/>
        <w:left w:val="none" w:sz="0" w:space="0" w:color="auto"/>
        <w:bottom w:val="none" w:sz="0" w:space="0" w:color="auto"/>
        <w:right w:val="none" w:sz="0" w:space="0" w:color="auto"/>
      </w:divBdr>
    </w:div>
    <w:div w:id="1157720037">
      <w:bodyDiv w:val="1"/>
      <w:marLeft w:val="0"/>
      <w:marRight w:val="0"/>
      <w:marTop w:val="0"/>
      <w:marBottom w:val="0"/>
      <w:divBdr>
        <w:top w:val="none" w:sz="0" w:space="0" w:color="auto"/>
        <w:left w:val="none" w:sz="0" w:space="0" w:color="auto"/>
        <w:bottom w:val="none" w:sz="0" w:space="0" w:color="auto"/>
        <w:right w:val="none" w:sz="0" w:space="0" w:color="auto"/>
      </w:divBdr>
    </w:div>
    <w:div w:id="1224486759">
      <w:bodyDiv w:val="1"/>
      <w:marLeft w:val="0"/>
      <w:marRight w:val="0"/>
      <w:marTop w:val="0"/>
      <w:marBottom w:val="0"/>
      <w:divBdr>
        <w:top w:val="none" w:sz="0" w:space="0" w:color="auto"/>
        <w:left w:val="none" w:sz="0" w:space="0" w:color="auto"/>
        <w:bottom w:val="none" w:sz="0" w:space="0" w:color="auto"/>
        <w:right w:val="none" w:sz="0" w:space="0" w:color="auto"/>
      </w:divBdr>
    </w:div>
    <w:div w:id="1351639960">
      <w:bodyDiv w:val="1"/>
      <w:marLeft w:val="0"/>
      <w:marRight w:val="0"/>
      <w:marTop w:val="0"/>
      <w:marBottom w:val="0"/>
      <w:divBdr>
        <w:top w:val="none" w:sz="0" w:space="0" w:color="auto"/>
        <w:left w:val="none" w:sz="0" w:space="0" w:color="auto"/>
        <w:bottom w:val="none" w:sz="0" w:space="0" w:color="auto"/>
        <w:right w:val="none" w:sz="0" w:space="0" w:color="auto"/>
      </w:divBdr>
    </w:div>
    <w:div w:id="1670213624">
      <w:bodyDiv w:val="1"/>
      <w:marLeft w:val="0"/>
      <w:marRight w:val="0"/>
      <w:marTop w:val="0"/>
      <w:marBottom w:val="0"/>
      <w:divBdr>
        <w:top w:val="none" w:sz="0" w:space="0" w:color="auto"/>
        <w:left w:val="none" w:sz="0" w:space="0" w:color="auto"/>
        <w:bottom w:val="none" w:sz="0" w:space="0" w:color="auto"/>
        <w:right w:val="none" w:sz="0" w:space="0" w:color="auto"/>
      </w:divBdr>
    </w:div>
    <w:div w:id="1737051858">
      <w:bodyDiv w:val="1"/>
      <w:marLeft w:val="0"/>
      <w:marRight w:val="0"/>
      <w:marTop w:val="0"/>
      <w:marBottom w:val="0"/>
      <w:divBdr>
        <w:top w:val="none" w:sz="0" w:space="0" w:color="auto"/>
        <w:left w:val="none" w:sz="0" w:space="0" w:color="auto"/>
        <w:bottom w:val="none" w:sz="0" w:space="0" w:color="auto"/>
        <w:right w:val="none" w:sz="0" w:space="0" w:color="auto"/>
      </w:divBdr>
    </w:div>
    <w:div w:id="1894651889">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6.vsdx"/><Relationship Id="rId42" Type="http://schemas.openxmlformats.org/officeDocument/2006/relationships/image" Target="media/image18.emf"/><Relationship Id="rId47" Type="http://schemas.openxmlformats.org/officeDocument/2006/relationships/package" Target="embeddings/Microsoft_Visio___19.vsdx"/><Relationship Id="rId63" Type="http://schemas.openxmlformats.org/officeDocument/2006/relationships/package" Target="embeddings/Microsoft_Visio___27.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image" Target="media/image43.PNG"/><Relationship Id="rId16" Type="http://schemas.openxmlformats.org/officeDocument/2006/relationships/image" Target="media/image5.emf"/><Relationship Id="rId11" Type="http://schemas.openxmlformats.org/officeDocument/2006/relationships/package" Target="embeddings/Microsoft_Visio___1.vsdx"/><Relationship Id="rId32" Type="http://schemas.openxmlformats.org/officeDocument/2006/relationships/image" Target="media/image13.emf"/><Relationship Id="rId37" Type="http://schemas.openxmlformats.org/officeDocument/2006/relationships/package" Target="embeddings/Microsoft_Visio___14.vsdx"/><Relationship Id="rId53" Type="http://schemas.openxmlformats.org/officeDocument/2006/relationships/package" Target="embeddings/Microsoft_Visio___22.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__35.vsdx"/><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8.emf"/><Relationship Id="rId27" Type="http://schemas.openxmlformats.org/officeDocument/2006/relationships/package" Target="embeddings/Microsoft_Visio___9.vsdx"/><Relationship Id="rId43" Type="http://schemas.openxmlformats.org/officeDocument/2006/relationships/package" Target="embeddings/Microsoft_Visio___17.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__30.vsdx"/><Relationship Id="rId80" Type="http://schemas.openxmlformats.org/officeDocument/2006/relationships/image" Target="media/image37.emf"/><Relationship Id="rId85" Type="http://schemas.openxmlformats.org/officeDocument/2006/relationships/package" Target="embeddings/Microsoft_Visio___38.vsdx"/><Relationship Id="rId12" Type="http://schemas.openxmlformats.org/officeDocument/2006/relationships/image" Target="media/image3.emf"/><Relationship Id="rId17" Type="http://schemas.openxmlformats.org/officeDocument/2006/relationships/package" Target="embeddings/Microsoft_Visio___4.vsdx"/><Relationship Id="rId33" Type="http://schemas.openxmlformats.org/officeDocument/2006/relationships/package" Target="embeddings/Microsoft_Visio___12.vsdx"/><Relationship Id="rId38" Type="http://schemas.openxmlformats.org/officeDocument/2006/relationships/image" Target="media/image16.emf"/><Relationship Id="rId59" Type="http://schemas.openxmlformats.org/officeDocument/2006/relationships/package" Target="embeddings/Microsoft_Visio___25.vsdx"/><Relationship Id="rId103"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__33.vsdx"/><Relationship Id="rId83" Type="http://schemas.openxmlformats.org/officeDocument/2006/relationships/package" Target="embeddings/Microsoft_Visio___37.vsdx"/><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2.emf"/><Relationship Id="rId31" Type="http://schemas.openxmlformats.org/officeDocument/2006/relationships/package" Target="embeddings/Microsoft_Visio___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8.vsdx"/><Relationship Id="rId73" Type="http://schemas.openxmlformats.org/officeDocument/2006/relationships/package" Target="embeddings/Microsoft_Visio___32.vsdx"/><Relationship Id="rId78" Type="http://schemas.openxmlformats.org/officeDocument/2006/relationships/image" Target="media/image36.emf"/><Relationship Id="rId81" Type="http://schemas.openxmlformats.org/officeDocument/2006/relationships/package" Target="embeddings/Microsoft_Visio___36.vsdx"/><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__2.vsdx"/><Relationship Id="rId18" Type="http://schemas.openxmlformats.org/officeDocument/2006/relationships/image" Target="media/image6.emf"/><Relationship Id="rId39" Type="http://schemas.openxmlformats.org/officeDocument/2006/relationships/package" Target="embeddings/Microsoft_Visio___15.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23.vsdx"/><Relationship Id="rId76" Type="http://schemas.openxmlformats.org/officeDocument/2006/relationships/image" Target="media/image35.emf"/><Relationship Id="rId97" Type="http://schemas.openxmlformats.org/officeDocument/2006/relationships/image" Target="media/image5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__31.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package" Target="embeddings/Microsoft_Visio___10.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__18.vsdx"/><Relationship Id="rId66" Type="http://schemas.openxmlformats.org/officeDocument/2006/relationships/image" Target="media/image30.emf"/><Relationship Id="rId87" Type="http://schemas.openxmlformats.org/officeDocument/2006/relationships/image" Target="media/image41.PNG"/><Relationship Id="rId61" Type="http://schemas.openxmlformats.org/officeDocument/2006/relationships/package" Target="embeddings/Microsoft_Visio___26.vsdx"/><Relationship Id="rId82" Type="http://schemas.openxmlformats.org/officeDocument/2006/relationships/image" Target="media/image38.emf"/><Relationship Id="rId19" Type="http://schemas.openxmlformats.org/officeDocument/2006/relationships/package" Target="embeddings/Microsoft_Visio___5.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__13.vsdx"/><Relationship Id="rId56" Type="http://schemas.openxmlformats.org/officeDocument/2006/relationships/image" Target="media/image25.emf"/><Relationship Id="rId77" Type="http://schemas.openxmlformats.org/officeDocument/2006/relationships/package" Target="embeddings/Microsoft_Visio___34.vsdx"/><Relationship Id="rId100" Type="http://schemas.openxmlformats.org/officeDocument/2006/relationships/image" Target="media/image54.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21.vsdx"/><Relationship Id="rId72" Type="http://schemas.openxmlformats.org/officeDocument/2006/relationships/image" Target="media/image33.emf"/><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package" Target="embeddings/Microsoft_Visio___8.vsdx"/><Relationship Id="rId46" Type="http://schemas.openxmlformats.org/officeDocument/2006/relationships/image" Target="media/image20.emf"/><Relationship Id="rId67" Type="http://schemas.openxmlformats.org/officeDocument/2006/relationships/package" Target="embeddings/Microsoft_Visio___29.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孙庆海14</b:Tag>
    <b:SourceType>ArticleInAPeriodical</b:SourceType>
    <b:Guid>{74B3C6B0-B6A5-47D9-B108-D2C7CAA8DA8A}</b:Guid>
    <b:Title>浅谈中国电力事业的发展与规划</b:Title>
    <b:Year>2014</b:Year>
    <b:Author>
      <b:Author>
        <b:NameList>
          <b:Person>
            <b:Last>孙庆海</b:Last>
          </b:Person>
        </b:NameList>
      </b:Author>
    </b:Author>
    <b:LCID>zh-CN</b:LCID>
    <b:PeriodicalTitle>房地产导刊 </b:PeriodicalTitle>
    <b:Pages>189</b:Pages>
    <b:RefOrder>1</b:RefOrder>
  </b:Source>
</b:Sources>
</file>

<file path=customXml/itemProps1.xml><?xml version="1.0" encoding="utf-8"?>
<ds:datastoreItem xmlns:ds="http://schemas.openxmlformats.org/officeDocument/2006/customXml" ds:itemID="{502D1926-7B3E-4FF6-BEFD-0BBC9E0D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4659</TotalTime>
  <Pages>49</Pages>
  <Words>15200</Words>
  <Characters>19306</Characters>
  <Application>Microsoft Office Word</Application>
  <DocSecurity>0</DocSecurity>
  <Lines>742</Lines>
  <Paragraphs>676</Paragraphs>
  <ScaleCrop>false</ScaleCrop>
  <Company>hbmy</Company>
  <LinksUpToDate>false</LinksUpToDate>
  <CharactersWithSpaces>33830</CharactersWithSpaces>
  <SharedDoc>false</SharedDoc>
  <HLinks>
    <vt:vector size="12" baseType="variant">
      <vt:variant>
        <vt:i4>3866673</vt:i4>
      </vt:variant>
      <vt:variant>
        <vt:i4>3</vt:i4>
      </vt:variant>
      <vt:variant>
        <vt:i4>0</vt:i4>
      </vt:variant>
      <vt:variant>
        <vt:i4>5</vt:i4>
      </vt:variant>
      <vt:variant>
        <vt:lpwstr>http://baike.baidu.com/view/37.htm</vt:lpwstr>
      </vt:variant>
      <vt:variant>
        <vt:lpwstr/>
      </vt:variant>
      <vt:variant>
        <vt:i4>3604542</vt:i4>
      </vt:variant>
      <vt:variant>
        <vt:i4>0</vt:i4>
      </vt:variant>
      <vt:variant>
        <vt:i4>0</vt:i4>
      </vt:variant>
      <vt:variant>
        <vt:i4>5</vt:i4>
      </vt:variant>
      <vt:variant>
        <vt:lpwstr>http://baike.baidu.com/view/125881.htm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hyh</dc:creator>
  <cp:keywords/>
  <dc:description/>
  <cp:lastModifiedBy>LittleHappyBoy</cp:lastModifiedBy>
  <cp:revision>1607</cp:revision>
  <cp:lastPrinted>2015-06-19T06:43:00Z</cp:lastPrinted>
  <dcterms:created xsi:type="dcterms:W3CDTF">2015-05-04T07:11:00Z</dcterms:created>
  <dcterms:modified xsi:type="dcterms:W3CDTF">2015-06-19T06:43:00Z</dcterms:modified>
</cp:coreProperties>
</file>