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B3458" w14:textId="378D3453" w:rsidR="00851B53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69532B5" wp14:editId="0FB813BE">
            <wp:extent cx="1390183" cy="1685151"/>
            <wp:effectExtent l="0" t="0" r="635" b="0"/>
            <wp:docPr id="5" name="Picture 5" descr="دانشگاه صنعتی امیرکبیر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صنعتی امیرکبیر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15" cy="1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82E6" w14:textId="23778999" w:rsidR="00851B53" w:rsidRDefault="00851B53" w:rsidP="00EF3846">
      <w:pPr>
        <w:rPr>
          <w:rtl/>
        </w:rPr>
      </w:pPr>
    </w:p>
    <w:p w14:paraId="3BE67678" w14:textId="135BA2CD" w:rsidR="00851B53" w:rsidRDefault="00851B53" w:rsidP="00EF3846">
      <w:pPr>
        <w:rPr>
          <w:rtl/>
        </w:rPr>
      </w:pPr>
    </w:p>
    <w:p w14:paraId="654F6B64" w14:textId="785595D3" w:rsidR="000C463B" w:rsidRPr="00616061" w:rsidRDefault="00E86CEB" w:rsidP="00616061">
      <w:pPr>
        <w:jc w:val="center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 xml:space="preserve">گزارش تکلیف </w:t>
      </w:r>
      <w:r w:rsidR="006B5B01">
        <w:rPr>
          <w:rFonts w:hint="cs"/>
          <w:b/>
          <w:bCs/>
          <w:sz w:val="48"/>
          <w:szCs w:val="48"/>
          <w:rtl/>
        </w:rPr>
        <w:t>پنجم</w:t>
      </w:r>
      <w:r>
        <w:rPr>
          <w:rFonts w:hint="cs"/>
          <w:b/>
          <w:bCs/>
          <w:sz w:val="48"/>
          <w:szCs w:val="48"/>
          <w:rtl/>
        </w:rPr>
        <w:t xml:space="preserve"> درس یادگیری ماشین کاربردی</w:t>
      </w:r>
    </w:p>
    <w:p w14:paraId="4D0B4A20" w14:textId="77777777" w:rsidR="000C463B" w:rsidRPr="000C463B" w:rsidRDefault="000C463B" w:rsidP="00616061">
      <w:pPr>
        <w:jc w:val="center"/>
        <w:rPr>
          <w:rtl/>
        </w:rPr>
      </w:pPr>
    </w:p>
    <w:p w14:paraId="47E7C23F" w14:textId="7000415B" w:rsidR="000C463B" w:rsidRPr="00616061" w:rsidRDefault="000C463B" w:rsidP="00616061">
      <w:pPr>
        <w:jc w:val="center"/>
        <w:rPr>
          <w:b/>
          <w:bCs/>
          <w:sz w:val="40"/>
          <w:szCs w:val="40"/>
        </w:rPr>
      </w:pPr>
      <w:r w:rsidRPr="00616061">
        <w:rPr>
          <w:rFonts w:hint="cs"/>
          <w:b/>
          <w:bCs/>
          <w:sz w:val="40"/>
          <w:szCs w:val="40"/>
          <w:rtl/>
        </w:rPr>
        <w:t xml:space="preserve">استاد </w:t>
      </w:r>
      <w:r w:rsidR="00E86CEB">
        <w:rPr>
          <w:rFonts w:hint="cs"/>
          <w:b/>
          <w:bCs/>
          <w:sz w:val="40"/>
          <w:szCs w:val="40"/>
          <w:rtl/>
        </w:rPr>
        <w:t xml:space="preserve">درس: دکتر </w:t>
      </w:r>
      <w:proofErr w:type="spellStart"/>
      <w:r w:rsidR="00E86CEB">
        <w:rPr>
          <w:rFonts w:hint="cs"/>
          <w:b/>
          <w:bCs/>
          <w:sz w:val="40"/>
          <w:szCs w:val="40"/>
          <w:rtl/>
        </w:rPr>
        <w:t>ناظرفرد</w:t>
      </w:r>
      <w:proofErr w:type="spellEnd"/>
    </w:p>
    <w:p w14:paraId="45822C0F" w14:textId="39A45ABD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تهیه کننده: سید نیما محمودیان</w:t>
      </w:r>
    </w:p>
    <w:p w14:paraId="7139DA13" w14:textId="74E743EE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شماره دانشجویی: 402125005</w:t>
      </w:r>
    </w:p>
    <w:p w14:paraId="1775E7C2" w14:textId="2148B167" w:rsidR="00851B53" w:rsidRDefault="00851B53" w:rsidP="00EF3846">
      <w:pPr>
        <w:rPr>
          <w:rtl/>
        </w:rPr>
      </w:pPr>
    </w:p>
    <w:p w14:paraId="7CCA9188" w14:textId="109306E1" w:rsidR="00851B53" w:rsidRDefault="00851B53" w:rsidP="00EF3846">
      <w:pPr>
        <w:rPr>
          <w:rtl/>
        </w:rPr>
      </w:pPr>
    </w:p>
    <w:p w14:paraId="23BD31A9" w14:textId="32C9607D" w:rsidR="00851B53" w:rsidRDefault="00851B53" w:rsidP="00EF3846">
      <w:pPr>
        <w:rPr>
          <w:rtl/>
        </w:rPr>
      </w:pPr>
    </w:p>
    <w:p w14:paraId="6A1F093A" w14:textId="0F2A147D" w:rsidR="00851B53" w:rsidRDefault="00851B53" w:rsidP="00EF3846">
      <w:pPr>
        <w:rPr>
          <w:rtl/>
        </w:rPr>
      </w:pPr>
    </w:p>
    <w:p w14:paraId="18F1DEC4" w14:textId="2D55C46C" w:rsidR="00851B53" w:rsidRDefault="00851B53" w:rsidP="00EF3846">
      <w:pPr>
        <w:rPr>
          <w:rtl/>
        </w:rPr>
      </w:pPr>
    </w:p>
    <w:p w14:paraId="561D08BB" w14:textId="77777777" w:rsidR="001A52EB" w:rsidRDefault="001A52EB" w:rsidP="00EF3846">
      <w:pPr>
        <w:rPr>
          <w:rtl/>
        </w:rPr>
        <w:sectPr w:rsidR="001A52EB" w:rsidSect="00B575A9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/>
          <w:cols w:space="720"/>
          <w:docGrid w:linePitch="360"/>
        </w:sectPr>
      </w:pPr>
    </w:p>
    <w:p w14:paraId="02476D1C" w14:textId="7DEBB21D" w:rsidR="00851B53" w:rsidRDefault="00851B53" w:rsidP="00EF3846">
      <w:pPr>
        <w:rPr>
          <w:rtl/>
        </w:rPr>
      </w:pPr>
    </w:p>
    <w:p w14:paraId="4A27FFBD" w14:textId="03B95406" w:rsidR="00851B53" w:rsidRDefault="00095D1E" w:rsidP="00EF3846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9108A" wp14:editId="0360195D">
                <wp:simplePos x="0" y="0"/>
                <wp:positionH relativeFrom="margin">
                  <wp:align>center</wp:align>
                </wp:positionH>
                <wp:positionV relativeFrom="paragraph">
                  <wp:posOffset>299085</wp:posOffset>
                </wp:positionV>
                <wp:extent cx="720436" cy="256310"/>
                <wp:effectExtent l="0" t="0" r="2286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256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5AE57" id="Rectangle 9" o:spid="_x0000_s1026" style="position:absolute;margin-left:0;margin-top:23.55pt;width:56.75pt;height:20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</w:p>
    <w:p w14:paraId="1777B4F7" w14:textId="35738246" w:rsidR="00851B53" w:rsidRDefault="00851B53" w:rsidP="00EF3846">
      <w:pPr>
        <w:rPr>
          <w:noProof/>
          <w:rtl/>
        </w:rPr>
      </w:pPr>
    </w:p>
    <w:p w14:paraId="2B597805" w14:textId="48D4659E" w:rsidR="000C463B" w:rsidRDefault="000C463B" w:rsidP="00EF3846">
      <w:pPr>
        <w:rPr>
          <w:noProof/>
          <w:rtl/>
        </w:rPr>
      </w:pPr>
    </w:p>
    <w:p w14:paraId="174B27AE" w14:textId="28DB13E9" w:rsidR="000C463B" w:rsidRDefault="000C463B" w:rsidP="00EF3846">
      <w:pPr>
        <w:rPr>
          <w:noProof/>
          <w:rtl/>
        </w:rPr>
      </w:pPr>
    </w:p>
    <w:p w14:paraId="7797930E" w14:textId="0CF16FE2" w:rsidR="000C463B" w:rsidRDefault="000C463B" w:rsidP="00EF3846">
      <w:pPr>
        <w:rPr>
          <w:noProof/>
          <w:rtl/>
        </w:rPr>
      </w:pPr>
    </w:p>
    <w:p w14:paraId="255DE4E1" w14:textId="77777777" w:rsidR="000C463B" w:rsidRDefault="000C463B" w:rsidP="00EF3846">
      <w:pPr>
        <w:rPr>
          <w:noProof/>
          <w:rtl/>
        </w:rPr>
      </w:pPr>
    </w:p>
    <w:p w14:paraId="1C2253EF" w14:textId="3A1695BC" w:rsidR="000C463B" w:rsidRDefault="000C463B" w:rsidP="00EF3846">
      <w:pPr>
        <w:rPr>
          <w:noProof/>
          <w:rtl/>
        </w:rPr>
      </w:pPr>
    </w:p>
    <w:p w14:paraId="0F7B16E1" w14:textId="00297774" w:rsidR="000C463B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1D85C14" wp14:editId="3270B074">
            <wp:extent cx="5943600" cy="4543425"/>
            <wp:effectExtent l="0" t="0" r="0" b="9525"/>
            <wp:docPr id="8" name="Picture 8" descr="بسم الله الرحمن الرحی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بسم الله الرحمن الرحی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8AAE" w14:textId="1308345E" w:rsidR="00851B53" w:rsidRDefault="00851B53" w:rsidP="00EF3846">
      <w:pPr>
        <w:rPr>
          <w:rtl/>
        </w:rPr>
      </w:pPr>
    </w:p>
    <w:p w14:paraId="3CCDB711" w14:textId="53FCA9C0" w:rsidR="00851B53" w:rsidRDefault="00851B53" w:rsidP="00EF3846">
      <w:pPr>
        <w:rPr>
          <w:rtl/>
        </w:rPr>
      </w:pPr>
    </w:p>
    <w:p w14:paraId="1F091B25" w14:textId="49BA891E" w:rsidR="000C463B" w:rsidRDefault="000C463B" w:rsidP="00EF3846">
      <w:pPr>
        <w:rPr>
          <w:rtl/>
        </w:rPr>
      </w:pPr>
    </w:p>
    <w:sdt>
      <w:sdtPr>
        <w:rPr>
          <w:rFonts w:asciiTheme="majorBidi" w:eastAsiaTheme="minorHAnsi" w:hAnsiTheme="majorBidi" w:cs="B Nazanin"/>
          <w:color w:val="auto"/>
          <w:sz w:val="22"/>
          <w:szCs w:val="22"/>
          <w:rtl/>
          <w:lang w:bidi="fa-IR"/>
        </w:rPr>
        <w:id w:val="-256597850"/>
        <w:docPartObj>
          <w:docPartGallery w:val="Table of Contents"/>
          <w:docPartUnique/>
        </w:docPartObj>
      </w:sdtPr>
      <w:sdtEndPr>
        <w:rPr>
          <w:noProof/>
          <w:sz w:val="20"/>
        </w:rPr>
      </w:sdtEndPr>
      <w:sdtContent>
        <w:p w14:paraId="6B637F07" w14:textId="09D5CC1D" w:rsidR="00EF3846" w:rsidRPr="0095648E" w:rsidRDefault="00EF3846" w:rsidP="00EF3846">
          <w:pPr>
            <w:pStyle w:val="TOCHeading"/>
            <w:bidi/>
            <w:rPr>
              <w:rStyle w:val="TitleChar"/>
              <w:rFonts w:asciiTheme="minorHAnsi" w:hAnsiTheme="minorHAnsi"/>
              <w:color w:val="auto"/>
            </w:rPr>
          </w:pPr>
          <w:r w:rsidRPr="00EF3846">
            <w:rPr>
              <w:rStyle w:val="TitleChar"/>
              <w:rFonts w:hint="cs"/>
              <w:color w:val="auto"/>
              <w:rtl/>
            </w:rPr>
            <w:t>فهرست مطالب</w:t>
          </w:r>
        </w:p>
        <w:p w14:paraId="2C2BE311" w14:textId="7D32ABFF" w:rsidR="008E6507" w:rsidRDefault="00EF3846" w:rsidP="008E6507">
          <w:pPr>
            <w:pStyle w:val="TOC1"/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r w:rsidRPr="00EF3846">
            <w:fldChar w:fldCharType="begin"/>
          </w:r>
          <w:r w:rsidRPr="00EF3846">
            <w:instrText xml:space="preserve"> TOC \o "1-3" \h \z \u </w:instrText>
          </w:r>
          <w:r w:rsidRPr="00EF3846">
            <w:fldChar w:fldCharType="separate"/>
          </w:r>
          <w:hyperlink w:anchor="_Toc168045514" w:history="1">
            <w:r w:rsidR="008E6507" w:rsidRPr="00792FA9">
              <w:rPr>
                <w:rStyle w:val="Hyperlink"/>
                <w:noProof/>
                <w:rtl/>
              </w:rPr>
              <w:t>2-پاسخ سوال دوم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_Toc168045514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2AB2D5D3" w14:textId="4AC1F73E" w:rsidR="008E6507" w:rsidRDefault="008A78B4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5" w:history="1">
            <w:r w:rsidR="008E6507" w:rsidRPr="00792FA9">
              <w:rPr>
                <w:rStyle w:val="Hyperlink"/>
                <w:noProof/>
                <w:rtl/>
              </w:rPr>
              <w:t>1-2-آماده‌ساز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noProof/>
                <w:rtl/>
              </w:rPr>
              <w:t xml:space="preserve"> داده‌ها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_Toc168045515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29C1C08B" w14:textId="68A85587" w:rsidR="008E6507" w:rsidRDefault="008A78B4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6" w:history="1">
            <w:r w:rsidR="008E6507" w:rsidRPr="00792FA9">
              <w:rPr>
                <w:rStyle w:val="Hyperlink"/>
                <w:noProof/>
                <w:rtl/>
              </w:rPr>
              <w:t>2-2-مد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ر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ت</w:t>
            </w:r>
            <w:r w:rsidR="008E6507" w:rsidRPr="00792FA9">
              <w:rPr>
                <w:rStyle w:val="Hyperlink"/>
                <w:noProof/>
                <w:rtl/>
              </w:rPr>
              <w:t xml:space="preserve"> مقاد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ر</w:t>
            </w:r>
            <w:r w:rsidR="008E6507" w:rsidRPr="00792FA9">
              <w:rPr>
                <w:rStyle w:val="Hyperlink"/>
                <w:noProof/>
                <w:rtl/>
              </w:rPr>
              <w:t xml:space="preserve"> گمشده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_Toc168045516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4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09045384" w14:textId="3E0DE5A7" w:rsidR="008E6507" w:rsidRDefault="008A78B4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7" w:history="1">
            <w:r w:rsidR="008E6507" w:rsidRPr="00792FA9">
              <w:rPr>
                <w:rStyle w:val="Hyperlink"/>
                <w:noProof/>
                <w:rtl/>
              </w:rPr>
              <w:t>3-2-آموزش مدل ماش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ن</w:t>
            </w:r>
            <w:r w:rsidR="008E6507" w:rsidRPr="00792FA9">
              <w:rPr>
                <w:rStyle w:val="Hyperlink"/>
                <w:noProof/>
                <w:rtl/>
              </w:rPr>
              <w:t xml:space="preserve"> بردار پشت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بان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_Toc168045517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6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06049937" w14:textId="6BAC8A73" w:rsidR="008E6507" w:rsidRDefault="008A78B4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8" w:history="1">
            <w:r w:rsidR="008E6507" w:rsidRPr="00792FA9">
              <w:rPr>
                <w:rStyle w:val="Hyperlink"/>
                <w:noProof/>
                <w:rtl/>
              </w:rPr>
              <w:t>4-2-به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نه‌ساز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noProof/>
                <w:rtl/>
              </w:rPr>
              <w:t xml:space="preserve"> ها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پرپارامترها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_Toc168045518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7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79769789" w14:textId="52C90942" w:rsidR="008E6507" w:rsidRDefault="008A78B4" w:rsidP="008E6507">
          <w:pPr>
            <w:pStyle w:val="TOC1"/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9" w:history="1">
            <w:r w:rsidR="008E6507" w:rsidRPr="00792FA9">
              <w:rPr>
                <w:rStyle w:val="Hyperlink"/>
                <w:noProof/>
                <w:rtl/>
              </w:rPr>
              <w:t>3-پاسخ سوال سوم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_Toc168045519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9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55A06AB0" w14:textId="78389838" w:rsidR="008E6507" w:rsidRDefault="008A78B4" w:rsidP="008E6507">
          <w:pPr>
            <w:pStyle w:val="TOC1"/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0" w:history="1">
            <w:r w:rsidR="008E6507" w:rsidRPr="00792FA9">
              <w:rPr>
                <w:rStyle w:val="Hyperlink"/>
                <w:noProof/>
                <w:rtl/>
              </w:rPr>
              <w:t>4-پاسخ سوال چهارم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_Toc168045520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12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0629CEF6" w14:textId="33131C6F" w:rsidR="008E6507" w:rsidRDefault="008A78B4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1" w:history="1">
            <w:r w:rsidR="008E6507" w:rsidRPr="00792FA9">
              <w:rPr>
                <w:rStyle w:val="Hyperlink"/>
                <w:noProof/>
                <w:rtl/>
              </w:rPr>
              <w:t>1-4-آموزش جنگل تصادف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_Toc168045521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13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0CF571DC" w14:textId="6BCD683C" w:rsidR="008E6507" w:rsidRDefault="008A78B4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2" w:history="1">
            <w:r w:rsidR="008E6507" w:rsidRPr="00792FA9">
              <w:rPr>
                <w:rStyle w:val="Hyperlink"/>
                <w:noProof/>
                <w:rtl/>
              </w:rPr>
              <w:t>2-4-آموزش سه الگور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تم</w:t>
            </w:r>
            <w:r w:rsidR="008E6507" w:rsidRPr="00792FA9">
              <w:rPr>
                <w:rStyle w:val="Hyperlink"/>
                <w:noProof/>
                <w:rtl/>
              </w:rPr>
              <w:t xml:space="preserve"> 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ادگ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ر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noProof/>
                <w:rtl/>
              </w:rPr>
              <w:t xml:space="preserve"> جمع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noProof/>
                <w:rtl/>
              </w:rPr>
              <w:t xml:space="preserve"> د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گر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_Toc168045522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16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3F1DCB21" w14:textId="13DEAD04" w:rsidR="008E6507" w:rsidRDefault="008A78B4" w:rsidP="008E6507">
          <w:pPr>
            <w:pStyle w:val="TOC3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3" w:history="1">
            <w:r w:rsidR="008E6507" w:rsidRPr="00792FA9">
              <w:rPr>
                <w:rStyle w:val="Hyperlink"/>
                <w:noProof/>
                <w:rtl/>
              </w:rPr>
              <w:t>1-2-4-استفاده از تقو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ت</w:t>
            </w:r>
            <w:r w:rsidR="008E6507" w:rsidRPr="00792FA9">
              <w:rPr>
                <w:rStyle w:val="Hyperlink"/>
                <w:noProof/>
                <w:rtl/>
              </w:rPr>
              <w:t xml:space="preserve"> گراد</w:t>
            </w:r>
            <w:r w:rsidR="008E6507" w:rsidRPr="00792FA9">
              <w:rPr>
                <w:rStyle w:val="Hyperlink"/>
                <w:rFonts w:hint="cs"/>
                <w:noProof/>
                <w:rtl/>
              </w:rPr>
              <w:t>ی</w:t>
            </w:r>
            <w:r w:rsidR="008E6507" w:rsidRPr="00792FA9">
              <w:rPr>
                <w:rStyle w:val="Hyperlink"/>
                <w:rFonts w:hint="eastAsia"/>
                <w:noProof/>
                <w:rtl/>
              </w:rPr>
              <w:t>ان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_Toc168045523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16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75069264" w14:textId="7985DC85" w:rsidR="008E6507" w:rsidRDefault="008A78B4" w:rsidP="008E6507">
          <w:pPr>
            <w:pStyle w:val="TOC3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4" w:history="1">
            <w:r w:rsidR="008E6507" w:rsidRPr="00792FA9">
              <w:rPr>
                <w:rStyle w:val="Hyperlink"/>
                <w:noProof/>
                <w:rtl/>
              </w:rPr>
              <w:t>2-2-4-استفاده از آدابوست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_Toc168045524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17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182B0BA1" w14:textId="39A0A145" w:rsidR="008E6507" w:rsidRDefault="008A78B4" w:rsidP="008E6507">
          <w:pPr>
            <w:pStyle w:val="TOC3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5" w:history="1">
            <w:r w:rsidR="008E6507" w:rsidRPr="00792FA9">
              <w:rPr>
                <w:rStyle w:val="Hyperlink"/>
                <w:noProof/>
                <w:rtl/>
              </w:rPr>
              <w:t xml:space="preserve">3-2-4-استفاده از </w:t>
            </w:r>
            <w:r w:rsidR="008E6507" w:rsidRPr="00792FA9">
              <w:rPr>
                <w:rStyle w:val="Hyperlink"/>
                <w:noProof/>
              </w:rPr>
              <w:t>XGBoost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_Toc168045525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17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64C02385" w14:textId="4669D85C" w:rsidR="000C463B" w:rsidRPr="00EF3846" w:rsidRDefault="00EF3846" w:rsidP="008E6507">
          <w:pPr>
            <w:jc w:val="right"/>
            <w:rPr>
              <w:rFonts w:asciiTheme="minorHAnsi" w:hAnsiTheme="minorHAnsi" w:cstheme="minorBidi"/>
              <w:rtl/>
              <w:lang w:bidi="ar-SA"/>
            </w:rPr>
          </w:pPr>
          <w:r w:rsidRPr="00EF3846">
            <w:rPr>
              <w:noProof/>
            </w:rPr>
            <w:fldChar w:fldCharType="end"/>
          </w:r>
        </w:p>
      </w:sdtContent>
    </w:sdt>
    <w:p w14:paraId="66113222" w14:textId="77777777" w:rsidR="008E6507" w:rsidRDefault="001A3199" w:rsidP="008E6507">
      <w:pPr>
        <w:pStyle w:val="Title"/>
        <w:rPr>
          <w:noProof/>
        </w:rPr>
      </w:pPr>
      <w:r>
        <w:rPr>
          <w:rFonts w:hint="cs"/>
          <w:rtl/>
        </w:rPr>
        <w:t>فهرست شکل‌ها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</w:p>
    <w:p w14:paraId="3CBD1DB1" w14:textId="6CD62B5E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3" w:history="1">
        <w:r w:rsidR="008E6507" w:rsidRPr="00FB4641">
          <w:rPr>
            <w:rStyle w:val="Hyperlink"/>
            <w:noProof/>
            <w:rtl/>
          </w:rPr>
          <w:t>شکل 1: وارد کردن کتابخانه‌ها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مورد ن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از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_Toc168045533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</w:t>
        </w:r>
        <w:r w:rsidR="008E6507">
          <w:rPr>
            <w:noProof/>
            <w:webHidden/>
          </w:rPr>
          <w:fldChar w:fldCharType="end"/>
        </w:r>
      </w:hyperlink>
    </w:p>
    <w:p w14:paraId="3E28D2E3" w14:textId="2035EE35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4" w:history="1">
        <w:r w:rsidR="008E6507" w:rsidRPr="00FB4641">
          <w:rPr>
            <w:rStyle w:val="Hyperlink"/>
            <w:noProof/>
            <w:rtl/>
          </w:rPr>
          <w:t>شکل 2: بارگذار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داده‌ها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_Toc168045534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</w:t>
        </w:r>
        <w:r w:rsidR="008E6507">
          <w:rPr>
            <w:noProof/>
            <w:webHidden/>
          </w:rPr>
          <w:fldChar w:fldCharType="end"/>
        </w:r>
      </w:hyperlink>
    </w:p>
    <w:p w14:paraId="3F2F2229" w14:textId="2F30C80E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5" w:history="1">
        <w:r w:rsidR="008E6507" w:rsidRPr="00FB4641">
          <w:rPr>
            <w:rStyle w:val="Hyperlink"/>
            <w:noProof/>
            <w:rtl/>
          </w:rPr>
          <w:t>شکل 3: بررس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ساختار اول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ه</w:t>
        </w:r>
        <w:r w:rsidR="008E6507" w:rsidRPr="00FB4641">
          <w:rPr>
            <w:rStyle w:val="Hyperlink"/>
            <w:noProof/>
            <w:rtl/>
          </w:rPr>
          <w:t xml:space="preserve"> داده‌ها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_Toc168045535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</w:t>
        </w:r>
        <w:r w:rsidR="008E6507">
          <w:rPr>
            <w:noProof/>
            <w:webHidden/>
          </w:rPr>
          <w:fldChar w:fldCharType="end"/>
        </w:r>
      </w:hyperlink>
    </w:p>
    <w:p w14:paraId="0E3E549E" w14:textId="6EC49BAF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6" w:history="1">
        <w:r w:rsidR="008E6507" w:rsidRPr="00FB4641">
          <w:rPr>
            <w:rStyle w:val="Hyperlink"/>
            <w:noProof/>
            <w:rtl/>
          </w:rPr>
          <w:t>شکل 4: خروج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متد </w:t>
        </w:r>
        <w:r w:rsidR="008E6507" w:rsidRPr="00FB4641">
          <w:rPr>
            <w:rStyle w:val="Hyperlink"/>
            <w:noProof/>
          </w:rPr>
          <w:t>.info()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_Toc168045536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2</w:t>
        </w:r>
        <w:r w:rsidR="008E6507">
          <w:rPr>
            <w:noProof/>
            <w:webHidden/>
          </w:rPr>
          <w:fldChar w:fldCharType="end"/>
        </w:r>
      </w:hyperlink>
    </w:p>
    <w:p w14:paraId="0840DD16" w14:textId="0BFB2B15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7" w:history="1">
        <w:r w:rsidR="008E6507" w:rsidRPr="00FB4641">
          <w:rPr>
            <w:rStyle w:val="Hyperlink"/>
            <w:noProof/>
            <w:rtl/>
          </w:rPr>
          <w:t>شکل 5: تعداد مقاد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ر</w:t>
        </w:r>
        <w:r w:rsidR="008E6507" w:rsidRPr="00FB4641">
          <w:rPr>
            <w:rStyle w:val="Hyperlink"/>
            <w:noProof/>
            <w:rtl/>
          </w:rPr>
          <w:t xml:space="preserve"> گمشده هر ستون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_Toc168045537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2</w:t>
        </w:r>
        <w:r w:rsidR="008E6507">
          <w:rPr>
            <w:noProof/>
            <w:webHidden/>
          </w:rPr>
          <w:fldChar w:fldCharType="end"/>
        </w:r>
      </w:hyperlink>
    </w:p>
    <w:p w14:paraId="3B6E447F" w14:textId="35B498B7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8" w:history="1">
        <w:r w:rsidR="008E6507" w:rsidRPr="00FB4641">
          <w:rPr>
            <w:rStyle w:val="Hyperlink"/>
            <w:noProof/>
            <w:rtl/>
          </w:rPr>
          <w:t>شکل 6: حذف ستون‌ها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غ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ر</w:t>
        </w:r>
        <w:r w:rsidR="008E6507" w:rsidRPr="00FB4641">
          <w:rPr>
            <w:rStyle w:val="Hyperlink"/>
            <w:noProof/>
            <w:rtl/>
          </w:rPr>
          <w:t xml:space="preserve"> ضرور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_Toc168045538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2</w:t>
        </w:r>
        <w:r w:rsidR="008E6507">
          <w:rPr>
            <w:noProof/>
            <w:webHidden/>
          </w:rPr>
          <w:fldChar w:fldCharType="end"/>
        </w:r>
      </w:hyperlink>
    </w:p>
    <w:p w14:paraId="10469C20" w14:textId="5841D70F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9" w:history="1">
        <w:r w:rsidR="008E6507" w:rsidRPr="00FB4641">
          <w:rPr>
            <w:rStyle w:val="Hyperlink"/>
            <w:noProof/>
            <w:rtl/>
          </w:rPr>
          <w:t>شکل 7: دسته بند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ستون‌ها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عدد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و دسته‌ا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_Toc168045539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3</w:t>
        </w:r>
        <w:r w:rsidR="008E6507">
          <w:rPr>
            <w:noProof/>
            <w:webHidden/>
          </w:rPr>
          <w:fldChar w:fldCharType="end"/>
        </w:r>
      </w:hyperlink>
    </w:p>
    <w:p w14:paraId="7FE01EE2" w14:textId="7D4F5135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0" w:history="1">
        <w:r w:rsidR="008E6507" w:rsidRPr="00FB4641">
          <w:rPr>
            <w:rStyle w:val="Hyperlink"/>
            <w:noProof/>
            <w:rtl/>
          </w:rPr>
          <w:t>شکل 8: نگاشت مقاد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ر</w:t>
        </w:r>
        <w:r w:rsidR="008E6507" w:rsidRPr="00FB4641">
          <w:rPr>
            <w:rStyle w:val="Hyperlink"/>
            <w:noProof/>
            <w:rtl/>
          </w:rPr>
          <w:t xml:space="preserve"> دسته‌ا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در ستون‌ها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</w:t>
        </w:r>
        <w:r w:rsidR="008E6507" w:rsidRPr="00FB4641">
          <w:rPr>
            <w:rStyle w:val="Hyperlink"/>
            <w:noProof/>
          </w:rPr>
          <w:t>Sex</w:t>
        </w:r>
        <w:r w:rsidR="008E6507" w:rsidRPr="00FB4641">
          <w:rPr>
            <w:rStyle w:val="Hyperlink"/>
            <w:noProof/>
            <w:rtl/>
          </w:rPr>
          <w:t xml:space="preserve"> و </w:t>
        </w:r>
        <w:r w:rsidR="008E6507" w:rsidRPr="00FB4641">
          <w:rPr>
            <w:rStyle w:val="Hyperlink"/>
            <w:noProof/>
          </w:rPr>
          <w:t>Survived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_Toc168045540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3</w:t>
        </w:r>
        <w:r w:rsidR="008E6507">
          <w:rPr>
            <w:noProof/>
            <w:webHidden/>
          </w:rPr>
          <w:fldChar w:fldCharType="end"/>
        </w:r>
      </w:hyperlink>
    </w:p>
    <w:p w14:paraId="540DCB32" w14:textId="6DC4898F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1" w:history="1">
        <w:r w:rsidR="008E6507" w:rsidRPr="00FB4641">
          <w:rPr>
            <w:rStyle w:val="Hyperlink"/>
            <w:noProof/>
            <w:rtl/>
          </w:rPr>
          <w:t xml:space="preserve">شکل 9: </w:t>
        </w:r>
        <w:r w:rsidR="008E6507" w:rsidRPr="00FB4641">
          <w:rPr>
            <w:rStyle w:val="Hyperlink"/>
            <w:noProof/>
          </w:rPr>
          <w:t>OneHotEncoding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_Toc168045541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4</w:t>
        </w:r>
        <w:r w:rsidR="008E6507">
          <w:rPr>
            <w:noProof/>
            <w:webHidden/>
          </w:rPr>
          <w:fldChar w:fldCharType="end"/>
        </w:r>
      </w:hyperlink>
    </w:p>
    <w:p w14:paraId="30392A30" w14:textId="11D05754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2" w:history="1">
        <w:r w:rsidR="008E6507" w:rsidRPr="00FB4641">
          <w:rPr>
            <w:rStyle w:val="Hyperlink"/>
            <w:noProof/>
            <w:rtl/>
          </w:rPr>
          <w:t>شکل 10: حذف داده‌ها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پرت با استفاده از روش دامنه م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ان</w:t>
        </w:r>
        <w:r w:rsidR="008E6507" w:rsidRPr="00FB4641">
          <w:rPr>
            <w:rStyle w:val="Hyperlink"/>
            <w:noProof/>
            <w:rtl/>
          </w:rPr>
          <w:t xml:space="preserve"> چارک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_Toc168045542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4</w:t>
        </w:r>
        <w:r w:rsidR="008E6507">
          <w:rPr>
            <w:noProof/>
            <w:webHidden/>
          </w:rPr>
          <w:fldChar w:fldCharType="end"/>
        </w:r>
      </w:hyperlink>
    </w:p>
    <w:p w14:paraId="1C1431EE" w14:textId="6D912D35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3" w:history="1">
        <w:r w:rsidR="008E6507" w:rsidRPr="00FB4641">
          <w:rPr>
            <w:rStyle w:val="Hyperlink"/>
            <w:noProof/>
            <w:rtl/>
          </w:rPr>
          <w:t>شکل 11: پا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پ‌لا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</w:t>
        </w:r>
        <w:r w:rsidR="008E6507" w:rsidRPr="00FB4641">
          <w:rPr>
            <w:rStyle w:val="Hyperlink"/>
            <w:noProof/>
            <w:rtl/>
          </w:rPr>
          <w:t xml:space="preserve"> پ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ش</w:t>
        </w:r>
        <w:r w:rsidR="008E6507" w:rsidRPr="00FB4641">
          <w:rPr>
            <w:rStyle w:val="Hyperlink"/>
            <w:noProof/>
            <w:rtl/>
          </w:rPr>
          <w:t xml:space="preserve"> پردازش داده‌ها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عدد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_Toc168045543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5</w:t>
        </w:r>
        <w:r w:rsidR="008E6507">
          <w:rPr>
            <w:noProof/>
            <w:webHidden/>
          </w:rPr>
          <w:fldChar w:fldCharType="end"/>
        </w:r>
      </w:hyperlink>
    </w:p>
    <w:p w14:paraId="4DCC3DAB" w14:textId="50D2DFF9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4" w:history="1">
        <w:r w:rsidR="008E6507" w:rsidRPr="00FB4641">
          <w:rPr>
            <w:rStyle w:val="Hyperlink"/>
            <w:noProof/>
            <w:rtl/>
          </w:rPr>
          <w:t>شکل 12: نحوه تعر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ف کلاس </w:t>
        </w:r>
        <w:r w:rsidR="008E6507" w:rsidRPr="00FB4641">
          <w:rPr>
            <w:rStyle w:val="Hyperlink"/>
            <w:noProof/>
          </w:rPr>
          <w:t>ColumnTransformer()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_Toc168045544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5</w:t>
        </w:r>
        <w:r w:rsidR="008E6507">
          <w:rPr>
            <w:noProof/>
            <w:webHidden/>
          </w:rPr>
          <w:fldChar w:fldCharType="end"/>
        </w:r>
      </w:hyperlink>
    </w:p>
    <w:p w14:paraId="2F66AA87" w14:textId="71FB62B6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5" w:history="1">
        <w:r w:rsidR="008E6507" w:rsidRPr="00FB4641">
          <w:rPr>
            <w:rStyle w:val="Hyperlink"/>
            <w:noProof/>
            <w:rtl/>
          </w:rPr>
          <w:t>شکل 13: تعر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ف</w:t>
        </w:r>
        <w:r w:rsidR="008E6507" w:rsidRPr="00FB4641">
          <w:rPr>
            <w:rStyle w:val="Hyperlink"/>
            <w:noProof/>
            <w:rtl/>
          </w:rPr>
          <w:t xml:space="preserve"> مدل و پا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پ‌لا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</w:t>
        </w:r>
        <w:r w:rsidR="008E6507" w:rsidRPr="00FB4641">
          <w:rPr>
            <w:rStyle w:val="Hyperlink"/>
            <w:noProof/>
            <w:rtl/>
          </w:rPr>
          <w:t xml:space="preserve"> اصل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_Toc168045545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6</w:t>
        </w:r>
        <w:r w:rsidR="008E6507">
          <w:rPr>
            <w:noProof/>
            <w:webHidden/>
          </w:rPr>
          <w:fldChar w:fldCharType="end"/>
        </w:r>
      </w:hyperlink>
    </w:p>
    <w:p w14:paraId="10A8DBFB" w14:textId="269EFE20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6" w:history="1">
        <w:r w:rsidR="008E6507" w:rsidRPr="00FB4641">
          <w:rPr>
            <w:rStyle w:val="Hyperlink"/>
            <w:noProof/>
            <w:rtl/>
          </w:rPr>
          <w:t>شکل 14: جا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گذار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مقاد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ر</w:t>
        </w:r>
        <w:r w:rsidR="008E6507" w:rsidRPr="00FB4641">
          <w:rPr>
            <w:rStyle w:val="Hyperlink"/>
            <w:noProof/>
            <w:rtl/>
          </w:rPr>
          <w:t xml:space="preserve"> خال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با م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انه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_Toc168045546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6</w:t>
        </w:r>
        <w:r w:rsidR="008E6507">
          <w:rPr>
            <w:noProof/>
            <w:webHidden/>
          </w:rPr>
          <w:fldChar w:fldCharType="end"/>
        </w:r>
      </w:hyperlink>
    </w:p>
    <w:p w14:paraId="390BE4FB" w14:textId="4175D30A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7" w:history="1">
        <w:r w:rsidR="008E6507" w:rsidRPr="00FB4641">
          <w:rPr>
            <w:rStyle w:val="Hyperlink"/>
            <w:noProof/>
            <w:rtl/>
          </w:rPr>
          <w:t>شکل 15: پا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پ‌لا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</w:t>
        </w:r>
        <w:r w:rsidR="008E6507" w:rsidRPr="00FB4641">
          <w:rPr>
            <w:rStyle w:val="Hyperlink"/>
            <w:noProof/>
            <w:rtl/>
          </w:rPr>
          <w:t xml:space="preserve"> آموزش </w:t>
        </w:r>
        <w:r w:rsidR="008E6507" w:rsidRPr="00FB4641">
          <w:rPr>
            <w:rStyle w:val="Hyperlink"/>
            <w:noProof/>
          </w:rPr>
          <w:t>SVM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_Toc168045547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7</w:t>
        </w:r>
        <w:r w:rsidR="008E6507">
          <w:rPr>
            <w:noProof/>
            <w:webHidden/>
          </w:rPr>
          <w:fldChar w:fldCharType="end"/>
        </w:r>
      </w:hyperlink>
    </w:p>
    <w:p w14:paraId="185C3EE3" w14:textId="5CD57628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8" w:history="1">
        <w:r w:rsidR="008E6507" w:rsidRPr="00FB4641">
          <w:rPr>
            <w:rStyle w:val="Hyperlink"/>
            <w:noProof/>
            <w:rtl/>
          </w:rPr>
          <w:t>شکل 16: محاسبه و نما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ش</w:t>
        </w:r>
        <w:r w:rsidR="008E6507" w:rsidRPr="00FB4641">
          <w:rPr>
            <w:rStyle w:val="Hyperlink"/>
            <w:noProof/>
            <w:rtl/>
          </w:rPr>
          <w:t xml:space="preserve"> مقاد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ر</w:t>
        </w:r>
        <w:r w:rsidR="008E6507" w:rsidRPr="00FB4641">
          <w:rPr>
            <w:rStyle w:val="Hyperlink"/>
            <w:noProof/>
            <w:rtl/>
          </w:rPr>
          <w:t xml:space="preserve"> مع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ارها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ارز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اب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_Toc168045548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7</w:t>
        </w:r>
        <w:r w:rsidR="008E6507">
          <w:rPr>
            <w:noProof/>
            <w:webHidden/>
          </w:rPr>
          <w:fldChar w:fldCharType="end"/>
        </w:r>
      </w:hyperlink>
    </w:p>
    <w:p w14:paraId="25E54BCE" w14:textId="46951FD3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9" w:history="1">
        <w:r w:rsidR="008E6507" w:rsidRPr="00FB4641">
          <w:rPr>
            <w:rStyle w:val="Hyperlink"/>
            <w:noProof/>
            <w:rtl/>
          </w:rPr>
          <w:t>شکل 17: پارامترها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مدل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_Toc168045549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8</w:t>
        </w:r>
        <w:r w:rsidR="008E6507">
          <w:rPr>
            <w:noProof/>
            <w:webHidden/>
          </w:rPr>
          <w:fldChar w:fldCharType="end"/>
        </w:r>
      </w:hyperlink>
    </w:p>
    <w:p w14:paraId="6899E04C" w14:textId="38E17901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0" w:history="1">
        <w:r w:rsidR="008E6507" w:rsidRPr="00FB4641">
          <w:rPr>
            <w:rStyle w:val="Hyperlink"/>
            <w:noProof/>
            <w:rtl/>
          </w:rPr>
          <w:t>شکل 18: انجام جست و جو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شبکه‌ا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_Toc168045550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8</w:t>
        </w:r>
        <w:r w:rsidR="008E6507">
          <w:rPr>
            <w:noProof/>
            <w:webHidden/>
          </w:rPr>
          <w:fldChar w:fldCharType="end"/>
        </w:r>
      </w:hyperlink>
    </w:p>
    <w:p w14:paraId="723EA1DE" w14:textId="440233DD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1" w:history="1">
        <w:r w:rsidR="008E6507" w:rsidRPr="00FB4641">
          <w:rPr>
            <w:rStyle w:val="Hyperlink"/>
            <w:noProof/>
            <w:rtl/>
          </w:rPr>
          <w:t>شکل 19: 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پرپارامترها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به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نه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_Toc168045551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8</w:t>
        </w:r>
        <w:r w:rsidR="008E6507">
          <w:rPr>
            <w:noProof/>
            <w:webHidden/>
          </w:rPr>
          <w:fldChar w:fldCharType="end"/>
        </w:r>
      </w:hyperlink>
    </w:p>
    <w:p w14:paraId="67D4AED1" w14:textId="5F9124D2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2" w:history="1">
        <w:r w:rsidR="008E6507" w:rsidRPr="00FB4641">
          <w:rPr>
            <w:rStyle w:val="Hyperlink"/>
            <w:noProof/>
            <w:rtl/>
          </w:rPr>
          <w:t>شکل 20: پا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پ‌لا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</w:t>
        </w:r>
        <w:r w:rsidR="008E6507" w:rsidRPr="00FB4641">
          <w:rPr>
            <w:rStyle w:val="Hyperlink"/>
            <w:noProof/>
            <w:rtl/>
          </w:rPr>
          <w:t xml:space="preserve"> با 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پرپارامترها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به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نه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_Toc168045552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8</w:t>
        </w:r>
        <w:r w:rsidR="008E6507">
          <w:rPr>
            <w:noProof/>
            <w:webHidden/>
          </w:rPr>
          <w:fldChar w:fldCharType="end"/>
        </w:r>
      </w:hyperlink>
    </w:p>
    <w:p w14:paraId="65437ACA" w14:textId="1F2DC021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3" w:history="1">
        <w:r w:rsidR="008E6507" w:rsidRPr="00FB4641">
          <w:rPr>
            <w:rStyle w:val="Hyperlink"/>
            <w:noProof/>
            <w:rtl/>
          </w:rPr>
          <w:t>شکل 21: نتا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ج</w:t>
        </w:r>
        <w:r w:rsidR="008E6507" w:rsidRPr="00FB4641">
          <w:rPr>
            <w:rStyle w:val="Hyperlink"/>
            <w:noProof/>
            <w:rtl/>
          </w:rPr>
          <w:t xml:space="preserve"> به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نه‌ساز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پارامترها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_Toc168045553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9</w:t>
        </w:r>
        <w:r w:rsidR="008E6507">
          <w:rPr>
            <w:noProof/>
            <w:webHidden/>
          </w:rPr>
          <w:fldChar w:fldCharType="end"/>
        </w:r>
      </w:hyperlink>
    </w:p>
    <w:p w14:paraId="68CA82AE" w14:textId="158DFFE8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4" w:history="1">
        <w:r w:rsidR="008E6507" w:rsidRPr="00FB4641">
          <w:rPr>
            <w:rStyle w:val="Hyperlink"/>
            <w:noProof/>
            <w:rtl/>
          </w:rPr>
          <w:t>شکل 22: 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مپورت</w:t>
        </w:r>
        <w:r w:rsidR="008E6507" w:rsidRPr="00FB4641">
          <w:rPr>
            <w:rStyle w:val="Hyperlink"/>
            <w:noProof/>
            <w:rtl/>
          </w:rPr>
          <w:t xml:space="preserve"> کردن کتابخانه‌ها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مورد ن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از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_Toc168045554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9</w:t>
        </w:r>
        <w:r w:rsidR="008E6507">
          <w:rPr>
            <w:noProof/>
            <w:webHidden/>
          </w:rPr>
          <w:fldChar w:fldCharType="end"/>
        </w:r>
      </w:hyperlink>
    </w:p>
    <w:p w14:paraId="3C042B3F" w14:textId="0C8CD6BA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5" w:history="1">
        <w:r w:rsidR="008E6507" w:rsidRPr="00FB4641">
          <w:rPr>
            <w:rStyle w:val="Hyperlink"/>
            <w:noProof/>
            <w:rtl/>
          </w:rPr>
          <w:t>شکل 23: بررس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تعداد هر 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ک</w:t>
        </w:r>
        <w:r w:rsidR="008E6507" w:rsidRPr="00FB4641">
          <w:rPr>
            <w:rStyle w:val="Hyperlink"/>
            <w:noProof/>
            <w:rtl/>
          </w:rPr>
          <w:t xml:space="preserve"> از کلاس‌ها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_Toc168045555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9</w:t>
        </w:r>
        <w:r w:rsidR="008E6507">
          <w:rPr>
            <w:noProof/>
            <w:webHidden/>
          </w:rPr>
          <w:fldChar w:fldCharType="end"/>
        </w:r>
      </w:hyperlink>
    </w:p>
    <w:p w14:paraId="06FBE828" w14:textId="7C8672A8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6" w:history="1">
        <w:r w:rsidR="008E6507" w:rsidRPr="00FB4641">
          <w:rPr>
            <w:rStyle w:val="Hyperlink"/>
            <w:noProof/>
            <w:rtl/>
          </w:rPr>
          <w:t>شکل 24: حذف رد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ف‌ها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تکرار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_Toc168045556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10</w:t>
        </w:r>
        <w:r w:rsidR="008E6507">
          <w:rPr>
            <w:noProof/>
            <w:webHidden/>
          </w:rPr>
          <w:fldChar w:fldCharType="end"/>
        </w:r>
      </w:hyperlink>
    </w:p>
    <w:p w14:paraId="0905F8F6" w14:textId="3A3BB506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7" w:history="1">
        <w:r w:rsidR="008E6507" w:rsidRPr="00FB4641">
          <w:rPr>
            <w:rStyle w:val="Hyperlink"/>
            <w:noProof/>
            <w:rtl/>
          </w:rPr>
          <w:t>شکل 25: انکود کردن ستون هدف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_Toc168045557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10</w:t>
        </w:r>
        <w:r w:rsidR="008E6507">
          <w:rPr>
            <w:noProof/>
            <w:webHidden/>
          </w:rPr>
          <w:fldChar w:fldCharType="end"/>
        </w:r>
      </w:hyperlink>
    </w:p>
    <w:p w14:paraId="452CB235" w14:textId="4EAD356A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8" w:history="1">
        <w:r w:rsidR="008E6507" w:rsidRPr="00FB4641">
          <w:rPr>
            <w:rStyle w:val="Hyperlink"/>
            <w:noProof/>
            <w:rtl/>
          </w:rPr>
          <w:t>شکل 26: ارز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اب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دقت با آرا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ه‌ا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متشکل از صفر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_Toc168045558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10</w:t>
        </w:r>
        <w:r w:rsidR="008E6507">
          <w:rPr>
            <w:noProof/>
            <w:webHidden/>
          </w:rPr>
          <w:fldChar w:fldCharType="end"/>
        </w:r>
      </w:hyperlink>
    </w:p>
    <w:p w14:paraId="5EBD87F9" w14:textId="6B6C5BAA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9" w:history="1">
        <w:r w:rsidR="008E6507" w:rsidRPr="00FB4641">
          <w:rPr>
            <w:rStyle w:val="Hyperlink"/>
            <w:noProof/>
            <w:rtl/>
          </w:rPr>
          <w:t>شکل 27:گزارش عملکرد در حالت پا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ه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_Toc168045559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11</w:t>
        </w:r>
        <w:r w:rsidR="008E6507">
          <w:rPr>
            <w:noProof/>
            <w:webHidden/>
          </w:rPr>
          <w:fldChar w:fldCharType="end"/>
        </w:r>
      </w:hyperlink>
    </w:p>
    <w:p w14:paraId="28164ACD" w14:textId="662867F1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0" w:history="1">
        <w:r w:rsidR="008E6507" w:rsidRPr="00FB4641">
          <w:rPr>
            <w:rStyle w:val="Hyperlink"/>
            <w:noProof/>
            <w:rtl/>
          </w:rPr>
          <w:t>شکل 28: آموزش مدل با داده‌ها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بالانس شده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_Toc168045560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11</w:t>
        </w:r>
        <w:r w:rsidR="008E6507">
          <w:rPr>
            <w:noProof/>
            <w:webHidden/>
          </w:rPr>
          <w:fldChar w:fldCharType="end"/>
        </w:r>
      </w:hyperlink>
    </w:p>
    <w:p w14:paraId="7A407129" w14:textId="2835CFBF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1" w:history="1">
        <w:r w:rsidR="008E6507" w:rsidRPr="00FB4641">
          <w:rPr>
            <w:rStyle w:val="Hyperlink"/>
            <w:noProof/>
            <w:rtl/>
          </w:rPr>
          <w:t>شکل 29: تست مدل و ارز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اب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دقت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_Toc168045561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11</w:t>
        </w:r>
        <w:r w:rsidR="008E6507">
          <w:rPr>
            <w:noProof/>
            <w:webHidden/>
          </w:rPr>
          <w:fldChar w:fldCharType="end"/>
        </w:r>
      </w:hyperlink>
    </w:p>
    <w:p w14:paraId="1542382B" w14:textId="59ED8FC1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2" w:history="1">
        <w:r w:rsidR="008E6507" w:rsidRPr="00FB4641">
          <w:rPr>
            <w:rStyle w:val="Hyperlink"/>
            <w:noProof/>
            <w:rtl/>
          </w:rPr>
          <w:t>شکل 30: گزارش عملکرد مدل آموزش داده شده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_Toc168045562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12</w:t>
        </w:r>
        <w:r w:rsidR="008E6507">
          <w:rPr>
            <w:noProof/>
            <w:webHidden/>
          </w:rPr>
          <w:fldChar w:fldCharType="end"/>
        </w:r>
      </w:hyperlink>
    </w:p>
    <w:p w14:paraId="28719048" w14:textId="5FBC2BE2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3" w:history="1">
        <w:r w:rsidR="008E6507" w:rsidRPr="00FB4641">
          <w:rPr>
            <w:rStyle w:val="Hyperlink"/>
            <w:noProof/>
            <w:rtl/>
          </w:rPr>
          <w:t>شکل 31: کتابخانه‌ها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مورد ن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از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_Toc168045563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12</w:t>
        </w:r>
        <w:r w:rsidR="008E6507">
          <w:rPr>
            <w:noProof/>
            <w:webHidden/>
          </w:rPr>
          <w:fldChar w:fldCharType="end"/>
        </w:r>
      </w:hyperlink>
    </w:p>
    <w:p w14:paraId="27B8D8A6" w14:textId="183FF129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4" w:history="1">
        <w:r w:rsidR="008E6507" w:rsidRPr="00FB4641">
          <w:rPr>
            <w:rStyle w:val="Hyperlink"/>
            <w:noProof/>
            <w:rtl/>
          </w:rPr>
          <w:t>شکل 32: تعر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ف</w:t>
        </w:r>
        <w:r w:rsidR="008E6507" w:rsidRPr="00FB4641">
          <w:rPr>
            <w:rStyle w:val="Hyperlink"/>
            <w:noProof/>
            <w:rtl/>
          </w:rPr>
          <w:t xml:space="preserve"> پا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پ‌لا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</w:t>
        </w:r>
        <w:r w:rsidR="008E6507" w:rsidRPr="00FB4641">
          <w:rPr>
            <w:rStyle w:val="Hyperlink"/>
            <w:noProof/>
            <w:rtl/>
          </w:rPr>
          <w:t xml:space="preserve"> برا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آموزش 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</w:t>
        </w:r>
        <w:r w:rsidR="008E6507" w:rsidRPr="00FB4641">
          <w:rPr>
            <w:rStyle w:val="Hyperlink"/>
            <w:noProof/>
            <w:rtl/>
          </w:rPr>
          <w:t xml:space="preserve"> تست جنگل تصادف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_Toc168045564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13</w:t>
        </w:r>
        <w:r w:rsidR="008E6507">
          <w:rPr>
            <w:noProof/>
            <w:webHidden/>
          </w:rPr>
          <w:fldChar w:fldCharType="end"/>
        </w:r>
      </w:hyperlink>
    </w:p>
    <w:p w14:paraId="795C1E82" w14:textId="4F0A324F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5" w:history="1">
        <w:r w:rsidR="008E6507" w:rsidRPr="00FB4641">
          <w:rPr>
            <w:rStyle w:val="Hyperlink"/>
            <w:noProof/>
            <w:rtl/>
          </w:rPr>
          <w:t>شکل 33: تعر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ف</w:t>
        </w:r>
        <w:r w:rsidR="008E6507" w:rsidRPr="00FB4641">
          <w:rPr>
            <w:rStyle w:val="Hyperlink"/>
            <w:noProof/>
            <w:rtl/>
          </w:rPr>
          <w:t xml:space="preserve"> پارامترها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گر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د</w:t>
        </w:r>
        <w:r w:rsidR="008E6507" w:rsidRPr="00FB4641">
          <w:rPr>
            <w:rStyle w:val="Hyperlink"/>
            <w:noProof/>
            <w:rtl/>
          </w:rPr>
          <w:t xml:space="preserve"> سرچ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_Toc168045565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13</w:t>
        </w:r>
        <w:r w:rsidR="008E6507">
          <w:rPr>
            <w:noProof/>
            <w:webHidden/>
          </w:rPr>
          <w:fldChar w:fldCharType="end"/>
        </w:r>
      </w:hyperlink>
    </w:p>
    <w:p w14:paraId="5E0B68FF" w14:textId="7F7E24D0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6" w:history="1">
        <w:r w:rsidR="008E6507" w:rsidRPr="00FB4641">
          <w:rPr>
            <w:rStyle w:val="Hyperlink"/>
            <w:noProof/>
            <w:rtl/>
          </w:rPr>
          <w:t>شکل 34: استفاده از گر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د</w:t>
        </w:r>
        <w:r w:rsidR="008E6507" w:rsidRPr="00FB4641">
          <w:rPr>
            <w:rStyle w:val="Hyperlink"/>
            <w:noProof/>
            <w:rtl/>
          </w:rPr>
          <w:t xml:space="preserve"> سرچ برا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به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نه</w:t>
        </w:r>
        <w:r w:rsidR="008E6507" w:rsidRPr="00FB4641">
          <w:rPr>
            <w:rStyle w:val="Hyperlink"/>
            <w:noProof/>
            <w:rtl/>
          </w:rPr>
          <w:t>‌ساز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پرپارامترها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_Toc168045566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14</w:t>
        </w:r>
        <w:r w:rsidR="008E6507">
          <w:rPr>
            <w:noProof/>
            <w:webHidden/>
          </w:rPr>
          <w:fldChar w:fldCharType="end"/>
        </w:r>
      </w:hyperlink>
    </w:p>
    <w:p w14:paraId="76C7DD91" w14:textId="1DF142A4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7" w:history="1">
        <w:r w:rsidR="008E6507" w:rsidRPr="00FB4641">
          <w:rPr>
            <w:rStyle w:val="Hyperlink"/>
            <w:noProof/>
            <w:rtl/>
          </w:rPr>
          <w:t>شکل 35: ل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ست</w:t>
        </w:r>
        <w:r w:rsidR="008E6507" w:rsidRPr="00FB4641">
          <w:rPr>
            <w:rStyle w:val="Hyperlink"/>
            <w:noProof/>
            <w:rtl/>
          </w:rPr>
          <w:t xml:space="preserve"> پارامترها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گر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د</w:t>
        </w:r>
        <w:r w:rsidR="008E6507" w:rsidRPr="00FB4641">
          <w:rPr>
            <w:rStyle w:val="Hyperlink"/>
            <w:noProof/>
            <w:rtl/>
          </w:rPr>
          <w:t xml:space="preserve"> سرچ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_Toc168045567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14</w:t>
        </w:r>
        <w:r w:rsidR="008E6507">
          <w:rPr>
            <w:noProof/>
            <w:webHidden/>
          </w:rPr>
          <w:fldChar w:fldCharType="end"/>
        </w:r>
      </w:hyperlink>
    </w:p>
    <w:p w14:paraId="6C8C0932" w14:textId="611C074C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8" w:history="1">
        <w:r w:rsidR="008E6507" w:rsidRPr="00FB4641">
          <w:rPr>
            <w:rStyle w:val="Hyperlink"/>
            <w:noProof/>
            <w:rtl/>
          </w:rPr>
          <w:t>شکل 36: نمودار م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له‌ا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به دست آمده از گر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د</w:t>
        </w:r>
        <w:r w:rsidR="008E6507" w:rsidRPr="00FB4641">
          <w:rPr>
            <w:rStyle w:val="Hyperlink"/>
            <w:noProof/>
            <w:rtl/>
          </w:rPr>
          <w:t xml:space="preserve"> سرچ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_Toc168045568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15</w:t>
        </w:r>
        <w:r w:rsidR="008E6507">
          <w:rPr>
            <w:noProof/>
            <w:webHidden/>
          </w:rPr>
          <w:fldChar w:fldCharType="end"/>
        </w:r>
      </w:hyperlink>
    </w:p>
    <w:p w14:paraId="5349B761" w14:textId="354C13C5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9" w:history="1">
        <w:r w:rsidR="008E6507" w:rsidRPr="00FB4641">
          <w:rPr>
            <w:rStyle w:val="Hyperlink"/>
            <w:noProof/>
            <w:rtl/>
          </w:rPr>
          <w:t>شکل 37: 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پرپارامترها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به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نه</w:t>
        </w:r>
        <w:r w:rsidR="008E6507" w:rsidRPr="00FB4641">
          <w:rPr>
            <w:rStyle w:val="Hyperlink"/>
            <w:noProof/>
            <w:rtl/>
          </w:rPr>
          <w:t xml:space="preserve"> و دقت به دست آمده از آن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_Toc168045569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15</w:t>
        </w:r>
        <w:r w:rsidR="008E6507">
          <w:rPr>
            <w:noProof/>
            <w:webHidden/>
          </w:rPr>
          <w:fldChar w:fldCharType="end"/>
        </w:r>
      </w:hyperlink>
    </w:p>
    <w:p w14:paraId="4E0CD396" w14:textId="7104107B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70" w:history="1">
        <w:r w:rsidR="008E6507" w:rsidRPr="00FB4641">
          <w:rPr>
            <w:rStyle w:val="Hyperlink"/>
            <w:noProof/>
            <w:rtl/>
          </w:rPr>
          <w:t>شکل 38: پا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پ‌لا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</w:t>
        </w:r>
        <w:r w:rsidR="008E6507" w:rsidRPr="00FB4641">
          <w:rPr>
            <w:rStyle w:val="Hyperlink"/>
            <w:noProof/>
            <w:rtl/>
          </w:rPr>
          <w:t xml:space="preserve"> به روز شده برا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noProof/>
            <w:rtl/>
          </w:rPr>
          <w:t xml:space="preserve"> تقو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ت</w:t>
        </w:r>
        <w:r w:rsidR="008E6507" w:rsidRPr="00FB4641">
          <w:rPr>
            <w:rStyle w:val="Hyperlink"/>
            <w:noProof/>
            <w:rtl/>
          </w:rPr>
          <w:t xml:space="preserve"> گراد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ان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_Toc168045570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16</w:t>
        </w:r>
        <w:r w:rsidR="008E6507">
          <w:rPr>
            <w:noProof/>
            <w:webHidden/>
          </w:rPr>
          <w:fldChar w:fldCharType="end"/>
        </w:r>
      </w:hyperlink>
    </w:p>
    <w:p w14:paraId="5D1E090B" w14:textId="48B56141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71" w:history="1">
        <w:r w:rsidR="008E6507" w:rsidRPr="00FB4641">
          <w:rPr>
            <w:rStyle w:val="Hyperlink"/>
            <w:noProof/>
            <w:rtl/>
          </w:rPr>
          <w:t>شکل 39: دقت محاسبه شده از تقو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ت</w:t>
        </w:r>
        <w:r w:rsidR="008E6507" w:rsidRPr="00FB4641">
          <w:rPr>
            <w:rStyle w:val="Hyperlink"/>
            <w:noProof/>
            <w:rtl/>
          </w:rPr>
          <w:t xml:space="preserve"> گراد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ان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_Toc168045571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16</w:t>
        </w:r>
        <w:r w:rsidR="008E6507">
          <w:rPr>
            <w:noProof/>
            <w:webHidden/>
          </w:rPr>
          <w:fldChar w:fldCharType="end"/>
        </w:r>
      </w:hyperlink>
    </w:p>
    <w:p w14:paraId="644DC5E2" w14:textId="29B7E3D7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72" w:history="1">
        <w:r w:rsidR="008E6507" w:rsidRPr="00FB4641">
          <w:rPr>
            <w:rStyle w:val="Hyperlink"/>
            <w:noProof/>
            <w:rtl/>
          </w:rPr>
          <w:t>شکل 40: فرا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ند</w:t>
        </w:r>
        <w:r w:rsidR="008E6507" w:rsidRPr="00FB4641">
          <w:rPr>
            <w:rStyle w:val="Hyperlink"/>
            <w:noProof/>
            <w:rtl/>
          </w:rPr>
          <w:t xml:space="preserve"> آموزش و تست آدابوست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_Toc168045572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17</w:t>
        </w:r>
        <w:r w:rsidR="008E6507">
          <w:rPr>
            <w:noProof/>
            <w:webHidden/>
          </w:rPr>
          <w:fldChar w:fldCharType="end"/>
        </w:r>
      </w:hyperlink>
    </w:p>
    <w:p w14:paraId="16AD559B" w14:textId="0BF1BEE2" w:rsidR="008E6507" w:rsidRDefault="008A78B4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73" w:history="1">
        <w:r w:rsidR="008E6507" w:rsidRPr="00FB4641">
          <w:rPr>
            <w:rStyle w:val="Hyperlink"/>
            <w:noProof/>
            <w:rtl/>
          </w:rPr>
          <w:t>شکل 41: فرا</w:t>
        </w:r>
        <w:r w:rsidR="008E6507" w:rsidRPr="00FB4641">
          <w:rPr>
            <w:rStyle w:val="Hyperlink"/>
            <w:rFonts w:hint="cs"/>
            <w:noProof/>
            <w:rtl/>
          </w:rPr>
          <w:t>ی</w:t>
        </w:r>
        <w:r w:rsidR="008E6507" w:rsidRPr="00FB4641">
          <w:rPr>
            <w:rStyle w:val="Hyperlink"/>
            <w:rFonts w:hint="eastAsia"/>
            <w:noProof/>
            <w:rtl/>
          </w:rPr>
          <w:t>ند</w:t>
        </w:r>
        <w:r w:rsidR="008E6507" w:rsidRPr="00FB4641">
          <w:rPr>
            <w:rStyle w:val="Hyperlink"/>
            <w:noProof/>
            <w:rtl/>
          </w:rPr>
          <w:t xml:space="preserve"> آموزش و تست </w:t>
        </w:r>
        <w:r w:rsidR="008E6507" w:rsidRPr="00FB4641">
          <w:rPr>
            <w:rStyle w:val="Hyperlink"/>
            <w:noProof/>
          </w:rPr>
          <w:t>XGBoost</w:t>
        </w:r>
        <w:r w:rsidR="008E6507">
          <w:rPr>
            <w:noProof/>
            <w:webHidden/>
          </w:rPr>
          <w:tab/>
        </w:r>
        <w:r w:rsidR="008E6507">
          <w:rPr>
            <w:noProof/>
            <w:webHidden/>
          </w:rPr>
          <w:fldChar w:fldCharType="begin"/>
        </w:r>
        <w:r w:rsidR="008E6507">
          <w:rPr>
            <w:noProof/>
            <w:webHidden/>
          </w:rPr>
          <w:instrText xml:space="preserve"> PAGEREF _Toc168045573 \h </w:instrText>
        </w:r>
        <w:r w:rsidR="008E6507">
          <w:rPr>
            <w:noProof/>
            <w:webHidden/>
          </w:rPr>
        </w:r>
        <w:r w:rsidR="008E6507"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18</w:t>
        </w:r>
        <w:r w:rsidR="008E6507">
          <w:rPr>
            <w:noProof/>
            <w:webHidden/>
          </w:rPr>
          <w:fldChar w:fldCharType="end"/>
        </w:r>
      </w:hyperlink>
    </w:p>
    <w:p w14:paraId="391D98FF" w14:textId="1E8293E7" w:rsidR="00EF3846" w:rsidRDefault="001A3199" w:rsidP="008E6507">
      <w:pPr>
        <w:pStyle w:val="TableofFigures"/>
        <w:rPr>
          <w:rtl/>
        </w:rPr>
      </w:pPr>
      <w:r>
        <w:rPr>
          <w:rtl/>
        </w:rPr>
        <w:fldChar w:fldCharType="end"/>
      </w:r>
    </w:p>
    <w:p w14:paraId="2B4F38AF" w14:textId="77777777" w:rsidR="00EF3846" w:rsidRDefault="00EF3846" w:rsidP="008E6507">
      <w:pPr>
        <w:pStyle w:val="TableofFigures"/>
        <w:rPr>
          <w:rtl/>
        </w:rPr>
      </w:pPr>
    </w:p>
    <w:p w14:paraId="7EE52F96" w14:textId="7E8968F6" w:rsidR="00EF3846" w:rsidRDefault="00EF3846" w:rsidP="00EF3846">
      <w:pPr>
        <w:pStyle w:val="TableofFigures"/>
        <w:jc w:val="right"/>
        <w:rPr>
          <w:sz w:val="28"/>
          <w:szCs w:val="28"/>
          <w:rtl/>
        </w:rPr>
      </w:pPr>
    </w:p>
    <w:p w14:paraId="749F80A4" w14:textId="49912FE6" w:rsidR="00B575A9" w:rsidRDefault="00B575A9" w:rsidP="00EF3846">
      <w:pPr>
        <w:sectPr w:rsidR="00B575A9" w:rsidSect="001A52EB">
          <w:foot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 w:start="1"/>
          <w:cols w:space="720"/>
          <w:docGrid w:linePitch="360"/>
        </w:sectPr>
      </w:pPr>
    </w:p>
    <w:p w14:paraId="13009977" w14:textId="492B07EA" w:rsidR="00F47A4A" w:rsidRDefault="006B5B01" w:rsidP="00F47A4A">
      <w:pPr>
        <w:pStyle w:val="Heading1"/>
        <w:rPr>
          <w:rtl/>
        </w:rPr>
      </w:pPr>
      <w:bookmarkStart w:id="0" w:name="_Toc168045514"/>
      <w:r>
        <w:rPr>
          <w:rFonts w:hint="cs"/>
          <w:rtl/>
        </w:rPr>
        <w:lastRenderedPageBreak/>
        <w:t>1</w:t>
      </w:r>
      <w:r w:rsidR="007E7E02">
        <w:rPr>
          <w:rFonts w:hint="cs"/>
          <w:rtl/>
        </w:rPr>
        <w:t xml:space="preserve">-پاسخ سوال </w:t>
      </w:r>
      <w:bookmarkEnd w:id="0"/>
      <w:r>
        <w:rPr>
          <w:rFonts w:hint="cs"/>
          <w:rtl/>
        </w:rPr>
        <w:t>اول</w:t>
      </w:r>
    </w:p>
    <w:p w14:paraId="77AC10B4" w14:textId="066A8CD9" w:rsidR="0088520A" w:rsidRPr="0088520A" w:rsidRDefault="0088520A" w:rsidP="0088520A">
      <w:pPr>
        <w:pStyle w:val="Heading2"/>
      </w:pPr>
      <w:bookmarkStart w:id="1" w:name="_Toc168045515"/>
      <w:r>
        <w:rPr>
          <w:rFonts w:hint="cs"/>
          <w:rtl/>
        </w:rPr>
        <w:t>1-</w:t>
      </w:r>
      <w:r w:rsidR="006B5B01">
        <w:rPr>
          <w:rFonts w:hint="cs"/>
          <w:rtl/>
        </w:rPr>
        <w:t>1</w:t>
      </w:r>
      <w:r>
        <w:rPr>
          <w:rFonts w:hint="cs"/>
          <w:rtl/>
        </w:rPr>
        <w:t xml:space="preserve">-آماده‌سازی </w:t>
      </w:r>
      <w:proofErr w:type="spellStart"/>
      <w:r>
        <w:rPr>
          <w:rFonts w:hint="cs"/>
          <w:rtl/>
        </w:rPr>
        <w:t>داده‌ها</w:t>
      </w:r>
      <w:bookmarkEnd w:id="1"/>
      <w:proofErr w:type="spellEnd"/>
    </w:p>
    <w:p w14:paraId="5A4CDF5C" w14:textId="0D964C5B" w:rsidR="00F47A4A" w:rsidRPr="00F47A4A" w:rsidRDefault="00F47A4A" w:rsidP="00F47A4A">
      <w:r w:rsidRPr="00F47A4A">
        <w:rPr>
          <w:rtl/>
        </w:rPr>
        <w:t>کد</w:t>
      </w:r>
      <w:r>
        <w:rPr>
          <w:rFonts w:hint="cs"/>
          <w:rtl/>
        </w:rPr>
        <w:t xml:space="preserve"> شکل (1)</w:t>
      </w:r>
      <w:r w:rsidRPr="00F47A4A">
        <w:rPr>
          <w:rtl/>
        </w:rPr>
        <w:t xml:space="preserve">، </w:t>
      </w:r>
      <w:proofErr w:type="spellStart"/>
      <w:r w:rsidRPr="00F47A4A">
        <w:rPr>
          <w:rtl/>
        </w:rPr>
        <w:t>کتابخانه‌ها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مورد ن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از</w:t>
      </w:r>
      <w:r w:rsidRPr="00F47A4A">
        <w:rPr>
          <w:rtl/>
        </w:rPr>
        <w:t xml:space="preserve"> برا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پردازش و تحل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ل</w:t>
      </w:r>
      <w:r w:rsidRPr="00F47A4A">
        <w:rPr>
          <w:rtl/>
        </w:rPr>
        <w:t xml:space="preserve">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، از جمله </w:t>
      </w:r>
      <w:r w:rsidRPr="00F47A4A">
        <w:t>pandas</w:t>
      </w:r>
      <w:r w:rsidRPr="00F47A4A">
        <w:rPr>
          <w:rtl/>
        </w:rPr>
        <w:t xml:space="preserve">، </w:t>
      </w:r>
      <w:r w:rsidRPr="00F47A4A">
        <w:t>numpy</w:t>
      </w:r>
      <w:r w:rsidRPr="00F47A4A">
        <w:rPr>
          <w:rtl/>
        </w:rPr>
        <w:t xml:space="preserve"> و ابزارها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مختلف از </w:t>
      </w:r>
      <w:r w:rsidRPr="00F47A4A">
        <w:t>scikit-learn</w:t>
      </w:r>
      <w:r w:rsidRPr="00F47A4A">
        <w:rPr>
          <w:rtl/>
        </w:rPr>
        <w:t xml:space="preserve"> را وارد 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کند</w:t>
      </w:r>
      <w:r w:rsidRPr="00F47A4A">
        <w:rPr>
          <w:rtl/>
        </w:rPr>
        <w:t>.</w:t>
      </w:r>
    </w:p>
    <w:p w14:paraId="4EE2C7F2" w14:textId="63F36342" w:rsidR="00F47A4A" w:rsidRDefault="006B5B01" w:rsidP="006B5B01">
      <w:pPr>
        <w:keepNext/>
        <w:jc w:val="center"/>
      </w:pPr>
      <w:r w:rsidRPr="006B5B01">
        <w:rPr>
          <w:rtl/>
        </w:rPr>
        <w:drawing>
          <wp:inline distT="0" distB="0" distL="0" distR="0" wp14:anchorId="0B33C095" wp14:editId="4196323B">
            <wp:extent cx="4964723" cy="2947009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9222" cy="29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810F" w14:textId="63589CB3" w:rsidR="00350A59" w:rsidRDefault="00F47A4A" w:rsidP="00F47A4A">
      <w:pPr>
        <w:pStyle w:val="Caption"/>
        <w:rPr>
          <w:noProof/>
          <w:rtl/>
        </w:rPr>
      </w:pPr>
      <w:bookmarkStart w:id="2" w:name="_Toc16804553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noProof/>
          <w:rtl/>
        </w:rPr>
        <w:t>: وارد کردن کتابخانه‌های مورد نیاز</w:t>
      </w:r>
      <w:bookmarkEnd w:id="2"/>
    </w:p>
    <w:p w14:paraId="44B5C353" w14:textId="026434FF" w:rsidR="00F47A4A" w:rsidRDefault="00F47A4A" w:rsidP="00F47A4A">
      <w:pPr>
        <w:rPr>
          <w:rtl/>
        </w:rPr>
      </w:pP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</w:t>
      </w:r>
      <w:proofErr w:type="spellStart"/>
      <w:r w:rsidR="006B5B01">
        <w:rPr>
          <w:rFonts w:hint="cs"/>
          <w:rtl/>
        </w:rPr>
        <w:t>بارگذاری</w:t>
      </w:r>
      <w:proofErr w:type="spellEnd"/>
      <w:r w:rsidR="006B5B01">
        <w:rPr>
          <w:rFonts w:hint="cs"/>
          <w:rtl/>
        </w:rPr>
        <w:t xml:space="preserve"> </w:t>
      </w:r>
      <w:r w:rsidRPr="00F47A4A">
        <w:rPr>
          <w:rtl/>
        </w:rPr>
        <w:t xml:space="preserve">شده و در </w:t>
      </w:r>
      <w:proofErr w:type="spellStart"/>
      <w:r w:rsidRPr="00F47A4A">
        <w:t>DataFrame</w:t>
      </w:r>
      <w:proofErr w:type="spellEnd"/>
      <w:r w:rsidRPr="00F47A4A">
        <w:rPr>
          <w:rtl/>
        </w:rPr>
        <w:t xml:space="preserve"> به نام </w:t>
      </w:r>
      <w:r w:rsidRPr="00F47A4A">
        <w:t>df</w:t>
      </w:r>
      <w:r w:rsidRPr="00F47A4A">
        <w:rPr>
          <w:rtl/>
        </w:rPr>
        <w:t xml:space="preserve"> ذخ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ره</w:t>
      </w:r>
      <w:r w:rsidRPr="00F47A4A">
        <w:rPr>
          <w:rtl/>
        </w:rPr>
        <w:t xml:space="preserve">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شوند</w:t>
      </w:r>
      <w:proofErr w:type="spellEnd"/>
      <w:r w:rsidRPr="00F47A4A">
        <w:rPr>
          <w:rtl/>
        </w:rPr>
        <w:t>.</w:t>
      </w:r>
      <w:r>
        <w:rPr>
          <w:rFonts w:hint="cs"/>
          <w:rtl/>
        </w:rPr>
        <w:t xml:space="preserve"> (شکل 2)</w:t>
      </w:r>
    </w:p>
    <w:p w14:paraId="1EBED7EB" w14:textId="53910F8A" w:rsidR="00F47A4A" w:rsidRDefault="006B5B01" w:rsidP="00F47A4A">
      <w:pPr>
        <w:keepNext/>
        <w:jc w:val="center"/>
      </w:pPr>
      <w:r w:rsidRPr="006B5B01">
        <w:rPr>
          <w:rtl/>
        </w:rPr>
        <w:drawing>
          <wp:inline distT="0" distB="0" distL="0" distR="0" wp14:anchorId="7F0DFF64" wp14:editId="69492BC5">
            <wp:extent cx="2403231" cy="104037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388" cy="10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6291" w14:textId="7CBE3758" w:rsidR="00F47A4A" w:rsidRDefault="00F47A4A" w:rsidP="00F47A4A">
      <w:pPr>
        <w:pStyle w:val="Caption"/>
        <w:rPr>
          <w:rtl/>
        </w:rPr>
      </w:pPr>
      <w:bookmarkStart w:id="3" w:name="_Toc16804553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بارگذاری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</w:t>
      </w:r>
      <w:bookmarkEnd w:id="3"/>
      <w:proofErr w:type="spellEnd"/>
    </w:p>
    <w:p w14:paraId="4C2C72C6" w14:textId="788F3189" w:rsidR="00F47A4A" w:rsidRDefault="00F47A4A" w:rsidP="00F47A4A">
      <w:pPr>
        <w:rPr>
          <w:rtl/>
        </w:rPr>
      </w:pPr>
      <w:r>
        <w:rPr>
          <w:rFonts w:hint="cs"/>
          <w:rtl/>
        </w:rPr>
        <w:t xml:space="preserve">سپس </w:t>
      </w:r>
      <w:r w:rsidRPr="00F47A4A">
        <w:rPr>
          <w:rtl/>
        </w:rPr>
        <w:t xml:space="preserve">ساختار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و اطلاعات اول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ه</w:t>
      </w:r>
      <w:r w:rsidRPr="00F47A4A">
        <w:rPr>
          <w:rtl/>
        </w:rPr>
        <w:t xml:space="preserve"> آن با استفاده از </w:t>
      </w:r>
      <w:r>
        <w:rPr>
          <w:rFonts w:hint="cs"/>
          <w:rtl/>
        </w:rPr>
        <w:t>()</w:t>
      </w:r>
      <w:r w:rsidRPr="00F47A4A">
        <w:t>df.info</w:t>
      </w:r>
      <w:r w:rsidRPr="00F47A4A">
        <w:rPr>
          <w:rtl/>
        </w:rPr>
        <w:t xml:space="preserve"> نما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ش</w:t>
      </w:r>
      <w:r w:rsidRPr="00F47A4A">
        <w:rPr>
          <w:rtl/>
        </w:rPr>
        <w:t xml:space="preserve"> داده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شود</w:t>
      </w:r>
      <w:proofErr w:type="spellEnd"/>
      <w:r w:rsidRPr="00F47A4A">
        <w:rPr>
          <w:rtl/>
        </w:rPr>
        <w:t xml:space="preserve"> تا نوع و تعداد مقاد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</w:t>
      </w:r>
      <w:r w:rsidRPr="00F47A4A">
        <w:rPr>
          <w:rtl/>
        </w:rPr>
        <w:t xml:space="preserve"> گمشده بررس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شود.</w:t>
      </w:r>
      <w:r>
        <w:rPr>
          <w:rFonts w:hint="cs"/>
          <w:rtl/>
        </w:rPr>
        <w:t xml:space="preserve"> (شکل 3)</w:t>
      </w:r>
    </w:p>
    <w:p w14:paraId="5AEC0BA2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6625ED17" wp14:editId="332C95D5">
            <wp:extent cx="1444999" cy="1098731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6012" cy="11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40AB" w14:textId="00D1B9AB" w:rsidR="00F47A4A" w:rsidRDefault="00F47A4A" w:rsidP="00F47A4A">
      <w:pPr>
        <w:pStyle w:val="Caption"/>
        <w:rPr>
          <w:rtl/>
        </w:rPr>
      </w:pPr>
      <w:bookmarkStart w:id="4" w:name="_Toc16804553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: بررسی ساختار اولیه </w:t>
      </w:r>
      <w:proofErr w:type="spellStart"/>
      <w:r>
        <w:rPr>
          <w:rFonts w:hint="cs"/>
          <w:rtl/>
        </w:rPr>
        <w:t>داده‌ها</w:t>
      </w:r>
      <w:bookmarkEnd w:id="4"/>
      <w:proofErr w:type="spellEnd"/>
    </w:p>
    <w:p w14:paraId="380A37D1" w14:textId="065DD036" w:rsidR="00F47A4A" w:rsidRDefault="00F47A4A" w:rsidP="00F47A4A">
      <w:pPr>
        <w:rPr>
          <w:rtl/>
        </w:rPr>
      </w:pPr>
      <w:r>
        <w:rPr>
          <w:rFonts w:hint="cs"/>
          <w:rtl/>
        </w:rPr>
        <w:lastRenderedPageBreak/>
        <w:t xml:space="preserve">شکل (4) خروجی این متد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13521D21" w14:textId="664F024B" w:rsidR="00F47A4A" w:rsidRDefault="006B5B01" w:rsidP="00F47A4A">
      <w:pPr>
        <w:keepNext/>
        <w:jc w:val="center"/>
      </w:pPr>
      <w:r w:rsidRPr="006B5B01">
        <w:rPr>
          <w:rtl/>
        </w:rPr>
        <w:drawing>
          <wp:inline distT="0" distB="0" distL="0" distR="0" wp14:anchorId="0017E878" wp14:editId="1C0BE1A0">
            <wp:extent cx="2268415" cy="22684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2213" cy="22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5EB0" w14:textId="3D0365DA" w:rsidR="00F47A4A" w:rsidRDefault="00F47A4A" w:rsidP="00F47A4A">
      <w:pPr>
        <w:pStyle w:val="Caption"/>
      </w:pPr>
      <w:bookmarkStart w:id="5" w:name="_Toc16804553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: خروجی متد </w:t>
      </w:r>
      <w:r>
        <w:t>.info()</w:t>
      </w:r>
      <w:bookmarkEnd w:id="5"/>
    </w:p>
    <w:p w14:paraId="0F2DAFDD" w14:textId="5E8F94FF" w:rsidR="00F47A4A" w:rsidRDefault="00F47A4A" w:rsidP="00F47A4A">
      <w:pPr>
        <w:rPr>
          <w:rtl/>
        </w:rPr>
      </w:pPr>
      <w:r>
        <w:rPr>
          <w:rFonts w:hint="cs"/>
          <w:rtl/>
        </w:rPr>
        <w:t xml:space="preserve">سپس </w:t>
      </w:r>
      <w:r w:rsidRPr="00F47A4A">
        <w:rPr>
          <w:rtl/>
        </w:rPr>
        <w:t>تعداد مقاد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</w:t>
      </w:r>
      <w:r w:rsidRPr="00F47A4A">
        <w:rPr>
          <w:rtl/>
        </w:rPr>
        <w:t xml:space="preserve"> گمشده در هر ستون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با استفاده از </w:t>
      </w:r>
      <w:r>
        <w:rPr>
          <w:rFonts w:hint="cs"/>
          <w:rtl/>
        </w:rPr>
        <w:t>()</w:t>
      </w:r>
      <w:proofErr w:type="spellStart"/>
      <w:r w:rsidRPr="00F47A4A">
        <w:t>df.isna</w:t>
      </w:r>
      <w:proofErr w:type="spellEnd"/>
      <w:r w:rsidRPr="00F47A4A">
        <w:t>().sum</w:t>
      </w:r>
      <w:r w:rsidRPr="00F47A4A">
        <w:rPr>
          <w:rtl/>
        </w:rPr>
        <w:t xml:space="preserve"> محاسبه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شود</w:t>
      </w:r>
      <w:proofErr w:type="spellEnd"/>
      <w:r w:rsidRPr="00F47A4A">
        <w:rPr>
          <w:rtl/>
        </w:rPr>
        <w:t>.</w:t>
      </w:r>
      <w:r>
        <w:rPr>
          <w:rFonts w:hint="cs"/>
          <w:rtl/>
        </w:rPr>
        <w:t xml:space="preserve"> شکل (5) خروجی این متد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2629F9A5" w14:textId="6140E094" w:rsidR="00F47A4A" w:rsidRDefault="006B5B01" w:rsidP="00F47A4A">
      <w:pPr>
        <w:keepNext/>
        <w:jc w:val="center"/>
      </w:pPr>
      <w:r w:rsidRPr="006B5B01">
        <w:rPr>
          <w:rtl/>
        </w:rPr>
        <w:drawing>
          <wp:inline distT="0" distB="0" distL="0" distR="0" wp14:anchorId="10F48AC0" wp14:editId="5F2F41D9">
            <wp:extent cx="1239390" cy="202809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7029" cy="20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E5C9" w14:textId="76074C1D" w:rsidR="00F47A4A" w:rsidRDefault="00F47A4A" w:rsidP="00F47A4A">
      <w:pPr>
        <w:pStyle w:val="Caption"/>
        <w:rPr>
          <w:rtl/>
        </w:rPr>
      </w:pPr>
      <w:bookmarkStart w:id="6" w:name="_Toc16804553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>: تعداد مقادیر گمشده هر ستون</w:t>
      </w:r>
      <w:bookmarkEnd w:id="6"/>
    </w:p>
    <w:p w14:paraId="464D37B0" w14:textId="329379A3" w:rsidR="00B33740" w:rsidRDefault="00733BC3" w:rsidP="006B5B01">
      <w:pPr>
        <w:rPr>
          <w:rtl/>
        </w:rPr>
      </w:pPr>
      <w:r>
        <w:rPr>
          <w:rFonts w:hint="cs"/>
          <w:rtl/>
        </w:rPr>
        <w:t xml:space="preserve">در ادامه </w:t>
      </w:r>
      <w:r w:rsidRPr="00733BC3">
        <w:rPr>
          <w:rtl/>
        </w:rPr>
        <w:t>تعداد 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صفر و "</w:t>
      </w:r>
      <w:r>
        <w:rPr>
          <w:rFonts w:hint="cs"/>
          <w:rtl/>
        </w:rPr>
        <w:t>؟</w:t>
      </w:r>
      <w:r w:rsidRPr="00733BC3">
        <w:rPr>
          <w:rtl/>
        </w:rPr>
        <w:t>" در هر ستون محاسبه و نما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ش</w:t>
      </w:r>
      <w:r w:rsidRPr="00733BC3">
        <w:rPr>
          <w:rtl/>
        </w:rPr>
        <w:t xml:space="preserve"> داده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شود</w:t>
      </w:r>
      <w:proofErr w:type="spellEnd"/>
      <w:r w:rsidRPr="00733BC3">
        <w:rPr>
          <w:rtl/>
        </w:rPr>
        <w:t>.</w:t>
      </w:r>
      <w:r>
        <w:rPr>
          <w:rFonts w:hint="cs"/>
          <w:rtl/>
        </w:rPr>
        <w:t xml:space="preserve"> </w:t>
      </w:r>
      <w:r w:rsidR="006B5B01">
        <w:rPr>
          <w:rFonts w:hint="cs"/>
          <w:rtl/>
        </w:rPr>
        <w:t xml:space="preserve">مشاهده </w:t>
      </w:r>
      <w:proofErr w:type="spellStart"/>
      <w:r w:rsidR="006B5B01">
        <w:rPr>
          <w:rFonts w:hint="cs"/>
          <w:rtl/>
        </w:rPr>
        <w:t>می‌شود</w:t>
      </w:r>
      <w:proofErr w:type="spellEnd"/>
      <w:r w:rsidR="006B5B01">
        <w:rPr>
          <w:rFonts w:hint="cs"/>
          <w:rtl/>
        </w:rPr>
        <w:t xml:space="preserve"> که در هیچ ستونی مقدار صفر یا ؟ نداریم. شکل (6) کد مربوط به این کار و خروجی را نمایش </w:t>
      </w:r>
      <w:proofErr w:type="spellStart"/>
      <w:r w:rsidR="006B5B01">
        <w:rPr>
          <w:rFonts w:hint="cs"/>
          <w:rtl/>
        </w:rPr>
        <w:t>می‌دهد</w:t>
      </w:r>
      <w:proofErr w:type="spellEnd"/>
      <w:r w:rsidR="006B5B01">
        <w:rPr>
          <w:rFonts w:hint="cs"/>
          <w:rtl/>
        </w:rPr>
        <w:t>.</w:t>
      </w:r>
    </w:p>
    <w:p w14:paraId="5EAE3130" w14:textId="4811D717" w:rsidR="006B5B01" w:rsidRDefault="006B5B01" w:rsidP="006B5B01">
      <w:pPr>
        <w:pStyle w:val="Heading2"/>
        <w:rPr>
          <w:rtl/>
        </w:rPr>
      </w:pPr>
      <w:r>
        <w:rPr>
          <w:rFonts w:hint="cs"/>
          <w:rtl/>
        </w:rPr>
        <w:t xml:space="preserve">2-1-رسم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همبستگی</w:t>
      </w:r>
    </w:p>
    <w:p w14:paraId="6F756731" w14:textId="7A877B6B" w:rsidR="006B5B01" w:rsidRPr="006B5B01" w:rsidRDefault="006B5B01" w:rsidP="006B5B01">
      <w:pPr>
        <w:rPr>
          <w:rtl/>
        </w:rPr>
      </w:pPr>
      <w:r w:rsidRPr="006B5B01">
        <w:rPr>
          <w:rtl/>
        </w:rPr>
        <w:t>ابتدا ستون '</w:t>
      </w:r>
      <w:r w:rsidRPr="006B5B01">
        <w:t>country</w:t>
      </w:r>
      <w:r w:rsidRPr="006B5B01">
        <w:rPr>
          <w:rtl/>
        </w:rPr>
        <w:t xml:space="preserve">' را از </w:t>
      </w:r>
      <w:proofErr w:type="spellStart"/>
      <w:r w:rsidRPr="006B5B01">
        <w:rPr>
          <w:rtl/>
        </w:rPr>
        <w:t>د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تافر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م</w:t>
      </w:r>
      <w:proofErr w:type="spellEnd"/>
      <w:r w:rsidRPr="006B5B01">
        <w:rPr>
          <w:rtl/>
        </w:rPr>
        <w:t xml:space="preserve"> حذف م</w:t>
      </w:r>
      <w:r w:rsidRPr="006B5B01">
        <w:rPr>
          <w:rFonts w:hint="cs"/>
          <w:rtl/>
        </w:rPr>
        <w:t>ی‌</w:t>
      </w:r>
      <w:r w:rsidRPr="006B5B01">
        <w:rPr>
          <w:rFonts w:hint="eastAsia"/>
          <w:rtl/>
        </w:rPr>
        <w:t>کن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م</w:t>
      </w:r>
      <w:r w:rsidRPr="006B5B01">
        <w:rPr>
          <w:rtl/>
        </w:rPr>
        <w:t>. دل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ل</w:t>
      </w:r>
      <w:r w:rsidRPr="006B5B01">
        <w:rPr>
          <w:rtl/>
        </w:rPr>
        <w:t xml:space="preserve"> ا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ن</w:t>
      </w:r>
      <w:r w:rsidRPr="006B5B01">
        <w:rPr>
          <w:rtl/>
        </w:rPr>
        <w:t xml:space="preserve"> کار ا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ن</w:t>
      </w:r>
      <w:r w:rsidRPr="006B5B01">
        <w:rPr>
          <w:rtl/>
        </w:rPr>
        <w:t xml:space="preserve"> است که ستون '</w:t>
      </w:r>
      <w:r w:rsidRPr="006B5B01">
        <w:t>country</w:t>
      </w:r>
      <w:r w:rsidRPr="006B5B01">
        <w:rPr>
          <w:rtl/>
        </w:rPr>
        <w:t>' برا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تحل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ل</w:t>
      </w:r>
      <w:r w:rsidRPr="006B5B01">
        <w:rPr>
          <w:rtl/>
        </w:rPr>
        <w:t xml:space="preserve"> همبستگ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مورد ن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از</w:t>
      </w:r>
      <w:r w:rsidRPr="006B5B01">
        <w:rPr>
          <w:rtl/>
        </w:rPr>
        <w:t xml:space="preserve"> ن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ست</w:t>
      </w:r>
      <w:r w:rsidRPr="006B5B01">
        <w:rPr>
          <w:rtl/>
        </w:rPr>
        <w:t xml:space="preserve"> چون شامل </w:t>
      </w:r>
      <w:proofErr w:type="spellStart"/>
      <w:r w:rsidRPr="006B5B01">
        <w:rPr>
          <w:rtl/>
        </w:rPr>
        <w:t>داده‌ها</w:t>
      </w:r>
      <w:r w:rsidRPr="006B5B01">
        <w:rPr>
          <w:rFonts w:hint="cs"/>
          <w:rtl/>
        </w:rPr>
        <w:t>ی</w:t>
      </w:r>
      <w:proofErr w:type="spellEnd"/>
      <w:r w:rsidRPr="006B5B01">
        <w:rPr>
          <w:rtl/>
        </w:rPr>
        <w:t xml:space="preserve"> اسم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است که برا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محاسبه همبستگ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مناسب ن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ستند</w:t>
      </w:r>
      <w:r w:rsidRPr="006B5B01">
        <w:rPr>
          <w:rtl/>
        </w:rPr>
        <w:t>.</w:t>
      </w:r>
      <w:r>
        <w:rPr>
          <w:rFonts w:hint="cs"/>
          <w:rtl/>
        </w:rPr>
        <w:t xml:space="preserve"> </w:t>
      </w:r>
      <w:r w:rsidRPr="006B5B01">
        <w:rPr>
          <w:rtl/>
        </w:rPr>
        <w:t xml:space="preserve">سپس </w:t>
      </w:r>
      <w:proofErr w:type="spellStart"/>
      <w:r w:rsidRPr="006B5B01">
        <w:rPr>
          <w:rtl/>
        </w:rPr>
        <w:t>ماتر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س</w:t>
      </w:r>
      <w:proofErr w:type="spellEnd"/>
      <w:r w:rsidRPr="006B5B01">
        <w:rPr>
          <w:rtl/>
        </w:rPr>
        <w:t xml:space="preserve"> همبستگ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را محاسبه م</w:t>
      </w:r>
      <w:r w:rsidRPr="006B5B01">
        <w:rPr>
          <w:rFonts w:hint="cs"/>
          <w:rtl/>
        </w:rPr>
        <w:t>ی‌</w:t>
      </w:r>
      <w:r w:rsidRPr="006B5B01">
        <w:rPr>
          <w:rFonts w:hint="eastAsia"/>
          <w:rtl/>
        </w:rPr>
        <w:t>کن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م</w:t>
      </w:r>
      <w:r w:rsidRPr="006B5B01">
        <w:rPr>
          <w:rtl/>
        </w:rPr>
        <w:t>. ا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ن</w:t>
      </w:r>
      <w:r w:rsidRPr="006B5B01">
        <w:rPr>
          <w:rtl/>
        </w:rPr>
        <w:t xml:space="preserve"> </w:t>
      </w:r>
      <w:proofErr w:type="spellStart"/>
      <w:r w:rsidRPr="006B5B01">
        <w:rPr>
          <w:rtl/>
        </w:rPr>
        <w:t>ماتر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س</w:t>
      </w:r>
      <w:proofErr w:type="spellEnd"/>
      <w:r w:rsidRPr="006B5B01">
        <w:rPr>
          <w:rtl/>
        </w:rPr>
        <w:t xml:space="preserve"> به ما نشان </w:t>
      </w:r>
      <w:proofErr w:type="spellStart"/>
      <w:r w:rsidRPr="006B5B01">
        <w:rPr>
          <w:rtl/>
        </w:rPr>
        <w:t>م</w:t>
      </w:r>
      <w:r w:rsidRPr="006B5B01">
        <w:rPr>
          <w:rFonts w:hint="cs"/>
          <w:rtl/>
        </w:rPr>
        <w:t>ی‌</w:t>
      </w:r>
      <w:r w:rsidRPr="006B5B01">
        <w:rPr>
          <w:rFonts w:hint="eastAsia"/>
          <w:rtl/>
        </w:rPr>
        <w:t>دهد</w:t>
      </w:r>
      <w:proofErr w:type="spellEnd"/>
      <w:r w:rsidRPr="006B5B01">
        <w:rPr>
          <w:rtl/>
        </w:rPr>
        <w:t xml:space="preserve"> که هر دو ستون عدد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موجود در </w:t>
      </w:r>
      <w:proofErr w:type="spellStart"/>
      <w:r w:rsidRPr="006B5B01">
        <w:rPr>
          <w:rtl/>
        </w:rPr>
        <w:t>د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تافر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م</w:t>
      </w:r>
      <w:proofErr w:type="spellEnd"/>
      <w:r w:rsidRPr="006B5B01">
        <w:rPr>
          <w:rtl/>
        </w:rPr>
        <w:t xml:space="preserve"> چه م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زان</w:t>
      </w:r>
      <w:r w:rsidRPr="006B5B01">
        <w:rPr>
          <w:rtl/>
        </w:rPr>
        <w:t xml:space="preserve"> همبستگ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با 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کد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گر</w:t>
      </w:r>
      <w:r w:rsidRPr="006B5B01">
        <w:rPr>
          <w:rtl/>
        </w:rPr>
        <w:t xml:space="preserve"> دارند.</w:t>
      </w:r>
      <w:r w:rsidRPr="006B5B01">
        <w:rPr>
          <w:rtl/>
        </w:rPr>
        <w:t xml:space="preserve"> </w:t>
      </w:r>
      <w:r w:rsidRPr="006B5B01">
        <w:rPr>
          <w:rtl/>
        </w:rPr>
        <w:t>در نها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ت،</w:t>
      </w:r>
      <w:r w:rsidRPr="006B5B01">
        <w:rPr>
          <w:rtl/>
        </w:rPr>
        <w:t xml:space="preserve"> </w:t>
      </w:r>
      <w:proofErr w:type="spellStart"/>
      <w:r w:rsidRPr="006B5B01">
        <w:rPr>
          <w:rtl/>
        </w:rPr>
        <w:t>ماتر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س</w:t>
      </w:r>
      <w:proofErr w:type="spellEnd"/>
      <w:r w:rsidRPr="006B5B01">
        <w:rPr>
          <w:rtl/>
        </w:rPr>
        <w:t xml:space="preserve"> همبستگ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محاسبه شده را نما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ش</w:t>
      </w:r>
      <w:r w:rsidRPr="006B5B01">
        <w:rPr>
          <w:rtl/>
        </w:rPr>
        <w:t xml:space="preserve"> </w:t>
      </w:r>
      <w:proofErr w:type="spellStart"/>
      <w:r w:rsidRPr="006B5B01">
        <w:rPr>
          <w:rtl/>
        </w:rPr>
        <w:t>م</w:t>
      </w:r>
      <w:r w:rsidRPr="006B5B01">
        <w:rPr>
          <w:rFonts w:hint="cs"/>
          <w:rtl/>
        </w:rPr>
        <w:t>ی‌</w:t>
      </w:r>
      <w:r w:rsidRPr="006B5B01">
        <w:rPr>
          <w:rFonts w:hint="eastAsia"/>
          <w:rtl/>
        </w:rPr>
        <w:t>ده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م</w:t>
      </w:r>
      <w:proofErr w:type="spellEnd"/>
      <w:r w:rsidRPr="006B5B01">
        <w:rPr>
          <w:rtl/>
        </w:rPr>
        <w:t xml:space="preserve"> تا بتوان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م</w:t>
      </w:r>
      <w:r w:rsidRPr="006B5B01">
        <w:rPr>
          <w:rtl/>
        </w:rPr>
        <w:t xml:space="preserve"> تحل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ل</w:t>
      </w:r>
      <w:r w:rsidRPr="006B5B01">
        <w:rPr>
          <w:rtl/>
        </w:rPr>
        <w:t xml:space="preserve"> کن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م</w:t>
      </w:r>
      <w:r w:rsidRPr="006B5B01">
        <w:rPr>
          <w:rtl/>
        </w:rPr>
        <w:t xml:space="preserve"> که کدام </w:t>
      </w:r>
      <w:proofErr w:type="spellStart"/>
      <w:r w:rsidRPr="006B5B01">
        <w:rPr>
          <w:rtl/>
        </w:rPr>
        <w:t>متغ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رها</w:t>
      </w:r>
      <w:proofErr w:type="spellEnd"/>
      <w:r w:rsidRPr="006B5B01">
        <w:rPr>
          <w:rtl/>
        </w:rPr>
        <w:t xml:space="preserve"> با 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کد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گر</w:t>
      </w:r>
      <w:r w:rsidRPr="006B5B01">
        <w:rPr>
          <w:rtl/>
        </w:rPr>
        <w:t xml:space="preserve"> همبستگ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دارند و م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زان</w:t>
      </w:r>
      <w:r w:rsidRPr="006B5B01">
        <w:rPr>
          <w:rtl/>
        </w:rPr>
        <w:t xml:space="preserve"> ا</w:t>
      </w:r>
      <w:r w:rsidRPr="006B5B01">
        <w:rPr>
          <w:rFonts w:hint="cs"/>
          <w:rtl/>
        </w:rPr>
        <w:t>ی</w:t>
      </w:r>
      <w:r w:rsidRPr="006B5B01">
        <w:rPr>
          <w:rFonts w:hint="eastAsia"/>
          <w:rtl/>
        </w:rPr>
        <w:t>ن</w:t>
      </w:r>
      <w:r w:rsidRPr="006B5B01">
        <w:rPr>
          <w:rtl/>
        </w:rPr>
        <w:t xml:space="preserve"> همبستگ</w:t>
      </w:r>
      <w:r w:rsidRPr="006B5B01">
        <w:rPr>
          <w:rFonts w:hint="cs"/>
          <w:rtl/>
        </w:rPr>
        <w:t>ی</w:t>
      </w:r>
      <w:r w:rsidRPr="006B5B01">
        <w:rPr>
          <w:rtl/>
        </w:rPr>
        <w:t xml:space="preserve"> چقدر است.</w:t>
      </w:r>
      <w:r>
        <w:rPr>
          <w:rFonts w:hint="cs"/>
          <w:rtl/>
        </w:rPr>
        <w:t xml:space="preserve"> شکل </w:t>
      </w:r>
      <w:r w:rsidR="0087645D">
        <w:rPr>
          <w:rFonts w:hint="cs"/>
          <w:rtl/>
        </w:rPr>
        <w:t xml:space="preserve">(7) نحوه انجام این کار را نمایش </w:t>
      </w:r>
      <w:proofErr w:type="spellStart"/>
      <w:r w:rsidR="0087645D">
        <w:rPr>
          <w:rFonts w:hint="cs"/>
          <w:rtl/>
        </w:rPr>
        <w:t>می‌دهد</w:t>
      </w:r>
      <w:proofErr w:type="spellEnd"/>
      <w:r w:rsidR="0087645D">
        <w:rPr>
          <w:rFonts w:hint="cs"/>
          <w:rtl/>
        </w:rPr>
        <w:t xml:space="preserve">. </w:t>
      </w:r>
    </w:p>
    <w:p w14:paraId="7E72153E" w14:textId="77777777" w:rsidR="006B5B01" w:rsidRDefault="006B5B01" w:rsidP="006B5B01">
      <w:pPr>
        <w:keepNext/>
        <w:jc w:val="center"/>
      </w:pPr>
      <w:r w:rsidRPr="006B5B01">
        <w:rPr>
          <w:rtl/>
        </w:rPr>
        <w:lastRenderedPageBreak/>
        <w:drawing>
          <wp:inline distT="0" distB="0" distL="0" distR="0" wp14:anchorId="7A0C8E42" wp14:editId="766645B3">
            <wp:extent cx="1977789" cy="3493477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2287" cy="35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46E7" w14:textId="4A962F23" w:rsidR="006B5B01" w:rsidRDefault="006B5B01" w:rsidP="006B5B01">
      <w:pPr>
        <w:pStyle w:val="Caption"/>
        <w:rPr>
          <w:noProof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noProof/>
          <w:rtl/>
        </w:rPr>
        <w:t>: پیدا کردن مقادیر 0 و ؟</w:t>
      </w:r>
    </w:p>
    <w:p w14:paraId="2873B238" w14:textId="77777777" w:rsidR="0087645D" w:rsidRDefault="0087645D" w:rsidP="0087645D">
      <w:pPr>
        <w:keepNext/>
        <w:jc w:val="center"/>
      </w:pPr>
      <w:r w:rsidRPr="0087645D">
        <w:rPr>
          <w:rtl/>
        </w:rPr>
        <w:drawing>
          <wp:inline distT="0" distB="0" distL="0" distR="0" wp14:anchorId="5B7C3ECE" wp14:editId="39F46287">
            <wp:extent cx="4062046" cy="1688179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379" cy="16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0805" w14:textId="61E3AA17" w:rsidR="0087645D" w:rsidRDefault="0087645D" w:rsidP="0087645D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: محاسبه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همبستگی</w:t>
      </w:r>
    </w:p>
    <w:p w14:paraId="582F958D" w14:textId="5C315FFF" w:rsidR="0087645D" w:rsidRDefault="0087645D" w:rsidP="0087645D">
      <w:pPr>
        <w:rPr>
          <w:rtl/>
        </w:rPr>
      </w:pPr>
      <w:r>
        <w:rPr>
          <w:rFonts w:hint="cs"/>
          <w:rtl/>
        </w:rPr>
        <w:t xml:space="preserve">سپس به رسم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همبستگی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</w:t>
      </w:r>
      <w:r w:rsidRPr="0087645D">
        <w:rPr>
          <w:rtl/>
        </w:rPr>
        <w:t>ابتدا اندازه نمودار را تنظ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م</w:t>
      </w:r>
      <w:r w:rsidRPr="0087645D">
        <w:rPr>
          <w:rtl/>
        </w:rPr>
        <w:t xml:space="preserve"> م</w:t>
      </w:r>
      <w:r w:rsidRPr="0087645D">
        <w:rPr>
          <w:rFonts w:hint="cs"/>
          <w:rtl/>
        </w:rPr>
        <w:t>ی‌</w:t>
      </w:r>
      <w:r w:rsidRPr="0087645D">
        <w:rPr>
          <w:rFonts w:hint="eastAsia"/>
          <w:rtl/>
        </w:rPr>
        <w:t>کن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م</w:t>
      </w:r>
      <w:r w:rsidRPr="0087645D">
        <w:rPr>
          <w:rtl/>
        </w:rPr>
        <w:t xml:space="preserve"> تا نمودار به اندازه دلخواه ما درآ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د</w:t>
      </w:r>
      <w:r w:rsidRPr="0087645D"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tl/>
        </w:rPr>
        <w:t xml:space="preserve">سپس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>
        <w:rPr>
          <w:rtl/>
        </w:rPr>
        <w:t>ه</w:t>
      </w:r>
      <w:r>
        <w:rPr>
          <w:rFonts w:hint="cs"/>
          <w:rtl/>
        </w:rPr>
        <w:t>ی</w:t>
      </w:r>
      <w:r>
        <w:rPr>
          <w:rFonts w:hint="eastAsia"/>
          <w:rtl/>
        </w:rPr>
        <w:t>ت‌مپ</w:t>
      </w:r>
      <w:proofErr w:type="spellEnd"/>
      <w:r>
        <w:rPr>
          <w:rtl/>
        </w:rPr>
        <w:t xml:space="preserve"> (</w:t>
      </w:r>
      <w:r>
        <w:t>Heatmap</w:t>
      </w:r>
      <w:r>
        <w:rPr>
          <w:rtl/>
        </w:rPr>
        <w:t>)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تا </w:t>
      </w:r>
      <w:proofErr w:type="spellStart"/>
      <w:r>
        <w:rPr>
          <w:rtl/>
        </w:rPr>
        <w:t>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proofErr w:type="spellEnd"/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را بصر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مرحله، پارامترها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  <w:r>
        <w:rPr>
          <w:rFonts w:hint="cs"/>
          <w:rtl/>
        </w:rPr>
        <w:t xml:space="preserve"> </w:t>
      </w:r>
      <w:proofErr w:type="spellStart"/>
      <w:r>
        <w:t>annot</w:t>
      </w:r>
      <w:proofErr w:type="spellEnd"/>
      <w:r>
        <w:t>=True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اعداد همبستگ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ه</w:t>
      </w:r>
      <w:r>
        <w:rPr>
          <w:rFonts w:hint="cs"/>
          <w:rtl/>
        </w:rPr>
        <w:t>ی</w:t>
      </w:r>
      <w:r>
        <w:rPr>
          <w:rFonts w:hint="eastAsia"/>
          <w:rtl/>
        </w:rPr>
        <w:t>ت‌مپ</w:t>
      </w:r>
      <w:proofErr w:type="spellEnd"/>
      <w:r>
        <w:rPr>
          <w:rtl/>
        </w:rPr>
        <w:t>.</w:t>
      </w:r>
      <w:r>
        <w:rPr>
          <w:rFonts w:hint="cs"/>
          <w:rtl/>
        </w:rPr>
        <w:t xml:space="preserve"> </w:t>
      </w:r>
      <w:proofErr w:type="spellStart"/>
      <w:r>
        <w:t>fmt</w:t>
      </w:r>
      <w:proofErr w:type="spellEnd"/>
      <w:r>
        <w:t>=".2f</w:t>
      </w:r>
      <w:r>
        <w:rPr>
          <w:rtl/>
        </w:rPr>
        <w:t>":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اعداد با دقت دو رقم اعشار.</w:t>
      </w:r>
      <w:r>
        <w:rPr>
          <w:rFonts w:hint="cs"/>
          <w:rtl/>
        </w:rPr>
        <w:t xml:space="preserve">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rPr>
          <w:rtl/>
        </w:rPr>
        <w:t>':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proofErr w:type="spellStart"/>
      <w:r>
        <w:rPr>
          <w:rtl/>
        </w:rPr>
        <w:t>رنگ‌ها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ه</w:t>
      </w:r>
      <w:r>
        <w:rPr>
          <w:rFonts w:hint="cs"/>
          <w:rtl/>
        </w:rPr>
        <w:t>ی</w:t>
      </w:r>
      <w:r>
        <w:rPr>
          <w:rFonts w:hint="eastAsia"/>
          <w:rtl/>
        </w:rPr>
        <w:t>ت‌مپ</w:t>
      </w:r>
      <w:proofErr w:type="spellEnd"/>
      <w:r>
        <w:rPr>
          <w:rtl/>
        </w:rPr>
        <w:t>.</w:t>
      </w:r>
      <w:r>
        <w:rPr>
          <w:rFonts w:hint="cs"/>
          <w:rtl/>
        </w:rPr>
        <w:t xml:space="preserve"> </w:t>
      </w:r>
      <w:r>
        <w:t>linewidths=0.5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ضخامت خطوط </w:t>
      </w:r>
      <w:proofErr w:type="spellStart"/>
      <w:r>
        <w:rPr>
          <w:rtl/>
        </w:rPr>
        <w:t>جداکننده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سلول‌ها</w:t>
      </w:r>
      <w:proofErr w:type="spellEnd"/>
      <w:r>
        <w:rPr>
          <w:rtl/>
        </w:rPr>
        <w:t>.</w:t>
      </w:r>
      <w:r>
        <w:rPr>
          <w:rFonts w:hint="cs"/>
          <w:rtl/>
        </w:rPr>
        <w:t xml:space="preserve"> سپس </w:t>
      </w:r>
      <w:r w:rsidRPr="0087645D">
        <w:rPr>
          <w:rtl/>
        </w:rPr>
        <w:t>عنوان نمودار را تنظ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م</w:t>
      </w:r>
      <w:r w:rsidRPr="0087645D">
        <w:rPr>
          <w:rtl/>
        </w:rPr>
        <w:t xml:space="preserve"> م</w:t>
      </w:r>
      <w:r w:rsidRPr="0087645D">
        <w:rPr>
          <w:rFonts w:hint="cs"/>
          <w:rtl/>
        </w:rPr>
        <w:t>ی‌</w:t>
      </w:r>
      <w:r w:rsidRPr="0087645D">
        <w:rPr>
          <w:rFonts w:hint="eastAsia"/>
          <w:rtl/>
        </w:rPr>
        <w:t>کن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م</w:t>
      </w:r>
      <w:r w:rsidRPr="0087645D">
        <w:rPr>
          <w:rtl/>
        </w:rPr>
        <w:t xml:space="preserve"> تا بفهم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م</w:t>
      </w:r>
      <w:r w:rsidRPr="0087645D">
        <w:rPr>
          <w:rtl/>
        </w:rPr>
        <w:t xml:space="preserve"> ا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ن</w:t>
      </w:r>
      <w:r w:rsidRPr="0087645D">
        <w:rPr>
          <w:rtl/>
        </w:rPr>
        <w:t xml:space="preserve"> نمودار </w:t>
      </w:r>
      <w:proofErr w:type="spellStart"/>
      <w:r w:rsidRPr="0087645D">
        <w:rPr>
          <w:rtl/>
        </w:rPr>
        <w:t>نما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ش‌دهنده</w:t>
      </w:r>
      <w:proofErr w:type="spellEnd"/>
      <w:r w:rsidRPr="0087645D">
        <w:rPr>
          <w:rtl/>
        </w:rPr>
        <w:t xml:space="preserve"> چه چ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ز</w:t>
      </w:r>
      <w:r w:rsidRPr="0087645D">
        <w:rPr>
          <w:rFonts w:hint="cs"/>
          <w:rtl/>
        </w:rPr>
        <w:t>ی</w:t>
      </w:r>
      <w:r w:rsidRPr="0087645D">
        <w:rPr>
          <w:rtl/>
        </w:rPr>
        <w:t xml:space="preserve"> است.</w:t>
      </w:r>
      <w:r>
        <w:rPr>
          <w:rFonts w:hint="cs"/>
          <w:rtl/>
        </w:rPr>
        <w:t xml:space="preserve"> </w:t>
      </w:r>
      <w:r w:rsidRPr="0087645D">
        <w:rPr>
          <w:rtl/>
        </w:rPr>
        <w:t>در نها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ت،</w:t>
      </w:r>
      <w:r w:rsidRPr="0087645D">
        <w:rPr>
          <w:rtl/>
        </w:rPr>
        <w:t xml:space="preserve"> نمودار را نما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ش</w:t>
      </w:r>
      <w:r w:rsidRPr="0087645D">
        <w:rPr>
          <w:rtl/>
        </w:rPr>
        <w:t xml:space="preserve"> </w:t>
      </w:r>
      <w:proofErr w:type="spellStart"/>
      <w:r w:rsidRPr="0087645D">
        <w:rPr>
          <w:rtl/>
        </w:rPr>
        <w:t>م</w:t>
      </w:r>
      <w:r w:rsidRPr="0087645D">
        <w:rPr>
          <w:rFonts w:hint="cs"/>
          <w:rtl/>
        </w:rPr>
        <w:t>ی‌</w:t>
      </w:r>
      <w:r w:rsidRPr="0087645D">
        <w:rPr>
          <w:rFonts w:hint="eastAsia"/>
          <w:rtl/>
        </w:rPr>
        <w:t>ده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م</w:t>
      </w:r>
      <w:proofErr w:type="spellEnd"/>
      <w:r w:rsidRPr="0087645D">
        <w:rPr>
          <w:rtl/>
        </w:rPr>
        <w:t xml:space="preserve"> تا بتوان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م</w:t>
      </w:r>
      <w:r w:rsidRPr="0087645D">
        <w:rPr>
          <w:rtl/>
        </w:rPr>
        <w:t xml:space="preserve"> تحل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ل</w:t>
      </w:r>
      <w:r w:rsidRPr="0087645D">
        <w:rPr>
          <w:rtl/>
        </w:rPr>
        <w:t xml:space="preserve"> بصر</w:t>
      </w:r>
      <w:r w:rsidRPr="0087645D">
        <w:rPr>
          <w:rFonts w:hint="cs"/>
          <w:rtl/>
        </w:rPr>
        <w:t>ی</w:t>
      </w:r>
      <w:r w:rsidRPr="0087645D">
        <w:rPr>
          <w:rtl/>
        </w:rPr>
        <w:t xml:space="preserve"> از </w:t>
      </w:r>
      <w:proofErr w:type="spellStart"/>
      <w:r w:rsidRPr="0087645D">
        <w:rPr>
          <w:rtl/>
        </w:rPr>
        <w:t>ماتر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س</w:t>
      </w:r>
      <w:proofErr w:type="spellEnd"/>
      <w:r w:rsidRPr="0087645D">
        <w:rPr>
          <w:rtl/>
        </w:rPr>
        <w:t xml:space="preserve"> همبستگ</w:t>
      </w:r>
      <w:r w:rsidRPr="0087645D">
        <w:rPr>
          <w:rFonts w:hint="cs"/>
          <w:rtl/>
        </w:rPr>
        <w:t>ی</w:t>
      </w:r>
      <w:r w:rsidRPr="0087645D">
        <w:rPr>
          <w:rtl/>
        </w:rPr>
        <w:t xml:space="preserve"> داشته باش</w:t>
      </w:r>
      <w:r w:rsidRPr="0087645D">
        <w:rPr>
          <w:rFonts w:hint="cs"/>
          <w:rtl/>
        </w:rPr>
        <w:t>ی</w:t>
      </w:r>
      <w:r w:rsidRPr="0087645D">
        <w:rPr>
          <w:rFonts w:hint="eastAsia"/>
          <w:rtl/>
        </w:rPr>
        <w:t>م</w:t>
      </w:r>
      <w:r w:rsidRPr="0087645D">
        <w:rPr>
          <w:rtl/>
        </w:rPr>
        <w:t>.</w:t>
      </w:r>
      <w:r>
        <w:rPr>
          <w:rFonts w:hint="cs"/>
          <w:rtl/>
        </w:rPr>
        <w:t xml:space="preserve"> شکل (8)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D3CB065" w14:textId="2D0E0017" w:rsidR="0087645D" w:rsidRDefault="0087645D" w:rsidP="0087645D">
      <w:pPr>
        <w:rPr>
          <w:rtl/>
        </w:rPr>
      </w:pPr>
      <w:r>
        <w:rPr>
          <w:rFonts w:hint="cs"/>
          <w:rtl/>
        </w:rPr>
        <w:t xml:space="preserve">همچنین شکل (9) نمودار به دست آمده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0ADCF02F" w14:textId="77777777" w:rsidR="0087645D" w:rsidRDefault="0087645D" w:rsidP="0087645D">
      <w:pPr>
        <w:keepNext/>
        <w:jc w:val="center"/>
      </w:pPr>
      <w:r w:rsidRPr="0087645D">
        <w:rPr>
          <w:rtl/>
        </w:rPr>
        <w:lastRenderedPageBreak/>
        <w:drawing>
          <wp:inline distT="0" distB="0" distL="0" distR="0" wp14:anchorId="2A502649" wp14:editId="22C12F8E">
            <wp:extent cx="4824046" cy="218937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908" cy="21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7D25" w14:textId="4C23AE31" w:rsidR="0087645D" w:rsidRDefault="0087645D" w:rsidP="0087645D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: نحوه رسم </w:t>
      </w:r>
      <w:proofErr w:type="spellStart"/>
      <w:r>
        <w:rPr>
          <w:rFonts w:hint="cs"/>
          <w:rtl/>
        </w:rPr>
        <w:t>هیت‌مپ</w:t>
      </w:r>
      <w:proofErr w:type="spellEnd"/>
    </w:p>
    <w:p w14:paraId="2133CBC2" w14:textId="77777777" w:rsidR="0087645D" w:rsidRDefault="0087645D" w:rsidP="0087645D">
      <w:pPr>
        <w:keepNext/>
        <w:jc w:val="center"/>
      </w:pPr>
      <w:r w:rsidRPr="0087645D">
        <w:rPr>
          <w:rtl/>
        </w:rPr>
        <w:drawing>
          <wp:inline distT="0" distB="0" distL="0" distR="0" wp14:anchorId="2295FFA1" wp14:editId="066F4247">
            <wp:extent cx="3508273" cy="3048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977" cy="30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25E4" w14:textId="3100FD4E" w:rsidR="0087645D" w:rsidRDefault="0087645D" w:rsidP="0087645D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 xml:space="preserve">: رسم </w:t>
      </w:r>
      <w:proofErr w:type="spellStart"/>
      <w:r>
        <w:rPr>
          <w:rFonts w:hint="cs"/>
          <w:rtl/>
        </w:rPr>
        <w:t>هیت‌مپ</w:t>
      </w:r>
      <w:proofErr w:type="spellEnd"/>
    </w:p>
    <w:p w14:paraId="0B79BF93" w14:textId="3949160A" w:rsidR="0087645D" w:rsidRDefault="0087645D" w:rsidP="0087645D">
      <w:pPr>
        <w:rPr>
          <w:rtl/>
        </w:rPr>
      </w:pPr>
      <w:proofErr w:type="spellStart"/>
      <w:r>
        <w:rPr>
          <w:rtl/>
        </w:rPr>
        <w:t>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proofErr w:type="spellEnd"/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روابط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را نشان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proofErr w:type="spellEnd"/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مشاهدات آورده شده است:</w:t>
      </w:r>
    </w:p>
    <w:p w14:paraId="069734AB" w14:textId="43DF5094" w:rsidR="0087645D" w:rsidRDefault="0087645D" w:rsidP="0087645D">
      <w:pPr>
        <w:pStyle w:val="ListParagraph"/>
        <w:numPr>
          <w:ilvl w:val="0"/>
          <w:numId w:val="38"/>
        </w:numPr>
        <w:rPr>
          <w:rtl/>
        </w:rPr>
      </w:pPr>
      <w:proofErr w:type="spellStart"/>
      <w:r>
        <w:rPr>
          <w:rFonts w:hint="eastAsia"/>
          <w:rtl/>
        </w:rPr>
        <w:t>همبستگ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بالا:</w:t>
      </w:r>
    </w:p>
    <w:p w14:paraId="71CC4262" w14:textId="77777777" w:rsidR="0087645D" w:rsidRDefault="0087645D" w:rsidP="0087645D">
      <w:pPr>
        <w:rPr>
          <w:rtl/>
        </w:rPr>
      </w:pPr>
      <w:r>
        <w:rPr>
          <w:rFonts w:hint="eastAsia"/>
          <w:rtl/>
        </w:rPr>
        <w:t>مرگ</w:t>
      </w:r>
      <w:r>
        <w:rPr>
          <w:rtl/>
        </w:rPr>
        <w:t xml:space="preserve">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و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>: همبستگ</w:t>
      </w:r>
      <w:r>
        <w:rPr>
          <w:rFonts w:hint="cs"/>
          <w:rtl/>
        </w:rPr>
        <w:t>ی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(-0.886).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نشان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proofErr w:type="spellEnd"/>
      <w:r>
        <w:rPr>
          <w:rtl/>
        </w:rPr>
        <w:t xml:space="preserve"> که </w:t>
      </w:r>
      <w:proofErr w:type="spellStart"/>
      <w:r>
        <w:rPr>
          <w:rtl/>
        </w:rPr>
        <w:t>نرخ‌ها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بالاتر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با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proofErr w:type="spellEnd"/>
      <w:r>
        <w:rPr>
          <w:rtl/>
        </w:rPr>
        <w:t xml:space="preserve"> مرتبط است.</w:t>
      </w:r>
    </w:p>
    <w:p w14:paraId="441BA7A2" w14:textId="77777777" w:rsidR="0087645D" w:rsidRDefault="0087645D" w:rsidP="0087645D">
      <w:pPr>
        <w:rPr>
          <w:rtl/>
        </w:rPr>
      </w:pPr>
      <w:r>
        <w:rPr>
          <w:rFonts w:hint="eastAsia"/>
          <w:rtl/>
        </w:rPr>
        <w:t>مرگ</w:t>
      </w:r>
      <w:r>
        <w:rPr>
          <w:rtl/>
        </w:rPr>
        <w:t xml:space="preserve">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و بارور</w:t>
      </w:r>
      <w:r>
        <w:rPr>
          <w:rFonts w:hint="cs"/>
          <w:rtl/>
        </w:rPr>
        <w:t>ی</w:t>
      </w:r>
      <w:r>
        <w:rPr>
          <w:rtl/>
        </w:rPr>
        <w:t xml:space="preserve"> کل: همبستگ</w:t>
      </w:r>
      <w:r>
        <w:rPr>
          <w:rFonts w:hint="cs"/>
          <w:rtl/>
        </w:rPr>
        <w:t>ی</w:t>
      </w:r>
      <w:r>
        <w:rPr>
          <w:rtl/>
        </w:rPr>
        <w:t xml:space="preserve"> مثبت قو</w:t>
      </w:r>
      <w:r>
        <w:rPr>
          <w:rFonts w:hint="cs"/>
          <w:rtl/>
        </w:rPr>
        <w:t>ی</w:t>
      </w:r>
      <w:r>
        <w:rPr>
          <w:rtl/>
        </w:rPr>
        <w:t xml:space="preserve"> (0.848). </w:t>
      </w:r>
      <w:proofErr w:type="spellStart"/>
      <w:r>
        <w:rPr>
          <w:rtl/>
        </w:rPr>
        <w:t>نرخ‌ها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بالاتر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با </w:t>
      </w:r>
      <w:proofErr w:type="spellStart"/>
      <w:r>
        <w:rPr>
          <w:rtl/>
        </w:rPr>
        <w:t>نرخ‌ها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بالاتر بارور</w:t>
      </w:r>
      <w:r>
        <w:rPr>
          <w:rFonts w:hint="cs"/>
          <w:rtl/>
        </w:rPr>
        <w:t>ی</w:t>
      </w:r>
      <w:r>
        <w:rPr>
          <w:rtl/>
        </w:rPr>
        <w:t xml:space="preserve"> مرتبط است.</w:t>
      </w:r>
    </w:p>
    <w:p w14:paraId="3B2EA64F" w14:textId="77777777" w:rsidR="0087645D" w:rsidRDefault="0087645D" w:rsidP="0087645D">
      <w:pPr>
        <w:rPr>
          <w:rtl/>
        </w:rPr>
      </w:pPr>
      <w:r>
        <w:rPr>
          <w:rFonts w:hint="eastAsia"/>
          <w:rtl/>
        </w:rPr>
        <w:t>درآمد</w:t>
      </w:r>
      <w:r>
        <w:rPr>
          <w:rtl/>
        </w:rPr>
        <w:t xml:space="preserve"> و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ناخالص داخل</w:t>
      </w:r>
      <w:r>
        <w:rPr>
          <w:rFonts w:hint="cs"/>
          <w:rtl/>
        </w:rPr>
        <w:t>ی</w:t>
      </w:r>
      <w:r>
        <w:rPr>
          <w:rtl/>
        </w:rPr>
        <w:t xml:space="preserve"> سرانه (</w:t>
      </w:r>
      <w:r>
        <w:t>GDP per capita</w:t>
      </w:r>
      <w:r>
        <w:rPr>
          <w:rtl/>
        </w:rPr>
        <w:t>): همبستگ</w:t>
      </w:r>
      <w:r>
        <w:rPr>
          <w:rFonts w:hint="cs"/>
          <w:rtl/>
        </w:rPr>
        <w:t>ی</w:t>
      </w:r>
      <w:r>
        <w:rPr>
          <w:rtl/>
        </w:rPr>
        <w:t xml:space="preserve"> مثبت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(0.896). درآمد بالاتر با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ناخالص داخل</w:t>
      </w:r>
      <w:r>
        <w:rPr>
          <w:rFonts w:hint="cs"/>
          <w:rtl/>
        </w:rPr>
        <w:t>ی</w:t>
      </w:r>
      <w:r>
        <w:rPr>
          <w:rtl/>
        </w:rPr>
        <w:t xml:space="preserve"> سرانه بالاتر به شدت مرتبط است.</w:t>
      </w:r>
    </w:p>
    <w:p w14:paraId="61123AAC" w14:textId="07AF018B" w:rsidR="0087645D" w:rsidRDefault="0087645D" w:rsidP="0087645D">
      <w:pPr>
        <w:pStyle w:val="ListParagraph"/>
        <w:numPr>
          <w:ilvl w:val="0"/>
          <w:numId w:val="37"/>
        </w:numPr>
        <w:rPr>
          <w:rtl/>
        </w:rPr>
      </w:pPr>
      <w:proofErr w:type="spellStart"/>
      <w:r>
        <w:rPr>
          <w:rFonts w:hint="eastAsia"/>
          <w:rtl/>
        </w:rPr>
        <w:lastRenderedPageBreak/>
        <w:t>همبستگ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متوسط:</w:t>
      </w:r>
    </w:p>
    <w:p w14:paraId="1361CC67" w14:textId="77777777" w:rsidR="0087645D" w:rsidRDefault="0087645D" w:rsidP="0087645D">
      <w:pPr>
        <w:rPr>
          <w:rtl/>
        </w:rPr>
      </w:pPr>
      <w:r>
        <w:rPr>
          <w:rFonts w:hint="eastAsia"/>
          <w:rtl/>
        </w:rPr>
        <w:t>درآمد</w:t>
      </w:r>
      <w:r>
        <w:rPr>
          <w:rtl/>
        </w:rPr>
        <w:t xml:space="preserve"> و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>: همبستگ</w:t>
      </w:r>
      <w:r>
        <w:rPr>
          <w:rFonts w:hint="cs"/>
          <w:rtl/>
        </w:rPr>
        <w:t>ی</w:t>
      </w:r>
      <w:r>
        <w:rPr>
          <w:rtl/>
        </w:rPr>
        <w:t xml:space="preserve"> مثبت متوسط (0.612). درآمد بالاتر تما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به همراه</w:t>
      </w:r>
      <w:r>
        <w:rPr>
          <w:rFonts w:hint="cs"/>
          <w:rtl/>
        </w:rPr>
        <w:t>ی</w:t>
      </w:r>
      <w:r>
        <w:rPr>
          <w:rtl/>
        </w:rPr>
        <w:t xml:space="preserve"> با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طولان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proofErr w:type="spellEnd"/>
      <w:r>
        <w:rPr>
          <w:rtl/>
        </w:rPr>
        <w:t xml:space="preserve"> دارد.</w:t>
      </w:r>
    </w:p>
    <w:p w14:paraId="29EB3ED2" w14:textId="77777777" w:rsidR="0087645D" w:rsidRDefault="0087645D" w:rsidP="0087645D">
      <w:pPr>
        <w:rPr>
          <w:rtl/>
        </w:rPr>
      </w:pPr>
      <w:r>
        <w:rPr>
          <w:rFonts w:hint="eastAsia"/>
          <w:rtl/>
        </w:rPr>
        <w:t>صادرات</w:t>
      </w:r>
      <w:r>
        <w:rPr>
          <w:rtl/>
        </w:rPr>
        <w:t xml:space="preserve"> و واردات: همبستگ</w:t>
      </w:r>
      <w:r>
        <w:rPr>
          <w:rFonts w:hint="cs"/>
          <w:rtl/>
        </w:rPr>
        <w:t>ی</w:t>
      </w:r>
      <w:r>
        <w:rPr>
          <w:rtl/>
        </w:rPr>
        <w:t xml:space="preserve"> مثبت قو</w:t>
      </w:r>
      <w:r>
        <w:rPr>
          <w:rFonts w:hint="cs"/>
          <w:rtl/>
        </w:rPr>
        <w:t>ی</w:t>
      </w:r>
      <w:r>
        <w:rPr>
          <w:rtl/>
        </w:rPr>
        <w:t xml:space="preserve"> (0.737). کشورها</w:t>
      </w:r>
      <w:r>
        <w:rPr>
          <w:rFonts w:hint="cs"/>
          <w:rtl/>
        </w:rPr>
        <w:t>یی</w:t>
      </w:r>
      <w:r>
        <w:rPr>
          <w:rtl/>
        </w:rPr>
        <w:t xml:space="preserve"> که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صادر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proofErr w:type="spellEnd"/>
      <w:r>
        <w:rPr>
          <w:rFonts w:hint="eastAsia"/>
          <w:rtl/>
        </w:rPr>
        <w:t>،</w:t>
      </w:r>
      <w:r>
        <w:rPr>
          <w:rtl/>
        </w:rPr>
        <w:t xml:space="preserve"> تما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به واردات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دارند.</w:t>
      </w:r>
    </w:p>
    <w:p w14:paraId="40D5C8FE" w14:textId="77777777" w:rsidR="0087645D" w:rsidRDefault="0087645D" w:rsidP="0087645D">
      <w:pPr>
        <w:rPr>
          <w:rtl/>
        </w:rPr>
      </w:pPr>
      <w:r>
        <w:rPr>
          <w:rFonts w:hint="eastAsia"/>
          <w:rtl/>
        </w:rPr>
        <w:t>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و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ناخالص داخل</w:t>
      </w:r>
      <w:r>
        <w:rPr>
          <w:rFonts w:hint="cs"/>
          <w:rtl/>
        </w:rPr>
        <w:t>ی</w:t>
      </w:r>
      <w:r>
        <w:rPr>
          <w:rtl/>
        </w:rPr>
        <w:t xml:space="preserve"> سرانه: همبستگ</w:t>
      </w:r>
      <w:r>
        <w:rPr>
          <w:rFonts w:hint="cs"/>
          <w:rtl/>
        </w:rPr>
        <w:t>ی</w:t>
      </w:r>
      <w:r>
        <w:rPr>
          <w:rtl/>
        </w:rPr>
        <w:t xml:space="preserve"> مثبت متوسط (0.600).</w:t>
      </w:r>
    </w:p>
    <w:p w14:paraId="005B0DE0" w14:textId="5FDAD7A2" w:rsidR="0087645D" w:rsidRDefault="0087645D" w:rsidP="0087645D">
      <w:pPr>
        <w:rPr>
          <w:rtl/>
        </w:rPr>
      </w:pPr>
      <w:proofErr w:type="spellStart"/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proofErr w:type="spellEnd"/>
      <w:r>
        <w:rPr>
          <w:rtl/>
        </w:rPr>
        <w:t xml:space="preserve"> با </w:t>
      </w:r>
      <w:proofErr w:type="spellStart"/>
      <w:r>
        <w:rPr>
          <w:rtl/>
        </w:rPr>
        <w:t>همبستگ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proofErr w:type="spellEnd"/>
      <w:r>
        <w:rPr>
          <w:rtl/>
        </w:rPr>
        <w:t>:</w:t>
      </w:r>
    </w:p>
    <w:p w14:paraId="402FF349" w14:textId="77777777" w:rsidR="0087645D" w:rsidRDefault="0087645D" w:rsidP="0087645D">
      <w:pPr>
        <w:rPr>
          <w:rtl/>
        </w:rPr>
      </w:pPr>
      <w:proofErr w:type="spellStart"/>
      <w:r>
        <w:rPr>
          <w:rFonts w:hint="eastAsia"/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بهداشت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proofErr w:type="spellStart"/>
      <w:r>
        <w:rPr>
          <w:rtl/>
        </w:rPr>
        <w:t>همبستگ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نسبتاً </w:t>
      </w:r>
      <w:proofErr w:type="spellStart"/>
      <w:r>
        <w:rPr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proofErr w:type="spellEnd"/>
      <w:r>
        <w:rPr>
          <w:rtl/>
        </w:rPr>
        <w:t xml:space="preserve"> دارد، بالاتر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همبستگ</w:t>
      </w:r>
      <w:r>
        <w:rPr>
          <w:rFonts w:hint="cs"/>
          <w:rtl/>
        </w:rPr>
        <w:t>ی</w:t>
      </w:r>
      <w:r>
        <w:rPr>
          <w:rtl/>
        </w:rPr>
        <w:t xml:space="preserve"> با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ناخالص داخل</w:t>
      </w:r>
      <w:r>
        <w:rPr>
          <w:rFonts w:hint="cs"/>
          <w:rtl/>
        </w:rPr>
        <w:t>ی</w:t>
      </w:r>
      <w:r>
        <w:rPr>
          <w:rtl/>
        </w:rPr>
        <w:t xml:space="preserve"> سرانه (0.346) است.</w:t>
      </w:r>
    </w:p>
    <w:p w14:paraId="0A95181B" w14:textId="77777777" w:rsidR="0087645D" w:rsidRDefault="0087645D" w:rsidP="0087645D">
      <w:pPr>
        <w:rPr>
          <w:rtl/>
        </w:rPr>
      </w:pPr>
      <w:r>
        <w:rPr>
          <w:rFonts w:hint="eastAsia"/>
          <w:rtl/>
        </w:rPr>
        <w:t>واردات</w:t>
      </w:r>
      <w:r>
        <w:rPr>
          <w:rtl/>
        </w:rPr>
        <w:t xml:space="preserve"> و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>: همبستگ</w:t>
      </w:r>
      <w:r>
        <w:rPr>
          <w:rFonts w:hint="cs"/>
          <w:rtl/>
        </w:rPr>
        <w:t>ی</w:t>
      </w:r>
      <w:r>
        <w:rPr>
          <w:rtl/>
        </w:rPr>
        <w:t xml:space="preserve"> مثبت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(0.054).</w:t>
      </w:r>
    </w:p>
    <w:p w14:paraId="7D1E0FA6" w14:textId="703F08AF" w:rsidR="000B2D78" w:rsidRPr="000B2D78" w:rsidRDefault="0087645D" w:rsidP="0004275E">
      <w:pPr>
        <w:pStyle w:val="NoSpacing"/>
        <w:rPr>
          <w:rFonts w:hint="cs"/>
        </w:rPr>
      </w:pPr>
      <w:r>
        <w:rPr>
          <w:rFonts w:hint="eastAsia"/>
          <w:rtl/>
        </w:rPr>
        <w:t>با</w:t>
      </w:r>
      <w:r>
        <w:rPr>
          <w:rtl/>
        </w:rPr>
        <w:t xml:space="preserve"> توجه به </w:t>
      </w:r>
      <w:proofErr w:type="spellStart"/>
      <w:r>
        <w:rPr>
          <w:rtl/>
        </w:rPr>
        <w:t>همبستگ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بالا، </w:t>
      </w:r>
      <w:r w:rsidR="000B2D78">
        <w:rPr>
          <w:rFonts w:hint="cs"/>
          <w:rtl/>
        </w:rPr>
        <w:t xml:space="preserve">دو ستون </w:t>
      </w:r>
      <w:r w:rsidR="000B2D78" w:rsidRPr="000B2D78">
        <w:rPr>
          <w:rtl/>
        </w:rPr>
        <w:t>"</w:t>
      </w:r>
      <w:proofErr w:type="spellStart"/>
      <w:r w:rsidR="000B2D78" w:rsidRPr="000B2D78">
        <w:t>gdpp</w:t>
      </w:r>
      <w:proofErr w:type="spellEnd"/>
      <w:r w:rsidR="000B2D78" w:rsidRPr="000B2D78">
        <w:t>" , "</w:t>
      </w:r>
      <w:proofErr w:type="spellStart"/>
      <w:r w:rsidR="000B2D78" w:rsidRPr="000B2D78">
        <w:t>child_mort</w:t>
      </w:r>
      <w:proofErr w:type="spellEnd"/>
      <w:r w:rsidR="000B2D78" w:rsidRPr="000B2D78">
        <w:rPr>
          <w:rtl/>
        </w:rPr>
        <w:t>"</w:t>
      </w:r>
      <w:r w:rsidR="000B2D78">
        <w:rPr>
          <w:rFonts w:hint="cs"/>
          <w:rtl/>
        </w:rPr>
        <w:t xml:space="preserve"> را با متد </w:t>
      </w:r>
      <w:r w:rsidR="000B2D78">
        <w:t>.drop()</w:t>
      </w:r>
      <w:r w:rsidR="000B2D78">
        <w:rPr>
          <w:rFonts w:hint="cs"/>
          <w:rtl/>
        </w:rPr>
        <w:t xml:space="preserve"> حذف می‌کنیم. ستون </w:t>
      </w:r>
      <w:r w:rsidR="000B2D78">
        <w:t>“</w:t>
      </w:r>
      <w:proofErr w:type="spellStart"/>
      <w:r w:rsidR="000B2D78">
        <w:t>child_mort</w:t>
      </w:r>
      <w:proofErr w:type="spellEnd"/>
      <w:r w:rsidR="000B2D78">
        <w:t>”</w:t>
      </w:r>
      <w:r w:rsidR="000B2D78">
        <w:rPr>
          <w:rFonts w:hint="cs"/>
          <w:rtl/>
        </w:rPr>
        <w:t xml:space="preserve"> با دو ستون "</w:t>
      </w:r>
      <w:proofErr w:type="spellStart"/>
      <w:r w:rsidR="000B2D78">
        <w:t>total_fer</w:t>
      </w:r>
      <w:proofErr w:type="spellEnd"/>
      <w:r w:rsidR="000B2D78">
        <w:rPr>
          <w:rFonts w:hint="cs"/>
          <w:rtl/>
        </w:rPr>
        <w:t xml:space="preserve">" و </w:t>
      </w:r>
      <w:r w:rsidR="000B2D78">
        <w:t>“</w:t>
      </w:r>
      <w:proofErr w:type="spellStart"/>
      <w:r w:rsidR="000B2D78">
        <w:t>life_expec</w:t>
      </w:r>
      <w:proofErr w:type="spellEnd"/>
      <w:r w:rsidR="000B2D78">
        <w:t>”</w:t>
      </w:r>
      <w:r w:rsidR="000B2D78">
        <w:rPr>
          <w:rFonts w:hint="cs"/>
          <w:rtl/>
        </w:rPr>
        <w:t xml:space="preserve"> همبستگی بالایی دارد پس </w:t>
      </w:r>
      <w:r w:rsidR="0004275E">
        <w:rPr>
          <w:rFonts w:hint="cs"/>
          <w:rtl/>
        </w:rPr>
        <w:t>حذف این ستون منطقی است.</w:t>
      </w:r>
    </w:p>
    <w:p w14:paraId="6A1E505B" w14:textId="669DB4FF" w:rsidR="000B2D78" w:rsidRDefault="000B2D78" w:rsidP="000B2D78">
      <w:pPr>
        <w:pStyle w:val="Heading2"/>
        <w:rPr>
          <w:rtl/>
        </w:rPr>
      </w:pPr>
      <w:r>
        <w:rPr>
          <w:rFonts w:hint="cs"/>
          <w:rtl/>
        </w:rPr>
        <w:t>3-1-بررسی احتیاج به نرمال سازی</w:t>
      </w:r>
    </w:p>
    <w:p w14:paraId="556F2530" w14:textId="635ECD55" w:rsidR="000B2D78" w:rsidRDefault="0004275E" w:rsidP="000B2D78">
      <w:pPr>
        <w:rPr>
          <w:rtl/>
        </w:rPr>
      </w:pPr>
      <w:r>
        <w:rPr>
          <w:rFonts w:hint="cs"/>
          <w:rtl/>
        </w:rPr>
        <w:t xml:space="preserve">ابتدا با استفاده از متد </w:t>
      </w:r>
      <w:r>
        <w:t>.describe()</w:t>
      </w:r>
      <w:r>
        <w:rPr>
          <w:rFonts w:hint="cs"/>
          <w:rtl/>
        </w:rPr>
        <w:t xml:space="preserve"> </w:t>
      </w:r>
      <w:r w:rsidRPr="0004275E">
        <w:rPr>
          <w:rtl/>
        </w:rPr>
        <w:t>ابتدا آمار خلاصه را برا</w:t>
      </w:r>
      <w:r w:rsidRPr="0004275E">
        <w:rPr>
          <w:rFonts w:hint="cs"/>
          <w:rtl/>
        </w:rPr>
        <w:t>ی</w:t>
      </w:r>
      <w:r w:rsidRPr="0004275E">
        <w:rPr>
          <w:rtl/>
        </w:rPr>
        <w:t xml:space="preserve"> </w:t>
      </w:r>
      <w:proofErr w:type="spellStart"/>
      <w:r w:rsidRPr="0004275E">
        <w:rPr>
          <w:rtl/>
        </w:rPr>
        <w:t>د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تاست</w:t>
      </w:r>
      <w:proofErr w:type="spellEnd"/>
      <w:r w:rsidRPr="0004275E">
        <w:rPr>
          <w:rtl/>
        </w:rPr>
        <w:t xml:space="preserve"> محاسبه م</w:t>
      </w:r>
      <w:r w:rsidRPr="0004275E">
        <w:rPr>
          <w:rFonts w:hint="cs"/>
          <w:rtl/>
        </w:rPr>
        <w:t>ی‌</w:t>
      </w:r>
      <w:r w:rsidRPr="0004275E">
        <w:rPr>
          <w:rFonts w:hint="eastAsia"/>
          <w:rtl/>
        </w:rPr>
        <w:t>کن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م</w:t>
      </w:r>
      <w:r w:rsidRPr="0004275E">
        <w:rPr>
          <w:rtl/>
        </w:rPr>
        <w:t>. ا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ن</w:t>
      </w:r>
      <w:r w:rsidRPr="0004275E">
        <w:rPr>
          <w:rtl/>
        </w:rPr>
        <w:t xml:space="preserve"> آمار شامل مع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ارها</w:t>
      </w:r>
      <w:r w:rsidRPr="0004275E">
        <w:rPr>
          <w:rFonts w:hint="cs"/>
          <w:rtl/>
        </w:rPr>
        <w:t>ی</w:t>
      </w:r>
      <w:r w:rsidRPr="0004275E">
        <w:rPr>
          <w:rtl/>
        </w:rPr>
        <w:t xml:space="preserve"> توص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ف</w:t>
      </w:r>
      <w:r w:rsidRPr="0004275E">
        <w:rPr>
          <w:rFonts w:hint="cs"/>
          <w:rtl/>
        </w:rPr>
        <w:t>ی</w:t>
      </w:r>
      <w:r w:rsidRPr="0004275E">
        <w:rPr>
          <w:rtl/>
        </w:rPr>
        <w:t xml:space="preserve"> مانند م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انگ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ن،</w:t>
      </w:r>
      <w:r w:rsidRPr="0004275E">
        <w:rPr>
          <w:rtl/>
        </w:rPr>
        <w:t xml:space="preserve"> انحراف مع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ار،</w:t>
      </w:r>
      <w:r w:rsidRPr="0004275E">
        <w:rPr>
          <w:rtl/>
        </w:rPr>
        <w:t xml:space="preserve"> کم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نه،</w:t>
      </w:r>
      <w:r w:rsidRPr="0004275E">
        <w:rPr>
          <w:rtl/>
        </w:rPr>
        <w:t xml:space="preserve"> </w:t>
      </w:r>
      <w:proofErr w:type="spellStart"/>
      <w:r w:rsidRPr="0004275E">
        <w:rPr>
          <w:rtl/>
        </w:rPr>
        <w:t>ب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ش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نه</w:t>
      </w:r>
      <w:proofErr w:type="spellEnd"/>
      <w:r w:rsidRPr="0004275E">
        <w:rPr>
          <w:rtl/>
        </w:rPr>
        <w:t xml:space="preserve"> و مقاد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ر</w:t>
      </w:r>
      <w:r w:rsidRPr="0004275E">
        <w:rPr>
          <w:rtl/>
        </w:rPr>
        <w:t xml:space="preserve"> </w:t>
      </w:r>
      <w:proofErr w:type="spellStart"/>
      <w:r w:rsidRPr="0004275E">
        <w:rPr>
          <w:rtl/>
        </w:rPr>
        <w:t>چارک</w:t>
      </w:r>
      <w:r w:rsidRPr="0004275E">
        <w:rPr>
          <w:rFonts w:hint="cs"/>
          <w:rtl/>
        </w:rPr>
        <w:t>ی</w:t>
      </w:r>
      <w:proofErr w:type="spellEnd"/>
      <w:r w:rsidRPr="0004275E">
        <w:rPr>
          <w:rtl/>
        </w:rPr>
        <w:t xml:space="preserve"> است.</w:t>
      </w:r>
      <w:r>
        <w:rPr>
          <w:rFonts w:hint="cs"/>
          <w:rtl/>
        </w:rPr>
        <w:t xml:space="preserve"> </w:t>
      </w:r>
      <w:r w:rsidRPr="0004275E">
        <w:rPr>
          <w:rtl/>
        </w:rPr>
        <w:t xml:space="preserve">سپس آمار خلاصه </w:t>
      </w:r>
      <w:proofErr w:type="spellStart"/>
      <w:r w:rsidRPr="0004275E">
        <w:rPr>
          <w:rtl/>
        </w:rPr>
        <w:t>محاسبه‌شده</w:t>
      </w:r>
      <w:proofErr w:type="spellEnd"/>
      <w:r w:rsidRPr="0004275E">
        <w:rPr>
          <w:rtl/>
        </w:rPr>
        <w:t xml:space="preserve"> را نما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ش</w:t>
      </w:r>
      <w:r w:rsidRPr="0004275E">
        <w:rPr>
          <w:rtl/>
        </w:rPr>
        <w:t xml:space="preserve"> </w:t>
      </w:r>
      <w:proofErr w:type="spellStart"/>
      <w:r w:rsidRPr="0004275E">
        <w:rPr>
          <w:rtl/>
        </w:rPr>
        <w:t>م</w:t>
      </w:r>
      <w:r w:rsidRPr="0004275E">
        <w:rPr>
          <w:rFonts w:hint="cs"/>
          <w:rtl/>
        </w:rPr>
        <w:t>ی‌</w:t>
      </w:r>
      <w:r w:rsidRPr="0004275E">
        <w:rPr>
          <w:rFonts w:hint="eastAsia"/>
          <w:rtl/>
        </w:rPr>
        <w:t>ده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م</w:t>
      </w:r>
      <w:proofErr w:type="spellEnd"/>
      <w:r w:rsidRPr="0004275E">
        <w:rPr>
          <w:rtl/>
        </w:rPr>
        <w:t xml:space="preserve"> تا بتوان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م</w:t>
      </w:r>
      <w:r w:rsidRPr="0004275E">
        <w:rPr>
          <w:rtl/>
        </w:rPr>
        <w:t xml:space="preserve"> اطلاعات</w:t>
      </w:r>
      <w:r w:rsidRPr="0004275E">
        <w:rPr>
          <w:rFonts w:hint="cs"/>
          <w:rtl/>
        </w:rPr>
        <w:t>ی</w:t>
      </w:r>
      <w:r w:rsidRPr="0004275E">
        <w:rPr>
          <w:rtl/>
        </w:rPr>
        <w:t xml:space="preserve"> جامع و مف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د</w:t>
      </w:r>
      <w:r w:rsidRPr="0004275E">
        <w:rPr>
          <w:rtl/>
        </w:rPr>
        <w:t xml:space="preserve"> از وضع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ت</w:t>
      </w:r>
      <w:r w:rsidRPr="0004275E">
        <w:rPr>
          <w:rtl/>
        </w:rPr>
        <w:t xml:space="preserve"> کل</w:t>
      </w:r>
      <w:r w:rsidRPr="0004275E">
        <w:rPr>
          <w:rFonts w:hint="cs"/>
          <w:rtl/>
        </w:rPr>
        <w:t>ی</w:t>
      </w:r>
      <w:r w:rsidRPr="0004275E">
        <w:rPr>
          <w:rtl/>
        </w:rPr>
        <w:t xml:space="preserve"> </w:t>
      </w:r>
      <w:proofErr w:type="spellStart"/>
      <w:r w:rsidRPr="0004275E">
        <w:rPr>
          <w:rtl/>
        </w:rPr>
        <w:t>داده‌ها</w:t>
      </w:r>
      <w:proofErr w:type="spellEnd"/>
      <w:r w:rsidRPr="0004275E">
        <w:rPr>
          <w:rtl/>
        </w:rPr>
        <w:t xml:space="preserve"> به دست آور</w:t>
      </w:r>
      <w:r w:rsidRPr="0004275E">
        <w:rPr>
          <w:rFonts w:hint="cs"/>
          <w:rtl/>
        </w:rPr>
        <w:t>ی</w:t>
      </w:r>
      <w:r w:rsidRPr="0004275E">
        <w:rPr>
          <w:rFonts w:hint="eastAsia"/>
          <w:rtl/>
        </w:rPr>
        <w:t>م</w:t>
      </w:r>
      <w:r w:rsidRPr="0004275E">
        <w:rPr>
          <w:rtl/>
        </w:rPr>
        <w:t>.</w:t>
      </w:r>
      <w:r>
        <w:rPr>
          <w:rFonts w:hint="cs"/>
          <w:rtl/>
        </w:rPr>
        <w:t xml:space="preserve"> شکل (10)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D5C24A0" w14:textId="77777777" w:rsidR="0004275E" w:rsidRDefault="0004275E" w:rsidP="0004275E">
      <w:pPr>
        <w:keepNext/>
        <w:jc w:val="center"/>
      </w:pPr>
      <w:r w:rsidRPr="0004275E">
        <w:rPr>
          <w:rtl/>
        </w:rPr>
        <w:drawing>
          <wp:inline distT="0" distB="0" distL="0" distR="0" wp14:anchorId="4C9FE6AC" wp14:editId="3176B4F2">
            <wp:extent cx="3587262" cy="152037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502" cy="15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340F" w14:textId="1824B3B4" w:rsidR="0004275E" w:rsidRDefault="0004275E" w:rsidP="0004275E">
      <w:pPr>
        <w:pStyle w:val="Caption"/>
        <w:rPr>
          <w:rFonts w:hint="cs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</w:rPr>
        <w:t>: آمار توصیفی</w:t>
      </w:r>
    </w:p>
    <w:p w14:paraId="2A56ED4B" w14:textId="5ECEE970" w:rsidR="000B2D78" w:rsidRDefault="000B2D78" w:rsidP="000B2D78">
      <w:pPr>
        <w:rPr>
          <w:rtl/>
        </w:rPr>
      </w:pPr>
      <w:r>
        <w:rPr>
          <w:rFonts w:hint="eastAsia"/>
          <w:rtl/>
        </w:rPr>
        <w:t>آمار</w:t>
      </w:r>
      <w:r>
        <w:rPr>
          <w:rtl/>
        </w:rPr>
        <w:t xml:space="preserve">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نشان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proofErr w:type="spellEnd"/>
      <w:r>
        <w:rPr>
          <w:rtl/>
        </w:rPr>
        <w:t xml:space="preserve"> 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proofErr w:type="spellEnd"/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هستند:</w:t>
      </w:r>
    </w:p>
    <w:p w14:paraId="4007009E" w14:textId="77777777" w:rsidR="000B2D78" w:rsidRDefault="000B2D78" w:rsidP="000B2D78">
      <w:pPr>
        <w:pStyle w:val="ListParagraph"/>
        <w:numPr>
          <w:ilvl w:val="0"/>
          <w:numId w:val="37"/>
        </w:numPr>
        <w:rPr>
          <w:rtl/>
        </w:rPr>
      </w:pPr>
      <w:r>
        <w:rPr>
          <w:rFonts w:hint="eastAsia"/>
          <w:rtl/>
        </w:rPr>
        <w:t>صادرات</w:t>
      </w:r>
      <w:r>
        <w:rPr>
          <w:rtl/>
        </w:rPr>
        <w:t>: در محدوده 0.109 تا 200.</w:t>
      </w:r>
    </w:p>
    <w:p w14:paraId="67AF9339" w14:textId="77777777" w:rsidR="000B2D78" w:rsidRDefault="000B2D78" w:rsidP="000B2D78">
      <w:pPr>
        <w:pStyle w:val="ListParagraph"/>
        <w:numPr>
          <w:ilvl w:val="0"/>
          <w:numId w:val="37"/>
        </w:numPr>
        <w:rPr>
          <w:rtl/>
        </w:rPr>
      </w:pPr>
      <w:r>
        <w:rPr>
          <w:rFonts w:hint="eastAsia"/>
          <w:rtl/>
        </w:rPr>
        <w:t>بهداشت</w:t>
      </w:r>
      <w:r>
        <w:rPr>
          <w:rtl/>
        </w:rPr>
        <w:t>: در محدوده 1.81 تا 17.9.</w:t>
      </w:r>
    </w:p>
    <w:p w14:paraId="55AFEC24" w14:textId="77777777" w:rsidR="000B2D78" w:rsidRDefault="000B2D78" w:rsidP="000B2D78">
      <w:pPr>
        <w:pStyle w:val="ListParagraph"/>
        <w:numPr>
          <w:ilvl w:val="0"/>
          <w:numId w:val="37"/>
        </w:numPr>
        <w:rPr>
          <w:rtl/>
        </w:rPr>
      </w:pPr>
      <w:r>
        <w:rPr>
          <w:rFonts w:hint="eastAsia"/>
          <w:rtl/>
        </w:rPr>
        <w:t>واردات</w:t>
      </w:r>
      <w:r>
        <w:rPr>
          <w:rtl/>
        </w:rPr>
        <w:t>: در محدوده 0.0659 تا 174.</w:t>
      </w:r>
    </w:p>
    <w:p w14:paraId="5902F346" w14:textId="77777777" w:rsidR="000B2D78" w:rsidRDefault="000B2D78" w:rsidP="000B2D78">
      <w:pPr>
        <w:pStyle w:val="ListParagraph"/>
        <w:numPr>
          <w:ilvl w:val="0"/>
          <w:numId w:val="37"/>
        </w:numPr>
        <w:rPr>
          <w:rtl/>
        </w:rPr>
      </w:pPr>
      <w:r>
        <w:rPr>
          <w:rFonts w:hint="eastAsia"/>
          <w:rtl/>
        </w:rPr>
        <w:t>درآمد</w:t>
      </w:r>
      <w:r>
        <w:rPr>
          <w:rtl/>
        </w:rPr>
        <w:t>: در محدوده 609 تا 125,000.</w:t>
      </w:r>
    </w:p>
    <w:p w14:paraId="613BA83C" w14:textId="77777777" w:rsidR="000B2D78" w:rsidRDefault="000B2D78" w:rsidP="000B2D78">
      <w:pPr>
        <w:pStyle w:val="ListParagraph"/>
        <w:numPr>
          <w:ilvl w:val="0"/>
          <w:numId w:val="37"/>
        </w:numPr>
        <w:rPr>
          <w:rtl/>
        </w:rPr>
      </w:pPr>
      <w:r>
        <w:rPr>
          <w:rFonts w:hint="eastAsia"/>
          <w:rtl/>
        </w:rPr>
        <w:t>تورم</w:t>
      </w:r>
      <w:r>
        <w:rPr>
          <w:rtl/>
        </w:rPr>
        <w:t>: در محدوده -4.21 تا 104.</w:t>
      </w:r>
    </w:p>
    <w:p w14:paraId="4B359811" w14:textId="0862D4BC" w:rsidR="000B2D78" w:rsidRDefault="000B2D78" w:rsidP="000B2D7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محدوده وس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در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نشان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proofErr w:type="spellEnd"/>
      <w:r>
        <w:rPr>
          <w:rtl/>
        </w:rPr>
        <w:t xml:space="preserve"> که </w:t>
      </w:r>
      <w:proofErr w:type="spellStart"/>
      <w:r>
        <w:rPr>
          <w:rtl/>
        </w:rPr>
        <w:t>نرمال‌ساز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لازم است تا همه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proofErr w:type="spellEnd"/>
      <w:r>
        <w:rPr>
          <w:rtl/>
        </w:rPr>
        <w:t xml:space="preserve"> را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مشابه ب</w:t>
      </w:r>
      <w:r>
        <w:rPr>
          <w:rFonts w:hint="cs"/>
          <w:rtl/>
        </w:rPr>
        <w:t>ی</w:t>
      </w:r>
      <w:r>
        <w:rPr>
          <w:rFonts w:hint="eastAsia"/>
          <w:rtl/>
        </w:rPr>
        <w:t>اورد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خود بر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غالب نباشد.</w:t>
      </w:r>
    </w:p>
    <w:p w14:paraId="5287D918" w14:textId="58E3927E" w:rsidR="00983146" w:rsidRDefault="00983146" w:rsidP="000B2D78">
      <w:pPr>
        <w:rPr>
          <w:rtl/>
        </w:rPr>
      </w:pPr>
      <w:r w:rsidRPr="00983146">
        <w:rPr>
          <w:rtl/>
        </w:rPr>
        <w:lastRenderedPageBreak/>
        <w:t xml:space="preserve">ابتدا 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ک</w:t>
      </w:r>
      <w:r w:rsidRPr="00983146">
        <w:rPr>
          <w:rtl/>
        </w:rPr>
        <w:t xml:space="preserve"> نمونه از کلاس </w:t>
      </w:r>
      <w:proofErr w:type="spellStart"/>
      <w:r w:rsidRPr="00983146">
        <w:t>StandardScaler</w:t>
      </w:r>
      <w:proofErr w:type="spellEnd"/>
      <w:r w:rsidRPr="00983146">
        <w:rPr>
          <w:rtl/>
        </w:rPr>
        <w:t xml:space="preserve"> را 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جاد</w:t>
      </w:r>
      <w:r w:rsidRPr="00983146">
        <w:rPr>
          <w:rtl/>
        </w:rPr>
        <w:t xml:space="preserve"> 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>. 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ن</w:t>
      </w:r>
      <w:r w:rsidRPr="00983146">
        <w:rPr>
          <w:rtl/>
        </w:rPr>
        <w:t xml:space="preserve"> ابزار برا</w:t>
      </w:r>
      <w:r w:rsidRPr="00983146">
        <w:rPr>
          <w:rFonts w:hint="cs"/>
          <w:rtl/>
        </w:rPr>
        <w:t>ی</w:t>
      </w:r>
      <w:r w:rsidRPr="00983146">
        <w:rPr>
          <w:rtl/>
        </w:rPr>
        <w:t xml:space="preserve"> </w:t>
      </w:r>
      <w:proofErr w:type="spellStart"/>
      <w:r w:rsidRPr="00983146">
        <w:rPr>
          <w:rtl/>
        </w:rPr>
        <w:t>نرمال‌ساز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</w:t>
      </w:r>
      <w:proofErr w:type="spellStart"/>
      <w:r w:rsidRPr="00983146">
        <w:rPr>
          <w:rtl/>
        </w:rPr>
        <w:t>داده‌ها</w:t>
      </w:r>
      <w:proofErr w:type="spellEnd"/>
      <w:r w:rsidRPr="00983146">
        <w:rPr>
          <w:rtl/>
        </w:rPr>
        <w:t xml:space="preserve"> به کار </w:t>
      </w:r>
      <w:proofErr w:type="spellStart"/>
      <w:r w:rsidRPr="00983146">
        <w:rPr>
          <w:rtl/>
        </w:rPr>
        <w:t>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رود</w:t>
      </w:r>
      <w:proofErr w:type="spellEnd"/>
      <w:r w:rsidRPr="00983146">
        <w:rPr>
          <w:rtl/>
        </w:rPr>
        <w:t>.</w:t>
      </w:r>
      <w:r>
        <w:rPr>
          <w:rFonts w:hint="cs"/>
          <w:rtl/>
        </w:rPr>
        <w:t xml:space="preserve"> </w:t>
      </w:r>
      <w:r w:rsidRPr="00983146">
        <w:rPr>
          <w:rtl/>
        </w:rPr>
        <w:t xml:space="preserve">سپس </w:t>
      </w:r>
      <w:proofErr w:type="spellStart"/>
      <w:r w:rsidRPr="00983146">
        <w:rPr>
          <w:rtl/>
        </w:rPr>
        <w:t>نرمال‌ساز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</w:t>
      </w:r>
      <w:proofErr w:type="spellStart"/>
      <w:r w:rsidRPr="00983146">
        <w:rPr>
          <w:rtl/>
        </w:rPr>
        <w:t>داده‌ها</w:t>
      </w:r>
      <w:proofErr w:type="spellEnd"/>
      <w:r w:rsidRPr="00983146">
        <w:rPr>
          <w:rtl/>
        </w:rPr>
        <w:t xml:space="preserve"> را با استفاده از </w:t>
      </w:r>
      <w:proofErr w:type="spellStart"/>
      <w:r w:rsidRPr="00983146">
        <w:t>StandardScaler</w:t>
      </w:r>
      <w:proofErr w:type="spellEnd"/>
      <w:r w:rsidRPr="00983146">
        <w:rPr>
          <w:rtl/>
        </w:rPr>
        <w:t xml:space="preserve"> انجام </w:t>
      </w:r>
      <w:proofErr w:type="spellStart"/>
      <w:r w:rsidRPr="00983146">
        <w:rPr>
          <w:rtl/>
        </w:rPr>
        <w:t>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ده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proofErr w:type="spellEnd"/>
      <w:r w:rsidRPr="00983146">
        <w:rPr>
          <w:rtl/>
        </w:rPr>
        <w:t>. 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ن</w:t>
      </w:r>
      <w:r w:rsidRPr="00983146">
        <w:rPr>
          <w:rtl/>
        </w:rPr>
        <w:t xml:space="preserve"> فرآ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ند</w:t>
      </w:r>
      <w:r w:rsidRPr="00983146">
        <w:rPr>
          <w:rtl/>
        </w:rPr>
        <w:t xml:space="preserve"> </w:t>
      </w:r>
      <w:proofErr w:type="spellStart"/>
      <w:r w:rsidRPr="00983146">
        <w:rPr>
          <w:rtl/>
        </w:rPr>
        <w:t>داده‌ها</w:t>
      </w:r>
      <w:proofErr w:type="spellEnd"/>
      <w:r w:rsidRPr="00983146">
        <w:rPr>
          <w:rtl/>
        </w:rPr>
        <w:t xml:space="preserve"> را به </w:t>
      </w:r>
      <w:proofErr w:type="spellStart"/>
      <w:r w:rsidRPr="00983146">
        <w:rPr>
          <w:rtl/>
        </w:rPr>
        <w:t>گونه‌ا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تبد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ل</w:t>
      </w:r>
      <w:r w:rsidRPr="00983146">
        <w:rPr>
          <w:rtl/>
        </w:rPr>
        <w:t xml:space="preserve"> 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کند</w:t>
      </w:r>
      <w:r w:rsidRPr="00983146">
        <w:rPr>
          <w:rtl/>
        </w:rPr>
        <w:t xml:space="preserve"> که م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انگ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ن</w:t>
      </w:r>
      <w:r w:rsidRPr="00983146">
        <w:rPr>
          <w:rtl/>
        </w:rPr>
        <w:t xml:space="preserve"> هر و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ژگ</w:t>
      </w:r>
      <w:r w:rsidRPr="00983146">
        <w:rPr>
          <w:rFonts w:hint="cs"/>
          <w:rtl/>
        </w:rPr>
        <w:t>ی</w:t>
      </w:r>
      <w:r w:rsidRPr="00983146">
        <w:rPr>
          <w:rtl/>
        </w:rPr>
        <w:t xml:space="preserve"> برابر با 0 و انحراف مع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ار</w:t>
      </w:r>
      <w:r w:rsidRPr="00983146">
        <w:rPr>
          <w:rtl/>
        </w:rPr>
        <w:t xml:space="preserve"> آن برابر با 1 باشد.</w:t>
      </w:r>
      <w:r>
        <w:rPr>
          <w:rFonts w:hint="cs"/>
          <w:rtl/>
        </w:rPr>
        <w:t xml:space="preserve"> </w:t>
      </w:r>
      <w:r w:rsidRPr="00983146">
        <w:rPr>
          <w:rtl/>
        </w:rPr>
        <w:t>در نها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ت،</w:t>
      </w:r>
      <w:r w:rsidRPr="00983146">
        <w:rPr>
          <w:rtl/>
        </w:rPr>
        <w:t xml:space="preserve"> چند سطر اول از </w:t>
      </w:r>
      <w:proofErr w:type="spellStart"/>
      <w:r w:rsidRPr="00983146">
        <w:rPr>
          <w:rtl/>
        </w:rPr>
        <w:t>داده‌ها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</w:t>
      </w:r>
      <w:proofErr w:type="spellStart"/>
      <w:r w:rsidRPr="00983146">
        <w:rPr>
          <w:rtl/>
        </w:rPr>
        <w:t>نرمال‌شده</w:t>
      </w:r>
      <w:proofErr w:type="spellEnd"/>
      <w:r w:rsidRPr="00983146">
        <w:rPr>
          <w:rtl/>
        </w:rPr>
        <w:t xml:space="preserve"> را نما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ش</w:t>
      </w:r>
      <w:r w:rsidRPr="00983146">
        <w:rPr>
          <w:rtl/>
        </w:rPr>
        <w:t xml:space="preserve"> </w:t>
      </w:r>
      <w:proofErr w:type="spellStart"/>
      <w:r w:rsidRPr="00983146">
        <w:rPr>
          <w:rtl/>
        </w:rPr>
        <w:t>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ده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proofErr w:type="spellEnd"/>
      <w:r w:rsidRPr="00983146">
        <w:rPr>
          <w:rtl/>
        </w:rPr>
        <w:t xml:space="preserve"> تا مطمئن شو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 xml:space="preserve"> فرآ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ند</w:t>
      </w:r>
      <w:r w:rsidRPr="00983146">
        <w:rPr>
          <w:rtl/>
        </w:rPr>
        <w:t xml:space="preserve"> </w:t>
      </w:r>
      <w:proofErr w:type="spellStart"/>
      <w:r w:rsidRPr="00983146">
        <w:rPr>
          <w:rtl/>
        </w:rPr>
        <w:t>نرمال‌ساز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به درست</w:t>
      </w:r>
      <w:r w:rsidRPr="00983146">
        <w:rPr>
          <w:rFonts w:hint="cs"/>
          <w:rtl/>
        </w:rPr>
        <w:t>ی</w:t>
      </w:r>
      <w:r w:rsidRPr="00983146">
        <w:rPr>
          <w:rtl/>
        </w:rPr>
        <w:t xml:space="preserve"> انجام شده است.</w:t>
      </w:r>
      <w:r>
        <w:rPr>
          <w:rFonts w:hint="cs"/>
          <w:rtl/>
        </w:rPr>
        <w:t xml:space="preserve"> شکل (11)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3A10F3D3" w14:textId="77777777" w:rsidR="00983146" w:rsidRDefault="00983146" w:rsidP="00983146">
      <w:pPr>
        <w:keepNext/>
        <w:jc w:val="center"/>
      </w:pPr>
      <w:r w:rsidRPr="00983146">
        <w:rPr>
          <w:rtl/>
        </w:rPr>
        <w:drawing>
          <wp:inline distT="0" distB="0" distL="0" distR="0" wp14:anchorId="35347DB6" wp14:editId="53FA2F83">
            <wp:extent cx="4941065" cy="1752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451" cy="175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CB75" w14:textId="02148D06" w:rsidR="00983146" w:rsidRDefault="00983146" w:rsidP="00983146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</w:rPr>
        <w:t xml:space="preserve">: نرمال سازی </w:t>
      </w:r>
      <w:proofErr w:type="spellStart"/>
      <w:r>
        <w:rPr>
          <w:rFonts w:hint="cs"/>
          <w:rtl/>
        </w:rPr>
        <w:t>داده‌ها</w:t>
      </w:r>
      <w:proofErr w:type="spellEnd"/>
    </w:p>
    <w:p w14:paraId="47C63BC1" w14:textId="7EDE7764" w:rsidR="00983146" w:rsidRDefault="00983146" w:rsidP="00983146">
      <w:pPr>
        <w:pStyle w:val="Heading2"/>
        <w:rPr>
          <w:rtl/>
        </w:rPr>
      </w:pPr>
      <w:r>
        <w:rPr>
          <w:rFonts w:hint="cs"/>
          <w:rtl/>
        </w:rPr>
        <w:t>4-1-خوشه بندی</w:t>
      </w:r>
    </w:p>
    <w:p w14:paraId="379738BB" w14:textId="4A80C5F3" w:rsidR="00983146" w:rsidRDefault="00983146" w:rsidP="00983146">
      <w:pPr>
        <w:pStyle w:val="Heading3"/>
        <w:rPr>
          <w:rtl/>
        </w:rPr>
      </w:pPr>
      <w:r>
        <w:rPr>
          <w:rFonts w:hint="cs"/>
          <w:rtl/>
        </w:rPr>
        <w:t xml:space="preserve">1-4-1-خوشه‌بندی با استفاده از </w:t>
      </w:r>
      <w:r>
        <w:t>K-means</w:t>
      </w:r>
    </w:p>
    <w:p w14:paraId="4936DEA2" w14:textId="76C30D67" w:rsidR="00983146" w:rsidRDefault="00983146" w:rsidP="00983146">
      <w:pPr>
        <w:rPr>
          <w:rtl/>
        </w:rPr>
      </w:pPr>
      <w:r>
        <w:rPr>
          <w:rFonts w:hint="cs"/>
          <w:rtl/>
        </w:rPr>
        <w:t xml:space="preserve">ابتدا با روش آرنج به پیدا کردن </w:t>
      </w:r>
      <w:r>
        <w:t>K</w:t>
      </w:r>
      <w:r>
        <w:rPr>
          <w:rFonts w:hint="cs"/>
          <w:rtl/>
        </w:rPr>
        <w:t xml:space="preserve"> بهینه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</w:t>
      </w:r>
      <w:r w:rsidRPr="00983146">
        <w:rPr>
          <w:rtl/>
        </w:rPr>
        <w:t xml:space="preserve">ابتدا </w:t>
      </w:r>
      <w:proofErr w:type="spellStart"/>
      <w:r w:rsidRPr="00983146">
        <w:rPr>
          <w:rtl/>
        </w:rPr>
        <w:t>محدوده‌ا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از مقاد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ر</w:t>
      </w:r>
      <w:r w:rsidRPr="00983146">
        <w:rPr>
          <w:rtl/>
        </w:rPr>
        <w:t xml:space="preserve"> </w:t>
      </w:r>
      <w:r w:rsidRPr="00983146">
        <w:t>k</w:t>
      </w:r>
      <w:r w:rsidRPr="00983146">
        <w:rPr>
          <w:rtl/>
        </w:rPr>
        <w:t xml:space="preserve"> که </w:t>
      </w:r>
      <w:proofErr w:type="spellStart"/>
      <w:r w:rsidRPr="00983146">
        <w:rPr>
          <w:rtl/>
        </w:rPr>
        <w:t>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خواه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proofErr w:type="spellEnd"/>
      <w:r w:rsidRPr="00983146">
        <w:rPr>
          <w:rtl/>
        </w:rPr>
        <w:t xml:space="preserve"> آزما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ش</w:t>
      </w:r>
      <w:r w:rsidRPr="00983146">
        <w:rPr>
          <w:rtl/>
        </w:rPr>
        <w:t xml:space="preserve"> 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 xml:space="preserve"> را تع</w:t>
      </w:r>
      <w:r w:rsidRPr="00983146">
        <w:rPr>
          <w:rFonts w:hint="cs"/>
          <w:rtl/>
        </w:rPr>
        <w:t>یی</w:t>
      </w:r>
      <w:r w:rsidRPr="00983146">
        <w:rPr>
          <w:rFonts w:hint="eastAsia"/>
          <w:rtl/>
        </w:rPr>
        <w:t>ن</w:t>
      </w:r>
      <w:r w:rsidRPr="00983146">
        <w:rPr>
          <w:rtl/>
        </w:rPr>
        <w:t xml:space="preserve"> 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>. در 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نجا،</w:t>
      </w:r>
      <w:r w:rsidRPr="00983146">
        <w:rPr>
          <w:rtl/>
        </w:rPr>
        <w:t xml:space="preserve"> از 1 تا 10 استفاده 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>.</w:t>
      </w:r>
      <w:r>
        <w:rPr>
          <w:rFonts w:hint="cs"/>
          <w:rtl/>
        </w:rPr>
        <w:t xml:space="preserve"> </w:t>
      </w:r>
      <w:proofErr w:type="spellStart"/>
      <w:r w:rsidRPr="00983146">
        <w:rPr>
          <w:rtl/>
        </w:rPr>
        <w:t>ل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ست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جاد</w:t>
      </w:r>
      <w:r w:rsidRPr="00983146">
        <w:rPr>
          <w:rtl/>
        </w:rPr>
        <w:t xml:space="preserve"> 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 xml:space="preserve"> تا مقاد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ر</w:t>
      </w:r>
      <w:r w:rsidRPr="00983146">
        <w:rPr>
          <w:rtl/>
        </w:rPr>
        <w:t xml:space="preserve"> مجموع فواصل </w:t>
      </w:r>
      <w:proofErr w:type="spellStart"/>
      <w:r w:rsidRPr="00983146">
        <w:rPr>
          <w:rtl/>
        </w:rPr>
        <w:t>مربع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برا</w:t>
      </w:r>
      <w:r w:rsidRPr="00983146">
        <w:rPr>
          <w:rFonts w:hint="cs"/>
          <w:rtl/>
        </w:rPr>
        <w:t>ی</w:t>
      </w:r>
      <w:r w:rsidRPr="00983146">
        <w:rPr>
          <w:rtl/>
        </w:rPr>
        <w:t xml:space="preserve"> هر مقدار </w:t>
      </w:r>
      <w:r w:rsidRPr="00983146">
        <w:t>k</w:t>
      </w:r>
      <w:r w:rsidRPr="00983146">
        <w:rPr>
          <w:rtl/>
        </w:rPr>
        <w:t xml:space="preserve"> را در آن ذخ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ره</w:t>
      </w:r>
      <w:r w:rsidRPr="00983146">
        <w:rPr>
          <w:rtl/>
        </w:rPr>
        <w:t xml:space="preserve"> 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>.</w:t>
      </w:r>
      <w:r>
        <w:rPr>
          <w:rFonts w:hint="cs"/>
          <w:rtl/>
        </w:rPr>
        <w:t xml:space="preserve"> </w:t>
      </w:r>
      <w:r w:rsidRPr="00983146">
        <w:rPr>
          <w:rtl/>
        </w:rPr>
        <w:t>برا</w:t>
      </w:r>
      <w:r w:rsidRPr="00983146">
        <w:rPr>
          <w:rFonts w:hint="cs"/>
          <w:rtl/>
        </w:rPr>
        <w:t>ی</w:t>
      </w:r>
      <w:r w:rsidRPr="00983146">
        <w:rPr>
          <w:rtl/>
        </w:rPr>
        <w:t xml:space="preserve"> هر مقدار </w:t>
      </w:r>
      <w:r w:rsidRPr="00983146">
        <w:t>k</w:t>
      </w:r>
      <w:r w:rsidRPr="00983146">
        <w:rPr>
          <w:rtl/>
        </w:rPr>
        <w:t xml:space="preserve">، مدل </w:t>
      </w:r>
      <w:proofErr w:type="spellStart"/>
      <w:r w:rsidRPr="00983146">
        <w:t>KMeans</w:t>
      </w:r>
      <w:proofErr w:type="spellEnd"/>
      <w:r w:rsidRPr="00983146">
        <w:rPr>
          <w:rtl/>
        </w:rPr>
        <w:t xml:space="preserve"> را با تعداد </w:t>
      </w:r>
      <w:proofErr w:type="spellStart"/>
      <w:r w:rsidRPr="00983146">
        <w:rPr>
          <w:rtl/>
        </w:rPr>
        <w:t>کلاسترها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</w:t>
      </w:r>
      <w:r w:rsidRPr="00983146">
        <w:t>k</w:t>
      </w:r>
      <w:r w:rsidRPr="00983146">
        <w:rPr>
          <w:rtl/>
        </w:rPr>
        <w:t xml:space="preserve"> 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جاد</w:t>
      </w:r>
      <w:r w:rsidRPr="00983146">
        <w:rPr>
          <w:rtl/>
        </w:rPr>
        <w:t xml:space="preserve"> و آموزش </w:t>
      </w:r>
      <w:proofErr w:type="spellStart"/>
      <w:r w:rsidRPr="00983146">
        <w:rPr>
          <w:rtl/>
        </w:rPr>
        <w:t>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ده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proofErr w:type="spellEnd"/>
      <w:r w:rsidRPr="00983146">
        <w:rPr>
          <w:rtl/>
        </w:rPr>
        <w:t xml:space="preserve"> و مجموع فواصل </w:t>
      </w:r>
      <w:proofErr w:type="spellStart"/>
      <w:r w:rsidRPr="00983146">
        <w:rPr>
          <w:rtl/>
        </w:rPr>
        <w:t>مربع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(</w:t>
      </w:r>
      <w:r w:rsidRPr="00983146">
        <w:t>inertia</w:t>
      </w:r>
      <w:r w:rsidRPr="00983146">
        <w:rPr>
          <w:rtl/>
        </w:rPr>
        <w:t>) را محاسبه و ذخ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ره</w:t>
      </w:r>
      <w:r w:rsidRPr="00983146">
        <w:rPr>
          <w:rtl/>
        </w:rPr>
        <w:t xml:space="preserve"> 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>.</w:t>
      </w:r>
      <w:r>
        <w:rPr>
          <w:rFonts w:hint="cs"/>
          <w:rtl/>
        </w:rPr>
        <w:t xml:space="preserve"> </w:t>
      </w:r>
      <w:r w:rsidRPr="00983146">
        <w:rPr>
          <w:rtl/>
        </w:rPr>
        <w:t>ابتدا اندازه نمودار را تنظ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 xml:space="preserve"> 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>.</w:t>
      </w:r>
      <w:r>
        <w:rPr>
          <w:rFonts w:hint="cs"/>
          <w:rtl/>
        </w:rPr>
        <w:t xml:space="preserve"> </w:t>
      </w:r>
      <w:r w:rsidRPr="00983146">
        <w:rPr>
          <w:rtl/>
        </w:rPr>
        <w:t xml:space="preserve">سپس نمودار </w:t>
      </w:r>
      <w:r w:rsidRPr="00983146">
        <w:t>Elbow</w:t>
      </w:r>
      <w:r w:rsidRPr="00983146">
        <w:rPr>
          <w:rtl/>
        </w:rPr>
        <w:t xml:space="preserve"> را رسم 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کن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r w:rsidRPr="00983146">
        <w:rPr>
          <w:rtl/>
        </w:rPr>
        <w:t xml:space="preserve"> که در آن محور </w:t>
      </w:r>
      <w:r w:rsidRPr="00983146">
        <w:t>x</w:t>
      </w:r>
      <w:r w:rsidRPr="00983146">
        <w:rPr>
          <w:rtl/>
        </w:rPr>
        <w:t xml:space="preserve"> تعداد </w:t>
      </w:r>
      <w:proofErr w:type="spellStart"/>
      <w:r w:rsidRPr="00983146">
        <w:rPr>
          <w:rtl/>
        </w:rPr>
        <w:t>کلاسترها</w:t>
      </w:r>
      <w:proofErr w:type="spellEnd"/>
      <w:r w:rsidRPr="00983146">
        <w:rPr>
          <w:rtl/>
        </w:rPr>
        <w:t xml:space="preserve"> و محور </w:t>
      </w:r>
      <w:r w:rsidRPr="00983146">
        <w:t>y</w:t>
      </w:r>
      <w:r w:rsidRPr="00983146">
        <w:rPr>
          <w:rtl/>
        </w:rPr>
        <w:t xml:space="preserve"> مجموع فواصل </w:t>
      </w:r>
      <w:proofErr w:type="spellStart"/>
      <w:r w:rsidRPr="00983146">
        <w:rPr>
          <w:rtl/>
        </w:rPr>
        <w:t>مربع</w:t>
      </w:r>
      <w:r w:rsidRPr="00983146">
        <w:rPr>
          <w:rFonts w:hint="cs"/>
          <w:rtl/>
        </w:rPr>
        <w:t>ی</w:t>
      </w:r>
      <w:proofErr w:type="spellEnd"/>
      <w:r w:rsidRPr="00983146">
        <w:rPr>
          <w:rtl/>
        </w:rPr>
        <w:t xml:space="preserve"> است. همچن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ن،</w:t>
      </w:r>
      <w:r w:rsidRPr="00983146">
        <w:rPr>
          <w:rtl/>
        </w:rPr>
        <w:t xml:space="preserve"> نمودار را به صورت </w:t>
      </w:r>
      <w:proofErr w:type="spellStart"/>
      <w:r w:rsidRPr="00983146">
        <w:rPr>
          <w:rtl/>
        </w:rPr>
        <w:t>نقطه‌چ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ن</w:t>
      </w:r>
      <w:proofErr w:type="spellEnd"/>
      <w:r w:rsidRPr="00983146">
        <w:rPr>
          <w:rtl/>
        </w:rPr>
        <w:t xml:space="preserve"> نما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ش</w:t>
      </w:r>
      <w:r w:rsidRPr="00983146">
        <w:rPr>
          <w:rtl/>
        </w:rPr>
        <w:t xml:space="preserve"> </w:t>
      </w:r>
      <w:proofErr w:type="spellStart"/>
      <w:r w:rsidRPr="00983146">
        <w:rPr>
          <w:rtl/>
        </w:rPr>
        <w:t>م</w:t>
      </w:r>
      <w:r w:rsidRPr="00983146">
        <w:rPr>
          <w:rFonts w:hint="cs"/>
          <w:rtl/>
        </w:rPr>
        <w:t>ی‌</w:t>
      </w:r>
      <w:r w:rsidRPr="00983146">
        <w:rPr>
          <w:rFonts w:hint="eastAsia"/>
          <w:rtl/>
        </w:rPr>
        <w:t>ده</w:t>
      </w:r>
      <w:r w:rsidRPr="00983146">
        <w:rPr>
          <w:rFonts w:hint="cs"/>
          <w:rtl/>
        </w:rPr>
        <w:t>ی</w:t>
      </w:r>
      <w:r w:rsidRPr="00983146">
        <w:rPr>
          <w:rFonts w:hint="eastAsia"/>
          <w:rtl/>
        </w:rPr>
        <w:t>م</w:t>
      </w:r>
      <w:proofErr w:type="spellEnd"/>
      <w:r w:rsidRPr="00983146">
        <w:rPr>
          <w:rtl/>
        </w:rPr>
        <w:t xml:space="preserve"> تا </w:t>
      </w:r>
      <w:proofErr w:type="spellStart"/>
      <w:r w:rsidRPr="00983146">
        <w:rPr>
          <w:rtl/>
        </w:rPr>
        <w:t>واضح‌تر</w:t>
      </w:r>
      <w:proofErr w:type="spellEnd"/>
      <w:r w:rsidRPr="00983146">
        <w:rPr>
          <w:rtl/>
        </w:rPr>
        <w:t xml:space="preserve"> باشد.</w:t>
      </w:r>
      <w:r>
        <w:rPr>
          <w:rFonts w:hint="cs"/>
          <w:rtl/>
        </w:rPr>
        <w:t xml:space="preserve"> شکل (12)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EA79F23" w14:textId="77777777" w:rsidR="00983146" w:rsidRDefault="00983146" w:rsidP="00983146">
      <w:pPr>
        <w:keepNext/>
        <w:jc w:val="center"/>
      </w:pPr>
      <w:r w:rsidRPr="00983146">
        <w:rPr>
          <w:rtl/>
        </w:rPr>
        <w:drawing>
          <wp:inline distT="0" distB="0" distL="0" distR="0" wp14:anchorId="6972C870" wp14:editId="643D428D">
            <wp:extent cx="3428999" cy="2948354"/>
            <wp:effectExtent l="0" t="0" r="63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0050" cy="29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2DB7" w14:textId="1FC9B8FB" w:rsidR="00983146" w:rsidRPr="00983146" w:rsidRDefault="00983146" w:rsidP="00983146">
      <w:pPr>
        <w:pStyle w:val="Caption"/>
        <w:rPr>
          <w:rFonts w:hint="cs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</w:rPr>
        <w:t>: پیدا کردن کای بهینه با استفاده از روش آرنج</w:t>
      </w:r>
    </w:p>
    <w:p w14:paraId="2AB1184C" w14:textId="10979770" w:rsidR="0087645D" w:rsidRDefault="00983146" w:rsidP="0087645D">
      <w:pPr>
        <w:rPr>
          <w:rtl/>
        </w:rPr>
      </w:pPr>
      <w:r>
        <w:rPr>
          <w:rFonts w:hint="cs"/>
          <w:rtl/>
        </w:rPr>
        <w:lastRenderedPageBreak/>
        <w:t xml:space="preserve">شکل (12) خروجی این کد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04E24A8" w14:textId="77777777" w:rsidR="00983146" w:rsidRDefault="00983146" w:rsidP="00983146">
      <w:pPr>
        <w:keepNext/>
        <w:jc w:val="center"/>
      </w:pPr>
      <w:r w:rsidRPr="00983146">
        <w:rPr>
          <w:rtl/>
        </w:rPr>
        <w:drawing>
          <wp:inline distT="0" distB="0" distL="0" distR="0" wp14:anchorId="42F47ABC" wp14:editId="528E4B74">
            <wp:extent cx="5943600" cy="37846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60AE" w14:textId="52CA68D6" w:rsidR="00983146" w:rsidRDefault="00983146" w:rsidP="00983146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rtl/>
        </w:rPr>
        <w:t>: نمودار آرنج به دست آمده</w:t>
      </w:r>
    </w:p>
    <w:p w14:paraId="6FC803AD" w14:textId="730552B3" w:rsidR="00983146" w:rsidRDefault="00983146" w:rsidP="00983146">
      <w:pPr>
        <w:rPr>
          <w:rtl/>
        </w:rPr>
      </w:pPr>
      <w:r>
        <w:rPr>
          <w:rFonts w:hint="cs"/>
          <w:rtl/>
        </w:rPr>
        <w:t xml:space="preserve">سپس همان مراحل قبلی را تکرار می‌کنیم ولی به جای استفاده از </w:t>
      </w:r>
      <w:r w:rsidR="00BF2FBC">
        <w:rPr>
          <w:rFonts w:hint="cs"/>
          <w:rtl/>
        </w:rPr>
        <w:t xml:space="preserve">مجموع فواصل </w:t>
      </w:r>
      <w:proofErr w:type="spellStart"/>
      <w:r w:rsidR="00BF2FBC">
        <w:rPr>
          <w:rFonts w:hint="cs"/>
          <w:rtl/>
        </w:rPr>
        <w:t>مربعی</w:t>
      </w:r>
      <w:proofErr w:type="spellEnd"/>
      <w:r w:rsidR="00BF2FBC">
        <w:rPr>
          <w:rFonts w:hint="cs"/>
          <w:rtl/>
        </w:rPr>
        <w:t xml:space="preserve">، از امتیاز </w:t>
      </w:r>
      <w:proofErr w:type="spellStart"/>
      <w:r w:rsidR="00BF2FBC">
        <w:rPr>
          <w:rFonts w:hint="cs"/>
          <w:rtl/>
        </w:rPr>
        <w:t>سیلوئت</w:t>
      </w:r>
      <w:proofErr w:type="spellEnd"/>
      <w:r w:rsidR="00BF2FBC">
        <w:rPr>
          <w:rFonts w:hint="cs"/>
          <w:rtl/>
        </w:rPr>
        <w:t xml:space="preserve"> استفاده می‌کنیم. نمودار به دست آمده در شکل (14) نمایش داده شده است. </w:t>
      </w:r>
    </w:p>
    <w:p w14:paraId="199F9E89" w14:textId="77777777" w:rsidR="00BF2FBC" w:rsidRDefault="00BF2FBC" w:rsidP="00BF2FBC">
      <w:pPr>
        <w:keepNext/>
        <w:jc w:val="center"/>
      </w:pPr>
      <w:r w:rsidRPr="00BF2FBC">
        <w:rPr>
          <w:rtl/>
        </w:rPr>
        <w:drawing>
          <wp:inline distT="0" distB="0" distL="0" distR="0" wp14:anchorId="00A62095" wp14:editId="4AB6BD59">
            <wp:extent cx="4287968" cy="2743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3871" cy="27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1E0" w14:textId="0891C381" w:rsidR="00BF2FBC" w:rsidRDefault="00BF2FBC" w:rsidP="00BF2FBC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 xml:space="preserve">: نمودار امتیاز </w:t>
      </w:r>
      <w:proofErr w:type="spellStart"/>
      <w:r>
        <w:rPr>
          <w:rFonts w:hint="cs"/>
          <w:rtl/>
        </w:rPr>
        <w:t>سیلوئت</w:t>
      </w:r>
      <w:proofErr w:type="spellEnd"/>
    </w:p>
    <w:p w14:paraId="3EB58ECA" w14:textId="41A05E82" w:rsidR="00BF2FBC" w:rsidRDefault="00BF2FBC" w:rsidP="00BF2FBC">
      <w:pPr>
        <w:rPr>
          <w:rtl/>
        </w:rPr>
      </w:pPr>
      <w:r>
        <w:rPr>
          <w:rFonts w:hint="cs"/>
          <w:rtl/>
        </w:rPr>
        <w:lastRenderedPageBreak/>
        <w:t xml:space="preserve">با توجه به امتیازهای به دست آمده به نظر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 xml:space="preserve"> استفاده از دو خوشه مناسب باشد. </w:t>
      </w:r>
      <w:r w:rsidRPr="00BF2FBC">
        <w:rPr>
          <w:rtl/>
        </w:rPr>
        <w:t xml:space="preserve">مدل </w:t>
      </w:r>
      <w:r w:rsidRPr="00BF2FBC">
        <w:t>K-Means</w:t>
      </w:r>
      <w:r w:rsidRPr="00BF2FBC">
        <w:rPr>
          <w:rtl/>
        </w:rPr>
        <w:t xml:space="preserve"> را با تعداد </w:t>
      </w:r>
      <w:proofErr w:type="spellStart"/>
      <w:r w:rsidRPr="00BF2FBC">
        <w:rPr>
          <w:rtl/>
        </w:rPr>
        <w:t>کلاسترها</w:t>
      </w:r>
      <w:r w:rsidRPr="00BF2FBC">
        <w:rPr>
          <w:rFonts w:hint="cs"/>
          <w:rtl/>
        </w:rPr>
        <w:t>ی</w:t>
      </w:r>
      <w:proofErr w:type="spellEnd"/>
      <w:r w:rsidRPr="00BF2FBC">
        <w:rPr>
          <w:rtl/>
        </w:rPr>
        <w:t xml:space="preserve"> به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نه</w:t>
      </w:r>
      <w:r w:rsidRPr="00BF2FBC">
        <w:rPr>
          <w:rtl/>
        </w:rPr>
        <w:t xml:space="preserve"> ا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جاد</w:t>
      </w:r>
      <w:r w:rsidRPr="00BF2FBC">
        <w:rPr>
          <w:rtl/>
        </w:rPr>
        <w:t xml:space="preserve"> و آموزش </w:t>
      </w:r>
      <w:proofErr w:type="spellStart"/>
      <w:r w:rsidRPr="00BF2FBC">
        <w:rPr>
          <w:rtl/>
        </w:rPr>
        <w:t>م</w:t>
      </w:r>
      <w:r w:rsidRPr="00BF2FBC">
        <w:rPr>
          <w:rFonts w:hint="cs"/>
          <w:rtl/>
        </w:rPr>
        <w:t>ی‌</w:t>
      </w:r>
      <w:r w:rsidRPr="00BF2FBC">
        <w:rPr>
          <w:rFonts w:hint="eastAsia"/>
          <w:rtl/>
        </w:rPr>
        <w:t>ده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proofErr w:type="spellEnd"/>
      <w:r w:rsidRPr="00BF2FBC">
        <w:rPr>
          <w:rtl/>
        </w:rPr>
        <w:t>.</w:t>
      </w:r>
      <w:r>
        <w:rPr>
          <w:rFonts w:hint="cs"/>
          <w:rtl/>
        </w:rPr>
        <w:t xml:space="preserve"> </w:t>
      </w:r>
      <w:proofErr w:type="spellStart"/>
      <w:r w:rsidRPr="00BF2FBC">
        <w:rPr>
          <w:rtl/>
        </w:rPr>
        <w:t>برچسب‌ها</w:t>
      </w:r>
      <w:r w:rsidRPr="00BF2FBC">
        <w:rPr>
          <w:rFonts w:hint="cs"/>
          <w:rtl/>
        </w:rPr>
        <w:t>ی</w:t>
      </w:r>
      <w:proofErr w:type="spellEnd"/>
      <w:r w:rsidRPr="00BF2FBC">
        <w:rPr>
          <w:rtl/>
        </w:rPr>
        <w:t xml:space="preserve"> </w:t>
      </w:r>
      <w:proofErr w:type="spellStart"/>
      <w:r w:rsidRPr="00BF2FBC">
        <w:rPr>
          <w:rtl/>
        </w:rPr>
        <w:t>کلاستر</w:t>
      </w:r>
      <w:proofErr w:type="spellEnd"/>
      <w:r w:rsidRPr="00BF2FBC">
        <w:rPr>
          <w:rtl/>
        </w:rPr>
        <w:t xml:space="preserve"> که توسط مدل </w:t>
      </w:r>
      <w:r w:rsidRPr="00BF2FBC">
        <w:t>K-Means</w:t>
      </w:r>
      <w:r w:rsidRPr="00BF2FBC">
        <w:rPr>
          <w:rtl/>
        </w:rPr>
        <w:t xml:space="preserve"> تخص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ص</w:t>
      </w:r>
      <w:r w:rsidRPr="00BF2FBC">
        <w:rPr>
          <w:rtl/>
        </w:rPr>
        <w:t xml:space="preserve"> داده </w:t>
      </w:r>
      <w:proofErr w:type="spellStart"/>
      <w:r w:rsidRPr="00BF2FBC">
        <w:rPr>
          <w:rtl/>
        </w:rPr>
        <w:t>شده‌اند</w:t>
      </w:r>
      <w:proofErr w:type="spellEnd"/>
      <w:r w:rsidRPr="00BF2FBC">
        <w:rPr>
          <w:rtl/>
        </w:rPr>
        <w:t xml:space="preserve"> را به هر نقطه داده اختصاص </w:t>
      </w:r>
      <w:proofErr w:type="spellStart"/>
      <w:r w:rsidRPr="00BF2FBC">
        <w:rPr>
          <w:rtl/>
        </w:rPr>
        <w:t>م</w:t>
      </w:r>
      <w:r w:rsidRPr="00BF2FBC">
        <w:rPr>
          <w:rFonts w:hint="cs"/>
          <w:rtl/>
        </w:rPr>
        <w:t>ی‌</w:t>
      </w:r>
      <w:r w:rsidRPr="00BF2FBC">
        <w:rPr>
          <w:rFonts w:hint="eastAsia"/>
          <w:rtl/>
        </w:rPr>
        <w:t>ده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proofErr w:type="spellEnd"/>
      <w:r w:rsidRPr="00BF2FBC">
        <w:rPr>
          <w:rtl/>
        </w:rPr>
        <w:t>.</w:t>
      </w:r>
      <w:r>
        <w:rPr>
          <w:rFonts w:hint="cs"/>
          <w:rtl/>
        </w:rPr>
        <w:t xml:space="preserve"> </w:t>
      </w:r>
      <w:r w:rsidRPr="00BF2FBC">
        <w:rPr>
          <w:rtl/>
        </w:rPr>
        <w:t xml:space="preserve">ابتدا 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ک</w:t>
      </w:r>
      <w:r w:rsidRPr="00BF2FBC">
        <w:rPr>
          <w:rtl/>
        </w:rPr>
        <w:t xml:space="preserve"> نسخه کپ</w:t>
      </w:r>
      <w:r w:rsidRPr="00BF2FBC">
        <w:rPr>
          <w:rFonts w:hint="cs"/>
          <w:rtl/>
        </w:rPr>
        <w:t>ی</w:t>
      </w:r>
      <w:r w:rsidRPr="00BF2FBC">
        <w:rPr>
          <w:rtl/>
        </w:rPr>
        <w:t xml:space="preserve"> از </w:t>
      </w:r>
      <w:proofErr w:type="spellStart"/>
      <w:r w:rsidRPr="00BF2FBC">
        <w:rPr>
          <w:rtl/>
        </w:rPr>
        <w:t>داده‌ها</w:t>
      </w:r>
      <w:r w:rsidRPr="00BF2FBC">
        <w:rPr>
          <w:rFonts w:hint="cs"/>
          <w:rtl/>
        </w:rPr>
        <w:t>ی</w:t>
      </w:r>
      <w:proofErr w:type="spellEnd"/>
      <w:r w:rsidRPr="00BF2FBC">
        <w:rPr>
          <w:rtl/>
        </w:rPr>
        <w:t xml:space="preserve"> </w:t>
      </w:r>
      <w:proofErr w:type="spellStart"/>
      <w:r w:rsidRPr="00BF2FBC">
        <w:rPr>
          <w:rtl/>
        </w:rPr>
        <w:t>نرمال‌شده</w:t>
      </w:r>
      <w:proofErr w:type="spellEnd"/>
      <w:r w:rsidRPr="00BF2FBC">
        <w:rPr>
          <w:rtl/>
        </w:rPr>
        <w:t xml:space="preserve"> ا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جاد</w:t>
      </w:r>
      <w:r w:rsidRPr="00BF2FBC">
        <w:rPr>
          <w:rtl/>
        </w:rPr>
        <w:t xml:space="preserve"> م</w:t>
      </w:r>
      <w:r w:rsidRPr="00BF2FBC">
        <w:rPr>
          <w:rFonts w:hint="cs"/>
          <w:rtl/>
        </w:rPr>
        <w:t>ی‌</w:t>
      </w:r>
      <w:r w:rsidRPr="00BF2FBC">
        <w:rPr>
          <w:rFonts w:hint="eastAsia"/>
          <w:rtl/>
        </w:rPr>
        <w:t>کن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r w:rsidRPr="00BF2FBC">
        <w:rPr>
          <w:rtl/>
        </w:rPr>
        <w:t xml:space="preserve"> و سپس </w:t>
      </w:r>
      <w:proofErr w:type="spellStart"/>
      <w:r w:rsidRPr="00BF2FBC">
        <w:rPr>
          <w:rtl/>
        </w:rPr>
        <w:t>برچسب‌ها</w:t>
      </w:r>
      <w:r w:rsidRPr="00BF2FBC">
        <w:rPr>
          <w:rFonts w:hint="cs"/>
          <w:rtl/>
        </w:rPr>
        <w:t>ی</w:t>
      </w:r>
      <w:proofErr w:type="spellEnd"/>
      <w:r w:rsidRPr="00BF2FBC">
        <w:rPr>
          <w:rtl/>
        </w:rPr>
        <w:t xml:space="preserve"> </w:t>
      </w:r>
      <w:proofErr w:type="spellStart"/>
      <w:r w:rsidRPr="00BF2FBC">
        <w:rPr>
          <w:rtl/>
        </w:rPr>
        <w:t>کلاستر</w:t>
      </w:r>
      <w:proofErr w:type="spellEnd"/>
      <w:r w:rsidRPr="00BF2FBC">
        <w:rPr>
          <w:rtl/>
        </w:rPr>
        <w:t xml:space="preserve"> را به عنوان 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ک</w:t>
      </w:r>
      <w:r w:rsidRPr="00BF2FBC">
        <w:rPr>
          <w:rtl/>
        </w:rPr>
        <w:t xml:space="preserve"> ستون جد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د</w:t>
      </w:r>
      <w:r w:rsidRPr="00BF2FBC">
        <w:rPr>
          <w:rtl/>
        </w:rPr>
        <w:t xml:space="preserve"> به ا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ن</w:t>
      </w:r>
      <w:r w:rsidRPr="00BF2FBC">
        <w:rPr>
          <w:rtl/>
        </w:rPr>
        <w:t xml:space="preserve"> </w:t>
      </w:r>
      <w:proofErr w:type="spellStart"/>
      <w:r w:rsidRPr="00BF2FBC">
        <w:rPr>
          <w:rtl/>
        </w:rPr>
        <w:t>داده‌ها</w:t>
      </w:r>
      <w:proofErr w:type="spellEnd"/>
      <w:r w:rsidRPr="00BF2FBC">
        <w:rPr>
          <w:rtl/>
        </w:rPr>
        <w:t xml:space="preserve"> اضافه م</w:t>
      </w:r>
      <w:r w:rsidRPr="00BF2FBC">
        <w:rPr>
          <w:rFonts w:hint="cs"/>
          <w:rtl/>
        </w:rPr>
        <w:t>ی‌</w:t>
      </w:r>
      <w:r w:rsidRPr="00BF2FBC">
        <w:rPr>
          <w:rFonts w:hint="eastAsia"/>
          <w:rtl/>
        </w:rPr>
        <w:t>کن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r w:rsidRPr="00BF2FBC">
        <w:rPr>
          <w:rtl/>
        </w:rPr>
        <w:t>.</w:t>
      </w:r>
      <w:r>
        <w:rPr>
          <w:rFonts w:hint="cs"/>
          <w:rtl/>
        </w:rPr>
        <w:t xml:space="preserve"> </w:t>
      </w:r>
      <w:r w:rsidRPr="00BF2FBC">
        <w:rPr>
          <w:rtl/>
        </w:rPr>
        <w:t>در نها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ت،</w:t>
      </w:r>
      <w:r w:rsidRPr="00BF2FBC">
        <w:rPr>
          <w:rtl/>
        </w:rPr>
        <w:t xml:space="preserve"> چند سطر اول از </w:t>
      </w:r>
      <w:proofErr w:type="spellStart"/>
      <w:r w:rsidRPr="00BF2FBC">
        <w:rPr>
          <w:rtl/>
        </w:rPr>
        <w:t>داده‌ها</w:t>
      </w:r>
      <w:r w:rsidRPr="00BF2FBC">
        <w:rPr>
          <w:rFonts w:hint="cs"/>
          <w:rtl/>
        </w:rPr>
        <w:t>ی</w:t>
      </w:r>
      <w:proofErr w:type="spellEnd"/>
      <w:r w:rsidRPr="00BF2FBC">
        <w:rPr>
          <w:rtl/>
        </w:rPr>
        <w:t xml:space="preserve"> </w:t>
      </w:r>
      <w:proofErr w:type="spellStart"/>
      <w:r w:rsidRPr="00BF2FBC">
        <w:rPr>
          <w:rtl/>
        </w:rPr>
        <w:t>نرمال‌شده</w:t>
      </w:r>
      <w:proofErr w:type="spellEnd"/>
      <w:r w:rsidRPr="00BF2FBC">
        <w:rPr>
          <w:rtl/>
        </w:rPr>
        <w:t xml:space="preserve"> که شامل </w:t>
      </w:r>
      <w:proofErr w:type="spellStart"/>
      <w:r w:rsidRPr="00BF2FBC">
        <w:rPr>
          <w:rtl/>
        </w:rPr>
        <w:t>برچسب‌ها</w:t>
      </w:r>
      <w:r w:rsidRPr="00BF2FBC">
        <w:rPr>
          <w:rFonts w:hint="cs"/>
          <w:rtl/>
        </w:rPr>
        <w:t>ی</w:t>
      </w:r>
      <w:proofErr w:type="spellEnd"/>
      <w:r w:rsidRPr="00BF2FBC">
        <w:rPr>
          <w:rtl/>
        </w:rPr>
        <w:t xml:space="preserve"> </w:t>
      </w:r>
      <w:proofErr w:type="spellStart"/>
      <w:r w:rsidRPr="00BF2FBC">
        <w:rPr>
          <w:rtl/>
        </w:rPr>
        <w:t>کلاستر</w:t>
      </w:r>
      <w:proofErr w:type="spellEnd"/>
      <w:r w:rsidRPr="00BF2FBC">
        <w:rPr>
          <w:rtl/>
        </w:rPr>
        <w:t xml:space="preserve"> هستند را نما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ش</w:t>
      </w:r>
      <w:r w:rsidRPr="00BF2FBC">
        <w:rPr>
          <w:rtl/>
        </w:rPr>
        <w:t xml:space="preserve"> </w:t>
      </w:r>
      <w:proofErr w:type="spellStart"/>
      <w:r w:rsidRPr="00BF2FBC">
        <w:rPr>
          <w:rtl/>
        </w:rPr>
        <w:t>م</w:t>
      </w:r>
      <w:r w:rsidRPr="00BF2FBC">
        <w:rPr>
          <w:rFonts w:hint="cs"/>
          <w:rtl/>
        </w:rPr>
        <w:t>ی‌</w:t>
      </w:r>
      <w:r w:rsidRPr="00BF2FBC">
        <w:rPr>
          <w:rFonts w:hint="eastAsia"/>
          <w:rtl/>
        </w:rPr>
        <w:t>ده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proofErr w:type="spellEnd"/>
      <w:r w:rsidRPr="00BF2FBC">
        <w:rPr>
          <w:rtl/>
        </w:rPr>
        <w:t xml:space="preserve"> تا مطمئن شو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r w:rsidRPr="00BF2FBC">
        <w:rPr>
          <w:rtl/>
        </w:rPr>
        <w:t xml:space="preserve"> که </w:t>
      </w:r>
      <w:proofErr w:type="spellStart"/>
      <w:r w:rsidRPr="00BF2FBC">
        <w:rPr>
          <w:rtl/>
        </w:rPr>
        <w:t>برچسب‌ها</w:t>
      </w:r>
      <w:proofErr w:type="spellEnd"/>
      <w:r w:rsidRPr="00BF2FBC">
        <w:rPr>
          <w:rtl/>
        </w:rPr>
        <w:t xml:space="preserve"> به درست</w:t>
      </w:r>
      <w:r w:rsidRPr="00BF2FBC">
        <w:rPr>
          <w:rFonts w:hint="cs"/>
          <w:rtl/>
        </w:rPr>
        <w:t>ی</w:t>
      </w:r>
      <w:r w:rsidRPr="00BF2FBC">
        <w:rPr>
          <w:rtl/>
        </w:rPr>
        <w:t xml:space="preserve"> اضافه </w:t>
      </w:r>
      <w:proofErr w:type="spellStart"/>
      <w:r w:rsidRPr="00BF2FBC">
        <w:rPr>
          <w:rtl/>
        </w:rPr>
        <w:t>شده‌اند</w:t>
      </w:r>
      <w:proofErr w:type="spellEnd"/>
      <w:r w:rsidRPr="00BF2FBC">
        <w:rPr>
          <w:rtl/>
        </w:rPr>
        <w:t>.</w:t>
      </w:r>
      <w:r>
        <w:rPr>
          <w:rFonts w:hint="cs"/>
          <w:rtl/>
        </w:rPr>
        <w:t xml:space="preserve"> شکل (15)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437F7FB7" w14:textId="77777777" w:rsidR="00BF2FBC" w:rsidRDefault="00BF2FBC" w:rsidP="00BF2FBC">
      <w:pPr>
        <w:keepNext/>
        <w:jc w:val="center"/>
      </w:pPr>
      <w:r w:rsidRPr="00BF2FBC">
        <w:rPr>
          <w:rtl/>
        </w:rPr>
        <w:drawing>
          <wp:inline distT="0" distB="0" distL="0" distR="0" wp14:anchorId="76D56BBB" wp14:editId="7979B34F">
            <wp:extent cx="4630615" cy="2988132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291" cy="29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8196" w14:textId="55177F52" w:rsidR="00BF2FBC" w:rsidRDefault="00BF2FBC" w:rsidP="00BF2FBC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با تعداد خوشه بهینه</w:t>
      </w:r>
    </w:p>
    <w:p w14:paraId="605F025C" w14:textId="63087863" w:rsidR="00BF2FBC" w:rsidRDefault="00BF2FBC" w:rsidP="00BF2FBC">
      <w:pPr>
        <w:rPr>
          <w:rtl/>
        </w:rPr>
      </w:pPr>
      <w:r>
        <w:rPr>
          <w:rFonts w:hint="cs"/>
          <w:rtl/>
        </w:rPr>
        <w:t xml:space="preserve">همچنین خروجی این کد در شکل (16) آمده. </w:t>
      </w:r>
    </w:p>
    <w:p w14:paraId="31D0C272" w14:textId="77777777" w:rsidR="00BF2FBC" w:rsidRDefault="00BF2FBC" w:rsidP="00BF2FBC">
      <w:pPr>
        <w:keepNext/>
      </w:pPr>
      <w:r w:rsidRPr="00BF2FBC">
        <w:rPr>
          <w:rtl/>
        </w:rPr>
        <w:drawing>
          <wp:inline distT="0" distB="0" distL="0" distR="0" wp14:anchorId="695FE4F4" wp14:editId="78E81917">
            <wp:extent cx="5943600" cy="15754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CC8" w14:textId="1835BD48" w:rsidR="00BF2FBC" w:rsidRDefault="00BF2FBC" w:rsidP="00BF2FBC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برچسب دار شده</w:t>
      </w:r>
    </w:p>
    <w:p w14:paraId="48A039F2" w14:textId="7CAD4679" w:rsidR="00BF2FBC" w:rsidRDefault="00BF2FBC" w:rsidP="00BF2FBC">
      <w:pPr>
        <w:rPr>
          <w:rtl/>
        </w:rPr>
      </w:pPr>
      <w:r w:rsidRPr="00BF2FBC">
        <w:rPr>
          <w:rtl/>
        </w:rPr>
        <w:t>ابتدا سه و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ژگ</w:t>
      </w:r>
      <w:r w:rsidRPr="00BF2FBC">
        <w:rPr>
          <w:rFonts w:hint="cs"/>
          <w:rtl/>
        </w:rPr>
        <w:t>ی</w:t>
      </w:r>
      <w:r w:rsidRPr="00BF2FBC">
        <w:rPr>
          <w:rtl/>
        </w:rPr>
        <w:t xml:space="preserve"> '</w:t>
      </w:r>
      <w:r w:rsidRPr="00BF2FBC">
        <w:t>health', 'income</w:t>
      </w:r>
      <w:r w:rsidRPr="00BF2FBC">
        <w:rPr>
          <w:rtl/>
        </w:rPr>
        <w:t>' و '</w:t>
      </w:r>
      <w:proofErr w:type="spellStart"/>
      <w:r w:rsidRPr="00BF2FBC">
        <w:t>life_expec</w:t>
      </w:r>
      <w:proofErr w:type="spellEnd"/>
      <w:r w:rsidRPr="00BF2FBC">
        <w:rPr>
          <w:rtl/>
        </w:rPr>
        <w:t>' را برا</w:t>
      </w:r>
      <w:r w:rsidRPr="00BF2FBC">
        <w:rPr>
          <w:rFonts w:hint="cs"/>
          <w:rtl/>
        </w:rPr>
        <w:t>ی</w:t>
      </w:r>
      <w:r w:rsidRPr="00BF2FBC">
        <w:rPr>
          <w:rtl/>
        </w:rPr>
        <w:t xml:space="preserve"> نمودارها</w:t>
      </w:r>
      <w:r w:rsidRPr="00BF2FBC">
        <w:rPr>
          <w:rFonts w:hint="cs"/>
          <w:rtl/>
        </w:rPr>
        <w:t>ی</w:t>
      </w:r>
      <w:r w:rsidRPr="00BF2FBC">
        <w:rPr>
          <w:rtl/>
        </w:rPr>
        <w:t xml:space="preserve"> پراکندگ</w:t>
      </w:r>
      <w:r w:rsidRPr="00BF2FBC">
        <w:rPr>
          <w:rFonts w:hint="cs"/>
          <w:rtl/>
        </w:rPr>
        <w:t>ی</w:t>
      </w:r>
      <w:r w:rsidRPr="00BF2FBC">
        <w:rPr>
          <w:rtl/>
        </w:rPr>
        <w:t xml:space="preserve"> انتخاب م</w:t>
      </w:r>
      <w:r w:rsidRPr="00BF2FBC">
        <w:rPr>
          <w:rFonts w:hint="cs"/>
          <w:rtl/>
        </w:rPr>
        <w:t>ی‌</w:t>
      </w:r>
      <w:r w:rsidRPr="00BF2FBC">
        <w:rPr>
          <w:rFonts w:hint="eastAsia"/>
          <w:rtl/>
        </w:rPr>
        <w:t>کن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r w:rsidRPr="00BF2FBC">
        <w:rPr>
          <w:rtl/>
        </w:rPr>
        <w:t>.</w:t>
      </w:r>
      <w:r>
        <w:rPr>
          <w:rFonts w:hint="cs"/>
          <w:rtl/>
        </w:rPr>
        <w:t xml:space="preserve"> </w:t>
      </w:r>
      <w:r w:rsidRPr="00BF2FBC">
        <w:rPr>
          <w:rtl/>
        </w:rPr>
        <w:t>اندازه کل</w:t>
      </w:r>
      <w:r w:rsidRPr="00BF2FBC">
        <w:rPr>
          <w:rFonts w:hint="cs"/>
          <w:rtl/>
        </w:rPr>
        <w:t>ی</w:t>
      </w:r>
      <w:r w:rsidRPr="00BF2FBC">
        <w:rPr>
          <w:rtl/>
        </w:rPr>
        <w:t xml:space="preserve"> نمودارها را تنظ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r w:rsidRPr="00BF2FBC">
        <w:rPr>
          <w:rtl/>
        </w:rPr>
        <w:t xml:space="preserve"> م</w:t>
      </w:r>
      <w:r w:rsidRPr="00BF2FBC">
        <w:rPr>
          <w:rFonts w:hint="cs"/>
          <w:rtl/>
        </w:rPr>
        <w:t>ی‌</w:t>
      </w:r>
      <w:r w:rsidRPr="00BF2FBC">
        <w:rPr>
          <w:rFonts w:hint="eastAsia"/>
          <w:rtl/>
        </w:rPr>
        <w:t>کن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م</w:t>
      </w:r>
      <w:r w:rsidRPr="00BF2FBC">
        <w:rPr>
          <w:rtl/>
        </w:rPr>
        <w:t xml:space="preserve"> تا هر سه نمودار به خوب</w:t>
      </w:r>
      <w:r w:rsidRPr="00BF2FBC">
        <w:rPr>
          <w:rFonts w:hint="cs"/>
          <w:rtl/>
        </w:rPr>
        <w:t>ی</w:t>
      </w:r>
      <w:r w:rsidRPr="00BF2FBC">
        <w:rPr>
          <w:rtl/>
        </w:rPr>
        <w:t xml:space="preserve"> در کنار هم قرار بگ</w:t>
      </w:r>
      <w:r w:rsidRPr="00BF2FBC">
        <w:rPr>
          <w:rFonts w:hint="cs"/>
          <w:rtl/>
        </w:rPr>
        <w:t>ی</w:t>
      </w:r>
      <w:r w:rsidRPr="00BF2FBC">
        <w:rPr>
          <w:rFonts w:hint="eastAsia"/>
          <w:rtl/>
        </w:rPr>
        <w:t>رند</w:t>
      </w:r>
      <w:r w:rsidRPr="00BF2FBC"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subplot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نمودار '</w:t>
      </w:r>
      <w:r>
        <w:t>health</w:t>
      </w:r>
      <w:r>
        <w:rPr>
          <w:rtl/>
        </w:rPr>
        <w:t>' در مقابل '</w:t>
      </w:r>
      <w:r>
        <w:t>income</w:t>
      </w:r>
      <w:r>
        <w:rPr>
          <w:rtl/>
        </w:rPr>
        <w:t>'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  <w:r>
        <w:rPr>
          <w:rFonts w:hint="cs"/>
          <w:rtl/>
        </w:rPr>
        <w:t xml:space="preserve"> </w:t>
      </w:r>
      <w:proofErr w:type="spellStart"/>
      <w:r>
        <w:rPr>
          <w:rFonts w:hint="eastAsia"/>
          <w:rtl/>
        </w:rPr>
        <w:t>داده‌ها</w:t>
      </w:r>
      <w:proofErr w:type="spellEnd"/>
      <w:r>
        <w:rPr>
          <w:rtl/>
        </w:rPr>
        <w:t xml:space="preserve"> را با استفاده از </w:t>
      </w:r>
      <w:proofErr w:type="spellStart"/>
      <w:r>
        <w:t>sns.scatterplot</w:t>
      </w:r>
      <w:proofErr w:type="spellEnd"/>
      <w:r>
        <w:rPr>
          <w:rtl/>
        </w:rPr>
        <w:t xml:space="preserve"> رسم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از </w:t>
      </w:r>
      <w:proofErr w:type="spellStart"/>
      <w:r>
        <w:rPr>
          <w:rtl/>
        </w:rPr>
        <w:t>برچسب‌ها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کلاسترها</w:t>
      </w:r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رنگ نقاط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  <w:r>
        <w:rPr>
          <w:rFonts w:hint="cs"/>
          <w:rtl/>
        </w:rPr>
        <w:t xml:space="preserve"> مشابه این کار را برای دو نمودار دیگر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</w:t>
      </w:r>
      <w:r>
        <w:rPr>
          <w:rtl/>
        </w:rPr>
        <w:t xml:space="preserve">با استفاده از </w:t>
      </w:r>
      <w:proofErr w:type="spellStart"/>
      <w:r>
        <w:t>plt.tight_layout</w:t>
      </w:r>
      <w:proofErr w:type="spellEnd"/>
      <w:r>
        <w:rPr>
          <w:rtl/>
        </w:rPr>
        <w:t>()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حاصل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نمودارها به خوب</w:t>
      </w:r>
      <w:r>
        <w:rPr>
          <w:rFonts w:hint="cs"/>
          <w:rtl/>
        </w:rPr>
        <w:t>ی</w:t>
      </w:r>
      <w:r>
        <w:rPr>
          <w:rtl/>
        </w:rPr>
        <w:t xml:space="preserve"> در کنار هم قرار </w:t>
      </w:r>
      <w:proofErr w:type="spellStart"/>
      <w:r>
        <w:rPr>
          <w:rtl/>
        </w:rPr>
        <w:t>گرفته‌اند</w:t>
      </w:r>
      <w:proofErr w:type="spellEnd"/>
      <w:r>
        <w:rPr>
          <w:rtl/>
        </w:rPr>
        <w:t xml:space="preserve"> و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تداخل بصر</w:t>
      </w:r>
      <w:r>
        <w:rPr>
          <w:rFonts w:hint="cs"/>
          <w:rtl/>
        </w:rPr>
        <w:t>ی</w:t>
      </w:r>
      <w:r>
        <w:rPr>
          <w:rtl/>
        </w:rPr>
        <w:t xml:space="preserve"> ندارند.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سپس</w:t>
      </w:r>
      <w:r>
        <w:rPr>
          <w:rtl/>
        </w:rPr>
        <w:t xml:space="preserve"> نمودارها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proofErr w:type="spellEnd"/>
      <w:r>
        <w:rPr>
          <w:rtl/>
        </w:rPr>
        <w:t>.</w:t>
      </w:r>
      <w:r>
        <w:rPr>
          <w:rFonts w:hint="cs"/>
          <w:rtl/>
        </w:rPr>
        <w:t xml:space="preserve"> شکل (17) این سه نمودار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5002A659" w14:textId="77777777" w:rsidR="00BF2FBC" w:rsidRDefault="00BF2FBC" w:rsidP="00BF2FBC">
      <w:pPr>
        <w:keepNext/>
      </w:pPr>
      <w:r w:rsidRPr="00BF2FBC">
        <w:rPr>
          <w:rtl/>
        </w:rPr>
        <w:lastRenderedPageBreak/>
        <w:drawing>
          <wp:inline distT="0" distB="0" distL="0" distR="0" wp14:anchorId="37C02420" wp14:editId="65DFDE70">
            <wp:extent cx="6056648" cy="1997529"/>
            <wp:effectExtent l="0" t="0" r="127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8940" cy="2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975B" w14:textId="68F344B5" w:rsidR="00BF2FBC" w:rsidRDefault="00BF2FBC" w:rsidP="00BF2FBC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139D2"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</w:rPr>
        <w:t xml:space="preserve">: نمودار </w:t>
      </w:r>
      <w:proofErr w:type="spellStart"/>
      <w:r>
        <w:rPr>
          <w:rFonts w:hint="cs"/>
          <w:rtl/>
        </w:rPr>
        <w:t>پرداکندی</w:t>
      </w:r>
      <w:proofErr w:type="spellEnd"/>
      <w:r>
        <w:rPr>
          <w:rFonts w:hint="cs"/>
          <w:rtl/>
        </w:rPr>
        <w:t xml:space="preserve"> برای سه ستون</w:t>
      </w:r>
    </w:p>
    <w:p w14:paraId="2B705853" w14:textId="4E7FE393" w:rsidR="00C139D2" w:rsidRDefault="00C139D2" w:rsidP="00C139D2">
      <w:pPr>
        <w:pStyle w:val="ListParagraph"/>
        <w:numPr>
          <w:ilvl w:val="0"/>
          <w:numId w:val="39"/>
        </w:numPr>
        <w:rPr>
          <w:rtl/>
        </w:rPr>
      </w:pPr>
      <w:r>
        <w:rPr>
          <w:rtl/>
        </w:rPr>
        <w:t>نمودار (</w:t>
      </w:r>
      <w:r>
        <w:t>Child Mortality vs Income</w:t>
      </w:r>
      <w:r>
        <w:rPr>
          <w:rtl/>
        </w:rPr>
        <w:t>):</w:t>
      </w:r>
    </w:p>
    <w:p w14:paraId="0FF92393" w14:textId="77777777" w:rsidR="00C139D2" w:rsidRDefault="00C139D2" w:rsidP="00C139D2">
      <w:pPr>
        <w:rPr>
          <w:rtl/>
        </w:rPr>
      </w:pPr>
      <w:r>
        <w:rPr>
          <w:rtl/>
        </w:rPr>
        <w:t>محور افق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و محور عمود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درآمد است.</w:t>
      </w:r>
    </w:p>
    <w:p w14:paraId="63D67373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نمودار، دو </w:t>
      </w:r>
      <w:proofErr w:type="spellStart"/>
      <w:r>
        <w:rPr>
          <w:rtl/>
        </w:rPr>
        <w:t>کلاستر</w:t>
      </w:r>
      <w:proofErr w:type="spellEnd"/>
      <w:r>
        <w:rPr>
          <w:rtl/>
        </w:rPr>
        <w:t xml:space="preserve"> با </w:t>
      </w:r>
      <w:proofErr w:type="spellStart"/>
      <w:r>
        <w:rPr>
          <w:rtl/>
        </w:rPr>
        <w:t>رنگ‌ها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نشان داده </w:t>
      </w:r>
      <w:proofErr w:type="spellStart"/>
      <w:r>
        <w:rPr>
          <w:rtl/>
        </w:rPr>
        <w:t>شده‌اند</w:t>
      </w:r>
      <w:proofErr w:type="spellEnd"/>
      <w:r>
        <w:rPr>
          <w:rtl/>
        </w:rPr>
        <w:t>.</w:t>
      </w:r>
    </w:p>
    <w:p w14:paraId="3517F3B2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نقاط</w:t>
      </w:r>
      <w:r>
        <w:rPr>
          <w:rtl/>
        </w:rPr>
        <w:t xml:space="preserve"> </w:t>
      </w:r>
      <w:proofErr w:type="spellStart"/>
      <w:r>
        <w:rPr>
          <w:rtl/>
        </w:rPr>
        <w:t>کلاستر</w:t>
      </w:r>
      <w:proofErr w:type="spellEnd"/>
      <w:r>
        <w:rPr>
          <w:rtl/>
        </w:rPr>
        <w:t xml:space="preserve"> 0 (رنگ آب</w:t>
      </w:r>
      <w:r>
        <w:rPr>
          <w:rFonts w:hint="cs"/>
          <w:rtl/>
        </w:rPr>
        <w:t>ی</w:t>
      </w:r>
      <w:r>
        <w:rPr>
          <w:rtl/>
        </w:rPr>
        <w:t xml:space="preserve">) در </w:t>
      </w:r>
      <w:proofErr w:type="spellStart"/>
      <w:r>
        <w:rPr>
          <w:rtl/>
        </w:rPr>
        <w:t>بخش‌ها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و متمرکز به سمت چپ نمودار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مشاهده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proofErr w:type="spellEnd"/>
      <w:r>
        <w:rPr>
          <w:rFonts w:hint="eastAsia"/>
          <w:rtl/>
        </w:rPr>
        <w:t>،</w:t>
      </w:r>
      <w:r>
        <w:rPr>
          <w:rtl/>
        </w:rPr>
        <w:t xml:space="preserve"> که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درآمد کمتر و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است.</w:t>
      </w:r>
    </w:p>
    <w:p w14:paraId="72ECC33C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نقاط</w:t>
      </w:r>
      <w:r>
        <w:rPr>
          <w:rtl/>
        </w:rPr>
        <w:t xml:space="preserve"> </w:t>
      </w:r>
      <w:proofErr w:type="spellStart"/>
      <w:r>
        <w:rPr>
          <w:rtl/>
        </w:rPr>
        <w:t>کلاستر</w:t>
      </w:r>
      <w:proofErr w:type="spellEnd"/>
      <w:r>
        <w:rPr>
          <w:rtl/>
        </w:rPr>
        <w:t xml:space="preserve"> 1 (رنگ سبز) پراکندگ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دارند و به نظر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  <w:proofErr w:type="spellEnd"/>
      <w:r>
        <w:rPr>
          <w:rtl/>
        </w:rPr>
        <w:t xml:space="preserve"> که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</w:t>
      </w:r>
      <w:proofErr w:type="spellStart"/>
      <w:r>
        <w:rPr>
          <w:rtl/>
        </w:rPr>
        <w:t>بخش‌ها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بالاتر نمودار قرار </w:t>
      </w:r>
      <w:proofErr w:type="spellStart"/>
      <w:r>
        <w:rPr>
          <w:rtl/>
        </w:rPr>
        <w:t>گرفته‌اند</w:t>
      </w:r>
      <w:proofErr w:type="spellEnd"/>
      <w:r>
        <w:rPr>
          <w:rtl/>
        </w:rPr>
        <w:t xml:space="preserve">، که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درآمد بالاتر و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کمتر است.</w:t>
      </w:r>
    </w:p>
    <w:p w14:paraId="3A0A7937" w14:textId="3071E424" w:rsidR="00C139D2" w:rsidRDefault="00C139D2" w:rsidP="00C139D2">
      <w:pPr>
        <w:pStyle w:val="ListParagraph"/>
        <w:numPr>
          <w:ilvl w:val="0"/>
          <w:numId w:val="39"/>
        </w:numPr>
        <w:rPr>
          <w:rtl/>
        </w:rPr>
      </w:pPr>
      <w:r>
        <w:rPr>
          <w:rFonts w:hint="eastAsia"/>
          <w:rtl/>
        </w:rPr>
        <w:t>نمودار</w:t>
      </w:r>
      <w:r>
        <w:rPr>
          <w:rtl/>
        </w:rPr>
        <w:t xml:space="preserve"> (</w:t>
      </w:r>
      <w:r>
        <w:t>Child Mortality vs Life Expectancy</w:t>
      </w:r>
      <w:r>
        <w:rPr>
          <w:rtl/>
        </w:rPr>
        <w:t>):</w:t>
      </w:r>
    </w:p>
    <w:p w14:paraId="3ED8FB37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محور</w:t>
      </w:r>
      <w:r>
        <w:rPr>
          <w:rtl/>
        </w:rPr>
        <w:t xml:space="preserve"> افق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و محور عمود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252A31FE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نقاط</w:t>
      </w:r>
      <w:r>
        <w:rPr>
          <w:rtl/>
        </w:rPr>
        <w:t xml:space="preserve"> </w:t>
      </w:r>
      <w:proofErr w:type="spellStart"/>
      <w:r>
        <w:rPr>
          <w:rtl/>
        </w:rPr>
        <w:t>کلاستر</w:t>
      </w:r>
      <w:proofErr w:type="spellEnd"/>
      <w:r>
        <w:rPr>
          <w:rtl/>
        </w:rPr>
        <w:t xml:space="preserve"> 0 (رنگ آب</w:t>
      </w:r>
      <w:r>
        <w:rPr>
          <w:rFonts w:hint="cs"/>
          <w:rtl/>
        </w:rPr>
        <w:t>ی</w:t>
      </w:r>
      <w:r>
        <w:rPr>
          <w:rtl/>
        </w:rPr>
        <w:t>) به طور کل</w:t>
      </w:r>
      <w:r>
        <w:rPr>
          <w:rFonts w:hint="cs"/>
          <w:rtl/>
        </w:rPr>
        <w:t>ی</w:t>
      </w:r>
      <w:r>
        <w:rPr>
          <w:rtl/>
        </w:rPr>
        <w:t xml:space="preserve"> در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نمودار متمرکز </w:t>
      </w:r>
      <w:proofErr w:type="spellStart"/>
      <w:r>
        <w:rPr>
          <w:rtl/>
        </w:rPr>
        <w:t>شده‌اند</w:t>
      </w:r>
      <w:proofErr w:type="spellEnd"/>
      <w:r>
        <w:rPr>
          <w:rtl/>
        </w:rPr>
        <w:t xml:space="preserve">، که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کمتر و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است.</w:t>
      </w:r>
    </w:p>
    <w:p w14:paraId="5ECC9BE9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نقاط</w:t>
      </w:r>
      <w:r>
        <w:rPr>
          <w:rtl/>
        </w:rPr>
        <w:t xml:space="preserve"> </w:t>
      </w:r>
      <w:proofErr w:type="spellStart"/>
      <w:r>
        <w:rPr>
          <w:rtl/>
        </w:rPr>
        <w:t>کلاستر</w:t>
      </w:r>
      <w:proofErr w:type="spellEnd"/>
      <w:r>
        <w:rPr>
          <w:rtl/>
        </w:rPr>
        <w:t xml:space="preserve"> 1 (رنگ سبز)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</w:t>
      </w:r>
      <w:proofErr w:type="spellStart"/>
      <w:r>
        <w:rPr>
          <w:rtl/>
        </w:rPr>
        <w:t>قسمت‌ها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</w:t>
      </w:r>
      <w:r>
        <w:rPr>
          <w:rFonts w:hint="cs"/>
          <w:rtl/>
        </w:rPr>
        <w:t>ی</w:t>
      </w:r>
      <w:r>
        <w:rPr>
          <w:rtl/>
        </w:rPr>
        <w:t xml:space="preserve"> نمودار قرار دارند، که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و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کمتر است.</w:t>
      </w:r>
    </w:p>
    <w:p w14:paraId="398B9555" w14:textId="68C2FFAF" w:rsidR="00C139D2" w:rsidRDefault="00C139D2" w:rsidP="00C139D2">
      <w:pPr>
        <w:pStyle w:val="ListParagraph"/>
        <w:numPr>
          <w:ilvl w:val="0"/>
          <w:numId w:val="39"/>
        </w:numPr>
        <w:rPr>
          <w:rtl/>
        </w:rPr>
      </w:pPr>
      <w:r>
        <w:rPr>
          <w:rFonts w:hint="eastAsia"/>
          <w:rtl/>
        </w:rPr>
        <w:t>نمودار</w:t>
      </w:r>
      <w:r>
        <w:rPr>
          <w:rtl/>
        </w:rPr>
        <w:t xml:space="preserve"> سمت راست (</w:t>
      </w:r>
      <w:r>
        <w:t>Income vs Life Expectancy</w:t>
      </w:r>
      <w:r>
        <w:rPr>
          <w:rtl/>
        </w:rPr>
        <w:t>):</w:t>
      </w:r>
    </w:p>
    <w:p w14:paraId="3AECBD90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محور</w:t>
      </w:r>
      <w:r>
        <w:rPr>
          <w:rtl/>
        </w:rPr>
        <w:t xml:space="preserve"> افق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درآمد و محور عمود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2731156E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نقاط</w:t>
      </w:r>
      <w:r>
        <w:rPr>
          <w:rtl/>
        </w:rPr>
        <w:t xml:space="preserve"> </w:t>
      </w:r>
      <w:proofErr w:type="spellStart"/>
      <w:r>
        <w:rPr>
          <w:rtl/>
        </w:rPr>
        <w:t>کلاستر</w:t>
      </w:r>
      <w:proofErr w:type="spellEnd"/>
      <w:r>
        <w:rPr>
          <w:rtl/>
        </w:rPr>
        <w:t xml:space="preserve"> 0 (رنگ آب</w:t>
      </w:r>
      <w:r>
        <w:rPr>
          <w:rFonts w:hint="cs"/>
          <w:rtl/>
        </w:rPr>
        <w:t>ی</w:t>
      </w:r>
      <w:r>
        <w:rPr>
          <w:rtl/>
        </w:rPr>
        <w:t>)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</w:t>
      </w:r>
      <w:proofErr w:type="spellStart"/>
      <w:r>
        <w:rPr>
          <w:rtl/>
        </w:rPr>
        <w:t>بخش‌ها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و متمرکز به سمت چپ نمودار قرار دارند، که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درآمد کمتر و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کمتر است.</w:t>
      </w:r>
    </w:p>
    <w:p w14:paraId="210FE7D1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نقاط</w:t>
      </w:r>
      <w:r>
        <w:rPr>
          <w:rtl/>
        </w:rPr>
        <w:t xml:space="preserve"> </w:t>
      </w:r>
      <w:proofErr w:type="spellStart"/>
      <w:r>
        <w:rPr>
          <w:rtl/>
        </w:rPr>
        <w:t>کلاستر</w:t>
      </w:r>
      <w:proofErr w:type="spellEnd"/>
      <w:r>
        <w:rPr>
          <w:rtl/>
        </w:rPr>
        <w:t xml:space="preserve"> 1 (رنگ سبز) پراکندگ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دارند و به نظر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  <w:proofErr w:type="spellEnd"/>
      <w:r>
        <w:rPr>
          <w:rtl/>
        </w:rPr>
        <w:t xml:space="preserve"> که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</w:t>
      </w:r>
      <w:proofErr w:type="spellStart"/>
      <w:r>
        <w:rPr>
          <w:rtl/>
        </w:rPr>
        <w:t>بخش‌ها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بالاتر نمودار قرار </w:t>
      </w:r>
      <w:proofErr w:type="spellStart"/>
      <w:r>
        <w:rPr>
          <w:rtl/>
        </w:rPr>
        <w:t>گرفته‌اند</w:t>
      </w:r>
      <w:proofErr w:type="spellEnd"/>
      <w:r>
        <w:rPr>
          <w:rtl/>
        </w:rPr>
        <w:t xml:space="preserve">، که </w:t>
      </w:r>
      <w:proofErr w:type="spellStart"/>
      <w:r>
        <w:rPr>
          <w:rtl/>
        </w:rPr>
        <w:t>نشان‌دهنده</w:t>
      </w:r>
      <w:proofErr w:type="spellEnd"/>
      <w:r>
        <w:rPr>
          <w:rtl/>
        </w:rPr>
        <w:t xml:space="preserve"> درآمد بالاتر و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است.</w:t>
      </w:r>
    </w:p>
    <w:p w14:paraId="7A3D0202" w14:textId="77777777" w:rsidR="00C139D2" w:rsidRDefault="00C139D2" w:rsidP="00C139D2">
      <w:pPr>
        <w:rPr>
          <w:rtl/>
        </w:rPr>
      </w:pPr>
      <w:proofErr w:type="spellStart"/>
      <w:r>
        <w:rPr>
          <w:rFonts w:hint="eastAsia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proofErr w:type="spellEnd"/>
      <w:r>
        <w:rPr>
          <w:rtl/>
        </w:rPr>
        <w:t>:</w:t>
      </w:r>
    </w:p>
    <w:p w14:paraId="1182F2B4" w14:textId="77777777" w:rsidR="00C139D2" w:rsidRDefault="00C139D2" w:rsidP="00C139D2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نظر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  <w:proofErr w:type="spellEnd"/>
      <w:r>
        <w:rPr>
          <w:rtl/>
        </w:rPr>
        <w:t xml:space="preserve"> که دو </w:t>
      </w:r>
      <w:proofErr w:type="spellStart"/>
      <w:r>
        <w:rPr>
          <w:rtl/>
        </w:rPr>
        <w:t>کلاستر</w:t>
      </w:r>
      <w:proofErr w:type="spellEnd"/>
      <w:r>
        <w:rPr>
          <w:rtl/>
        </w:rPr>
        <w:t xml:space="preserve"> مختلف از </w:t>
      </w:r>
      <w:proofErr w:type="spellStart"/>
      <w:r>
        <w:rPr>
          <w:rtl/>
        </w:rPr>
        <w:t>داده‌ها</w:t>
      </w:r>
      <w:proofErr w:type="spellEnd"/>
      <w:r>
        <w:rPr>
          <w:rtl/>
        </w:rPr>
        <w:t xml:space="preserve"> وجود دارند که </w:t>
      </w:r>
      <w:proofErr w:type="spellStart"/>
      <w:r>
        <w:rPr>
          <w:rtl/>
        </w:rPr>
        <w:t>تفاوت‌ها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چشمگ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مورد بررس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67A58D20" w14:textId="77777777" w:rsidR="00C139D2" w:rsidRDefault="00C139D2" w:rsidP="00C139D2">
      <w:pPr>
        <w:rPr>
          <w:rtl/>
        </w:rPr>
      </w:pPr>
      <w:proofErr w:type="spellStart"/>
      <w:r>
        <w:rPr>
          <w:rFonts w:hint="eastAsia"/>
          <w:rtl/>
        </w:rPr>
        <w:lastRenderedPageBreak/>
        <w:t>کلاستر</w:t>
      </w:r>
      <w:proofErr w:type="spellEnd"/>
      <w:r>
        <w:rPr>
          <w:rtl/>
        </w:rPr>
        <w:t xml:space="preserve"> 0 (رنگ آب</w:t>
      </w:r>
      <w:r>
        <w:rPr>
          <w:rFonts w:hint="cs"/>
          <w:rtl/>
        </w:rPr>
        <w:t>ی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انگر</w:t>
      </w:r>
      <w:r>
        <w:rPr>
          <w:rtl/>
        </w:rPr>
        <w:t xml:space="preserve"> کشورها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مناطق</w:t>
      </w:r>
      <w:r>
        <w:rPr>
          <w:rFonts w:hint="cs"/>
          <w:rtl/>
        </w:rPr>
        <w:t>ی</w:t>
      </w:r>
      <w:r>
        <w:rPr>
          <w:rtl/>
        </w:rPr>
        <w:t xml:space="preserve"> با درآمد کمتر،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و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کمتر است.</w:t>
      </w:r>
    </w:p>
    <w:p w14:paraId="73B0155B" w14:textId="5523E522" w:rsidR="00C139D2" w:rsidRPr="00C139D2" w:rsidRDefault="00C139D2" w:rsidP="00C139D2">
      <w:pPr>
        <w:rPr>
          <w:rtl/>
        </w:rPr>
      </w:pPr>
      <w:proofErr w:type="spellStart"/>
      <w:r>
        <w:rPr>
          <w:rFonts w:hint="eastAsia"/>
          <w:rtl/>
        </w:rPr>
        <w:t>کلاستر</w:t>
      </w:r>
      <w:proofErr w:type="spellEnd"/>
      <w:r>
        <w:rPr>
          <w:rtl/>
        </w:rPr>
        <w:t xml:space="preserve"> 1 (رنگ سبز) نما</w:t>
      </w:r>
      <w:r>
        <w:rPr>
          <w:rFonts w:hint="cs"/>
          <w:rtl/>
        </w:rPr>
        <w:t>ی</w:t>
      </w:r>
      <w:r>
        <w:rPr>
          <w:rFonts w:hint="eastAsia"/>
          <w:rtl/>
        </w:rPr>
        <w:t>انگر</w:t>
      </w:r>
      <w:r>
        <w:rPr>
          <w:rtl/>
        </w:rPr>
        <w:t xml:space="preserve"> کشورها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مناطق</w:t>
      </w:r>
      <w:r>
        <w:rPr>
          <w:rFonts w:hint="cs"/>
          <w:rtl/>
        </w:rPr>
        <w:t>ی</w:t>
      </w:r>
      <w:r>
        <w:rPr>
          <w:rtl/>
        </w:rPr>
        <w:t xml:space="preserve"> با درآمد بالاتر، مرگ و 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کودکان کمتر و ام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زندگ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است.</w:t>
      </w:r>
    </w:p>
    <w:p w14:paraId="72507D58" w14:textId="1BF623D7" w:rsidR="00BF2FBC" w:rsidRDefault="00BF2FBC" w:rsidP="00C139D2">
      <w:pPr>
        <w:pStyle w:val="Heading2"/>
        <w:rPr>
          <w:rtl/>
        </w:rPr>
      </w:pPr>
      <w:r>
        <w:rPr>
          <w:rFonts w:hint="cs"/>
          <w:rtl/>
        </w:rPr>
        <w:t>5-1-</w:t>
      </w:r>
      <w:r w:rsidR="00C139D2">
        <w:rPr>
          <w:rFonts w:hint="cs"/>
          <w:rtl/>
        </w:rPr>
        <w:t xml:space="preserve">استفاده از </w:t>
      </w:r>
      <w:r w:rsidR="00C139D2">
        <w:t>PCA</w:t>
      </w:r>
    </w:p>
    <w:p w14:paraId="4CC9BC48" w14:textId="476A5C83" w:rsidR="00C139D2" w:rsidRDefault="00C139D2" w:rsidP="00BF2FBC">
      <w:pPr>
        <w:rPr>
          <w:rtl/>
        </w:rPr>
      </w:pPr>
      <w:r w:rsidRPr="00C139D2">
        <w:rPr>
          <w:rtl/>
        </w:rPr>
        <w:t xml:space="preserve">ابتدا 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ک</w:t>
      </w:r>
      <w:r w:rsidRPr="00C139D2">
        <w:rPr>
          <w:rtl/>
        </w:rPr>
        <w:t xml:space="preserve"> نمونه از کلاس </w:t>
      </w:r>
      <w:r w:rsidRPr="00C139D2">
        <w:t>PCA</w:t>
      </w:r>
      <w:r w:rsidRPr="00C139D2">
        <w:rPr>
          <w:rtl/>
        </w:rPr>
        <w:t xml:space="preserve"> بدون محدود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ت</w:t>
      </w:r>
      <w:r w:rsidRPr="00C139D2">
        <w:rPr>
          <w:rtl/>
        </w:rPr>
        <w:t xml:space="preserve"> تعداد </w:t>
      </w:r>
      <w:proofErr w:type="spellStart"/>
      <w:r w:rsidRPr="00C139D2">
        <w:rPr>
          <w:rtl/>
        </w:rPr>
        <w:t>مؤلفه‌ها</w:t>
      </w:r>
      <w:proofErr w:type="spellEnd"/>
      <w:r w:rsidRPr="00C139D2">
        <w:rPr>
          <w:rtl/>
        </w:rPr>
        <w:t xml:space="preserve"> ا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جاد</w:t>
      </w:r>
      <w:r w:rsidRPr="00C139D2">
        <w:rPr>
          <w:rtl/>
        </w:rPr>
        <w:t xml:space="preserve"> م</w:t>
      </w:r>
      <w:r w:rsidRPr="00C139D2">
        <w:rPr>
          <w:rFonts w:hint="cs"/>
          <w:rtl/>
        </w:rPr>
        <w:t>ی‌</w:t>
      </w:r>
      <w:r w:rsidRPr="00C139D2">
        <w:rPr>
          <w:rFonts w:hint="eastAsia"/>
          <w:rtl/>
        </w:rPr>
        <w:t>کن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م</w:t>
      </w:r>
      <w:r w:rsidRPr="00C139D2">
        <w:rPr>
          <w:rtl/>
        </w:rPr>
        <w:t xml:space="preserve"> و </w:t>
      </w:r>
      <w:proofErr w:type="spellStart"/>
      <w:r w:rsidRPr="00C139D2">
        <w:rPr>
          <w:rtl/>
        </w:rPr>
        <w:t>داده‌ها</w:t>
      </w:r>
      <w:r w:rsidRPr="00C139D2">
        <w:rPr>
          <w:rFonts w:hint="cs"/>
          <w:rtl/>
        </w:rPr>
        <w:t>ی</w:t>
      </w:r>
      <w:proofErr w:type="spellEnd"/>
      <w:r w:rsidRPr="00C139D2">
        <w:rPr>
          <w:rtl/>
        </w:rPr>
        <w:t xml:space="preserve"> </w:t>
      </w:r>
      <w:proofErr w:type="spellStart"/>
      <w:r w:rsidRPr="00C139D2">
        <w:rPr>
          <w:rtl/>
        </w:rPr>
        <w:t>نرمال‌شده</w:t>
      </w:r>
      <w:proofErr w:type="spellEnd"/>
      <w:r w:rsidRPr="00C139D2">
        <w:rPr>
          <w:rtl/>
        </w:rPr>
        <w:t xml:space="preserve"> را با آن تناسب </w:t>
      </w:r>
      <w:proofErr w:type="spellStart"/>
      <w:r w:rsidRPr="00C139D2">
        <w:rPr>
          <w:rtl/>
        </w:rPr>
        <w:t>م</w:t>
      </w:r>
      <w:r w:rsidRPr="00C139D2">
        <w:rPr>
          <w:rFonts w:hint="cs"/>
          <w:rtl/>
        </w:rPr>
        <w:t>ی‌</w:t>
      </w:r>
      <w:r w:rsidRPr="00C139D2">
        <w:rPr>
          <w:rFonts w:hint="eastAsia"/>
          <w:rtl/>
        </w:rPr>
        <w:t>ده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م</w:t>
      </w:r>
      <w:proofErr w:type="spellEnd"/>
      <w:r w:rsidRPr="00C139D2">
        <w:rPr>
          <w:rtl/>
        </w:rPr>
        <w:t xml:space="preserve"> تا نسبت </w:t>
      </w:r>
      <w:proofErr w:type="spellStart"/>
      <w:r w:rsidRPr="00C139D2">
        <w:rPr>
          <w:rtl/>
        </w:rPr>
        <w:t>وار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انس</w:t>
      </w:r>
      <w:proofErr w:type="spellEnd"/>
      <w:r w:rsidRPr="00C139D2">
        <w:rPr>
          <w:rtl/>
        </w:rPr>
        <w:t xml:space="preserve"> توض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ح</w:t>
      </w:r>
      <w:r w:rsidRPr="00C139D2">
        <w:rPr>
          <w:rtl/>
        </w:rPr>
        <w:t xml:space="preserve"> داده شده توسط هر مؤلفه اصل</w:t>
      </w:r>
      <w:r w:rsidRPr="00C139D2">
        <w:rPr>
          <w:rFonts w:hint="cs"/>
          <w:rtl/>
        </w:rPr>
        <w:t>ی</w:t>
      </w:r>
      <w:r w:rsidRPr="00C139D2">
        <w:rPr>
          <w:rtl/>
        </w:rPr>
        <w:t xml:space="preserve"> محاسبه شود</w:t>
      </w:r>
      <w:r>
        <w:rPr>
          <w:rFonts w:hint="cs"/>
          <w:rtl/>
        </w:rPr>
        <w:t xml:space="preserve">. </w:t>
      </w:r>
      <w:r w:rsidRPr="00C139D2">
        <w:rPr>
          <w:rtl/>
        </w:rPr>
        <w:t xml:space="preserve">نسبت </w:t>
      </w:r>
      <w:proofErr w:type="spellStart"/>
      <w:r w:rsidRPr="00C139D2">
        <w:rPr>
          <w:rtl/>
        </w:rPr>
        <w:t>وار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انس</w:t>
      </w:r>
      <w:proofErr w:type="spellEnd"/>
      <w:r w:rsidRPr="00C139D2">
        <w:rPr>
          <w:rtl/>
        </w:rPr>
        <w:t xml:space="preserve"> توض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ح</w:t>
      </w:r>
      <w:r w:rsidRPr="00C139D2">
        <w:rPr>
          <w:rtl/>
        </w:rPr>
        <w:t xml:space="preserve"> داده شده توسط هر مؤلفه اصل</w:t>
      </w:r>
      <w:r w:rsidRPr="00C139D2">
        <w:rPr>
          <w:rFonts w:hint="cs"/>
          <w:rtl/>
        </w:rPr>
        <w:t>ی</w:t>
      </w:r>
      <w:r w:rsidRPr="00C139D2">
        <w:rPr>
          <w:rtl/>
        </w:rPr>
        <w:t xml:space="preserve"> را محاسبه م</w:t>
      </w:r>
      <w:r w:rsidRPr="00C139D2">
        <w:rPr>
          <w:rFonts w:hint="cs"/>
          <w:rtl/>
        </w:rPr>
        <w:t>ی‌</w:t>
      </w:r>
      <w:r w:rsidRPr="00C139D2">
        <w:rPr>
          <w:rFonts w:hint="eastAsia"/>
          <w:rtl/>
        </w:rPr>
        <w:t>کن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م</w:t>
      </w:r>
      <w:r w:rsidRPr="00C139D2">
        <w:rPr>
          <w:rtl/>
        </w:rPr>
        <w:t>.</w:t>
      </w:r>
      <w:r>
        <w:rPr>
          <w:rFonts w:hint="cs"/>
          <w:rtl/>
        </w:rPr>
        <w:t xml:space="preserve"> </w:t>
      </w:r>
      <w:proofErr w:type="spellStart"/>
      <w:r w:rsidRPr="00C139D2">
        <w:rPr>
          <w:rtl/>
        </w:rPr>
        <w:t>وار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انس</w:t>
      </w:r>
      <w:proofErr w:type="spellEnd"/>
      <w:r w:rsidRPr="00C139D2">
        <w:rPr>
          <w:rtl/>
        </w:rPr>
        <w:t xml:space="preserve"> </w:t>
      </w:r>
      <w:proofErr w:type="spellStart"/>
      <w:r w:rsidRPr="00C139D2">
        <w:rPr>
          <w:rtl/>
        </w:rPr>
        <w:t>تجمع</w:t>
      </w:r>
      <w:r w:rsidRPr="00C139D2">
        <w:rPr>
          <w:rFonts w:hint="cs"/>
          <w:rtl/>
        </w:rPr>
        <w:t>ی</w:t>
      </w:r>
      <w:proofErr w:type="spellEnd"/>
      <w:r w:rsidRPr="00C139D2">
        <w:rPr>
          <w:rtl/>
        </w:rPr>
        <w:t xml:space="preserve"> توض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ح</w:t>
      </w:r>
      <w:r w:rsidRPr="00C139D2">
        <w:rPr>
          <w:rtl/>
        </w:rPr>
        <w:t xml:space="preserve"> داده شده توسط </w:t>
      </w:r>
      <w:proofErr w:type="spellStart"/>
      <w:r w:rsidRPr="00C139D2">
        <w:rPr>
          <w:rtl/>
        </w:rPr>
        <w:t>مؤلفه‌ها</w:t>
      </w:r>
      <w:proofErr w:type="spellEnd"/>
      <w:r w:rsidRPr="00C139D2">
        <w:rPr>
          <w:rtl/>
        </w:rPr>
        <w:t xml:space="preserve"> را محاسبه م</w:t>
      </w:r>
      <w:r w:rsidRPr="00C139D2">
        <w:rPr>
          <w:rFonts w:hint="cs"/>
          <w:rtl/>
        </w:rPr>
        <w:t>ی‌</w:t>
      </w:r>
      <w:r w:rsidRPr="00C139D2">
        <w:rPr>
          <w:rFonts w:hint="eastAsia"/>
          <w:rtl/>
        </w:rPr>
        <w:t>کن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م</w:t>
      </w:r>
      <w:r w:rsidRPr="00C139D2">
        <w:rPr>
          <w:rtl/>
        </w:rPr>
        <w:t>.</w:t>
      </w:r>
      <w:r>
        <w:rPr>
          <w:rFonts w:hint="cs"/>
          <w:rtl/>
        </w:rPr>
        <w:t xml:space="preserve"> </w:t>
      </w:r>
      <w:r w:rsidRPr="00C139D2">
        <w:rPr>
          <w:rtl/>
        </w:rPr>
        <w:t xml:space="preserve">سپس نمودار نسبت </w:t>
      </w:r>
      <w:proofErr w:type="spellStart"/>
      <w:r w:rsidRPr="00C139D2">
        <w:rPr>
          <w:rtl/>
        </w:rPr>
        <w:t>وار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انس</w:t>
      </w:r>
      <w:proofErr w:type="spellEnd"/>
      <w:r w:rsidRPr="00C139D2">
        <w:rPr>
          <w:rtl/>
        </w:rPr>
        <w:t xml:space="preserve"> توض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ح</w:t>
      </w:r>
      <w:r w:rsidRPr="00C139D2">
        <w:rPr>
          <w:rtl/>
        </w:rPr>
        <w:t xml:space="preserve"> داده شده </w:t>
      </w:r>
      <w:proofErr w:type="spellStart"/>
      <w:r w:rsidRPr="00C139D2">
        <w:rPr>
          <w:rtl/>
        </w:rPr>
        <w:t>تجمع</w:t>
      </w:r>
      <w:r w:rsidRPr="00C139D2">
        <w:rPr>
          <w:rFonts w:hint="cs"/>
          <w:rtl/>
        </w:rPr>
        <w:t>ی</w:t>
      </w:r>
      <w:proofErr w:type="spellEnd"/>
      <w:r w:rsidRPr="00C139D2">
        <w:rPr>
          <w:rtl/>
        </w:rPr>
        <w:t xml:space="preserve"> را رسم م</w:t>
      </w:r>
      <w:r w:rsidRPr="00C139D2">
        <w:rPr>
          <w:rFonts w:hint="cs"/>
          <w:rtl/>
        </w:rPr>
        <w:t>ی‌</w:t>
      </w:r>
      <w:r w:rsidRPr="00C139D2">
        <w:rPr>
          <w:rFonts w:hint="eastAsia"/>
          <w:rtl/>
        </w:rPr>
        <w:t>کن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م</w:t>
      </w:r>
      <w:r w:rsidRPr="00C139D2">
        <w:rPr>
          <w:rtl/>
        </w:rPr>
        <w:t>. در ا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ن</w:t>
      </w:r>
      <w:r w:rsidRPr="00C139D2">
        <w:rPr>
          <w:rtl/>
        </w:rPr>
        <w:t xml:space="preserve"> نمودار محور </w:t>
      </w:r>
      <w:r w:rsidRPr="00C139D2">
        <w:t>x</w:t>
      </w:r>
      <w:r w:rsidRPr="00C139D2">
        <w:rPr>
          <w:rtl/>
        </w:rPr>
        <w:t xml:space="preserve"> تعداد </w:t>
      </w:r>
      <w:proofErr w:type="spellStart"/>
      <w:r w:rsidRPr="00C139D2">
        <w:rPr>
          <w:rtl/>
        </w:rPr>
        <w:t>مؤلفه‌ها</w:t>
      </w:r>
      <w:r w:rsidRPr="00C139D2">
        <w:rPr>
          <w:rFonts w:hint="cs"/>
          <w:rtl/>
        </w:rPr>
        <w:t>ی</w:t>
      </w:r>
      <w:proofErr w:type="spellEnd"/>
      <w:r w:rsidRPr="00C139D2">
        <w:rPr>
          <w:rtl/>
        </w:rPr>
        <w:t xml:space="preserve"> اصل</w:t>
      </w:r>
      <w:r w:rsidRPr="00C139D2">
        <w:rPr>
          <w:rFonts w:hint="cs"/>
          <w:rtl/>
        </w:rPr>
        <w:t>ی</w:t>
      </w:r>
      <w:r w:rsidRPr="00C139D2">
        <w:rPr>
          <w:rtl/>
        </w:rPr>
        <w:t xml:space="preserve"> و محور </w:t>
      </w:r>
      <w:r w:rsidRPr="00C139D2">
        <w:t>y</w:t>
      </w:r>
      <w:r w:rsidRPr="00C139D2">
        <w:rPr>
          <w:rtl/>
        </w:rPr>
        <w:t xml:space="preserve"> نسبت </w:t>
      </w:r>
      <w:proofErr w:type="spellStart"/>
      <w:r w:rsidRPr="00C139D2">
        <w:rPr>
          <w:rtl/>
        </w:rPr>
        <w:t>وار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انس</w:t>
      </w:r>
      <w:proofErr w:type="spellEnd"/>
      <w:r w:rsidRPr="00C139D2">
        <w:rPr>
          <w:rtl/>
        </w:rPr>
        <w:t xml:space="preserve"> توض</w:t>
      </w:r>
      <w:r w:rsidRPr="00C139D2">
        <w:rPr>
          <w:rFonts w:hint="cs"/>
          <w:rtl/>
        </w:rPr>
        <w:t>ی</w:t>
      </w:r>
      <w:r w:rsidRPr="00C139D2">
        <w:rPr>
          <w:rFonts w:hint="eastAsia"/>
          <w:rtl/>
        </w:rPr>
        <w:t>ح</w:t>
      </w:r>
      <w:r w:rsidRPr="00C139D2">
        <w:rPr>
          <w:rtl/>
        </w:rPr>
        <w:t xml:space="preserve"> داده شده </w:t>
      </w:r>
      <w:proofErr w:type="spellStart"/>
      <w:r w:rsidRPr="00C139D2">
        <w:rPr>
          <w:rtl/>
        </w:rPr>
        <w:t>تجمع</w:t>
      </w:r>
      <w:r w:rsidRPr="00C139D2">
        <w:rPr>
          <w:rFonts w:hint="cs"/>
          <w:rtl/>
        </w:rPr>
        <w:t>ی</w:t>
      </w:r>
      <w:proofErr w:type="spellEnd"/>
      <w:r w:rsidRPr="00C139D2">
        <w:rPr>
          <w:rtl/>
        </w:rPr>
        <w:t xml:space="preserve"> است.</w:t>
      </w:r>
      <w:r>
        <w:rPr>
          <w:rFonts w:hint="cs"/>
          <w:rtl/>
        </w:rPr>
        <w:t xml:space="preserve"> شکل (18) کد و شکل (19) خروجی کد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08F99F0E" w14:textId="77777777" w:rsidR="00C139D2" w:rsidRDefault="00C139D2" w:rsidP="00C139D2">
      <w:pPr>
        <w:keepNext/>
        <w:jc w:val="center"/>
      </w:pPr>
      <w:r w:rsidRPr="00C139D2">
        <w:rPr>
          <w:rtl/>
        </w:rPr>
        <w:drawing>
          <wp:inline distT="0" distB="0" distL="0" distR="0" wp14:anchorId="720AE67F" wp14:editId="24E7529A">
            <wp:extent cx="5943600" cy="27406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E1E2" w14:textId="2242B8C0" w:rsidR="00C139D2" w:rsidRDefault="00C139D2" w:rsidP="00C139D2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18</w:t>
      </w:r>
      <w:r>
        <w:rPr>
          <w:rtl/>
        </w:rPr>
        <w:fldChar w:fldCharType="end"/>
      </w:r>
      <w:r>
        <w:rPr>
          <w:rFonts w:hint="cs"/>
          <w:rtl/>
        </w:rPr>
        <w:t xml:space="preserve">: کد مربوط به رسم نمودار </w:t>
      </w:r>
      <w:r>
        <w:t>PCA</w:t>
      </w:r>
    </w:p>
    <w:p w14:paraId="0B5306B3" w14:textId="77777777" w:rsidR="00C139D2" w:rsidRDefault="00C139D2" w:rsidP="00C139D2">
      <w:pPr>
        <w:keepNext/>
        <w:jc w:val="center"/>
      </w:pPr>
      <w:r w:rsidRPr="00C139D2">
        <w:rPr>
          <w:rtl/>
        </w:rPr>
        <w:drawing>
          <wp:inline distT="0" distB="0" distL="0" distR="0" wp14:anchorId="170020E5" wp14:editId="1BE4135C">
            <wp:extent cx="3897489" cy="2520043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3073" cy="253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5114" w14:textId="2A7E2F57" w:rsidR="00C139D2" w:rsidRPr="00C139D2" w:rsidRDefault="00C139D2" w:rsidP="00C139D2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19</w:t>
      </w:r>
      <w:r>
        <w:rPr>
          <w:rtl/>
        </w:rPr>
        <w:fldChar w:fldCharType="end"/>
      </w:r>
      <w:r>
        <w:rPr>
          <w:rFonts w:hint="cs"/>
          <w:rtl/>
        </w:rPr>
        <w:t xml:space="preserve">: نمودار میزان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قابل توضیح توسط هر </w:t>
      </w:r>
      <w:r>
        <w:t>PC</w:t>
      </w:r>
    </w:p>
    <w:p w14:paraId="4563B5DD" w14:textId="77777777" w:rsidR="00BF2FBC" w:rsidRPr="00BF2FBC" w:rsidRDefault="00BF2FBC" w:rsidP="00BF2FBC">
      <w:pPr>
        <w:rPr>
          <w:rtl/>
        </w:rPr>
      </w:pPr>
    </w:p>
    <w:sectPr w:rsidR="00BF2FBC" w:rsidRPr="00BF2FBC" w:rsidSect="00095D1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E7F91" w14:textId="77777777" w:rsidR="008A78B4" w:rsidRDefault="008A78B4" w:rsidP="00EF3846">
      <w:r>
        <w:separator/>
      </w:r>
    </w:p>
    <w:p w14:paraId="1860C598" w14:textId="77777777" w:rsidR="008A78B4" w:rsidRDefault="008A78B4" w:rsidP="00EF3846"/>
    <w:p w14:paraId="5389204D" w14:textId="77777777" w:rsidR="008A78B4" w:rsidRDefault="008A78B4"/>
    <w:p w14:paraId="4EA8F9C5" w14:textId="77777777" w:rsidR="008A78B4" w:rsidRDefault="008A78B4" w:rsidP="00C05509"/>
  </w:endnote>
  <w:endnote w:type="continuationSeparator" w:id="0">
    <w:p w14:paraId="0FADADD7" w14:textId="77777777" w:rsidR="008A78B4" w:rsidRDefault="008A78B4" w:rsidP="00EF3846">
      <w:r>
        <w:continuationSeparator/>
      </w:r>
    </w:p>
    <w:p w14:paraId="14F2D37F" w14:textId="77777777" w:rsidR="008A78B4" w:rsidRDefault="008A78B4" w:rsidP="00EF3846"/>
    <w:p w14:paraId="42A86011" w14:textId="77777777" w:rsidR="008A78B4" w:rsidRDefault="008A78B4"/>
    <w:p w14:paraId="507A371A" w14:textId="77777777" w:rsidR="008A78B4" w:rsidRDefault="008A78B4" w:rsidP="00C055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5A40C" w14:textId="13FC8ECE" w:rsidR="001A52EB" w:rsidRDefault="008A78B4" w:rsidP="00EF3846">
    <w:pPr>
      <w:pStyle w:val="Footer"/>
      <w:jc w:val="center"/>
    </w:pPr>
    <w:sdt>
      <w:sdtPr>
        <w:rPr>
          <w:rtl/>
        </w:rPr>
        <w:id w:val="-18865566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A52EB">
          <w:t xml:space="preserve"> </w:t>
        </w:r>
        <w:r w:rsidR="001A52EB">
          <w:fldChar w:fldCharType="begin"/>
        </w:r>
        <w:r w:rsidR="001A52EB">
          <w:instrText xml:space="preserve"> PAGE   \* MERGEFORMAT </w:instrText>
        </w:r>
        <w:r w:rsidR="001A52EB">
          <w:fldChar w:fldCharType="separate"/>
        </w:r>
        <w:r w:rsidR="001A52EB">
          <w:rPr>
            <w:noProof/>
            <w:rtl/>
            <w:lang w:bidi="ar-IQ"/>
          </w:rPr>
          <w:t>2</w:t>
        </w:r>
        <w:r w:rsidR="001A52EB">
          <w:rPr>
            <w:noProof/>
          </w:rPr>
          <w:fldChar w:fldCharType="end"/>
        </w:r>
      </w:sdtContent>
    </w:sdt>
  </w:p>
  <w:p w14:paraId="03D97CA8" w14:textId="65DE927F" w:rsidR="00FA3EE2" w:rsidRDefault="00FA3EE2" w:rsidP="00FA3EE2">
    <w:pPr>
      <w:pStyle w:val="Footer"/>
      <w:bidi w:val="0"/>
    </w:pPr>
    <w:r>
      <w:rPr>
        <w:rFonts w:hint="cs"/>
        <w:rtl/>
      </w:rPr>
      <w:t>سید نیما محمودیان 402125005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650A0" w14:textId="77777777" w:rsidR="008A78B4" w:rsidRDefault="008A78B4" w:rsidP="00EF3846">
      <w:r>
        <w:separator/>
      </w:r>
    </w:p>
    <w:p w14:paraId="376FF726" w14:textId="77777777" w:rsidR="008A78B4" w:rsidRDefault="008A78B4" w:rsidP="00EF3846"/>
    <w:p w14:paraId="5D692B5E" w14:textId="77777777" w:rsidR="008A78B4" w:rsidRDefault="008A78B4"/>
    <w:p w14:paraId="26B1A8B1" w14:textId="77777777" w:rsidR="008A78B4" w:rsidRDefault="008A78B4" w:rsidP="00C05509"/>
  </w:footnote>
  <w:footnote w:type="continuationSeparator" w:id="0">
    <w:p w14:paraId="2DE97B04" w14:textId="77777777" w:rsidR="008A78B4" w:rsidRDefault="008A78B4" w:rsidP="00EF3846">
      <w:r>
        <w:continuationSeparator/>
      </w:r>
    </w:p>
    <w:p w14:paraId="71212416" w14:textId="77777777" w:rsidR="008A78B4" w:rsidRDefault="008A78B4" w:rsidP="00EF3846"/>
    <w:p w14:paraId="1F7265D1" w14:textId="77777777" w:rsidR="008A78B4" w:rsidRDefault="008A78B4"/>
    <w:p w14:paraId="02B8C64A" w14:textId="77777777" w:rsidR="008A78B4" w:rsidRDefault="008A78B4" w:rsidP="00C055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23"/>
    <w:multiLevelType w:val="multilevel"/>
    <w:tmpl w:val="9CA2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F012D"/>
    <w:multiLevelType w:val="hybridMultilevel"/>
    <w:tmpl w:val="B4B8A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71AE2"/>
    <w:multiLevelType w:val="hybridMultilevel"/>
    <w:tmpl w:val="331AD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7315B"/>
    <w:multiLevelType w:val="hybridMultilevel"/>
    <w:tmpl w:val="5C1C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A1169"/>
    <w:multiLevelType w:val="hybridMultilevel"/>
    <w:tmpl w:val="37AE8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F3DD5"/>
    <w:multiLevelType w:val="hybridMultilevel"/>
    <w:tmpl w:val="C900A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D25D5"/>
    <w:multiLevelType w:val="hybridMultilevel"/>
    <w:tmpl w:val="2626D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45140"/>
    <w:multiLevelType w:val="hybridMultilevel"/>
    <w:tmpl w:val="36109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4666F"/>
    <w:multiLevelType w:val="hybridMultilevel"/>
    <w:tmpl w:val="FE20D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A0420"/>
    <w:multiLevelType w:val="hybridMultilevel"/>
    <w:tmpl w:val="C8A2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10521F"/>
    <w:multiLevelType w:val="hybridMultilevel"/>
    <w:tmpl w:val="4DA8A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86089"/>
    <w:multiLevelType w:val="hybridMultilevel"/>
    <w:tmpl w:val="48D2F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9496A"/>
    <w:multiLevelType w:val="hybridMultilevel"/>
    <w:tmpl w:val="5C50C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31E51"/>
    <w:multiLevelType w:val="hybridMultilevel"/>
    <w:tmpl w:val="92B6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6A10D6"/>
    <w:multiLevelType w:val="hybridMultilevel"/>
    <w:tmpl w:val="4C5C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7153B6"/>
    <w:multiLevelType w:val="hybridMultilevel"/>
    <w:tmpl w:val="5E0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D65F8"/>
    <w:multiLevelType w:val="hybridMultilevel"/>
    <w:tmpl w:val="4770E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916F8"/>
    <w:multiLevelType w:val="hybridMultilevel"/>
    <w:tmpl w:val="85BAD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635D"/>
    <w:multiLevelType w:val="hybridMultilevel"/>
    <w:tmpl w:val="5BD2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3C45FD"/>
    <w:multiLevelType w:val="hybridMultilevel"/>
    <w:tmpl w:val="8F229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CD1F39"/>
    <w:multiLevelType w:val="hybridMultilevel"/>
    <w:tmpl w:val="35AA0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C3BD0"/>
    <w:multiLevelType w:val="hybridMultilevel"/>
    <w:tmpl w:val="CC50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5348B"/>
    <w:multiLevelType w:val="hybridMultilevel"/>
    <w:tmpl w:val="DC8C7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804BF3"/>
    <w:multiLevelType w:val="hybridMultilevel"/>
    <w:tmpl w:val="BC965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C85E0D"/>
    <w:multiLevelType w:val="hybridMultilevel"/>
    <w:tmpl w:val="E9A60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D71161"/>
    <w:multiLevelType w:val="hybridMultilevel"/>
    <w:tmpl w:val="EAAA0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CC3AAC"/>
    <w:multiLevelType w:val="hybridMultilevel"/>
    <w:tmpl w:val="35B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80FCF"/>
    <w:multiLevelType w:val="hybridMultilevel"/>
    <w:tmpl w:val="608A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576A7C"/>
    <w:multiLevelType w:val="hybridMultilevel"/>
    <w:tmpl w:val="E1A04D0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632A150E"/>
    <w:multiLevelType w:val="hybridMultilevel"/>
    <w:tmpl w:val="CE5A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C23DD9"/>
    <w:multiLevelType w:val="hybridMultilevel"/>
    <w:tmpl w:val="E0E693A2"/>
    <w:lvl w:ilvl="0" w:tplc="834C67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690759"/>
    <w:multiLevelType w:val="hybridMultilevel"/>
    <w:tmpl w:val="2C82E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53070"/>
    <w:multiLevelType w:val="hybridMultilevel"/>
    <w:tmpl w:val="0122F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8E1870"/>
    <w:multiLevelType w:val="hybridMultilevel"/>
    <w:tmpl w:val="8806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6618B"/>
    <w:multiLevelType w:val="hybridMultilevel"/>
    <w:tmpl w:val="A7EA5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323365"/>
    <w:multiLevelType w:val="hybridMultilevel"/>
    <w:tmpl w:val="707A7860"/>
    <w:lvl w:ilvl="0" w:tplc="C7CEC3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9E1169"/>
    <w:multiLevelType w:val="hybridMultilevel"/>
    <w:tmpl w:val="287A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F5F83"/>
    <w:multiLevelType w:val="hybridMultilevel"/>
    <w:tmpl w:val="E544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42752E"/>
    <w:multiLevelType w:val="hybridMultilevel"/>
    <w:tmpl w:val="7750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3"/>
  </w:num>
  <w:num w:numId="3">
    <w:abstractNumId w:val="12"/>
  </w:num>
  <w:num w:numId="4">
    <w:abstractNumId w:val="8"/>
  </w:num>
  <w:num w:numId="5">
    <w:abstractNumId w:val="5"/>
  </w:num>
  <w:num w:numId="6">
    <w:abstractNumId w:val="9"/>
  </w:num>
  <w:num w:numId="7">
    <w:abstractNumId w:val="32"/>
  </w:num>
  <w:num w:numId="8">
    <w:abstractNumId w:val="36"/>
  </w:num>
  <w:num w:numId="9">
    <w:abstractNumId w:val="14"/>
  </w:num>
  <w:num w:numId="10">
    <w:abstractNumId w:val="22"/>
  </w:num>
  <w:num w:numId="11">
    <w:abstractNumId w:val="37"/>
  </w:num>
  <w:num w:numId="12">
    <w:abstractNumId w:val="3"/>
  </w:num>
  <w:num w:numId="13">
    <w:abstractNumId w:val="0"/>
  </w:num>
  <w:num w:numId="14">
    <w:abstractNumId w:val="27"/>
  </w:num>
  <w:num w:numId="15">
    <w:abstractNumId w:val="25"/>
  </w:num>
  <w:num w:numId="16">
    <w:abstractNumId w:val="15"/>
  </w:num>
  <w:num w:numId="17">
    <w:abstractNumId w:val="31"/>
  </w:num>
  <w:num w:numId="18">
    <w:abstractNumId w:val="16"/>
  </w:num>
  <w:num w:numId="19">
    <w:abstractNumId w:val="29"/>
  </w:num>
  <w:num w:numId="20">
    <w:abstractNumId w:val="6"/>
  </w:num>
  <w:num w:numId="21">
    <w:abstractNumId w:val="24"/>
  </w:num>
  <w:num w:numId="22">
    <w:abstractNumId w:val="11"/>
  </w:num>
  <w:num w:numId="23">
    <w:abstractNumId w:val="38"/>
  </w:num>
  <w:num w:numId="24">
    <w:abstractNumId w:val="18"/>
  </w:num>
  <w:num w:numId="25">
    <w:abstractNumId w:val="21"/>
  </w:num>
  <w:num w:numId="26">
    <w:abstractNumId w:val="13"/>
  </w:num>
  <w:num w:numId="27">
    <w:abstractNumId w:val="26"/>
  </w:num>
  <w:num w:numId="28">
    <w:abstractNumId w:val="1"/>
  </w:num>
  <w:num w:numId="29">
    <w:abstractNumId w:val="30"/>
  </w:num>
  <w:num w:numId="30">
    <w:abstractNumId w:val="35"/>
  </w:num>
  <w:num w:numId="31">
    <w:abstractNumId w:val="2"/>
  </w:num>
  <w:num w:numId="32">
    <w:abstractNumId w:val="20"/>
  </w:num>
  <w:num w:numId="33">
    <w:abstractNumId w:val="28"/>
  </w:num>
  <w:num w:numId="34">
    <w:abstractNumId w:val="7"/>
  </w:num>
  <w:num w:numId="35">
    <w:abstractNumId w:val="10"/>
  </w:num>
  <w:num w:numId="36">
    <w:abstractNumId w:val="23"/>
  </w:num>
  <w:num w:numId="37">
    <w:abstractNumId w:val="17"/>
  </w:num>
  <w:num w:numId="38">
    <w:abstractNumId w:val="19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AB"/>
    <w:rsid w:val="00001ADF"/>
    <w:rsid w:val="00013992"/>
    <w:rsid w:val="0001532B"/>
    <w:rsid w:val="00017B70"/>
    <w:rsid w:val="0002516F"/>
    <w:rsid w:val="00026AB9"/>
    <w:rsid w:val="00027F3A"/>
    <w:rsid w:val="0003535F"/>
    <w:rsid w:val="0003594B"/>
    <w:rsid w:val="0004275E"/>
    <w:rsid w:val="000435AA"/>
    <w:rsid w:val="00046459"/>
    <w:rsid w:val="000507F5"/>
    <w:rsid w:val="00051ADC"/>
    <w:rsid w:val="000606D3"/>
    <w:rsid w:val="00061544"/>
    <w:rsid w:val="00064C0A"/>
    <w:rsid w:val="00066BB6"/>
    <w:rsid w:val="00075BB6"/>
    <w:rsid w:val="0007631C"/>
    <w:rsid w:val="00077875"/>
    <w:rsid w:val="00080A90"/>
    <w:rsid w:val="00092BD4"/>
    <w:rsid w:val="00095D1E"/>
    <w:rsid w:val="000A62DC"/>
    <w:rsid w:val="000B0C3A"/>
    <w:rsid w:val="000B2D78"/>
    <w:rsid w:val="000B59B1"/>
    <w:rsid w:val="000C3346"/>
    <w:rsid w:val="000C3DC2"/>
    <w:rsid w:val="000C463B"/>
    <w:rsid w:val="000C777F"/>
    <w:rsid w:val="000D21E9"/>
    <w:rsid w:val="000D2BB8"/>
    <w:rsid w:val="000E2372"/>
    <w:rsid w:val="000E24AB"/>
    <w:rsid w:val="000E3904"/>
    <w:rsid w:val="000E4B75"/>
    <w:rsid w:val="000E5410"/>
    <w:rsid w:val="000F122C"/>
    <w:rsid w:val="001033DC"/>
    <w:rsid w:val="0010481E"/>
    <w:rsid w:val="00105888"/>
    <w:rsid w:val="0010761C"/>
    <w:rsid w:val="00130D08"/>
    <w:rsid w:val="00144DF6"/>
    <w:rsid w:val="00145413"/>
    <w:rsid w:val="00145963"/>
    <w:rsid w:val="0014690C"/>
    <w:rsid w:val="00146A21"/>
    <w:rsid w:val="0015008C"/>
    <w:rsid w:val="001531E9"/>
    <w:rsid w:val="00157384"/>
    <w:rsid w:val="00161234"/>
    <w:rsid w:val="00166863"/>
    <w:rsid w:val="00166A2E"/>
    <w:rsid w:val="001720EE"/>
    <w:rsid w:val="001725BE"/>
    <w:rsid w:val="001809D1"/>
    <w:rsid w:val="001836E4"/>
    <w:rsid w:val="00193F12"/>
    <w:rsid w:val="0019431D"/>
    <w:rsid w:val="001A0056"/>
    <w:rsid w:val="001A3199"/>
    <w:rsid w:val="001A52EB"/>
    <w:rsid w:val="001B0171"/>
    <w:rsid w:val="001B09FD"/>
    <w:rsid w:val="001B2918"/>
    <w:rsid w:val="001B606D"/>
    <w:rsid w:val="001B67FD"/>
    <w:rsid w:val="001C1B26"/>
    <w:rsid w:val="001C6FF1"/>
    <w:rsid w:val="001D3903"/>
    <w:rsid w:val="001D39EE"/>
    <w:rsid w:val="001D4D62"/>
    <w:rsid w:val="001E2E90"/>
    <w:rsid w:val="001E3786"/>
    <w:rsid w:val="001E7FCA"/>
    <w:rsid w:val="001F07FF"/>
    <w:rsid w:val="001F4524"/>
    <w:rsid w:val="001F4885"/>
    <w:rsid w:val="00200A1E"/>
    <w:rsid w:val="002027B1"/>
    <w:rsid w:val="00202C7C"/>
    <w:rsid w:val="002063CD"/>
    <w:rsid w:val="00210933"/>
    <w:rsid w:val="00222832"/>
    <w:rsid w:val="00222FB7"/>
    <w:rsid w:val="002246AA"/>
    <w:rsid w:val="002254C3"/>
    <w:rsid w:val="0022575F"/>
    <w:rsid w:val="00227A5D"/>
    <w:rsid w:val="0023467D"/>
    <w:rsid w:val="002378DE"/>
    <w:rsid w:val="00254AB0"/>
    <w:rsid w:val="00254D71"/>
    <w:rsid w:val="00255322"/>
    <w:rsid w:val="00260783"/>
    <w:rsid w:val="00260DAF"/>
    <w:rsid w:val="00262010"/>
    <w:rsid w:val="002623DC"/>
    <w:rsid w:val="00263F81"/>
    <w:rsid w:val="00273285"/>
    <w:rsid w:val="002760FB"/>
    <w:rsid w:val="00283356"/>
    <w:rsid w:val="00285706"/>
    <w:rsid w:val="00287FB1"/>
    <w:rsid w:val="0029786D"/>
    <w:rsid w:val="002A1228"/>
    <w:rsid w:val="002A60EF"/>
    <w:rsid w:val="002A62A8"/>
    <w:rsid w:val="002C0A13"/>
    <w:rsid w:val="002C789B"/>
    <w:rsid w:val="002D60CC"/>
    <w:rsid w:val="002E0C7B"/>
    <w:rsid w:val="002F047F"/>
    <w:rsid w:val="002F215E"/>
    <w:rsid w:val="002F3259"/>
    <w:rsid w:val="0030133B"/>
    <w:rsid w:val="0030476E"/>
    <w:rsid w:val="00314718"/>
    <w:rsid w:val="00315015"/>
    <w:rsid w:val="003160E2"/>
    <w:rsid w:val="003201F5"/>
    <w:rsid w:val="00322A1D"/>
    <w:rsid w:val="00323BE0"/>
    <w:rsid w:val="003303C6"/>
    <w:rsid w:val="00335C25"/>
    <w:rsid w:val="0033647F"/>
    <w:rsid w:val="00336995"/>
    <w:rsid w:val="0034227B"/>
    <w:rsid w:val="00342CB8"/>
    <w:rsid w:val="00343E7E"/>
    <w:rsid w:val="00346D60"/>
    <w:rsid w:val="0034795B"/>
    <w:rsid w:val="00350A59"/>
    <w:rsid w:val="0035420B"/>
    <w:rsid w:val="00354FE7"/>
    <w:rsid w:val="00356149"/>
    <w:rsid w:val="003614FB"/>
    <w:rsid w:val="00374714"/>
    <w:rsid w:val="003758EF"/>
    <w:rsid w:val="0037784E"/>
    <w:rsid w:val="0038054D"/>
    <w:rsid w:val="003833A3"/>
    <w:rsid w:val="0038469B"/>
    <w:rsid w:val="0038731E"/>
    <w:rsid w:val="00391A21"/>
    <w:rsid w:val="00394F28"/>
    <w:rsid w:val="0039645B"/>
    <w:rsid w:val="003B15BE"/>
    <w:rsid w:val="003B6595"/>
    <w:rsid w:val="003B7BE6"/>
    <w:rsid w:val="003D0F64"/>
    <w:rsid w:val="003D3789"/>
    <w:rsid w:val="003E06DC"/>
    <w:rsid w:val="003E4E6A"/>
    <w:rsid w:val="003F6FC4"/>
    <w:rsid w:val="003F742B"/>
    <w:rsid w:val="00406F55"/>
    <w:rsid w:val="0042144F"/>
    <w:rsid w:val="004255D5"/>
    <w:rsid w:val="00425FC2"/>
    <w:rsid w:val="004278E9"/>
    <w:rsid w:val="00433C5B"/>
    <w:rsid w:val="00435D31"/>
    <w:rsid w:val="00437D4F"/>
    <w:rsid w:val="00441E88"/>
    <w:rsid w:val="00442F53"/>
    <w:rsid w:val="004459C4"/>
    <w:rsid w:val="00455574"/>
    <w:rsid w:val="00463D2D"/>
    <w:rsid w:val="004651FD"/>
    <w:rsid w:val="0047406A"/>
    <w:rsid w:val="00475EDD"/>
    <w:rsid w:val="00477B46"/>
    <w:rsid w:val="00480430"/>
    <w:rsid w:val="0049109F"/>
    <w:rsid w:val="00492D96"/>
    <w:rsid w:val="00495282"/>
    <w:rsid w:val="0049635A"/>
    <w:rsid w:val="00496C1D"/>
    <w:rsid w:val="004A2B13"/>
    <w:rsid w:val="004A48C9"/>
    <w:rsid w:val="004A714D"/>
    <w:rsid w:val="004B22B6"/>
    <w:rsid w:val="004C771D"/>
    <w:rsid w:val="004C7E48"/>
    <w:rsid w:val="004D02E9"/>
    <w:rsid w:val="004D07AA"/>
    <w:rsid w:val="004D09E2"/>
    <w:rsid w:val="004D15D6"/>
    <w:rsid w:val="004E5432"/>
    <w:rsid w:val="004E7606"/>
    <w:rsid w:val="004F500C"/>
    <w:rsid w:val="004F6B2B"/>
    <w:rsid w:val="004F72D6"/>
    <w:rsid w:val="005026BA"/>
    <w:rsid w:val="005102EC"/>
    <w:rsid w:val="00512861"/>
    <w:rsid w:val="00514283"/>
    <w:rsid w:val="005145B3"/>
    <w:rsid w:val="00514901"/>
    <w:rsid w:val="00516F7D"/>
    <w:rsid w:val="00530234"/>
    <w:rsid w:val="005431D1"/>
    <w:rsid w:val="00543594"/>
    <w:rsid w:val="005441C0"/>
    <w:rsid w:val="0054677A"/>
    <w:rsid w:val="00554C3E"/>
    <w:rsid w:val="00554FB4"/>
    <w:rsid w:val="00564F0B"/>
    <w:rsid w:val="00565848"/>
    <w:rsid w:val="005671B6"/>
    <w:rsid w:val="005705DB"/>
    <w:rsid w:val="00574006"/>
    <w:rsid w:val="00577251"/>
    <w:rsid w:val="00581991"/>
    <w:rsid w:val="0058561A"/>
    <w:rsid w:val="00585933"/>
    <w:rsid w:val="00590782"/>
    <w:rsid w:val="00593A19"/>
    <w:rsid w:val="005A2AB8"/>
    <w:rsid w:val="005A4DD8"/>
    <w:rsid w:val="005A7A83"/>
    <w:rsid w:val="005B2ABB"/>
    <w:rsid w:val="005B2D02"/>
    <w:rsid w:val="005C1961"/>
    <w:rsid w:val="005C4435"/>
    <w:rsid w:val="005C53D5"/>
    <w:rsid w:val="005C558A"/>
    <w:rsid w:val="005C63CA"/>
    <w:rsid w:val="005C7412"/>
    <w:rsid w:val="005C7D2B"/>
    <w:rsid w:val="005D75CB"/>
    <w:rsid w:val="005E4607"/>
    <w:rsid w:val="005E4D42"/>
    <w:rsid w:val="005E5918"/>
    <w:rsid w:val="005E5E43"/>
    <w:rsid w:val="005F0015"/>
    <w:rsid w:val="005F0E18"/>
    <w:rsid w:val="005F227A"/>
    <w:rsid w:val="005F320B"/>
    <w:rsid w:val="00600B1A"/>
    <w:rsid w:val="00611DF7"/>
    <w:rsid w:val="00613861"/>
    <w:rsid w:val="00616061"/>
    <w:rsid w:val="00616FEC"/>
    <w:rsid w:val="00627689"/>
    <w:rsid w:val="00633AC4"/>
    <w:rsid w:val="006369E6"/>
    <w:rsid w:val="00640836"/>
    <w:rsid w:val="0064278C"/>
    <w:rsid w:val="00643136"/>
    <w:rsid w:val="00652892"/>
    <w:rsid w:val="00655F8E"/>
    <w:rsid w:val="00657F96"/>
    <w:rsid w:val="00672562"/>
    <w:rsid w:val="00681557"/>
    <w:rsid w:val="00683236"/>
    <w:rsid w:val="006901B4"/>
    <w:rsid w:val="00690321"/>
    <w:rsid w:val="006951F9"/>
    <w:rsid w:val="006A142E"/>
    <w:rsid w:val="006A34A8"/>
    <w:rsid w:val="006B5B01"/>
    <w:rsid w:val="006B6EC7"/>
    <w:rsid w:val="006C3E8E"/>
    <w:rsid w:val="006C6EA6"/>
    <w:rsid w:val="006D0872"/>
    <w:rsid w:val="006D1C08"/>
    <w:rsid w:val="006D7BE9"/>
    <w:rsid w:val="006E0BD9"/>
    <w:rsid w:val="006E1B72"/>
    <w:rsid w:val="006E63CA"/>
    <w:rsid w:val="006F0AAC"/>
    <w:rsid w:val="006F7199"/>
    <w:rsid w:val="0070095F"/>
    <w:rsid w:val="00701442"/>
    <w:rsid w:val="007019D4"/>
    <w:rsid w:val="00702BF0"/>
    <w:rsid w:val="00707935"/>
    <w:rsid w:val="00710F37"/>
    <w:rsid w:val="007117FA"/>
    <w:rsid w:val="00712D5B"/>
    <w:rsid w:val="007133D2"/>
    <w:rsid w:val="007152B8"/>
    <w:rsid w:val="00717E4F"/>
    <w:rsid w:val="00720CD7"/>
    <w:rsid w:val="00730253"/>
    <w:rsid w:val="007313C2"/>
    <w:rsid w:val="00733BC3"/>
    <w:rsid w:val="00735D3B"/>
    <w:rsid w:val="00735D79"/>
    <w:rsid w:val="00736162"/>
    <w:rsid w:val="00742671"/>
    <w:rsid w:val="00744B7D"/>
    <w:rsid w:val="00745A9A"/>
    <w:rsid w:val="00755610"/>
    <w:rsid w:val="00755CB5"/>
    <w:rsid w:val="00756AC2"/>
    <w:rsid w:val="00757756"/>
    <w:rsid w:val="0076058A"/>
    <w:rsid w:val="00760C6A"/>
    <w:rsid w:val="00763D0B"/>
    <w:rsid w:val="007662FA"/>
    <w:rsid w:val="00771EBB"/>
    <w:rsid w:val="0077223F"/>
    <w:rsid w:val="00772B73"/>
    <w:rsid w:val="007744F3"/>
    <w:rsid w:val="00783B16"/>
    <w:rsid w:val="007959FD"/>
    <w:rsid w:val="00796E58"/>
    <w:rsid w:val="007A4CDA"/>
    <w:rsid w:val="007A66DD"/>
    <w:rsid w:val="007B36A5"/>
    <w:rsid w:val="007B56D6"/>
    <w:rsid w:val="007B6020"/>
    <w:rsid w:val="007C2324"/>
    <w:rsid w:val="007C2A22"/>
    <w:rsid w:val="007C2D5F"/>
    <w:rsid w:val="007C5DDD"/>
    <w:rsid w:val="007D1951"/>
    <w:rsid w:val="007E359C"/>
    <w:rsid w:val="007E7D8C"/>
    <w:rsid w:val="007E7E02"/>
    <w:rsid w:val="007F5A5E"/>
    <w:rsid w:val="007F6CD4"/>
    <w:rsid w:val="007F7A8D"/>
    <w:rsid w:val="00802E75"/>
    <w:rsid w:val="00804D3E"/>
    <w:rsid w:val="00805EAC"/>
    <w:rsid w:val="00806BC9"/>
    <w:rsid w:val="00824AAF"/>
    <w:rsid w:val="008346B1"/>
    <w:rsid w:val="00834B9B"/>
    <w:rsid w:val="00836044"/>
    <w:rsid w:val="00836724"/>
    <w:rsid w:val="00841089"/>
    <w:rsid w:val="008466D7"/>
    <w:rsid w:val="00850FAE"/>
    <w:rsid w:val="00851B53"/>
    <w:rsid w:val="0085230A"/>
    <w:rsid w:val="008527EB"/>
    <w:rsid w:val="008527FF"/>
    <w:rsid w:val="00857079"/>
    <w:rsid w:val="00857D27"/>
    <w:rsid w:val="00862446"/>
    <w:rsid w:val="00864658"/>
    <w:rsid w:val="008652D1"/>
    <w:rsid w:val="00870138"/>
    <w:rsid w:val="00871161"/>
    <w:rsid w:val="008739E5"/>
    <w:rsid w:val="00873A8F"/>
    <w:rsid w:val="0087645D"/>
    <w:rsid w:val="00877F66"/>
    <w:rsid w:val="00883074"/>
    <w:rsid w:val="0088520A"/>
    <w:rsid w:val="00887E66"/>
    <w:rsid w:val="0089022E"/>
    <w:rsid w:val="00890699"/>
    <w:rsid w:val="00890D6F"/>
    <w:rsid w:val="0089295B"/>
    <w:rsid w:val="00892F49"/>
    <w:rsid w:val="008A78B4"/>
    <w:rsid w:val="008B6AA0"/>
    <w:rsid w:val="008C3B34"/>
    <w:rsid w:val="008D1538"/>
    <w:rsid w:val="008D3B2A"/>
    <w:rsid w:val="008E6507"/>
    <w:rsid w:val="008E6752"/>
    <w:rsid w:val="008F26EA"/>
    <w:rsid w:val="008F46D1"/>
    <w:rsid w:val="008F5A57"/>
    <w:rsid w:val="008F7C66"/>
    <w:rsid w:val="00902B51"/>
    <w:rsid w:val="0090505D"/>
    <w:rsid w:val="00906120"/>
    <w:rsid w:val="00910D92"/>
    <w:rsid w:val="00915433"/>
    <w:rsid w:val="00915453"/>
    <w:rsid w:val="00917D8B"/>
    <w:rsid w:val="0092679A"/>
    <w:rsid w:val="00932702"/>
    <w:rsid w:val="00932919"/>
    <w:rsid w:val="00934487"/>
    <w:rsid w:val="00936C31"/>
    <w:rsid w:val="00947B84"/>
    <w:rsid w:val="009544AF"/>
    <w:rsid w:val="00955192"/>
    <w:rsid w:val="00955FEB"/>
    <w:rsid w:val="0095648E"/>
    <w:rsid w:val="00966D50"/>
    <w:rsid w:val="0097636B"/>
    <w:rsid w:val="00981B5C"/>
    <w:rsid w:val="00983146"/>
    <w:rsid w:val="00985DC7"/>
    <w:rsid w:val="00992442"/>
    <w:rsid w:val="0099461F"/>
    <w:rsid w:val="009A00B7"/>
    <w:rsid w:val="009A4523"/>
    <w:rsid w:val="009B1E7B"/>
    <w:rsid w:val="009B38FF"/>
    <w:rsid w:val="009C1EDD"/>
    <w:rsid w:val="009C275C"/>
    <w:rsid w:val="009C6F5A"/>
    <w:rsid w:val="009C7C2C"/>
    <w:rsid w:val="009D0221"/>
    <w:rsid w:val="009D2ECC"/>
    <w:rsid w:val="009D5FF6"/>
    <w:rsid w:val="009E0FB8"/>
    <w:rsid w:val="009E55E8"/>
    <w:rsid w:val="009F113F"/>
    <w:rsid w:val="009F1C79"/>
    <w:rsid w:val="009F1F33"/>
    <w:rsid w:val="00A03B79"/>
    <w:rsid w:val="00A06D41"/>
    <w:rsid w:val="00A07BBA"/>
    <w:rsid w:val="00A11597"/>
    <w:rsid w:val="00A23BA3"/>
    <w:rsid w:val="00A2774D"/>
    <w:rsid w:val="00A27E3D"/>
    <w:rsid w:val="00A322AC"/>
    <w:rsid w:val="00A41082"/>
    <w:rsid w:val="00A4236B"/>
    <w:rsid w:val="00A42B44"/>
    <w:rsid w:val="00A43D61"/>
    <w:rsid w:val="00A466C9"/>
    <w:rsid w:val="00A51D87"/>
    <w:rsid w:val="00A53F98"/>
    <w:rsid w:val="00A71BAC"/>
    <w:rsid w:val="00A93E97"/>
    <w:rsid w:val="00A96223"/>
    <w:rsid w:val="00AA46AA"/>
    <w:rsid w:val="00AB25A8"/>
    <w:rsid w:val="00AB5629"/>
    <w:rsid w:val="00AB6CB2"/>
    <w:rsid w:val="00AB6D49"/>
    <w:rsid w:val="00AC6618"/>
    <w:rsid w:val="00AD0B8D"/>
    <w:rsid w:val="00AD51AB"/>
    <w:rsid w:val="00AD733F"/>
    <w:rsid w:val="00AD7665"/>
    <w:rsid w:val="00AD771C"/>
    <w:rsid w:val="00AE0491"/>
    <w:rsid w:val="00AE0903"/>
    <w:rsid w:val="00AE42F8"/>
    <w:rsid w:val="00B07D11"/>
    <w:rsid w:val="00B11E8B"/>
    <w:rsid w:val="00B14135"/>
    <w:rsid w:val="00B16054"/>
    <w:rsid w:val="00B22324"/>
    <w:rsid w:val="00B25D0A"/>
    <w:rsid w:val="00B30461"/>
    <w:rsid w:val="00B31B36"/>
    <w:rsid w:val="00B335D9"/>
    <w:rsid w:val="00B33740"/>
    <w:rsid w:val="00B3507E"/>
    <w:rsid w:val="00B37837"/>
    <w:rsid w:val="00B4287E"/>
    <w:rsid w:val="00B430A3"/>
    <w:rsid w:val="00B46A1B"/>
    <w:rsid w:val="00B52FA4"/>
    <w:rsid w:val="00B531AC"/>
    <w:rsid w:val="00B544F1"/>
    <w:rsid w:val="00B575A9"/>
    <w:rsid w:val="00B655D7"/>
    <w:rsid w:val="00B6666A"/>
    <w:rsid w:val="00B751A5"/>
    <w:rsid w:val="00B765D8"/>
    <w:rsid w:val="00B90421"/>
    <w:rsid w:val="00B942D1"/>
    <w:rsid w:val="00B94E6C"/>
    <w:rsid w:val="00B959A6"/>
    <w:rsid w:val="00BA1D46"/>
    <w:rsid w:val="00BA3FAE"/>
    <w:rsid w:val="00BB272D"/>
    <w:rsid w:val="00BB2B62"/>
    <w:rsid w:val="00BB7132"/>
    <w:rsid w:val="00BD0623"/>
    <w:rsid w:val="00BD0F47"/>
    <w:rsid w:val="00BD36DC"/>
    <w:rsid w:val="00BE741E"/>
    <w:rsid w:val="00BF2FBC"/>
    <w:rsid w:val="00BF3DBD"/>
    <w:rsid w:val="00BF4EB4"/>
    <w:rsid w:val="00C00BD1"/>
    <w:rsid w:val="00C05509"/>
    <w:rsid w:val="00C07895"/>
    <w:rsid w:val="00C10941"/>
    <w:rsid w:val="00C11494"/>
    <w:rsid w:val="00C11990"/>
    <w:rsid w:val="00C139D2"/>
    <w:rsid w:val="00C1569A"/>
    <w:rsid w:val="00C21429"/>
    <w:rsid w:val="00C22A7D"/>
    <w:rsid w:val="00C237E1"/>
    <w:rsid w:val="00C25BBB"/>
    <w:rsid w:val="00C27C0F"/>
    <w:rsid w:val="00C311D2"/>
    <w:rsid w:val="00C34E6C"/>
    <w:rsid w:val="00C44F9A"/>
    <w:rsid w:val="00C46EB5"/>
    <w:rsid w:val="00C50EE8"/>
    <w:rsid w:val="00C61E4E"/>
    <w:rsid w:val="00C61E82"/>
    <w:rsid w:val="00C66106"/>
    <w:rsid w:val="00C714F1"/>
    <w:rsid w:val="00C82682"/>
    <w:rsid w:val="00C83AC8"/>
    <w:rsid w:val="00C94BB8"/>
    <w:rsid w:val="00C95096"/>
    <w:rsid w:val="00C95DE9"/>
    <w:rsid w:val="00C95EE7"/>
    <w:rsid w:val="00C97F8A"/>
    <w:rsid w:val="00CA04FE"/>
    <w:rsid w:val="00CA09F0"/>
    <w:rsid w:val="00CA1F6C"/>
    <w:rsid w:val="00CA59E0"/>
    <w:rsid w:val="00CA5C0A"/>
    <w:rsid w:val="00CA7742"/>
    <w:rsid w:val="00CA7B77"/>
    <w:rsid w:val="00CB0CCE"/>
    <w:rsid w:val="00CB5B0C"/>
    <w:rsid w:val="00CB7D78"/>
    <w:rsid w:val="00CC0827"/>
    <w:rsid w:val="00CC4E4D"/>
    <w:rsid w:val="00CC550F"/>
    <w:rsid w:val="00CC5627"/>
    <w:rsid w:val="00CC6C86"/>
    <w:rsid w:val="00CD475E"/>
    <w:rsid w:val="00CD656A"/>
    <w:rsid w:val="00CD747D"/>
    <w:rsid w:val="00CE61F3"/>
    <w:rsid w:val="00D012ED"/>
    <w:rsid w:val="00D0476E"/>
    <w:rsid w:val="00D07A9F"/>
    <w:rsid w:val="00D17C2A"/>
    <w:rsid w:val="00D220BE"/>
    <w:rsid w:val="00D27958"/>
    <w:rsid w:val="00D33561"/>
    <w:rsid w:val="00D45242"/>
    <w:rsid w:val="00D45BE4"/>
    <w:rsid w:val="00D5070A"/>
    <w:rsid w:val="00D52956"/>
    <w:rsid w:val="00D53A58"/>
    <w:rsid w:val="00D551D5"/>
    <w:rsid w:val="00D92BF1"/>
    <w:rsid w:val="00D93564"/>
    <w:rsid w:val="00D941C3"/>
    <w:rsid w:val="00D94206"/>
    <w:rsid w:val="00DA0043"/>
    <w:rsid w:val="00DA0392"/>
    <w:rsid w:val="00DA0A85"/>
    <w:rsid w:val="00DA28FB"/>
    <w:rsid w:val="00DA4106"/>
    <w:rsid w:val="00DB171C"/>
    <w:rsid w:val="00DB2876"/>
    <w:rsid w:val="00DB5F75"/>
    <w:rsid w:val="00DC5927"/>
    <w:rsid w:val="00DE4688"/>
    <w:rsid w:val="00DF163D"/>
    <w:rsid w:val="00E039F6"/>
    <w:rsid w:val="00E05AD9"/>
    <w:rsid w:val="00E144D0"/>
    <w:rsid w:val="00E157D0"/>
    <w:rsid w:val="00E15843"/>
    <w:rsid w:val="00E27E3F"/>
    <w:rsid w:val="00E31357"/>
    <w:rsid w:val="00E341AF"/>
    <w:rsid w:val="00E3789F"/>
    <w:rsid w:val="00E37DCB"/>
    <w:rsid w:val="00E406B9"/>
    <w:rsid w:val="00E41DAA"/>
    <w:rsid w:val="00E42136"/>
    <w:rsid w:val="00E4363B"/>
    <w:rsid w:val="00E4594A"/>
    <w:rsid w:val="00E53A24"/>
    <w:rsid w:val="00E577F1"/>
    <w:rsid w:val="00E62C9C"/>
    <w:rsid w:val="00E664C4"/>
    <w:rsid w:val="00E70600"/>
    <w:rsid w:val="00E7174D"/>
    <w:rsid w:val="00E72302"/>
    <w:rsid w:val="00E75DDD"/>
    <w:rsid w:val="00E84DA0"/>
    <w:rsid w:val="00E86252"/>
    <w:rsid w:val="00E86CEB"/>
    <w:rsid w:val="00E87A03"/>
    <w:rsid w:val="00E9008F"/>
    <w:rsid w:val="00EA2BC4"/>
    <w:rsid w:val="00EA37CF"/>
    <w:rsid w:val="00EA578B"/>
    <w:rsid w:val="00EB5599"/>
    <w:rsid w:val="00EC4EEC"/>
    <w:rsid w:val="00EC561C"/>
    <w:rsid w:val="00EC590E"/>
    <w:rsid w:val="00ED23A5"/>
    <w:rsid w:val="00EE2BD4"/>
    <w:rsid w:val="00EF3846"/>
    <w:rsid w:val="00EF44AB"/>
    <w:rsid w:val="00EF4EA4"/>
    <w:rsid w:val="00EF7947"/>
    <w:rsid w:val="00F01425"/>
    <w:rsid w:val="00F03BA6"/>
    <w:rsid w:val="00F0584F"/>
    <w:rsid w:val="00F116EE"/>
    <w:rsid w:val="00F12562"/>
    <w:rsid w:val="00F13407"/>
    <w:rsid w:val="00F144CD"/>
    <w:rsid w:val="00F22435"/>
    <w:rsid w:val="00F22D81"/>
    <w:rsid w:val="00F2673A"/>
    <w:rsid w:val="00F27C77"/>
    <w:rsid w:val="00F33A32"/>
    <w:rsid w:val="00F35167"/>
    <w:rsid w:val="00F43B99"/>
    <w:rsid w:val="00F46493"/>
    <w:rsid w:val="00F470D6"/>
    <w:rsid w:val="00F47A4A"/>
    <w:rsid w:val="00F54943"/>
    <w:rsid w:val="00F57CC4"/>
    <w:rsid w:val="00F647AC"/>
    <w:rsid w:val="00F71D42"/>
    <w:rsid w:val="00F7252B"/>
    <w:rsid w:val="00F76F71"/>
    <w:rsid w:val="00F778BA"/>
    <w:rsid w:val="00F8266D"/>
    <w:rsid w:val="00F9462C"/>
    <w:rsid w:val="00F95D71"/>
    <w:rsid w:val="00F9797F"/>
    <w:rsid w:val="00FA373B"/>
    <w:rsid w:val="00FA3EE2"/>
    <w:rsid w:val="00FB2A3A"/>
    <w:rsid w:val="00FB7685"/>
    <w:rsid w:val="00FB793C"/>
    <w:rsid w:val="00FC2C9A"/>
    <w:rsid w:val="00FC4AD9"/>
    <w:rsid w:val="00FC756C"/>
    <w:rsid w:val="00FD4022"/>
    <w:rsid w:val="00FD4212"/>
    <w:rsid w:val="00FD5A61"/>
    <w:rsid w:val="00FD5CF0"/>
    <w:rsid w:val="00FD5D43"/>
    <w:rsid w:val="00FE0B1D"/>
    <w:rsid w:val="00FE0B28"/>
    <w:rsid w:val="00FE0BCA"/>
    <w:rsid w:val="00FE4626"/>
    <w:rsid w:val="00FE4702"/>
    <w:rsid w:val="00FE6F6E"/>
    <w:rsid w:val="00FE7D55"/>
    <w:rsid w:val="00FF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E6CBE"/>
  <w15:chartTrackingRefBased/>
  <w15:docId w15:val="{5D420B85-9304-40D8-B96D-F41260BD3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05509"/>
    <w:pPr>
      <w:bidi/>
      <w:jc w:val="both"/>
    </w:pPr>
    <w:rPr>
      <w:rFonts w:asciiTheme="majorBidi" w:hAnsiTheme="majorBidi" w:cs="B Nazanin"/>
      <w:sz w:val="20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689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1D2"/>
    <w:p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FB7"/>
    <w:pPr>
      <w:keepNext/>
      <w:keepLines/>
      <w:spacing w:before="40" w:after="0"/>
      <w:outlineLvl w:val="2"/>
    </w:pPr>
    <w:rPr>
      <w:rFonts w:asciiTheme="majorHAnsi" w:eastAsiaTheme="majorEastAsia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5E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C9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28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3B"/>
  </w:style>
  <w:style w:type="paragraph" w:styleId="Footer">
    <w:name w:val="footer"/>
    <w:basedOn w:val="Normal"/>
    <w:link w:val="Foot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3B"/>
  </w:style>
  <w:style w:type="table" w:styleId="TableGrid">
    <w:name w:val="Table Grid"/>
    <w:basedOn w:val="TableNormal"/>
    <w:uiPriority w:val="39"/>
    <w:rsid w:val="0009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57D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1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1D4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A1D46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16061"/>
    <w:pPr>
      <w:spacing w:after="200" w:line="240" w:lineRule="auto"/>
      <w:jc w:val="center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71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714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71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71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714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27689"/>
    <w:rPr>
      <w:rFonts w:asciiTheme="majorBidi" w:hAnsiTheme="majorBidi" w:cs="B Nazanin"/>
      <w:b/>
      <w:bCs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C311D2"/>
    <w:rPr>
      <w:rFonts w:asciiTheme="majorBidi" w:hAnsiTheme="majorBidi" w:cs="B Nazanin"/>
      <w:b/>
      <w:bCs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EF3846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E741E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3846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EF3846"/>
    <w:pPr>
      <w:spacing w:after="0"/>
    </w:pPr>
  </w:style>
  <w:style w:type="paragraph" w:styleId="Title">
    <w:name w:val="Title"/>
    <w:basedOn w:val="TOCHeading"/>
    <w:next w:val="Normal"/>
    <w:link w:val="TitleChar"/>
    <w:uiPriority w:val="10"/>
    <w:qFormat/>
    <w:rsid w:val="00EF3846"/>
    <w:pPr>
      <w:bidi/>
    </w:pPr>
    <w:rPr>
      <w:rFonts w:ascii="B Nazanin" w:hAnsi="B Nazanin" w:cs="B Nazanin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EF3846"/>
    <w:rPr>
      <w:rFonts w:ascii="B Nazanin" w:eastAsiaTheme="majorEastAsia" w:hAnsi="B Nazanin" w:cs="B Nazanin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16061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477B46"/>
  </w:style>
  <w:style w:type="character" w:styleId="UnresolvedMention">
    <w:name w:val="Unresolved Mention"/>
    <w:basedOn w:val="DefaultParagraphFont"/>
    <w:uiPriority w:val="99"/>
    <w:semiHidden/>
    <w:unhideWhenUsed/>
    <w:rsid w:val="000E390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A0056"/>
    <w:pPr>
      <w:bidi/>
      <w:spacing w:after="0" w:line="240" w:lineRule="auto"/>
      <w:jc w:val="both"/>
    </w:pPr>
    <w:rPr>
      <w:rFonts w:asciiTheme="majorBidi" w:hAnsiTheme="majorBidi" w:cs="B Nazanin"/>
      <w:sz w:val="2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222FB7"/>
    <w:rPr>
      <w:rFonts w:asciiTheme="majorHAnsi" w:eastAsiaTheme="majorEastAsia" w:hAnsiTheme="majorHAnsi" w:cs="B Nazanin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E5E43"/>
    <w:rPr>
      <w:rFonts w:asciiTheme="majorHAnsi" w:eastAsiaTheme="majorEastAsia" w:hAnsiTheme="majorHAnsi" w:cstheme="majorBidi"/>
      <w:i/>
      <w:iCs/>
      <w:color w:val="2F5496" w:themeColor="accent1" w:themeShade="BF"/>
      <w:sz w:val="20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2378DE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چن20</b:Tag>
    <b:SourceType>JournalArticle</b:SourceType>
    <b:Guid>{037D7472-D476-42AC-BF83-6793C7EDABE2}</b:Guid>
    <b:Author>
      <b:Author>
        <b:NameList>
          <b:Person>
            <b:Last>چن</b:Last>
          </b:Person>
        </b:NameList>
      </b:Author>
    </b:Author>
    <b:Title>Improving cancer outreach effectiveness through targeting and economic assessments: Insights from a randomized field experiment.</b:Title>
    <b:JournalName>Journal of Marketing</b:JournalName>
    <b:Year>2020</b:Year>
    <b:Pages>1-27</b:Pages>
    <b:RefOrder>2</b:RefOrder>
  </b:Source>
  <b:Source>
    <b:Tag>کوم21</b:Tag>
    <b:SourceType>JournalArticle</b:SourceType>
    <b:Guid>{F7AAC879-0159-4AA7-9F22-9126DDE68167}</b:Guid>
    <b:Author>
      <b:Author>
        <b:NameList>
          <b:Person>
            <b:Last>کومار</b:Last>
          </b:Person>
        </b:NameList>
      </b:Author>
    </b:Author>
    <b:Title>Influence of new-age technologies on marketing: A research agenda</b:Title>
    <b:JournalName>Journal of Business Research</b:JournalName>
    <b:Year>2021</b:Year>
    <b:Pages>493-507</b:Pages>
    <b:RefOrder>17</b:RefOrder>
  </b:Source>
  <b:Source>
    <b:Tag>Mik19</b:Tag>
    <b:SourceType>JournalArticle</b:SourceType>
    <b:Guid>{BC969F3E-8400-4B28-989A-CE16802CF43A}</b:Guid>
    <b:Title>Towards the Adoption of Machine Learning-Based Analytical Tools in Digital Marketing</b:Title>
    <b:Year>2019</b:Year>
    <b:Author>
      <b:Author>
        <b:NameList>
          <b:Person>
            <b:Last>میکلوسیک</b:Last>
          </b:Person>
        </b:NameList>
      </b:Author>
    </b:Author>
    <b:JournalName>Ieee Access</b:JournalName>
    <b:Pages>85705-85718</b:Pages>
    <b:RefOrder>1</b:RefOrder>
  </b:Source>
  <b:Source>
    <b:Tag>دین20</b:Tag>
    <b:SourceType>JournalArticle</b:SourceType>
    <b:Guid>{6880D236-3D35-481F-9952-7E241EBFE408}</b:Guid>
    <b:Author>
      <b:Author>
        <b:NameList>
          <b:Person>
            <b:Last>دینگ</b:Last>
          </b:Person>
        </b:NameList>
      </b:Author>
    </b:Author>
    <b:Title>Machine learning improves accounting estimates: evidence from insurance payments</b:Title>
    <b:JournalName>Review of Accounting Studies</b:JournalName>
    <b:Year>2020</b:Year>
    <b:Pages>1098-1134</b:Pages>
    <b:RefOrder>3</b:RefOrder>
  </b:Source>
  <b:Source>
    <b:Tag>جین20</b:Tag>
    <b:SourceType>JournalArticle</b:SourceType>
    <b:Guid>{1809B314-DE74-4B5B-A732-BA53AB0609EE}</b:Guid>
    <b:Author>
      <b:Author>
        <b:NameList>
          <b:Person>
            <b:Last>جین</b:Last>
          </b:Person>
          <b:Person>
            <b:Last>کومار</b:Last>
          </b:Person>
        </b:NameList>
      </b:Author>
    </b:Author>
    <b:Title>Predictive Analysis of Emotions for Improving Customer Services</b:Title>
    <b:JournalName>Natural Language Processing: Concepts, Methodologies, Tools, and Applications</b:JournalName>
    <b:Year>2020</b:Year>
    <b:Pages>833-866</b:Pages>
    <b:RefOrder>18</b:RefOrder>
  </b:Source>
  <b:Source>
    <b:Tag>کوی05</b:Tag>
    <b:SourceType>JournalArticle</b:SourceType>
    <b:Guid>{BDBA2473-3529-498F-89A1-CDF2463D8D55}</b:Guid>
    <b:Author>
      <b:Author>
        <b:NameList>
          <b:Person>
            <b:Last>کوی</b:Last>
          </b:Person>
          <b:Person>
            <b:Last>کوری</b:Last>
          </b:Person>
        </b:NameList>
      </b:Author>
    </b:Author>
    <b:Title>Prediction in Marketing Using the Support Vector Machine</b:Title>
    <b:JournalName>Marketing Science</b:JournalName>
    <b:Year>2005</b:Year>
    <b:Pages>595-615</b:Pages>
    <b:RefOrder>4</b:RefOrder>
  </b:Source>
  <b:Source>
    <b:Tag>مکک64</b:Tag>
    <b:SourceType>Book</b:SourceType>
    <b:Guid>{735B9CC9-6AC8-481F-8958-42976639CC57}</b:Guid>
    <b:Author>
      <b:Author>
        <b:NameList>
          <b:Person>
            <b:Last>مک‌کارتی</b:Last>
          </b:Person>
        </b:NameList>
      </b:Author>
    </b:Author>
    <b:Title>Basic Marketing</b:Title>
    <b:Year>1964</b:Year>
    <b:City>Ontario</b:City>
    <b:Publisher>Irwin-Dorsey</b:Publisher>
    <b:RefOrder>5</b:RefOrder>
  </b:Source>
  <b:Source>
    <b:Tag>بوم81</b:Tag>
    <b:SourceType>Book</b:SourceType>
    <b:Guid>{CFF9E876-EA14-4B96-B7E5-EE9D4F05B20C}</b:Guid>
    <b:Author>
      <b:Author>
        <b:NameList>
          <b:Person>
            <b:Last>بوم</b:Last>
          </b:Person>
          <b:Person>
            <b:Last>بینتر</b:Last>
          </b:Person>
        </b:NameList>
      </b:Author>
    </b:Author>
    <b:Title>Marketing services by managing the environment</b:Title>
    <b:Year>1981</b:Year>
    <b:Publisher>Cornell Hotel and Restaurant Administration Quarterly</b:Publisher>
    <b:RefOrder>6</b:RefOrder>
  </b:Source>
  <b:Source>
    <b:Tag>لول</b:Tag>
    <b:SourceType>JournalArticle</b:SourceType>
    <b:Guid>{67D9554B-E90B-421B-BF62-D4478DDF6984}</b:Guid>
    <b:Author>
      <b:Author>
        <b:NameList>
          <b:Person>
            <b:Last>لو</b:Last>
          </b:Person>
          <b:Person>
            <b:Last>لیونگ</b:Last>
          </b:Person>
        </b:NameList>
      </b:Author>
    </b:Author>
    <b:Title>A service failure framework of hotels in Taiwan: Adaptation of 7Ps marketing mix elements</b:Title>
    <b:Year>2016</b:Year>
    <b:JournalName>Journal of Vacation Marketing</b:JournalName>
    <b:Pages>79-100</b:Pages>
    <b:RefOrder>7</b:RefOrder>
  </b:Source>
  <b:Source>
    <b:Tag>انگ22</b:Tag>
    <b:SourceType>JournalArticle</b:SourceType>
    <b:Guid>{B777DEA0-4BBE-4536-9B77-985CCDA1ECC1}</b:Guid>
    <b:Author>
      <b:Author>
        <b:NameList>
          <b:Person>
            <b:Last>انگی</b:Last>
          </b:Person>
        </b:NameList>
      </b:Author>
    </b:Author>
    <b:Title>Machine learning in marketing: A literature review, conceptual framework, and research agenda</b:Title>
    <b:JournalName>Journal of Business Research</b:JournalName>
    <b:Year>2022</b:Year>
    <b:Pages>35-48</b:Pages>
    <b:RefOrder>8</b:RefOrder>
  </b:Source>
  <b:Source>
    <b:Tag>وول20</b:Tag>
    <b:SourceType>JournalArticle</b:SourceType>
    <b:Guid>{82A05B73-A827-4CA5-AAC7-14623C3D0AC1}</b:Guid>
    <b:Author>
      <b:Author>
        <b:NameList>
          <b:Person>
            <b:Last>وولفکنمنت</b:Last>
          </b:Person>
          <b:Person>
            <b:Last>سیتومنگ</b:Last>
          </b:Person>
        </b:NameList>
      </b:Author>
    </b:Author>
    <b:Title>Effects of app pricing structures on product evaluations</b:Title>
    <b:JournalName>Journal of Research in Interactive Marketing</b:JournalName>
    <b:Year>2020</b:Year>
    <b:Pages>89-110</b:Pages>
    <b:RefOrder>9</b:RefOrder>
  </b:Source>
  <b:Source>
    <b:Tag>رفی</b:Tag>
    <b:SourceType>JournalArticle</b:SourceType>
    <b:Guid>{90D8D6EB-26DE-4977-BBC4-6B30BAA828FB}</b:Guid>
    <b:Author>
      <b:Author>
        <b:NameList>
          <b:Person>
            <b:Last>رفیق</b:Last>
          </b:Person>
        </b:NameList>
      </b:Author>
    </b:Author>
    <b:RefOrder>19</b:RefOrder>
  </b:Source>
  <b:Source>
    <b:Tag>رفی951</b:Tag>
    <b:SourceType>JournalArticle</b:SourceType>
    <b:Guid>{13D51A6E-D962-46A4-8099-DEC2D51FCC82}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</b:JournalName>
    <b:Year>1995</b:Year>
    <b:Pages>4-15</b:Pages>
    <b:RefOrder>10</b:RefOrder>
  </b:Source>
  <b:Source>
    <b:Tag>یو20</b:Tag>
    <b:SourceType>JournalArticle</b:SourceType>
    <b:Guid>{2E91C049-712C-4899-971F-0EFE2CE497AA}</b:Guid>
    <b:Author>
      <b:Author>
        <b:NameList>
          <b:Person>
            <b:Last>یو</b:Last>
          </b:Person>
        </b:NameList>
      </b:Author>
    </b:Author>
    <b:Title>Combination of self-organizing map and k-means methods of clustering for online games marketing</b:Title>
    <b:JournalName>Sensors and Materials</b:JournalName>
    <b:Year>2020</b:Year>
    <b:Pages>2697-2707</b:Pages>
    <b:RefOrder>11</b:RefOrder>
  </b:Source>
  <b:Source>
    <b:Tag>کیی15</b:Tag>
    <b:SourceType>JournalArticle</b:SourceType>
    <b:Guid>{16D753F1-62EC-4CA5-8E88-0DBB5F700CFF}</b:Guid>
    <b:Author>
      <b:Author>
        <b:NameList>
          <b:Person>
            <b:Last>کی</b:Last>
          </b:Person>
          <b:Person>
            <b:Last>یزدانی‌فرد</b:Last>
          </b:Person>
        </b:NameList>
      </b:Author>
    </b:Author>
    <b:Title>The review of content marketing as a new trend in marketing practices</b:Title>
    <b:JournalName>International Journal of Management, Accounting and Economics</b:JournalName>
    <b:Year>2015</b:Year>
    <b:Pages>1055-1064</b:Pages>
    <b:RefOrder>13</b:RefOrder>
  </b:Source>
  <b:Source>
    <b:Tag>LiJ20</b:Tag>
    <b:SourceType>JournalArticle</b:SourceType>
    <b:Guid>{0A094B43-A04B-4289-BE43-F3BBE793F1FA}</b:Guid>
    <b:Title>Machine learning and credit ratings prediction in the age of fourth industrial revolution</b:Title>
    <b:JournalName>echnological Forecasting and Social Change, 161</b:JournalName>
    <b:Year>2020</b:Year>
    <b:Pages>120309</b:Pages>
    <b:Author>
      <b:Author>
        <b:NameList>
          <b:Person>
            <b:Last>لی</b:Last>
          </b:Person>
        </b:NameList>
      </b:Author>
    </b:Author>
    <b:RefOrder>14</b:RefOrder>
  </b:Source>
  <b:Source>
    <b:Tag>مار20</b:Tag>
    <b:SourceType>JournalArticle</b:SourceType>
    <b:Guid>{01BF5038-650F-4628-81A0-4D08D3B21349}</b:Guid>
    <b:Author>
      <b:Author>
        <b:NameList>
          <b:Person>
            <b:Last>مارکوف</b:Last>
          </b:Person>
        </b:NameList>
      </b:Author>
    </b:Author>
    <b:Title>Credit scoring methods: Latest trends and points to consider</b:Title>
    <b:JournalName>The Journal of Finance and Data Science 8</b:JournalName>
    <b:Year>2020</b:Year>
    <b:Pages>180-201</b:Pages>
    <b:RefOrder>15</b:RefOrder>
  </b:Source>
  <b:Source>
    <b:Tag>داس91</b:Tag>
    <b:SourceType>JournalArticle</b:SourceType>
    <b:Guid>{9B785377-83B5-430B-B2EC-4ED141C8949F}</b:Guid>
    <b:Author>
      <b:Author>
        <b:NameList>
          <b:Person>
            <b:Last>داستیل</b:Last>
          </b:Person>
        </b:NameList>
      </b:Author>
    </b:Author>
    <b:Title>Statistical and machine learning models in credit scoring: A systematic literature survey</b:Title>
    <b:JournalName>Applied Soft Computing Journal</b:JournalName>
    <b:Year>2020</b:Year>
    <b:Pages>106263</b:Pages>
    <b:RefOrder>16</b:RefOrder>
  </b:Source>
  <b:Source>
    <b:Tag>رفی95</b:Tag>
    <b:SourceType>JournalArticle</b:SourceType>
    <b:Guid>{153B700C-D3A7-46C9-B0D3-47041BCCAF1B}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 13(9)</b:JournalName>
    <b:Year>1995</b:Year>
    <b:Pages>4-15</b:Pages>
    <b:RefOrder>12</b:RefOrder>
  </b:Source>
</b:Sources>
</file>

<file path=customXml/itemProps1.xml><?xml version="1.0" encoding="utf-8"?>
<ds:datastoreItem xmlns:ds="http://schemas.openxmlformats.org/officeDocument/2006/customXml" ds:itemID="{2B3A153A-47FF-4C8F-8EAB-47B7233C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7204</TotalTime>
  <Pages>15</Pages>
  <Words>2783</Words>
  <Characters>12496</Characters>
  <Application>Microsoft Office Word</Application>
  <DocSecurity>0</DocSecurity>
  <Lines>304</Lines>
  <Paragraphs>228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Nima Mahmoodian</dc:creator>
  <cp:keywords/>
  <dc:description/>
  <cp:lastModifiedBy>Seyed Nima Mahmoodian</cp:lastModifiedBy>
  <cp:revision>204</cp:revision>
  <cp:lastPrinted>2024-05-31T07:29:00Z</cp:lastPrinted>
  <dcterms:created xsi:type="dcterms:W3CDTF">2023-12-29T13:27:00Z</dcterms:created>
  <dcterms:modified xsi:type="dcterms:W3CDTF">2024-06-03T21:14:00Z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f635cc39b7b86f2f73c00e46e3eabacadcf113dbe3b89f908cda1e34e6707332</vt:lpwstr>
  </property>
</Properties>
</file>