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563" w:rsidP="000A0563" w:rsidRDefault="000A0563" w14:paraId="1FA9D0A9" w14:textId="77777777">
      <w:pPr>
        <w:pStyle w:val="TOCHeading"/>
        <w:jc w:val="both"/>
        <w:rPr>
          <w:rFonts w:asciiTheme="minorHAnsi" w:hAnsiTheme="minorHAnsi" w:eastAsiaTheme="minorHAnsi" w:cstheme="minorBidi"/>
          <w:color w:val="auto"/>
          <w:sz w:val="22"/>
          <w:szCs w:val="22"/>
        </w:rPr>
      </w:pPr>
    </w:p>
    <w:p w:rsidR="000A0563" w:rsidP="000A0563" w:rsidRDefault="000A0563" w14:paraId="50B69DC3" w14:textId="77777777">
      <w:pPr>
        <w:pStyle w:val="TOCHeading"/>
        <w:jc w:val="both"/>
        <w:rPr>
          <w:rFonts w:asciiTheme="minorHAnsi" w:hAnsiTheme="minorHAnsi" w:eastAsiaTheme="minorHAnsi" w:cstheme="minorBidi"/>
          <w:color w:val="auto"/>
          <w:sz w:val="22"/>
          <w:szCs w:val="22"/>
        </w:rPr>
      </w:pPr>
    </w:p>
    <w:p w:rsidR="000A0563" w:rsidP="000A0563" w:rsidRDefault="000A0563" w14:paraId="08CF2ECA" w14:textId="77777777">
      <w:pPr>
        <w:pStyle w:val="TOCHeading"/>
        <w:jc w:val="both"/>
        <w:rPr>
          <w:rFonts w:asciiTheme="minorHAnsi" w:hAnsiTheme="minorHAnsi" w:eastAsiaTheme="minorHAnsi" w:cstheme="minorBidi"/>
          <w:color w:val="auto"/>
          <w:sz w:val="22"/>
          <w:szCs w:val="22"/>
        </w:rPr>
      </w:pPr>
    </w:p>
    <w:p w:rsidR="000A0563" w:rsidP="000A0563" w:rsidRDefault="000A0563" w14:paraId="0F42B2E8" w14:textId="77777777">
      <w:pPr>
        <w:pStyle w:val="TOCHeading"/>
        <w:jc w:val="both"/>
        <w:rPr>
          <w:rFonts w:asciiTheme="minorHAnsi" w:hAnsiTheme="minorHAnsi" w:eastAsiaTheme="minorHAnsi" w:cstheme="minorBidi"/>
          <w:color w:val="auto"/>
          <w:sz w:val="22"/>
          <w:szCs w:val="22"/>
        </w:rPr>
      </w:pPr>
    </w:p>
    <w:p w:rsidR="000A0563" w:rsidP="000A0563" w:rsidRDefault="000A0563" w14:paraId="0CD6389D" w14:textId="77777777">
      <w:pPr>
        <w:pStyle w:val="TOCHeading"/>
        <w:jc w:val="both"/>
        <w:rPr>
          <w:rFonts w:asciiTheme="minorHAnsi" w:hAnsiTheme="minorHAnsi" w:eastAsiaTheme="minorHAnsi" w:cstheme="minorBidi"/>
          <w:color w:val="auto"/>
          <w:sz w:val="22"/>
          <w:szCs w:val="22"/>
        </w:rPr>
      </w:pPr>
    </w:p>
    <w:p w:rsidR="000A0563" w:rsidP="000A0563" w:rsidRDefault="000A0563" w14:paraId="114699B5" w14:textId="77777777">
      <w:pPr>
        <w:pStyle w:val="TOCHeading"/>
        <w:jc w:val="both"/>
        <w:rPr>
          <w:rFonts w:asciiTheme="minorHAnsi" w:hAnsiTheme="minorHAnsi" w:eastAsiaTheme="minorHAnsi" w:cstheme="minorBidi"/>
          <w:color w:val="auto"/>
          <w:sz w:val="22"/>
          <w:szCs w:val="22"/>
        </w:rPr>
      </w:pPr>
    </w:p>
    <w:p w:rsidR="000A0563" w:rsidP="000A0563" w:rsidRDefault="000A0563" w14:paraId="5C8370D8" w14:textId="77777777">
      <w:pPr>
        <w:pStyle w:val="TOCHeading"/>
        <w:jc w:val="both"/>
        <w:rPr>
          <w:rFonts w:asciiTheme="minorHAnsi" w:hAnsiTheme="minorHAnsi" w:eastAsiaTheme="minorHAnsi" w:cstheme="minorBidi"/>
          <w:color w:val="auto"/>
          <w:sz w:val="22"/>
          <w:szCs w:val="22"/>
        </w:rPr>
      </w:pPr>
    </w:p>
    <w:p w:rsidRPr="00034642" w:rsidR="000A0563" w:rsidP="46813FD0" w:rsidRDefault="000A0563" w14:paraId="1E444733" w14:textId="40E0799F" w14:noSpellErr="1">
      <w:pPr>
        <w:jc w:val="center"/>
        <w:rPr>
          <w:b w:val="1"/>
          <w:bCs w:val="1"/>
          <w:sz w:val="52"/>
          <w:szCs w:val="52"/>
        </w:rPr>
      </w:pPr>
      <w:r w:rsidRPr="46813FD0" w:rsidR="46813FD0">
        <w:rPr>
          <w:b w:val="1"/>
          <w:bCs w:val="1"/>
          <w:sz w:val="52"/>
          <w:szCs w:val="52"/>
        </w:rPr>
        <w:t xml:space="preserve">SOFTWARE </w:t>
      </w:r>
      <w:r w:rsidRPr="46813FD0" w:rsidR="46813FD0">
        <w:rPr>
          <w:b w:val="1"/>
          <w:bCs w:val="1"/>
          <w:sz w:val="52"/>
          <w:szCs w:val="52"/>
        </w:rPr>
        <w:t>DEVELOPMENT PLAN</w:t>
      </w:r>
    </w:p>
    <w:p w:rsidRPr="00034642" w:rsidR="000A0563" w:rsidP="46813FD0" w:rsidRDefault="000A0563" w14:paraId="3C6C4013" w14:textId="77777777" w14:noSpellErr="1">
      <w:pPr>
        <w:jc w:val="center"/>
        <w:rPr>
          <w:sz w:val="36"/>
          <w:szCs w:val="36"/>
        </w:rPr>
      </w:pPr>
      <w:r w:rsidRPr="46813FD0" w:rsidR="46813FD0">
        <w:rPr>
          <w:sz w:val="36"/>
          <w:szCs w:val="36"/>
        </w:rPr>
        <w:t>UMUC</w:t>
      </w:r>
    </w:p>
    <w:p w:rsidR="000A0563" w:rsidP="000A0563" w:rsidRDefault="000A0563" w14:paraId="398D023C" w14:textId="77777777">
      <w:pPr>
        <w:pStyle w:val="TOCHeading"/>
        <w:jc w:val="both"/>
        <w:rPr>
          <w:rFonts w:asciiTheme="minorHAnsi" w:hAnsiTheme="minorHAnsi" w:eastAsiaTheme="minorHAnsi" w:cstheme="minorBidi"/>
          <w:color w:val="auto"/>
          <w:sz w:val="22"/>
          <w:szCs w:val="22"/>
        </w:rPr>
      </w:pPr>
    </w:p>
    <w:p w:rsidR="000A0563" w:rsidP="000A0563" w:rsidRDefault="000A0563" w14:paraId="719B839F" w14:textId="77777777">
      <w:pPr>
        <w:pStyle w:val="TOCHeading"/>
        <w:jc w:val="both"/>
        <w:rPr>
          <w:rFonts w:asciiTheme="minorHAnsi" w:hAnsiTheme="minorHAnsi" w:eastAsiaTheme="minorHAnsi" w:cstheme="minorBidi"/>
          <w:color w:val="auto"/>
          <w:sz w:val="22"/>
          <w:szCs w:val="22"/>
        </w:rPr>
      </w:pPr>
    </w:p>
    <w:p w:rsidR="001C537C" w:rsidP="001C537C" w:rsidRDefault="001C537C" w14:paraId="7069C56C" w14:textId="77777777"/>
    <w:p w:rsidR="001C537C" w:rsidP="001C537C" w:rsidRDefault="001C537C" w14:paraId="24C7B50D" w14:textId="77777777"/>
    <w:p w:rsidR="001C537C" w:rsidP="001C537C" w:rsidRDefault="001C537C" w14:paraId="1C796E18" w14:textId="77777777"/>
    <w:p w:rsidR="001C537C" w:rsidP="001C537C" w:rsidRDefault="001C537C" w14:paraId="7981554C" w14:textId="77777777"/>
    <w:p w:rsidR="001C537C" w:rsidP="001C537C" w:rsidRDefault="001C537C" w14:paraId="71B248DB" w14:textId="77777777"/>
    <w:p w:rsidR="001C537C" w:rsidP="001C537C" w:rsidRDefault="001C537C" w14:paraId="5FA1EA53" w14:textId="77777777"/>
    <w:p w:rsidR="001C537C" w:rsidP="001C537C" w:rsidRDefault="001C537C" w14:paraId="61A75A3A" w14:textId="77777777"/>
    <w:p w:rsidR="001C537C" w:rsidP="001C537C" w:rsidRDefault="001C537C" w14:paraId="6C3D485F" w14:textId="77777777"/>
    <w:p w:rsidR="001C537C" w:rsidP="001C537C" w:rsidRDefault="001C537C" w14:paraId="060E5489" w14:textId="77777777"/>
    <w:p w:rsidR="002028D5" w:rsidP="001C537C" w:rsidRDefault="002028D5" w14:paraId="3D95B911" w14:textId="77777777"/>
    <w:p w:rsidR="00780D38" w:rsidP="001C537C" w:rsidRDefault="00780D38" w14:paraId="5ED97222" w14:textId="77777777"/>
    <w:p w:rsidR="00780D38" w:rsidP="001C537C" w:rsidRDefault="00780D38" w14:paraId="56FC6050" w14:textId="77777777"/>
    <w:p w:rsidR="00780D38" w:rsidP="001C537C" w:rsidRDefault="00780D38" w14:paraId="2B07AE5C" w14:textId="77777777"/>
    <w:p w:rsidR="00780D38" w:rsidP="001C537C" w:rsidRDefault="00780D38" w14:paraId="60B8DC55" w14:textId="77777777"/>
    <w:p w:rsidR="00780D38" w:rsidP="001C537C" w:rsidRDefault="00780D38" w14:paraId="2EE98BB6" w14:textId="77777777"/>
    <w:p w:rsidR="002028D5" w:rsidP="001C537C" w:rsidRDefault="002028D5" w14:paraId="33E9A030" w14:textId="77777777"/>
    <w:p w:rsidRPr="00A03AE8" w:rsidR="002028D5" w:rsidP="46813FD0" w:rsidRDefault="00B844B1" w14:paraId="24B31134" w14:textId="1C1739BD" w14:noSpellErr="1">
      <w:pPr>
        <w:jc w:val="center"/>
        <w:rPr>
          <w:b w:val="1"/>
          <w:bCs w:val="1"/>
        </w:rPr>
      </w:pPr>
      <w:r w:rsidRPr="46813FD0" w:rsidR="46813FD0">
        <w:rPr>
          <w:b w:val="1"/>
          <w:bCs w:val="1"/>
        </w:rPr>
        <w:t>Sentiment Analysis App</w:t>
      </w:r>
    </w:p>
    <w:p w:rsidRPr="00A03AE8" w:rsidR="0035237D" w:rsidP="46813FD0" w:rsidRDefault="00B844B1" w14:paraId="5B94BBD3" w14:textId="33092D40" w14:noSpellErr="1">
      <w:pPr>
        <w:jc w:val="center"/>
        <w:rPr>
          <w:b w:val="1"/>
          <w:bCs w:val="1"/>
        </w:rPr>
      </w:pPr>
      <w:r w:rsidRPr="46813FD0" w:rsidR="46813FD0">
        <w:rPr>
          <w:b w:val="1"/>
          <w:bCs w:val="1"/>
        </w:rPr>
        <w:t>Version 0.1</w:t>
      </w:r>
    </w:p>
    <w:p w:rsidR="00B844B1" w:rsidP="46813FD0" w:rsidRDefault="00B844B1" w14:paraId="1716711A" w14:textId="1EEF9E87" w14:noSpellErr="1">
      <w:pPr>
        <w:jc w:val="center"/>
        <w:rPr>
          <w:b w:val="1"/>
          <w:bCs w:val="1"/>
        </w:rPr>
      </w:pPr>
      <w:r w:rsidRPr="46813FD0" w:rsidR="46813FD0">
        <w:rPr>
          <w:b w:val="1"/>
          <w:bCs w:val="1"/>
        </w:rPr>
        <w:t>30 May 2017</w:t>
      </w:r>
    </w:p>
    <w:p w:rsidR="00A03AE8" w:rsidP="00A03AE8" w:rsidRDefault="00A03AE8" w14:paraId="487EA047" w14:textId="77777777">
      <w:pPr>
        <w:jc w:val="center"/>
        <w:rPr>
          <w:b/>
        </w:rPr>
      </w:pPr>
    </w:p>
    <w:tbl>
      <w:tblPr>
        <w:tblStyle w:val="TableGrid"/>
        <w:tblW w:w="0" w:type="auto"/>
        <w:tblLook w:val="04A0" w:firstRow="1" w:lastRow="0" w:firstColumn="1" w:lastColumn="0" w:noHBand="0" w:noVBand="1"/>
        <w:tblCaption w:val=""/>
        <w:tblDescription w:val=""/>
      </w:tblPr>
      <w:tblGrid>
        <w:gridCol w:w="4675"/>
        <w:gridCol w:w="4675"/>
      </w:tblGrid>
      <w:tr w:rsidR="00926E59" w:rsidTr="736815BD" w14:paraId="7FC2F9F2" w14:textId="77777777">
        <w:tc>
          <w:tcPr>
            <w:tcW w:w="4675" w:type="dxa"/>
            <w:tcMar/>
          </w:tcPr>
          <w:p w:rsidR="00926E59" w:rsidP="46813FD0" w:rsidRDefault="00926E59" w14:paraId="35BAB147" w14:textId="49E54AEE" w14:noSpellErr="1">
            <w:pPr>
              <w:rPr>
                <w:rFonts w:ascii="Times New Roman" w:hAnsi="Times New Roman" w:cs="Times New Roman"/>
                <w:b w:val="1"/>
                <w:bCs w:val="1"/>
              </w:rPr>
            </w:pPr>
            <w:r w:rsidRPr="46813FD0" w:rsidR="46813FD0">
              <w:rPr>
                <w:rFonts w:ascii="Times New Roman" w:hAnsi="Times New Roman" w:cs="Times New Roman"/>
                <w:b w:val="1"/>
                <w:bCs w:val="1"/>
              </w:rPr>
              <w:t>Team Member</w:t>
            </w:r>
          </w:p>
        </w:tc>
        <w:tc>
          <w:tcPr>
            <w:tcW w:w="4675" w:type="dxa"/>
            <w:tcMar/>
          </w:tcPr>
          <w:p w:rsidR="00926E59" w:rsidP="46813FD0" w:rsidRDefault="00926E59" w14:paraId="562FB86C" w14:textId="4534B5A4" w14:noSpellErr="1">
            <w:pPr>
              <w:rPr>
                <w:rFonts w:ascii="Times New Roman" w:hAnsi="Times New Roman" w:cs="Times New Roman"/>
                <w:b w:val="1"/>
                <w:bCs w:val="1"/>
              </w:rPr>
            </w:pPr>
            <w:r w:rsidRPr="46813FD0" w:rsidR="46813FD0">
              <w:rPr>
                <w:rFonts w:ascii="Times New Roman" w:hAnsi="Times New Roman" w:cs="Times New Roman"/>
                <w:b w:val="1"/>
                <w:bCs w:val="1"/>
              </w:rPr>
              <w:t>Assigned Duty</w:t>
            </w:r>
          </w:p>
        </w:tc>
      </w:tr>
      <w:tr w:rsidR="00926E59" w:rsidTr="736815BD" w14:paraId="42793C1B" w14:textId="77777777">
        <w:tc>
          <w:tcPr>
            <w:tcW w:w="4675" w:type="dxa"/>
            <w:tcMar/>
          </w:tcPr>
          <w:p w:rsidRPr="00926E59" w:rsidR="00926E59" w:rsidP="29B7FC44" w:rsidRDefault="00B844B1" w14:paraId="75FBBCA3" w14:textId="765FB4F0" w14:noSpellErr="1">
            <w:pPr>
              <w:rPr>
                <w:rFonts w:ascii="Times New Roman" w:hAnsi="Times New Roman" w:cs="Times New Roman"/>
              </w:rPr>
            </w:pPr>
            <w:r w:rsidRPr="29B7FC44" w:rsidR="29B7FC44">
              <w:rPr>
                <w:rFonts w:ascii="Times New Roman" w:hAnsi="Times New Roman" w:cs="Times New Roman"/>
              </w:rPr>
              <w:t xml:space="preserve">Eric </w:t>
            </w:r>
            <w:r w:rsidRPr="29B7FC44" w:rsidR="29B7FC44">
              <w:rPr>
                <w:rFonts w:ascii="Times New Roman" w:hAnsi="Times New Roman" w:cs="Times New Roman"/>
              </w:rPr>
              <w:t>Sabelhaus</w:t>
            </w:r>
          </w:p>
        </w:tc>
        <w:tc>
          <w:tcPr>
            <w:tcW w:w="4675" w:type="dxa"/>
            <w:tcMar/>
          </w:tcPr>
          <w:p w:rsidRPr="00926E59" w:rsidR="00926E59" w:rsidP="46813FD0" w:rsidRDefault="00B844B1" w14:paraId="55809FA4" w14:textId="6A27DE02" w14:noSpellErr="1">
            <w:pPr>
              <w:rPr>
                <w:rFonts w:ascii="Times New Roman" w:hAnsi="Times New Roman" w:cs="Times New Roman"/>
              </w:rPr>
            </w:pPr>
            <w:r w:rsidRPr="46813FD0" w:rsidR="46813FD0">
              <w:rPr>
                <w:rFonts w:ascii="Times New Roman" w:hAnsi="Times New Roman" w:cs="Times New Roman"/>
              </w:rPr>
              <w:t>Team Lead / Sr Developer</w:t>
            </w:r>
          </w:p>
        </w:tc>
      </w:tr>
      <w:tr w:rsidR="00926E59" w:rsidTr="736815BD" w14:paraId="3F10A552" w14:textId="77777777">
        <w:tc>
          <w:tcPr>
            <w:tcW w:w="4675" w:type="dxa"/>
            <w:tcMar/>
          </w:tcPr>
          <w:p w:rsidRPr="00926E59" w:rsidR="00926E59" w:rsidP="736815BD" w:rsidRDefault="00B844B1" w14:paraId="4003B65E" w14:textId="7910BC64">
            <w:pPr>
              <w:rPr>
                <w:rFonts w:ascii="Times New Roman" w:hAnsi="Times New Roman" w:cs="Times New Roman"/>
              </w:rPr>
            </w:pPr>
            <w:proofErr w:type="spellStart"/>
            <w:r w:rsidRPr="736815BD" w:rsidR="736815BD">
              <w:rPr>
                <w:rFonts w:ascii="Times New Roman" w:hAnsi="Times New Roman" w:cs="Times New Roman"/>
              </w:rPr>
              <w:t>Qeturah</w:t>
            </w:r>
            <w:proofErr w:type="spellEnd"/>
            <w:r w:rsidRPr="736815BD" w:rsidR="736815BD">
              <w:rPr>
                <w:rFonts w:ascii="Times New Roman" w:hAnsi="Times New Roman" w:cs="Times New Roman"/>
              </w:rPr>
              <w:t xml:space="preserve"> Jackson</w:t>
            </w:r>
          </w:p>
        </w:tc>
        <w:tc>
          <w:tcPr>
            <w:tcW w:w="4675" w:type="dxa"/>
            <w:tcMar/>
          </w:tcPr>
          <w:p w:rsidRPr="00926E59" w:rsidR="00926E59" w:rsidP="46813FD0" w:rsidRDefault="00B844B1" w14:paraId="697816D4" w14:textId="1222C9E4" w14:noSpellErr="1">
            <w:pPr>
              <w:rPr>
                <w:rFonts w:ascii="Times New Roman" w:hAnsi="Times New Roman" w:cs="Times New Roman"/>
              </w:rPr>
            </w:pPr>
            <w:r w:rsidRPr="46813FD0" w:rsidR="46813FD0">
              <w:rPr>
                <w:rFonts w:ascii="Times New Roman" w:hAnsi="Times New Roman" w:cs="Times New Roman"/>
              </w:rPr>
              <w:t>Test Engineer</w:t>
            </w:r>
          </w:p>
        </w:tc>
      </w:tr>
      <w:tr w:rsidR="00926E59" w:rsidTr="736815BD" w14:paraId="0D3BCAF2" w14:textId="77777777">
        <w:tc>
          <w:tcPr>
            <w:tcW w:w="4675" w:type="dxa"/>
            <w:tcMar/>
          </w:tcPr>
          <w:p w:rsidRPr="00926E59" w:rsidR="00926E59" w:rsidP="29B7FC44" w:rsidRDefault="00B844B1" w14:paraId="7CA3209D" w14:textId="6210F480" w14:noSpellErr="1">
            <w:pPr>
              <w:rPr>
                <w:rFonts w:ascii="Times New Roman" w:hAnsi="Times New Roman" w:cs="Times New Roman"/>
              </w:rPr>
            </w:pPr>
            <w:r w:rsidRPr="29B7FC44" w:rsidR="29B7FC44">
              <w:rPr>
                <w:rFonts w:ascii="Times New Roman" w:hAnsi="Times New Roman" w:cs="Times New Roman"/>
              </w:rPr>
              <w:t xml:space="preserve">William </w:t>
            </w:r>
            <w:r w:rsidRPr="29B7FC44" w:rsidR="29B7FC44">
              <w:rPr>
                <w:rFonts w:ascii="Times New Roman" w:hAnsi="Times New Roman" w:cs="Times New Roman"/>
              </w:rPr>
              <w:t>Donabedian</w:t>
            </w:r>
          </w:p>
        </w:tc>
        <w:tc>
          <w:tcPr>
            <w:tcW w:w="4675" w:type="dxa"/>
            <w:tcMar/>
          </w:tcPr>
          <w:p w:rsidRPr="00926E59" w:rsidR="00926E59" w:rsidP="46813FD0" w:rsidRDefault="00B844B1" w14:paraId="19272178" w14:textId="52C42FBB" w14:noSpellErr="1">
            <w:pPr>
              <w:rPr>
                <w:rFonts w:ascii="Times New Roman" w:hAnsi="Times New Roman" w:cs="Times New Roman"/>
              </w:rPr>
            </w:pPr>
            <w:r w:rsidRPr="46813FD0" w:rsidR="46813FD0">
              <w:rPr>
                <w:rFonts w:ascii="Times New Roman" w:hAnsi="Times New Roman" w:cs="Times New Roman"/>
              </w:rPr>
              <w:t>Technical Writer</w:t>
            </w:r>
          </w:p>
        </w:tc>
      </w:tr>
      <w:tr w:rsidR="00B844B1" w:rsidTr="736815BD" w14:paraId="6E765F59" w14:textId="77777777">
        <w:tc>
          <w:tcPr>
            <w:tcW w:w="4675" w:type="dxa"/>
            <w:tcMar/>
          </w:tcPr>
          <w:p w:rsidRPr="00926E59" w:rsidR="00B844B1" w:rsidP="46813FD0" w:rsidRDefault="00B844B1" w14:paraId="0F21CB0E" w14:textId="35FA2520" w14:noSpellErr="1">
            <w:pPr>
              <w:rPr>
                <w:rFonts w:ascii="Times New Roman" w:hAnsi="Times New Roman" w:cs="Times New Roman"/>
              </w:rPr>
            </w:pPr>
            <w:r w:rsidRPr="46813FD0" w:rsidR="46813FD0">
              <w:rPr>
                <w:rFonts w:ascii="Times New Roman" w:hAnsi="Times New Roman" w:cs="Times New Roman"/>
              </w:rPr>
              <w:t>Justin Wheeler</w:t>
            </w:r>
          </w:p>
        </w:tc>
        <w:tc>
          <w:tcPr>
            <w:tcW w:w="4675" w:type="dxa"/>
            <w:tcMar/>
          </w:tcPr>
          <w:p w:rsidRPr="00926E59" w:rsidR="00B844B1" w:rsidP="46813FD0" w:rsidRDefault="00B844B1" w14:paraId="1E77A15E" w14:textId="6B457B64" w14:noSpellErr="1">
            <w:pPr>
              <w:rPr>
                <w:rFonts w:ascii="Times New Roman" w:hAnsi="Times New Roman" w:cs="Times New Roman"/>
              </w:rPr>
            </w:pPr>
            <w:r w:rsidRPr="46813FD0" w:rsidR="46813FD0">
              <w:rPr>
                <w:rFonts w:ascii="Times New Roman" w:hAnsi="Times New Roman" w:cs="Times New Roman"/>
              </w:rPr>
              <w:t>Jr Developer</w:t>
            </w:r>
          </w:p>
        </w:tc>
      </w:tr>
      <w:tr w:rsidR="087452A4" w:rsidTr="736815BD" w14:paraId="36FEC28E">
        <w:tc>
          <w:tcPr>
            <w:tcW w:w="4675" w:type="dxa"/>
            <w:tcMar/>
          </w:tcPr>
          <w:p w:rsidR="087452A4" w:rsidP="087452A4" w:rsidRDefault="087452A4" w14:noSpellErr="1" w14:paraId="074906FB" w14:textId="2E7A5F89">
            <w:pPr>
              <w:pStyle w:val="Normal"/>
              <w:rPr>
                <w:rFonts w:ascii="Times New Roman" w:hAnsi="Times New Roman" w:cs="Times New Roman"/>
              </w:rPr>
            </w:pPr>
            <w:r w:rsidRPr="087452A4" w:rsidR="087452A4">
              <w:rPr>
                <w:rFonts w:ascii="Times New Roman" w:hAnsi="Times New Roman" w:cs="Times New Roman"/>
              </w:rPr>
              <w:t>Tyler Gibbs</w:t>
            </w:r>
          </w:p>
        </w:tc>
        <w:tc>
          <w:tcPr>
            <w:tcW w:w="4675" w:type="dxa"/>
            <w:tcMar/>
          </w:tcPr>
          <w:p w:rsidR="087452A4" w:rsidP="60628B55" w:rsidRDefault="087452A4" w14:paraId="36EFBF8D" w14:noSpellErr="1" w14:textId="7CF5D5FB">
            <w:pPr>
              <w:pStyle w:val="Normal"/>
              <w:rPr>
                <w:rFonts w:ascii="Times New Roman" w:hAnsi="Times New Roman" w:cs="Times New Roman"/>
              </w:rPr>
            </w:pPr>
            <w:r w:rsidRPr="60628B55" w:rsidR="60628B55">
              <w:rPr>
                <w:rFonts w:ascii="Times New Roman" w:hAnsi="Times New Roman" w:cs="Times New Roman"/>
              </w:rPr>
              <w:t>Assistant Technical Writer / Jr Developer</w:t>
            </w:r>
          </w:p>
        </w:tc>
      </w:tr>
    </w:tbl>
    <w:p w:rsidR="00523F27" w:rsidP="00A03AE8" w:rsidRDefault="00523F27" w14:paraId="7EF9D4E2" w14:textId="51239EE5">
      <w:pPr>
        <w:rPr>
          <w:rFonts w:ascii="Times New Roman" w:hAnsi="Times New Roman" w:cs="Times New Roman"/>
          <w:b/>
        </w:rPr>
      </w:pPr>
    </w:p>
    <w:p w:rsidR="00B844B1" w:rsidRDefault="00B844B1" w14:paraId="5E656DB2" w14:textId="77777777">
      <w:pPr>
        <w:spacing w:after="0" w:line="240" w:lineRule="auto"/>
        <w:rPr>
          <w:rFonts w:eastAsiaTheme="majorEastAsia" w:cstheme="majorBidi"/>
          <w:b/>
          <w:color w:val="000000" w:themeColor="text1"/>
          <w:sz w:val="32"/>
          <w:szCs w:val="32"/>
        </w:rPr>
      </w:pPr>
      <w:r>
        <w:rPr>
          <w:b/>
          <w:color w:val="000000" w:themeColor="text1"/>
        </w:rPr>
        <w:br w:type="page"/>
      </w:r>
    </w:p>
    <w:p w:rsidR="00523F27" w:rsidP="46813FD0" w:rsidRDefault="00523F27" w14:paraId="32235C87" w14:textId="0F9EE936" w14:noSpellErr="1">
      <w:pPr>
        <w:pStyle w:val="Heading1"/>
        <w:jc w:val="center"/>
        <w:rPr>
          <w:rFonts w:ascii="Calibri" w:hAnsi="Calibri" w:asciiTheme="minorAscii" w:hAnsiTheme="minorAscii"/>
          <w:b w:val="1"/>
          <w:bCs w:val="1"/>
          <w:color w:val="000000" w:themeColor="text1" w:themeTint="FF" w:themeShade="FF"/>
        </w:rPr>
      </w:pPr>
      <w:r w:rsidRPr="46813FD0" w:rsidR="46813FD0">
        <w:rPr>
          <w:rFonts w:ascii="Calibri" w:hAnsi="Calibri" w:asciiTheme="minorAscii" w:hAnsiTheme="minorAscii"/>
          <w:b w:val="1"/>
          <w:bCs w:val="1"/>
          <w:color w:val="000000" w:themeColor="text1" w:themeTint="FF" w:themeShade="FF"/>
        </w:rPr>
        <w:t>Change History</w:t>
      </w:r>
    </w:p>
    <w:p w:rsidRPr="007C1B88" w:rsidR="007C1B88" w:rsidP="007C1B88" w:rsidRDefault="007C1B88" w14:paraId="2B68C69B" w14:textId="77777777"/>
    <w:tbl>
      <w:tblPr>
        <w:tblStyle w:val="TableGrid"/>
        <w:tblW w:w="0" w:type="auto"/>
        <w:tblLook w:val="04A0" w:firstRow="1" w:lastRow="0" w:firstColumn="1" w:lastColumn="0" w:noHBand="0" w:noVBand="1"/>
      </w:tblPr>
      <w:tblGrid>
        <w:gridCol w:w="2337"/>
        <w:gridCol w:w="2337"/>
        <w:gridCol w:w="2338"/>
        <w:gridCol w:w="2338"/>
      </w:tblGrid>
      <w:tr w:rsidR="005B59BD" w:rsidTr="60628B55" w14:paraId="2B9F17CA" w14:textId="77777777">
        <w:tc>
          <w:tcPr>
            <w:tcW w:w="2337" w:type="dxa"/>
            <w:tcMar/>
          </w:tcPr>
          <w:p w:rsidR="005B59BD" w:rsidP="001C537C" w:rsidRDefault="005B59BD" w14:paraId="17583530" w14:textId="76ACC933" w14:noSpellErr="1">
            <w:r w:rsidR="46813FD0">
              <w:rPr/>
              <w:t>Date</w:t>
            </w:r>
          </w:p>
        </w:tc>
        <w:tc>
          <w:tcPr>
            <w:tcW w:w="2337" w:type="dxa"/>
            <w:tcMar/>
          </w:tcPr>
          <w:p w:rsidR="005B59BD" w:rsidP="001C537C" w:rsidRDefault="005B59BD" w14:paraId="2DFD313B" w14:textId="5DAF8EFB" w14:noSpellErr="1">
            <w:r w:rsidR="46813FD0">
              <w:rPr/>
              <w:t>Version</w:t>
            </w:r>
          </w:p>
        </w:tc>
        <w:tc>
          <w:tcPr>
            <w:tcW w:w="2338" w:type="dxa"/>
            <w:tcMar/>
          </w:tcPr>
          <w:p w:rsidR="005B59BD" w:rsidP="001C537C" w:rsidRDefault="005B59BD" w14:paraId="65566026" w14:textId="330D0AED" w14:noSpellErr="1">
            <w:r w:rsidR="46813FD0">
              <w:rPr/>
              <w:t>Description</w:t>
            </w:r>
          </w:p>
        </w:tc>
        <w:tc>
          <w:tcPr>
            <w:tcW w:w="2338" w:type="dxa"/>
            <w:tcMar/>
          </w:tcPr>
          <w:p w:rsidR="005B59BD" w:rsidP="001C537C" w:rsidRDefault="005B59BD" w14:paraId="3DB38917" w14:textId="1668F47A" w14:noSpellErr="1">
            <w:r w:rsidR="46813FD0">
              <w:rPr/>
              <w:t>Author</w:t>
            </w:r>
          </w:p>
        </w:tc>
      </w:tr>
      <w:tr w:rsidR="005B59BD" w:rsidTr="60628B55" w14:paraId="5562980F" w14:textId="77777777">
        <w:tc>
          <w:tcPr>
            <w:tcW w:w="2337" w:type="dxa"/>
            <w:tcMar/>
          </w:tcPr>
          <w:p w:rsidR="005B59BD" w:rsidP="001C537C" w:rsidRDefault="005B59BD" w14:paraId="11607175" w14:textId="7AF7EC44"/>
        </w:tc>
        <w:tc>
          <w:tcPr>
            <w:tcW w:w="2337" w:type="dxa"/>
            <w:tcMar/>
          </w:tcPr>
          <w:p w:rsidR="005B59BD" w:rsidP="001C537C" w:rsidRDefault="005B59BD" w14:paraId="3BED5D83" w14:textId="2DA43086"/>
        </w:tc>
        <w:tc>
          <w:tcPr>
            <w:tcW w:w="2338" w:type="dxa"/>
            <w:tcMar/>
          </w:tcPr>
          <w:p w:rsidR="005B59BD" w:rsidP="00780D38" w:rsidRDefault="00D22C05" w14:paraId="1C29336C" w14:textId="35607607">
            <w:r>
              <w:t xml:space="preserve"> </w:t>
            </w:r>
          </w:p>
        </w:tc>
        <w:tc>
          <w:tcPr>
            <w:tcW w:w="2338" w:type="dxa"/>
            <w:tcMar/>
          </w:tcPr>
          <w:p w:rsidR="005B59BD" w:rsidP="001C537C" w:rsidRDefault="005B59BD" w14:paraId="73A67EFD" w14:textId="509CA9DB"/>
        </w:tc>
      </w:tr>
      <w:tr w:rsidR="005B59BD" w:rsidTr="60628B55" w14:paraId="38CEF57F" w14:textId="77777777">
        <w:tc>
          <w:tcPr>
            <w:tcW w:w="2337" w:type="dxa"/>
            <w:tcMar/>
          </w:tcPr>
          <w:p w:rsidR="005B59BD" w:rsidP="60628B55" w:rsidRDefault="005B59BD" w14:paraId="427063DF" w14:textId="691E1B3D">
            <w:pPr>
              <w:pStyle w:val="Normal"/>
            </w:pPr>
          </w:p>
        </w:tc>
        <w:tc>
          <w:tcPr>
            <w:tcW w:w="2337" w:type="dxa"/>
            <w:tcMar/>
          </w:tcPr>
          <w:p w:rsidR="005B59BD" w:rsidP="001C537C" w:rsidRDefault="005B59BD" w14:paraId="6CB4357B" w14:textId="77777777"/>
        </w:tc>
        <w:tc>
          <w:tcPr>
            <w:tcW w:w="2338" w:type="dxa"/>
            <w:tcMar/>
          </w:tcPr>
          <w:p w:rsidR="005B59BD" w:rsidP="001C537C" w:rsidRDefault="005B59BD" w14:paraId="587496DC" w14:textId="77777777"/>
        </w:tc>
        <w:tc>
          <w:tcPr>
            <w:tcW w:w="2338" w:type="dxa"/>
            <w:tcMar/>
          </w:tcPr>
          <w:p w:rsidR="005B59BD" w:rsidP="001C537C" w:rsidRDefault="005B59BD" w14:paraId="0BCC5469" w14:textId="77777777"/>
        </w:tc>
      </w:tr>
    </w:tbl>
    <w:sdt>
      <w:sdtPr>
        <w:rPr>
          <w:rFonts w:asciiTheme="minorHAnsi" w:hAnsiTheme="minorHAnsi" w:eastAsiaTheme="minorHAnsi" w:cstheme="minorBidi"/>
          <w:color w:val="auto"/>
          <w:sz w:val="22"/>
          <w:szCs w:val="22"/>
        </w:rPr>
        <w:id w:val="-2046592566"/>
        <w:docPartObj>
          <w:docPartGallery w:val="Table of Contents"/>
          <w:docPartUnique/>
        </w:docPartObj>
      </w:sdtPr>
      <w:sdtEndPr>
        <w:rPr>
          <w:b/>
          <w:bCs/>
          <w:noProof/>
        </w:rPr>
      </w:sdtEndPr>
      <w:sdtContent>
        <w:p w:rsidR="60628B55" w:rsidRDefault="60628B55" w14:paraId="3E2EA40E" w14:textId="7A008774">
          <w:r>
            <w:br w:type="page"/>
          </w:r>
        </w:p>
        <w:p w:rsidR="60628B55" w:rsidP="60628B55" w:rsidRDefault="60628B55" w14:noSpellErr="1" w14:paraId="31805522" w14:textId="68704C44">
          <w:pPr>
            <w:pStyle w:val="TOCHeading"/>
            <w:jc w:val="both"/>
            <w:rPr>
              <w:color w:val="3476B1" w:themeColor="accent2" w:themeTint="FF" w:themeShade="BF"/>
            </w:rPr>
          </w:pPr>
        </w:p>
        <w:p w:rsidRPr="004506A3" w:rsidR="000A0563" w:rsidP="46813FD0" w:rsidRDefault="00C51196" w14:paraId="23D3EBC9" w14:textId="14094CC6" w14:noSpellErr="1">
          <w:pPr>
            <w:pStyle w:val="TOCHeading"/>
            <w:jc w:val="both"/>
            <w:rPr>
              <w:color w:val="3476B1" w:themeColor="accent2" w:themeTint="FF" w:themeShade="BF"/>
            </w:rPr>
          </w:pPr>
          <w:r w:rsidRPr="46813FD0" w:rsidR="46813FD0">
            <w:rPr>
              <w:color w:val="3476B1" w:themeColor="accent2" w:themeTint="FF" w:themeShade="BF"/>
            </w:rPr>
            <w:t>Table of Contents</w:t>
          </w:r>
        </w:p>
        <w:p w:rsidR="00C51196" w:rsidRDefault="00C51196" w14:paraId="45F83A36" w14:textId="7777777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history="1" w:anchor="_Toc481003846">
            <w:r w:rsidRPr="009B2AFF">
              <w:rPr>
                <w:rStyle w:val="Hyperlink"/>
                <w:noProof/>
              </w:rPr>
              <w:t>1. Overview</w:t>
            </w:r>
            <w:r>
              <w:rPr>
                <w:noProof/>
                <w:webHidden/>
              </w:rPr>
              <w:tab/>
            </w:r>
            <w:r>
              <w:rPr>
                <w:noProof/>
                <w:webHidden/>
              </w:rPr>
              <w:fldChar w:fldCharType="begin"/>
            </w:r>
            <w:r>
              <w:rPr>
                <w:noProof/>
                <w:webHidden/>
              </w:rPr>
              <w:instrText xml:space="preserve"> PAGEREF _Toc481003846 \h </w:instrText>
            </w:r>
            <w:r>
              <w:rPr>
                <w:noProof/>
                <w:webHidden/>
              </w:rPr>
            </w:r>
            <w:r>
              <w:rPr>
                <w:noProof/>
                <w:webHidden/>
              </w:rPr>
              <w:fldChar w:fldCharType="separate"/>
            </w:r>
            <w:r>
              <w:rPr>
                <w:noProof/>
                <w:webHidden/>
              </w:rPr>
              <w:t>2</w:t>
            </w:r>
            <w:r>
              <w:rPr>
                <w:noProof/>
                <w:webHidden/>
              </w:rPr>
              <w:fldChar w:fldCharType="end"/>
            </w:r>
          </w:hyperlink>
        </w:p>
        <w:p w:rsidR="00C51196" w:rsidRDefault="00EA63BC" w14:paraId="5EDDF3CB" w14:textId="77777777">
          <w:pPr>
            <w:pStyle w:val="TOC2"/>
            <w:tabs>
              <w:tab w:val="right" w:leader="dot" w:pos="9350"/>
            </w:tabs>
            <w:rPr>
              <w:rFonts w:eastAsiaTheme="minorEastAsia"/>
              <w:noProof/>
              <w:sz w:val="24"/>
              <w:szCs w:val="24"/>
            </w:rPr>
          </w:pPr>
          <w:hyperlink w:history="1" w:anchor="_Toc481003847">
            <w:r w:rsidRPr="009B2AFF" w:rsidR="00C51196">
              <w:rPr>
                <w:rStyle w:val="Hyperlink"/>
                <w:noProof/>
              </w:rPr>
              <w:t>1.1 Project Summary</w:t>
            </w:r>
            <w:r w:rsidR="00C51196">
              <w:rPr>
                <w:noProof/>
                <w:webHidden/>
              </w:rPr>
              <w:tab/>
            </w:r>
            <w:r w:rsidR="00C51196">
              <w:rPr>
                <w:noProof/>
                <w:webHidden/>
              </w:rPr>
              <w:fldChar w:fldCharType="begin"/>
            </w:r>
            <w:r w:rsidR="00C51196">
              <w:rPr>
                <w:noProof/>
                <w:webHidden/>
              </w:rPr>
              <w:instrText xml:space="preserve"> PAGEREF _Toc481003847 \h </w:instrText>
            </w:r>
            <w:r w:rsidR="00C51196">
              <w:rPr>
                <w:noProof/>
                <w:webHidden/>
              </w:rPr>
            </w:r>
            <w:r w:rsidR="00C51196">
              <w:rPr>
                <w:noProof/>
                <w:webHidden/>
              </w:rPr>
              <w:fldChar w:fldCharType="separate"/>
            </w:r>
            <w:r w:rsidR="00C51196">
              <w:rPr>
                <w:noProof/>
                <w:webHidden/>
              </w:rPr>
              <w:t>2</w:t>
            </w:r>
            <w:r w:rsidR="00C51196">
              <w:rPr>
                <w:noProof/>
                <w:webHidden/>
              </w:rPr>
              <w:fldChar w:fldCharType="end"/>
            </w:r>
          </w:hyperlink>
        </w:p>
        <w:p w:rsidR="00C51196" w:rsidRDefault="00EA63BC" w14:paraId="03DEAC35" w14:textId="77777777">
          <w:pPr>
            <w:pStyle w:val="TOC3"/>
            <w:tabs>
              <w:tab w:val="right" w:leader="dot" w:pos="9350"/>
            </w:tabs>
            <w:rPr>
              <w:rFonts w:eastAsiaTheme="minorEastAsia"/>
              <w:noProof/>
              <w:sz w:val="24"/>
              <w:szCs w:val="24"/>
            </w:rPr>
          </w:pPr>
          <w:hyperlink w:history="1" w:anchor="_Toc481003848">
            <w:r w:rsidRPr="009B2AFF" w:rsidR="00C51196">
              <w:rPr>
                <w:rStyle w:val="Hyperlink"/>
                <w:noProof/>
              </w:rPr>
              <w:t>1.1.1 Purpose, Scope, and Objectives</w:t>
            </w:r>
            <w:r w:rsidR="00C51196">
              <w:rPr>
                <w:noProof/>
                <w:webHidden/>
              </w:rPr>
              <w:tab/>
            </w:r>
            <w:r w:rsidR="00C51196">
              <w:rPr>
                <w:noProof/>
                <w:webHidden/>
              </w:rPr>
              <w:fldChar w:fldCharType="begin"/>
            </w:r>
            <w:r w:rsidR="00C51196">
              <w:rPr>
                <w:noProof/>
                <w:webHidden/>
              </w:rPr>
              <w:instrText xml:space="preserve"> PAGEREF _Toc481003848 \h </w:instrText>
            </w:r>
            <w:r w:rsidR="00C51196">
              <w:rPr>
                <w:noProof/>
                <w:webHidden/>
              </w:rPr>
            </w:r>
            <w:r w:rsidR="00C51196">
              <w:rPr>
                <w:noProof/>
                <w:webHidden/>
              </w:rPr>
              <w:fldChar w:fldCharType="separate"/>
            </w:r>
            <w:r w:rsidR="00C51196">
              <w:rPr>
                <w:noProof/>
                <w:webHidden/>
              </w:rPr>
              <w:t>2</w:t>
            </w:r>
            <w:r w:rsidR="00C51196">
              <w:rPr>
                <w:noProof/>
                <w:webHidden/>
              </w:rPr>
              <w:fldChar w:fldCharType="end"/>
            </w:r>
          </w:hyperlink>
        </w:p>
        <w:p w:rsidR="00C51196" w:rsidRDefault="00EA63BC" w14:paraId="10813197" w14:textId="77777777">
          <w:pPr>
            <w:pStyle w:val="TOC3"/>
            <w:tabs>
              <w:tab w:val="right" w:leader="dot" w:pos="9350"/>
            </w:tabs>
            <w:rPr>
              <w:rFonts w:eastAsiaTheme="minorEastAsia"/>
              <w:noProof/>
              <w:sz w:val="24"/>
              <w:szCs w:val="24"/>
            </w:rPr>
          </w:pPr>
          <w:hyperlink w:history="1" w:anchor="_Toc481003849">
            <w:r w:rsidRPr="009B2AFF" w:rsidR="00C51196">
              <w:rPr>
                <w:rStyle w:val="Hyperlink"/>
                <w:noProof/>
              </w:rPr>
              <w:t>1.1.2 Assumptions and Constraints</w:t>
            </w:r>
            <w:r w:rsidR="00C51196">
              <w:rPr>
                <w:noProof/>
                <w:webHidden/>
              </w:rPr>
              <w:tab/>
            </w:r>
            <w:r w:rsidR="00C51196">
              <w:rPr>
                <w:noProof/>
                <w:webHidden/>
              </w:rPr>
              <w:fldChar w:fldCharType="begin"/>
            </w:r>
            <w:r w:rsidR="00C51196">
              <w:rPr>
                <w:noProof/>
                <w:webHidden/>
              </w:rPr>
              <w:instrText xml:space="preserve"> PAGEREF _Toc481003849 \h </w:instrText>
            </w:r>
            <w:r w:rsidR="00C51196">
              <w:rPr>
                <w:noProof/>
                <w:webHidden/>
              </w:rPr>
            </w:r>
            <w:r w:rsidR="00C51196">
              <w:rPr>
                <w:noProof/>
                <w:webHidden/>
              </w:rPr>
              <w:fldChar w:fldCharType="separate"/>
            </w:r>
            <w:r w:rsidR="00C51196">
              <w:rPr>
                <w:noProof/>
                <w:webHidden/>
              </w:rPr>
              <w:t>2</w:t>
            </w:r>
            <w:r w:rsidR="00C51196">
              <w:rPr>
                <w:noProof/>
                <w:webHidden/>
              </w:rPr>
              <w:fldChar w:fldCharType="end"/>
            </w:r>
          </w:hyperlink>
        </w:p>
        <w:p w:rsidR="00C51196" w:rsidRDefault="00EA63BC" w14:paraId="47583A82" w14:textId="77777777">
          <w:pPr>
            <w:pStyle w:val="TOC3"/>
            <w:tabs>
              <w:tab w:val="right" w:leader="dot" w:pos="9350"/>
            </w:tabs>
            <w:rPr>
              <w:rFonts w:eastAsiaTheme="minorEastAsia"/>
              <w:noProof/>
              <w:sz w:val="24"/>
              <w:szCs w:val="24"/>
            </w:rPr>
          </w:pPr>
          <w:hyperlink w:history="1" w:anchor="_Toc481003850">
            <w:r w:rsidRPr="009B2AFF" w:rsidR="00C51196">
              <w:rPr>
                <w:rStyle w:val="Hyperlink"/>
                <w:noProof/>
              </w:rPr>
              <w:t>1.1.3 Project Deliverables</w:t>
            </w:r>
            <w:r w:rsidR="00C51196">
              <w:rPr>
                <w:noProof/>
                <w:webHidden/>
              </w:rPr>
              <w:tab/>
            </w:r>
            <w:r w:rsidR="00C51196">
              <w:rPr>
                <w:noProof/>
                <w:webHidden/>
              </w:rPr>
              <w:fldChar w:fldCharType="begin"/>
            </w:r>
            <w:r w:rsidR="00C51196">
              <w:rPr>
                <w:noProof/>
                <w:webHidden/>
              </w:rPr>
              <w:instrText xml:space="preserve"> PAGEREF _Toc481003850 \h </w:instrText>
            </w:r>
            <w:r w:rsidR="00C51196">
              <w:rPr>
                <w:noProof/>
                <w:webHidden/>
              </w:rPr>
            </w:r>
            <w:r w:rsidR="00C51196">
              <w:rPr>
                <w:noProof/>
                <w:webHidden/>
              </w:rPr>
              <w:fldChar w:fldCharType="separate"/>
            </w:r>
            <w:r w:rsidR="00C51196">
              <w:rPr>
                <w:noProof/>
                <w:webHidden/>
              </w:rPr>
              <w:t>3</w:t>
            </w:r>
            <w:r w:rsidR="00C51196">
              <w:rPr>
                <w:noProof/>
                <w:webHidden/>
              </w:rPr>
              <w:fldChar w:fldCharType="end"/>
            </w:r>
          </w:hyperlink>
        </w:p>
        <w:p w:rsidR="00C51196" w:rsidRDefault="00EA63BC" w14:paraId="1EC96019" w14:textId="77777777">
          <w:pPr>
            <w:pStyle w:val="TOC1"/>
            <w:tabs>
              <w:tab w:val="right" w:leader="dot" w:pos="9350"/>
            </w:tabs>
            <w:rPr>
              <w:rFonts w:eastAsiaTheme="minorEastAsia"/>
              <w:noProof/>
              <w:sz w:val="24"/>
              <w:szCs w:val="24"/>
            </w:rPr>
          </w:pPr>
          <w:hyperlink w:history="1" w:anchor="_Toc481003851">
            <w:r w:rsidRPr="009B2AFF" w:rsidR="00C51196">
              <w:rPr>
                <w:rStyle w:val="Hyperlink"/>
                <w:noProof/>
              </w:rPr>
              <w:t>2. References</w:t>
            </w:r>
            <w:r w:rsidR="00C51196">
              <w:rPr>
                <w:noProof/>
                <w:webHidden/>
              </w:rPr>
              <w:tab/>
            </w:r>
            <w:r w:rsidR="00C51196">
              <w:rPr>
                <w:noProof/>
                <w:webHidden/>
              </w:rPr>
              <w:fldChar w:fldCharType="begin"/>
            </w:r>
            <w:r w:rsidR="00C51196">
              <w:rPr>
                <w:noProof/>
                <w:webHidden/>
              </w:rPr>
              <w:instrText xml:space="preserve"> PAGEREF _Toc481003851 \h </w:instrText>
            </w:r>
            <w:r w:rsidR="00C51196">
              <w:rPr>
                <w:noProof/>
                <w:webHidden/>
              </w:rPr>
            </w:r>
            <w:r w:rsidR="00C51196">
              <w:rPr>
                <w:noProof/>
                <w:webHidden/>
              </w:rPr>
              <w:fldChar w:fldCharType="separate"/>
            </w:r>
            <w:r w:rsidR="00C51196">
              <w:rPr>
                <w:noProof/>
                <w:webHidden/>
              </w:rPr>
              <w:t>3</w:t>
            </w:r>
            <w:r w:rsidR="00C51196">
              <w:rPr>
                <w:noProof/>
                <w:webHidden/>
              </w:rPr>
              <w:fldChar w:fldCharType="end"/>
            </w:r>
          </w:hyperlink>
        </w:p>
        <w:p w:rsidR="00C51196" w:rsidRDefault="00EA63BC" w14:paraId="2E7874E0" w14:textId="77777777">
          <w:pPr>
            <w:pStyle w:val="TOC1"/>
            <w:tabs>
              <w:tab w:val="right" w:leader="dot" w:pos="9350"/>
            </w:tabs>
            <w:rPr>
              <w:rFonts w:eastAsiaTheme="minorEastAsia"/>
              <w:noProof/>
              <w:sz w:val="24"/>
              <w:szCs w:val="24"/>
            </w:rPr>
          </w:pPr>
          <w:hyperlink w:history="1" w:anchor="_Toc481003852">
            <w:r w:rsidRPr="009B2AFF" w:rsidR="00C51196">
              <w:rPr>
                <w:rStyle w:val="Hyperlink"/>
                <w:noProof/>
              </w:rPr>
              <w:t>3. Definitions</w:t>
            </w:r>
            <w:r w:rsidR="00C51196">
              <w:rPr>
                <w:noProof/>
                <w:webHidden/>
              </w:rPr>
              <w:tab/>
            </w:r>
            <w:r w:rsidR="00C51196">
              <w:rPr>
                <w:noProof/>
                <w:webHidden/>
              </w:rPr>
              <w:fldChar w:fldCharType="begin"/>
            </w:r>
            <w:r w:rsidR="00C51196">
              <w:rPr>
                <w:noProof/>
                <w:webHidden/>
              </w:rPr>
              <w:instrText xml:space="preserve"> PAGEREF _Toc481003852 \h </w:instrText>
            </w:r>
            <w:r w:rsidR="00C51196">
              <w:rPr>
                <w:noProof/>
                <w:webHidden/>
              </w:rPr>
            </w:r>
            <w:r w:rsidR="00C51196">
              <w:rPr>
                <w:noProof/>
                <w:webHidden/>
              </w:rPr>
              <w:fldChar w:fldCharType="separate"/>
            </w:r>
            <w:r w:rsidR="00C51196">
              <w:rPr>
                <w:noProof/>
                <w:webHidden/>
              </w:rPr>
              <w:t>4</w:t>
            </w:r>
            <w:r w:rsidR="00C51196">
              <w:rPr>
                <w:noProof/>
                <w:webHidden/>
              </w:rPr>
              <w:fldChar w:fldCharType="end"/>
            </w:r>
          </w:hyperlink>
        </w:p>
        <w:p w:rsidR="00C51196" w:rsidRDefault="00EA63BC" w14:paraId="5E288E63" w14:textId="77777777">
          <w:pPr>
            <w:pStyle w:val="TOC1"/>
            <w:tabs>
              <w:tab w:val="right" w:leader="dot" w:pos="9350"/>
            </w:tabs>
            <w:rPr>
              <w:rFonts w:eastAsiaTheme="minorEastAsia"/>
              <w:noProof/>
              <w:sz w:val="24"/>
              <w:szCs w:val="24"/>
            </w:rPr>
          </w:pPr>
          <w:hyperlink w:history="1" w:anchor="_Toc481003853">
            <w:r w:rsidRPr="009B2AFF" w:rsidR="00C51196">
              <w:rPr>
                <w:rStyle w:val="Hyperlink"/>
                <w:noProof/>
              </w:rPr>
              <w:t>4. Project Organization</w:t>
            </w:r>
            <w:r w:rsidR="00C51196">
              <w:rPr>
                <w:noProof/>
                <w:webHidden/>
              </w:rPr>
              <w:tab/>
            </w:r>
            <w:r w:rsidR="00C51196">
              <w:rPr>
                <w:noProof/>
                <w:webHidden/>
              </w:rPr>
              <w:fldChar w:fldCharType="begin"/>
            </w:r>
            <w:r w:rsidR="00C51196">
              <w:rPr>
                <w:noProof/>
                <w:webHidden/>
              </w:rPr>
              <w:instrText xml:space="preserve"> PAGEREF _Toc481003853 \h </w:instrText>
            </w:r>
            <w:r w:rsidR="00C51196">
              <w:rPr>
                <w:noProof/>
                <w:webHidden/>
              </w:rPr>
            </w:r>
            <w:r w:rsidR="00C51196">
              <w:rPr>
                <w:noProof/>
                <w:webHidden/>
              </w:rPr>
              <w:fldChar w:fldCharType="separate"/>
            </w:r>
            <w:r w:rsidR="00C51196">
              <w:rPr>
                <w:noProof/>
                <w:webHidden/>
              </w:rPr>
              <w:t>4</w:t>
            </w:r>
            <w:r w:rsidR="00C51196">
              <w:rPr>
                <w:noProof/>
                <w:webHidden/>
              </w:rPr>
              <w:fldChar w:fldCharType="end"/>
            </w:r>
          </w:hyperlink>
        </w:p>
        <w:p w:rsidR="00C51196" w:rsidRDefault="00EA63BC" w14:paraId="54EB6413" w14:textId="77777777">
          <w:pPr>
            <w:pStyle w:val="TOC2"/>
            <w:tabs>
              <w:tab w:val="right" w:leader="dot" w:pos="9350"/>
            </w:tabs>
            <w:rPr>
              <w:rFonts w:eastAsiaTheme="minorEastAsia"/>
              <w:noProof/>
              <w:sz w:val="24"/>
              <w:szCs w:val="24"/>
            </w:rPr>
          </w:pPr>
          <w:hyperlink w:history="1" w:anchor="_Toc481003854">
            <w:r w:rsidRPr="009B2AFF" w:rsidR="00C51196">
              <w:rPr>
                <w:rStyle w:val="Hyperlink"/>
                <w:noProof/>
              </w:rPr>
              <w:t>4.1 External Interfaces</w:t>
            </w:r>
            <w:r w:rsidR="00C51196">
              <w:rPr>
                <w:noProof/>
                <w:webHidden/>
              </w:rPr>
              <w:tab/>
            </w:r>
            <w:r w:rsidR="00C51196">
              <w:rPr>
                <w:noProof/>
                <w:webHidden/>
              </w:rPr>
              <w:fldChar w:fldCharType="begin"/>
            </w:r>
            <w:r w:rsidR="00C51196">
              <w:rPr>
                <w:noProof/>
                <w:webHidden/>
              </w:rPr>
              <w:instrText xml:space="preserve"> PAGEREF _Toc481003854 \h </w:instrText>
            </w:r>
            <w:r w:rsidR="00C51196">
              <w:rPr>
                <w:noProof/>
                <w:webHidden/>
              </w:rPr>
            </w:r>
            <w:r w:rsidR="00C51196">
              <w:rPr>
                <w:noProof/>
                <w:webHidden/>
              </w:rPr>
              <w:fldChar w:fldCharType="separate"/>
            </w:r>
            <w:r w:rsidR="00C51196">
              <w:rPr>
                <w:noProof/>
                <w:webHidden/>
              </w:rPr>
              <w:t>4</w:t>
            </w:r>
            <w:r w:rsidR="00C51196">
              <w:rPr>
                <w:noProof/>
                <w:webHidden/>
              </w:rPr>
              <w:fldChar w:fldCharType="end"/>
            </w:r>
          </w:hyperlink>
        </w:p>
        <w:p w:rsidR="00C51196" w:rsidRDefault="00EA63BC" w14:paraId="656B0D42" w14:textId="77777777">
          <w:pPr>
            <w:pStyle w:val="TOC2"/>
            <w:tabs>
              <w:tab w:val="right" w:leader="dot" w:pos="9350"/>
            </w:tabs>
            <w:rPr>
              <w:rFonts w:eastAsiaTheme="minorEastAsia"/>
              <w:noProof/>
              <w:sz w:val="24"/>
              <w:szCs w:val="24"/>
            </w:rPr>
          </w:pPr>
          <w:hyperlink w:history="1" w:anchor="_Toc481003855">
            <w:r w:rsidRPr="009B2AFF" w:rsidR="00C51196">
              <w:rPr>
                <w:rStyle w:val="Hyperlink"/>
                <w:noProof/>
              </w:rPr>
              <w:t>4.2 Internal Structure</w:t>
            </w:r>
            <w:r w:rsidR="00C51196">
              <w:rPr>
                <w:noProof/>
                <w:webHidden/>
              </w:rPr>
              <w:tab/>
            </w:r>
            <w:r w:rsidR="00C51196">
              <w:rPr>
                <w:noProof/>
                <w:webHidden/>
              </w:rPr>
              <w:fldChar w:fldCharType="begin"/>
            </w:r>
            <w:r w:rsidR="00C51196">
              <w:rPr>
                <w:noProof/>
                <w:webHidden/>
              </w:rPr>
              <w:instrText xml:space="preserve"> PAGEREF _Toc481003855 \h </w:instrText>
            </w:r>
            <w:r w:rsidR="00C51196">
              <w:rPr>
                <w:noProof/>
                <w:webHidden/>
              </w:rPr>
            </w:r>
            <w:r w:rsidR="00C51196">
              <w:rPr>
                <w:noProof/>
                <w:webHidden/>
              </w:rPr>
              <w:fldChar w:fldCharType="separate"/>
            </w:r>
            <w:r w:rsidR="00C51196">
              <w:rPr>
                <w:noProof/>
                <w:webHidden/>
              </w:rPr>
              <w:t>4</w:t>
            </w:r>
            <w:r w:rsidR="00C51196">
              <w:rPr>
                <w:noProof/>
                <w:webHidden/>
              </w:rPr>
              <w:fldChar w:fldCharType="end"/>
            </w:r>
          </w:hyperlink>
        </w:p>
        <w:p w:rsidR="00C51196" w:rsidRDefault="00EA63BC" w14:paraId="56E88D71" w14:textId="77777777">
          <w:pPr>
            <w:pStyle w:val="TOC2"/>
            <w:tabs>
              <w:tab w:val="right" w:leader="dot" w:pos="9350"/>
            </w:tabs>
            <w:rPr>
              <w:rFonts w:eastAsiaTheme="minorEastAsia"/>
              <w:noProof/>
              <w:sz w:val="24"/>
              <w:szCs w:val="24"/>
            </w:rPr>
          </w:pPr>
          <w:hyperlink w:history="1" w:anchor="_Toc481003856">
            <w:r w:rsidRPr="009B2AFF" w:rsidR="00C51196">
              <w:rPr>
                <w:rStyle w:val="Hyperlink"/>
                <w:noProof/>
              </w:rPr>
              <w:t>4.3 Roles and Responsibilities</w:t>
            </w:r>
            <w:r w:rsidR="00C51196">
              <w:rPr>
                <w:noProof/>
                <w:webHidden/>
              </w:rPr>
              <w:tab/>
            </w:r>
            <w:r w:rsidR="00C51196">
              <w:rPr>
                <w:noProof/>
                <w:webHidden/>
              </w:rPr>
              <w:fldChar w:fldCharType="begin"/>
            </w:r>
            <w:r w:rsidR="00C51196">
              <w:rPr>
                <w:noProof/>
                <w:webHidden/>
              </w:rPr>
              <w:instrText xml:space="preserve"> PAGEREF _Toc481003856 \h </w:instrText>
            </w:r>
            <w:r w:rsidR="00C51196">
              <w:rPr>
                <w:noProof/>
                <w:webHidden/>
              </w:rPr>
            </w:r>
            <w:r w:rsidR="00C51196">
              <w:rPr>
                <w:noProof/>
                <w:webHidden/>
              </w:rPr>
              <w:fldChar w:fldCharType="separate"/>
            </w:r>
            <w:r w:rsidR="00C51196">
              <w:rPr>
                <w:noProof/>
                <w:webHidden/>
              </w:rPr>
              <w:t>6</w:t>
            </w:r>
            <w:r w:rsidR="00C51196">
              <w:rPr>
                <w:noProof/>
                <w:webHidden/>
              </w:rPr>
              <w:fldChar w:fldCharType="end"/>
            </w:r>
          </w:hyperlink>
        </w:p>
        <w:p w:rsidR="00C51196" w:rsidRDefault="00EA63BC" w14:paraId="32871A8B" w14:textId="77777777">
          <w:pPr>
            <w:pStyle w:val="TOC1"/>
            <w:tabs>
              <w:tab w:val="right" w:leader="dot" w:pos="9350"/>
            </w:tabs>
            <w:rPr>
              <w:rFonts w:eastAsiaTheme="minorEastAsia"/>
              <w:noProof/>
              <w:sz w:val="24"/>
              <w:szCs w:val="24"/>
            </w:rPr>
          </w:pPr>
          <w:hyperlink w:history="1" w:anchor="_Toc481003857">
            <w:r w:rsidRPr="009B2AFF" w:rsidR="00C51196">
              <w:rPr>
                <w:rStyle w:val="Hyperlink"/>
                <w:noProof/>
              </w:rPr>
              <w:t>5. Managerial Process Plans</w:t>
            </w:r>
            <w:r w:rsidR="00C51196">
              <w:rPr>
                <w:noProof/>
                <w:webHidden/>
              </w:rPr>
              <w:tab/>
            </w:r>
            <w:r w:rsidR="00C51196">
              <w:rPr>
                <w:noProof/>
                <w:webHidden/>
              </w:rPr>
              <w:fldChar w:fldCharType="begin"/>
            </w:r>
            <w:r w:rsidR="00C51196">
              <w:rPr>
                <w:noProof/>
                <w:webHidden/>
              </w:rPr>
              <w:instrText xml:space="preserve"> PAGEREF _Toc481003857 \h </w:instrText>
            </w:r>
            <w:r w:rsidR="00C51196">
              <w:rPr>
                <w:noProof/>
                <w:webHidden/>
              </w:rPr>
            </w:r>
            <w:r w:rsidR="00C51196">
              <w:rPr>
                <w:noProof/>
                <w:webHidden/>
              </w:rPr>
              <w:fldChar w:fldCharType="separate"/>
            </w:r>
            <w:r w:rsidR="00C51196">
              <w:rPr>
                <w:noProof/>
                <w:webHidden/>
              </w:rPr>
              <w:t>6</w:t>
            </w:r>
            <w:r w:rsidR="00C51196">
              <w:rPr>
                <w:noProof/>
                <w:webHidden/>
              </w:rPr>
              <w:fldChar w:fldCharType="end"/>
            </w:r>
          </w:hyperlink>
        </w:p>
        <w:p w:rsidR="00C51196" w:rsidRDefault="00EA63BC" w14:paraId="04120EF5" w14:textId="77777777">
          <w:pPr>
            <w:pStyle w:val="TOC2"/>
            <w:tabs>
              <w:tab w:val="right" w:leader="dot" w:pos="9350"/>
            </w:tabs>
            <w:rPr>
              <w:rFonts w:eastAsiaTheme="minorEastAsia"/>
              <w:noProof/>
              <w:sz w:val="24"/>
              <w:szCs w:val="24"/>
            </w:rPr>
          </w:pPr>
          <w:hyperlink w:history="1" w:anchor="_Toc481003858">
            <w:r w:rsidRPr="009B2AFF" w:rsidR="00C51196">
              <w:rPr>
                <w:rStyle w:val="Hyperlink"/>
                <w:noProof/>
              </w:rPr>
              <w:t>5.2 Work Plan</w:t>
            </w:r>
            <w:r w:rsidR="00C51196">
              <w:rPr>
                <w:noProof/>
                <w:webHidden/>
              </w:rPr>
              <w:tab/>
            </w:r>
            <w:r w:rsidR="00C51196">
              <w:rPr>
                <w:noProof/>
                <w:webHidden/>
              </w:rPr>
              <w:fldChar w:fldCharType="begin"/>
            </w:r>
            <w:r w:rsidR="00C51196">
              <w:rPr>
                <w:noProof/>
                <w:webHidden/>
              </w:rPr>
              <w:instrText xml:space="preserve"> PAGEREF _Toc481003858 \h </w:instrText>
            </w:r>
            <w:r w:rsidR="00C51196">
              <w:rPr>
                <w:noProof/>
                <w:webHidden/>
              </w:rPr>
            </w:r>
            <w:r w:rsidR="00C51196">
              <w:rPr>
                <w:noProof/>
                <w:webHidden/>
              </w:rPr>
              <w:fldChar w:fldCharType="separate"/>
            </w:r>
            <w:r w:rsidR="00C51196">
              <w:rPr>
                <w:noProof/>
                <w:webHidden/>
              </w:rPr>
              <w:t>6</w:t>
            </w:r>
            <w:r w:rsidR="00C51196">
              <w:rPr>
                <w:noProof/>
                <w:webHidden/>
              </w:rPr>
              <w:fldChar w:fldCharType="end"/>
            </w:r>
          </w:hyperlink>
        </w:p>
        <w:p w:rsidR="00C51196" w:rsidRDefault="00EA63BC" w14:paraId="43D472EB" w14:textId="77777777">
          <w:pPr>
            <w:pStyle w:val="TOC3"/>
            <w:tabs>
              <w:tab w:val="right" w:leader="dot" w:pos="9350"/>
            </w:tabs>
            <w:rPr>
              <w:rFonts w:eastAsiaTheme="minorEastAsia"/>
              <w:noProof/>
              <w:sz w:val="24"/>
              <w:szCs w:val="24"/>
            </w:rPr>
          </w:pPr>
          <w:hyperlink w:history="1" w:anchor="_Toc481003859">
            <w:r w:rsidRPr="009B2AFF" w:rsidR="00C51196">
              <w:rPr>
                <w:rStyle w:val="Hyperlink"/>
                <w:noProof/>
              </w:rPr>
              <w:t>5.2.1 Work Activities</w:t>
            </w:r>
            <w:r w:rsidR="00C51196">
              <w:rPr>
                <w:noProof/>
                <w:webHidden/>
              </w:rPr>
              <w:tab/>
            </w:r>
            <w:r w:rsidR="00C51196">
              <w:rPr>
                <w:noProof/>
                <w:webHidden/>
              </w:rPr>
              <w:fldChar w:fldCharType="begin"/>
            </w:r>
            <w:r w:rsidR="00C51196">
              <w:rPr>
                <w:noProof/>
                <w:webHidden/>
              </w:rPr>
              <w:instrText xml:space="preserve"> PAGEREF _Toc481003859 \h </w:instrText>
            </w:r>
            <w:r w:rsidR="00C51196">
              <w:rPr>
                <w:noProof/>
                <w:webHidden/>
              </w:rPr>
            </w:r>
            <w:r w:rsidR="00C51196">
              <w:rPr>
                <w:noProof/>
                <w:webHidden/>
              </w:rPr>
              <w:fldChar w:fldCharType="separate"/>
            </w:r>
            <w:r w:rsidR="00C51196">
              <w:rPr>
                <w:noProof/>
                <w:webHidden/>
              </w:rPr>
              <w:t>6</w:t>
            </w:r>
            <w:r w:rsidR="00C51196">
              <w:rPr>
                <w:noProof/>
                <w:webHidden/>
              </w:rPr>
              <w:fldChar w:fldCharType="end"/>
            </w:r>
          </w:hyperlink>
        </w:p>
        <w:p w:rsidR="00C51196" w:rsidRDefault="00EA63BC" w14:paraId="484977C3" w14:textId="77777777">
          <w:pPr>
            <w:pStyle w:val="TOC3"/>
            <w:tabs>
              <w:tab w:val="right" w:leader="dot" w:pos="9350"/>
            </w:tabs>
            <w:rPr>
              <w:rFonts w:eastAsiaTheme="minorEastAsia"/>
              <w:noProof/>
              <w:sz w:val="24"/>
              <w:szCs w:val="24"/>
            </w:rPr>
          </w:pPr>
          <w:hyperlink w:history="1" w:anchor="_Toc481003860">
            <w:r w:rsidRPr="009B2AFF" w:rsidR="00C51196">
              <w:rPr>
                <w:rStyle w:val="Hyperlink"/>
                <w:noProof/>
              </w:rPr>
              <w:t>5.2.2 Schedule Allocation</w:t>
            </w:r>
            <w:r w:rsidR="00C51196">
              <w:rPr>
                <w:noProof/>
                <w:webHidden/>
              </w:rPr>
              <w:tab/>
            </w:r>
            <w:r w:rsidR="00C51196">
              <w:rPr>
                <w:noProof/>
                <w:webHidden/>
              </w:rPr>
              <w:fldChar w:fldCharType="begin"/>
            </w:r>
            <w:r w:rsidR="00C51196">
              <w:rPr>
                <w:noProof/>
                <w:webHidden/>
              </w:rPr>
              <w:instrText xml:space="preserve"> PAGEREF _Toc481003860 \h </w:instrText>
            </w:r>
            <w:r w:rsidR="00C51196">
              <w:rPr>
                <w:noProof/>
                <w:webHidden/>
              </w:rPr>
            </w:r>
            <w:r w:rsidR="00C51196">
              <w:rPr>
                <w:noProof/>
                <w:webHidden/>
              </w:rPr>
              <w:fldChar w:fldCharType="separate"/>
            </w:r>
            <w:r w:rsidR="00C51196">
              <w:rPr>
                <w:noProof/>
                <w:webHidden/>
              </w:rPr>
              <w:t>8</w:t>
            </w:r>
            <w:r w:rsidR="00C51196">
              <w:rPr>
                <w:noProof/>
                <w:webHidden/>
              </w:rPr>
              <w:fldChar w:fldCharType="end"/>
            </w:r>
          </w:hyperlink>
        </w:p>
        <w:p w:rsidR="00C51196" w:rsidRDefault="00EA63BC" w14:paraId="45845E3D" w14:textId="77777777">
          <w:pPr>
            <w:pStyle w:val="TOC3"/>
            <w:tabs>
              <w:tab w:val="right" w:leader="dot" w:pos="9350"/>
            </w:tabs>
            <w:rPr>
              <w:rFonts w:eastAsiaTheme="minorEastAsia"/>
              <w:noProof/>
              <w:sz w:val="24"/>
              <w:szCs w:val="24"/>
            </w:rPr>
          </w:pPr>
          <w:hyperlink w:history="1" w:anchor="_Toc481003861">
            <w:r w:rsidRPr="009B2AFF" w:rsidR="00C51196">
              <w:rPr>
                <w:rStyle w:val="Hyperlink"/>
                <w:noProof/>
              </w:rPr>
              <w:t>5.2.3 Resource Allocation</w:t>
            </w:r>
            <w:r w:rsidR="00C51196">
              <w:rPr>
                <w:noProof/>
                <w:webHidden/>
              </w:rPr>
              <w:tab/>
            </w:r>
            <w:r w:rsidR="00C51196">
              <w:rPr>
                <w:noProof/>
                <w:webHidden/>
              </w:rPr>
              <w:fldChar w:fldCharType="begin"/>
            </w:r>
            <w:r w:rsidR="00C51196">
              <w:rPr>
                <w:noProof/>
                <w:webHidden/>
              </w:rPr>
              <w:instrText xml:space="preserve"> PAGEREF _Toc481003861 \h </w:instrText>
            </w:r>
            <w:r w:rsidR="00C51196">
              <w:rPr>
                <w:noProof/>
                <w:webHidden/>
              </w:rPr>
            </w:r>
            <w:r w:rsidR="00C51196">
              <w:rPr>
                <w:noProof/>
                <w:webHidden/>
              </w:rPr>
              <w:fldChar w:fldCharType="separate"/>
            </w:r>
            <w:r w:rsidR="00C51196">
              <w:rPr>
                <w:noProof/>
                <w:webHidden/>
              </w:rPr>
              <w:t>9</w:t>
            </w:r>
            <w:r w:rsidR="00C51196">
              <w:rPr>
                <w:noProof/>
                <w:webHidden/>
              </w:rPr>
              <w:fldChar w:fldCharType="end"/>
            </w:r>
          </w:hyperlink>
        </w:p>
        <w:p w:rsidR="00C51196" w:rsidRDefault="00EA63BC" w14:paraId="0220214E" w14:textId="77777777">
          <w:pPr>
            <w:pStyle w:val="TOC2"/>
            <w:tabs>
              <w:tab w:val="right" w:leader="dot" w:pos="9350"/>
            </w:tabs>
            <w:rPr>
              <w:rFonts w:eastAsiaTheme="minorEastAsia"/>
              <w:noProof/>
              <w:sz w:val="24"/>
              <w:szCs w:val="24"/>
            </w:rPr>
          </w:pPr>
          <w:hyperlink w:history="1" w:anchor="_Toc481003862">
            <w:r w:rsidRPr="009B2AFF" w:rsidR="00C51196">
              <w:rPr>
                <w:rStyle w:val="Hyperlink"/>
                <w:noProof/>
              </w:rPr>
              <w:t>5.4 Risk Management Plan</w:t>
            </w:r>
            <w:r w:rsidR="00C51196">
              <w:rPr>
                <w:noProof/>
                <w:webHidden/>
              </w:rPr>
              <w:tab/>
            </w:r>
            <w:r w:rsidR="00C51196">
              <w:rPr>
                <w:noProof/>
                <w:webHidden/>
              </w:rPr>
              <w:fldChar w:fldCharType="begin"/>
            </w:r>
            <w:r w:rsidR="00C51196">
              <w:rPr>
                <w:noProof/>
                <w:webHidden/>
              </w:rPr>
              <w:instrText xml:space="preserve"> PAGEREF _Toc481003862 \h </w:instrText>
            </w:r>
            <w:r w:rsidR="00C51196">
              <w:rPr>
                <w:noProof/>
                <w:webHidden/>
              </w:rPr>
            </w:r>
            <w:r w:rsidR="00C51196">
              <w:rPr>
                <w:noProof/>
                <w:webHidden/>
              </w:rPr>
              <w:fldChar w:fldCharType="separate"/>
            </w:r>
            <w:r w:rsidR="00C51196">
              <w:rPr>
                <w:noProof/>
                <w:webHidden/>
              </w:rPr>
              <w:t>10</w:t>
            </w:r>
            <w:r w:rsidR="00C51196">
              <w:rPr>
                <w:noProof/>
                <w:webHidden/>
              </w:rPr>
              <w:fldChar w:fldCharType="end"/>
            </w:r>
          </w:hyperlink>
        </w:p>
        <w:p w:rsidR="00C51196" w:rsidRDefault="00EA63BC" w14:paraId="25AA6A54" w14:textId="77777777">
          <w:pPr>
            <w:pStyle w:val="TOC1"/>
            <w:tabs>
              <w:tab w:val="right" w:leader="dot" w:pos="9350"/>
            </w:tabs>
            <w:rPr>
              <w:rFonts w:eastAsiaTheme="minorEastAsia"/>
              <w:noProof/>
              <w:sz w:val="24"/>
              <w:szCs w:val="24"/>
            </w:rPr>
          </w:pPr>
          <w:hyperlink w:history="1" w:anchor="_Toc481003863">
            <w:r w:rsidRPr="009B2AFF" w:rsidR="00C51196">
              <w:rPr>
                <w:rStyle w:val="Hyperlink"/>
                <w:noProof/>
              </w:rPr>
              <w:t>6. Technical Process Plans</w:t>
            </w:r>
            <w:r w:rsidR="00C51196">
              <w:rPr>
                <w:noProof/>
                <w:webHidden/>
              </w:rPr>
              <w:tab/>
            </w:r>
            <w:r w:rsidR="00C51196">
              <w:rPr>
                <w:noProof/>
                <w:webHidden/>
              </w:rPr>
              <w:fldChar w:fldCharType="begin"/>
            </w:r>
            <w:r w:rsidR="00C51196">
              <w:rPr>
                <w:noProof/>
                <w:webHidden/>
              </w:rPr>
              <w:instrText xml:space="preserve"> PAGEREF _Toc481003863 \h </w:instrText>
            </w:r>
            <w:r w:rsidR="00C51196">
              <w:rPr>
                <w:noProof/>
                <w:webHidden/>
              </w:rPr>
            </w:r>
            <w:r w:rsidR="00C51196">
              <w:rPr>
                <w:noProof/>
                <w:webHidden/>
              </w:rPr>
              <w:fldChar w:fldCharType="separate"/>
            </w:r>
            <w:r w:rsidR="00C51196">
              <w:rPr>
                <w:noProof/>
                <w:webHidden/>
              </w:rPr>
              <w:t>10</w:t>
            </w:r>
            <w:r w:rsidR="00C51196">
              <w:rPr>
                <w:noProof/>
                <w:webHidden/>
              </w:rPr>
              <w:fldChar w:fldCharType="end"/>
            </w:r>
          </w:hyperlink>
        </w:p>
        <w:p w:rsidR="00C51196" w:rsidRDefault="00EA63BC" w14:paraId="15BDECD1" w14:textId="77777777">
          <w:pPr>
            <w:pStyle w:val="TOC2"/>
            <w:tabs>
              <w:tab w:val="right" w:leader="dot" w:pos="9350"/>
            </w:tabs>
            <w:rPr>
              <w:rFonts w:eastAsiaTheme="minorEastAsia"/>
              <w:noProof/>
              <w:sz w:val="24"/>
              <w:szCs w:val="24"/>
            </w:rPr>
          </w:pPr>
          <w:hyperlink w:history="1" w:anchor="_Toc481003864">
            <w:r w:rsidRPr="009B2AFF" w:rsidR="00C51196">
              <w:rPr>
                <w:rStyle w:val="Hyperlink"/>
                <w:noProof/>
              </w:rPr>
              <w:t>6.1 Process Model</w:t>
            </w:r>
            <w:r w:rsidR="00C51196">
              <w:rPr>
                <w:noProof/>
                <w:webHidden/>
              </w:rPr>
              <w:tab/>
            </w:r>
            <w:r w:rsidR="00C51196">
              <w:rPr>
                <w:noProof/>
                <w:webHidden/>
              </w:rPr>
              <w:fldChar w:fldCharType="begin"/>
            </w:r>
            <w:r w:rsidR="00C51196">
              <w:rPr>
                <w:noProof/>
                <w:webHidden/>
              </w:rPr>
              <w:instrText xml:space="preserve"> PAGEREF _Toc481003864 \h </w:instrText>
            </w:r>
            <w:r w:rsidR="00C51196">
              <w:rPr>
                <w:noProof/>
                <w:webHidden/>
              </w:rPr>
            </w:r>
            <w:r w:rsidR="00C51196">
              <w:rPr>
                <w:noProof/>
                <w:webHidden/>
              </w:rPr>
              <w:fldChar w:fldCharType="separate"/>
            </w:r>
            <w:r w:rsidR="00C51196">
              <w:rPr>
                <w:noProof/>
                <w:webHidden/>
              </w:rPr>
              <w:t>10</w:t>
            </w:r>
            <w:r w:rsidR="00C51196">
              <w:rPr>
                <w:noProof/>
                <w:webHidden/>
              </w:rPr>
              <w:fldChar w:fldCharType="end"/>
            </w:r>
          </w:hyperlink>
        </w:p>
        <w:p w:rsidR="00C51196" w:rsidRDefault="00EA63BC" w14:paraId="3232BF4E" w14:textId="77777777">
          <w:pPr>
            <w:pStyle w:val="TOC2"/>
            <w:tabs>
              <w:tab w:val="right" w:leader="dot" w:pos="9350"/>
            </w:tabs>
            <w:rPr>
              <w:rFonts w:eastAsiaTheme="minorEastAsia"/>
              <w:noProof/>
              <w:sz w:val="24"/>
              <w:szCs w:val="24"/>
            </w:rPr>
          </w:pPr>
          <w:hyperlink w:history="1" w:anchor="_Toc481003865">
            <w:r w:rsidRPr="009B2AFF" w:rsidR="00C51196">
              <w:rPr>
                <w:rStyle w:val="Hyperlink"/>
                <w:noProof/>
              </w:rPr>
              <w:t>6.2 Methods, Tools, and Techniques</w:t>
            </w:r>
            <w:r w:rsidR="00C51196">
              <w:rPr>
                <w:noProof/>
                <w:webHidden/>
              </w:rPr>
              <w:tab/>
            </w:r>
            <w:r w:rsidR="00C51196">
              <w:rPr>
                <w:noProof/>
                <w:webHidden/>
              </w:rPr>
              <w:fldChar w:fldCharType="begin"/>
            </w:r>
            <w:r w:rsidR="00C51196">
              <w:rPr>
                <w:noProof/>
                <w:webHidden/>
              </w:rPr>
              <w:instrText xml:space="preserve"> PAGEREF _Toc481003865 \h </w:instrText>
            </w:r>
            <w:r w:rsidR="00C51196">
              <w:rPr>
                <w:noProof/>
                <w:webHidden/>
              </w:rPr>
            </w:r>
            <w:r w:rsidR="00C51196">
              <w:rPr>
                <w:noProof/>
                <w:webHidden/>
              </w:rPr>
              <w:fldChar w:fldCharType="separate"/>
            </w:r>
            <w:r w:rsidR="00C51196">
              <w:rPr>
                <w:noProof/>
                <w:webHidden/>
              </w:rPr>
              <w:t>11</w:t>
            </w:r>
            <w:r w:rsidR="00C51196">
              <w:rPr>
                <w:noProof/>
                <w:webHidden/>
              </w:rPr>
              <w:fldChar w:fldCharType="end"/>
            </w:r>
          </w:hyperlink>
        </w:p>
        <w:p w:rsidR="00C51196" w:rsidP="00C51196" w:rsidRDefault="00C51196" w14:paraId="5FE1E1B6" w14:textId="77777777">
          <w:pPr>
            <w:jc w:val="both"/>
          </w:pPr>
          <w:r>
            <w:rPr>
              <w:b/>
              <w:bCs/>
              <w:noProof/>
            </w:rPr>
            <w:fldChar w:fldCharType="end"/>
          </w:r>
        </w:p>
      </w:sdtContent>
    </w:sdt>
    <w:p w:rsidR="003E763F" w:rsidP="00C51196" w:rsidRDefault="003E763F" w14:paraId="399909F6" w14:textId="33C4006F">
      <w:pPr>
        <w:jc w:val="both"/>
      </w:pPr>
      <w:r>
        <w:br w:type="page"/>
      </w:r>
    </w:p>
    <w:p w:rsidR="00C51196" w:rsidP="46813FD0" w:rsidRDefault="00C51196" w14:paraId="57CFB4EF" w14:textId="19747FB3" w14:noSpellErr="1">
      <w:pPr>
        <w:pStyle w:val="Heading1"/>
        <w:numPr>
          <w:ilvl w:val="0"/>
          <w:numId w:val="8"/>
        </w:numPr>
        <w:jc w:val="both"/>
        <w:rPr>
          <w:color w:val="3476B1" w:themeColor="accent2" w:themeTint="FF" w:themeShade="BF"/>
        </w:rPr>
      </w:pPr>
      <w:bookmarkStart w:name="_Toc481003846" w:id="0"/>
      <w:r w:rsidRPr="004506A3">
        <w:rPr>
          <w:color w:val="3476B1" w:themeColor="accent2" w:themeShade="BF"/>
        </w:rPr>
        <w:lastRenderedPageBreak/>
        <w:t>Overview</w:t>
      </w:r>
      <w:bookmarkEnd w:id="0"/>
    </w:p>
    <w:p w:rsidRPr="00231F53" w:rsidR="00B844B1" w:rsidP="46813FD0" w:rsidRDefault="00C51196" w14:paraId="72A00CB3" w14:textId="21B6F3AE" w14:noSpellErr="1">
      <w:pPr>
        <w:pStyle w:val="Heading2"/>
        <w:numPr>
          <w:ilvl w:val="1"/>
          <w:numId w:val="8"/>
        </w:numPr>
        <w:jc w:val="both"/>
        <w:rPr>
          <w:color w:val="3476B1" w:themeColor="accent2" w:themeTint="FF" w:themeShade="BF"/>
        </w:rPr>
      </w:pPr>
      <w:bookmarkStart w:name="_Toc481003847" w:id="1"/>
      <w:r w:rsidRPr="004506A3">
        <w:rPr>
          <w:color w:val="3476B1" w:themeColor="accent2" w:themeShade="BF"/>
        </w:rPr>
        <w:t>Project Summary</w:t>
      </w:r>
      <w:bookmarkEnd w:id="1"/>
    </w:p>
    <w:p w:rsidR="00C51196" w:rsidP="46813FD0" w:rsidRDefault="00C51196" w14:paraId="4C3353FB" w14:textId="2934A192" w14:noSpellErr="1">
      <w:pPr>
        <w:pStyle w:val="Heading3"/>
        <w:numPr>
          <w:ilvl w:val="2"/>
          <w:numId w:val="8"/>
        </w:numPr>
        <w:jc w:val="both"/>
        <w:rPr>
          <w:color w:val="3476B1" w:themeColor="accent2" w:themeTint="FF" w:themeShade="BF"/>
        </w:rPr>
      </w:pPr>
      <w:bookmarkStart w:name="_Toc481003848" w:id="2"/>
      <w:r w:rsidRPr="004506A3">
        <w:rPr>
          <w:color w:val="3476B1" w:themeColor="accent2" w:themeShade="BF"/>
        </w:rPr>
        <w:t>Purpose, Scope, and Objectives</w:t>
      </w:r>
      <w:bookmarkEnd w:id="2"/>
    </w:p>
    <w:p w:rsidR="00585947" w:rsidP="00B844B1" w:rsidRDefault="00585947" w14:paraId="1FC9FD79" w14:textId="77777777" w14:noSpellErr="1">
      <w:pPr>
        <w:pStyle w:val="ListParagraph"/>
        <w:numPr>
          <w:ilvl w:val="0"/>
          <w:numId w:val="15"/>
        </w:numPr>
        <w:rPr/>
      </w:pPr>
      <w:r w:rsidR="46813FD0">
        <w:rPr/>
        <w:t>Purpose:</w:t>
      </w:r>
    </w:p>
    <w:p w:rsidR="00B844B1" w:rsidP="00585947" w:rsidRDefault="00585947" w14:paraId="2697866B" w14:textId="187A925E" w14:noSpellErr="1">
      <w:pPr>
        <w:pStyle w:val="ListParagraph"/>
        <w:numPr>
          <w:ilvl w:val="1"/>
          <w:numId w:val="15"/>
        </w:numPr>
        <w:rPr/>
      </w:pPr>
      <w:r w:rsidR="46813FD0">
        <w:rPr/>
        <w:t>This project will provide a web UI which allows any arbitrary person to input one or multiple sentences, and upon pressing a submit button, will be provided with the discernable sentiment analysis of the provided text.</w:t>
      </w:r>
    </w:p>
    <w:p w:rsidR="00585947" w:rsidP="00B844B1" w:rsidRDefault="00585947" w14:paraId="314DE037" w14:textId="7ED5547C" w14:noSpellErr="1">
      <w:pPr>
        <w:pStyle w:val="ListParagraph"/>
        <w:numPr>
          <w:ilvl w:val="0"/>
          <w:numId w:val="15"/>
        </w:numPr>
        <w:rPr/>
      </w:pPr>
      <w:r w:rsidR="46813FD0">
        <w:rPr/>
        <w:t>Scope:</w:t>
      </w:r>
    </w:p>
    <w:p w:rsidR="00585947" w:rsidP="00585947" w:rsidRDefault="00585947" w14:paraId="3BD8EDA5" w14:textId="738E8382" w14:noSpellErr="1">
      <w:pPr>
        <w:pStyle w:val="ListParagraph"/>
        <w:numPr>
          <w:ilvl w:val="1"/>
          <w:numId w:val="15"/>
        </w:numPr>
        <w:rPr/>
      </w:pPr>
      <w:r w:rsidR="46813FD0">
        <w:rPr/>
        <w:t>The scope of this project will incorporate two application components</w:t>
      </w:r>
    </w:p>
    <w:p w:rsidR="00585947" w:rsidP="00585947" w:rsidRDefault="00585947" w14:paraId="3D5807A4" w14:noSpellErr="1" w14:textId="09B435E8">
      <w:pPr>
        <w:pStyle w:val="ListParagraph"/>
        <w:numPr>
          <w:ilvl w:val="1"/>
          <w:numId w:val="15"/>
        </w:numPr>
        <w:rPr/>
      </w:pPr>
      <w:r w:rsidR="736815BD">
        <w:rPr/>
        <w:t xml:space="preserve">The first component is going to be a client </w:t>
      </w:r>
      <w:r w:rsidR="736815BD">
        <w:rPr/>
        <w:t>web</w:t>
      </w:r>
      <w:r w:rsidR="736815BD">
        <w:rPr/>
        <w:t xml:space="preserve"> </w:t>
      </w:r>
      <w:r w:rsidR="736815BD">
        <w:rPr/>
        <w:t>interface</w:t>
      </w:r>
    </w:p>
    <w:p w:rsidR="00585947" w:rsidP="00585947" w:rsidRDefault="00585947" w14:paraId="533E664E" w14:noSpellErr="1" w14:textId="6BF597F9">
      <w:pPr>
        <w:pStyle w:val="ListParagraph"/>
        <w:numPr>
          <w:ilvl w:val="1"/>
          <w:numId w:val="15"/>
        </w:numPr>
        <w:rPr/>
      </w:pPr>
      <w:r w:rsidR="736815BD">
        <w:rPr/>
        <w:t>The second component will be a rest endpoint which exposes a POST route for submission of text for analysis</w:t>
      </w:r>
    </w:p>
    <w:p w:rsidR="00585947" w:rsidP="00585947" w:rsidRDefault="00585947" w14:paraId="0843A8D8" w14:textId="61D54F5F" w14:noSpellErr="1">
      <w:pPr>
        <w:pStyle w:val="ListParagraph"/>
        <w:numPr>
          <w:ilvl w:val="0"/>
          <w:numId w:val="15"/>
        </w:numPr>
        <w:rPr/>
      </w:pPr>
      <w:r w:rsidR="46813FD0">
        <w:rPr/>
        <w:t>Objectives</w:t>
      </w:r>
    </w:p>
    <w:p w:rsidR="00585947" w:rsidP="00585947" w:rsidRDefault="00585947" w14:paraId="4F52C90D" w14:textId="59DC834C" w14:noSpellErr="1">
      <w:pPr>
        <w:pStyle w:val="ListParagraph"/>
        <w:numPr>
          <w:ilvl w:val="1"/>
          <w:numId w:val="15"/>
        </w:numPr>
        <w:rPr/>
      </w:pPr>
      <w:r w:rsidR="46813FD0">
        <w:rPr/>
        <w:t>The primary objectives will be:</w:t>
      </w:r>
    </w:p>
    <w:p w:rsidR="00585947" w:rsidP="00585947" w:rsidRDefault="00585947" w14:paraId="7BA5F244" w14:textId="1138EA47" w14:noSpellErr="1">
      <w:pPr>
        <w:pStyle w:val="ListParagraph"/>
        <w:numPr>
          <w:ilvl w:val="1"/>
          <w:numId w:val="15"/>
        </w:numPr>
        <w:rPr/>
      </w:pPr>
      <w:r w:rsidR="46813FD0">
        <w:rPr/>
        <w:t>Define a user interface which follows</w:t>
      </w:r>
      <w:r w:rsidR="46813FD0">
        <w:rPr/>
        <w:t xml:space="preserve"> industry standard</w:t>
      </w:r>
      <w:r w:rsidR="46813FD0">
        <w:rPr/>
        <w:t xml:space="preserve"> accessibility guidelines</w:t>
      </w:r>
    </w:p>
    <w:p w:rsidRPr="00B844B1" w:rsidR="001B738A" w:rsidP="001B738A" w:rsidRDefault="00657A8C" w14:paraId="13204BF9" w14:textId="1D5C3230" w14:noSpellErr="1">
      <w:pPr>
        <w:pStyle w:val="ListParagraph"/>
        <w:numPr>
          <w:ilvl w:val="1"/>
          <w:numId w:val="15"/>
        </w:numPr>
        <w:rPr/>
      </w:pPr>
      <w:r w:rsidR="736815BD">
        <w:rPr/>
        <w:t xml:space="preserve">Define </w:t>
      </w:r>
      <w:r w:rsidR="736815BD">
        <w:rPr/>
        <w:t>a REST endpoint which exposes a POST web interface for submitting text</w:t>
      </w:r>
    </w:p>
    <w:p w:rsidR="736815BD" w:rsidP="736815BD" w:rsidRDefault="736815BD" w14:noSpellErr="1" w14:paraId="56D0DB99" w14:textId="3F8F4727">
      <w:pPr>
        <w:pStyle w:val="ListParagraph"/>
        <w:numPr>
          <w:ilvl w:val="1"/>
          <w:numId w:val="15"/>
        </w:numPr>
        <w:rPr/>
      </w:pPr>
      <w:r w:rsidR="736815BD">
        <w:rPr/>
        <w:t>Document functionality, design, testing, and user instruction</w:t>
      </w:r>
    </w:p>
    <w:p w:rsidR="736815BD" w:rsidP="736815BD" w:rsidRDefault="736815BD" w14:noSpellErr="1" w14:paraId="7E641C86" w14:textId="298C2456">
      <w:pPr>
        <w:pStyle w:val="ListParagraph"/>
        <w:numPr>
          <w:ilvl w:val="1"/>
          <w:numId w:val="15"/>
        </w:numPr>
        <w:rPr/>
      </w:pPr>
      <w:r w:rsidR="736815BD">
        <w:rPr/>
        <w:t>D</w:t>
      </w:r>
      <w:r w:rsidR="736815BD">
        <w:rPr/>
        <w:t>eploy a working and functional website which exposes the application functionality</w:t>
      </w:r>
    </w:p>
    <w:p w:rsidR="00B844B1" w:rsidP="46813FD0" w:rsidRDefault="00C51196" w14:paraId="7F1FC88F" w14:textId="2C9CE2E4" w14:noSpellErr="1">
      <w:pPr>
        <w:pStyle w:val="Heading3"/>
        <w:numPr>
          <w:ilvl w:val="2"/>
          <w:numId w:val="8"/>
        </w:numPr>
        <w:jc w:val="both"/>
        <w:rPr>
          <w:color w:val="3476B1" w:themeColor="accent2" w:themeTint="FF" w:themeShade="BF"/>
        </w:rPr>
      </w:pPr>
      <w:bookmarkStart w:name="_Toc481003849" w:id="3"/>
      <w:r w:rsidRPr="004506A3">
        <w:rPr>
          <w:color w:val="3476B1" w:themeColor="accent2" w:themeShade="BF"/>
        </w:rPr>
        <w:t>Assumptions and Constraints</w:t>
      </w:r>
      <w:bookmarkEnd w:id="3"/>
    </w:p>
    <w:p w:rsidR="00B844B1" w:rsidP="00B844B1" w:rsidRDefault="001B738A" w14:paraId="19B907D1" w14:textId="7EC1A6CE" w14:noSpellErr="1">
      <w:pPr>
        <w:pStyle w:val="ListParagraph"/>
        <w:numPr>
          <w:ilvl w:val="0"/>
          <w:numId w:val="15"/>
        </w:numPr>
        <w:rPr/>
      </w:pPr>
      <w:r w:rsidR="46813FD0">
        <w:rPr/>
        <w:t>UI:</w:t>
      </w:r>
    </w:p>
    <w:p w:rsidR="001B738A" w:rsidP="001B738A" w:rsidRDefault="001B738A" w14:paraId="662916DC" w14:textId="1D9A29A2" w14:noSpellErr="1">
      <w:pPr>
        <w:pStyle w:val="ListParagraph"/>
        <w:numPr>
          <w:ilvl w:val="1"/>
          <w:numId w:val="15"/>
        </w:numPr>
        <w:rPr/>
      </w:pPr>
      <w:r w:rsidR="46813FD0">
        <w:rPr/>
        <w:t>A</w:t>
      </w:r>
      <w:r w:rsidR="46813FD0">
        <w:rPr/>
        <w:t xml:space="preserve"> user could input garbage text, but if the AFINN / Emoji datasets can process it, they will</w:t>
      </w:r>
    </w:p>
    <w:p w:rsidR="007B217F" w:rsidP="00C53186" w:rsidRDefault="007B217F" w14:paraId="24CA7EB2" w14:textId="7EC4E699" w14:noSpellErr="1">
      <w:pPr>
        <w:pStyle w:val="ListParagraph"/>
        <w:numPr>
          <w:ilvl w:val="1"/>
          <w:numId w:val="15"/>
        </w:numPr>
        <w:rPr/>
      </w:pPr>
      <w:r w:rsidR="46813FD0">
        <w:rPr/>
        <w:t>The input field should have an upper limit of 1MB worth of text to analyze at any one time, this will avoid overtaxing the server</w:t>
      </w:r>
    </w:p>
    <w:p w:rsidR="001B738A" w:rsidP="001B738A" w:rsidRDefault="001B738A" w14:paraId="75AB54FA" w14:textId="321B165A" w14:noSpellErr="1">
      <w:pPr>
        <w:pStyle w:val="ListParagraph"/>
        <w:numPr>
          <w:ilvl w:val="0"/>
          <w:numId w:val="15"/>
        </w:numPr>
        <w:rPr/>
      </w:pPr>
      <w:r w:rsidR="46813FD0">
        <w:rPr/>
        <w:t>API</w:t>
      </w:r>
    </w:p>
    <w:p w:rsidR="001B738A" w:rsidP="001B738A" w:rsidRDefault="001B738A" w14:paraId="54354180" w14:textId="1E14D778" w14:noSpellErr="1">
      <w:pPr>
        <w:pStyle w:val="ListParagraph"/>
        <w:numPr>
          <w:ilvl w:val="1"/>
          <w:numId w:val="15"/>
        </w:numPr>
        <w:rPr/>
      </w:pPr>
      <w:r w:rsidR="46813FD0">
        <w:rPr/>
        <w:t>This endp</w:t>
      </w:r>
      <w:r w:rsidR="46813FD0">
        <w:rPr/>
        <w:t>oint should also kick off a delayed job to avoid binding the main thread of the server application</w:t>
      </w:r>
    </w:p>
    <w:p w:rsidRPr="00B844B1" w:rsidR="007B217F" w:rsidP="007B217F" w:rsidRDefault="001B738A" w14:paraId="66297E84" w14:textId="149E502A" w14:noSpellErr="1">
      <w:pPr>
        <w:pStyle w:val="ListParagraph"/>
        <w:numPr>
          <w:ilvl w:val="1"/>
          <w:numId w:val="15"/>
        </w:numPr>
        <w:rPr/>
      </w:pPr>
      <w:r w:rsidR="46813FD0">
        <w:rPr/>
        <w:t>The expectation, is that the input will accept new line characters, and that is how individual sentiments will be broken up for the overall score</w:t>
      </w:r>
    </w:p>
    <w:p w:rsidR="007B217F" w:rsidP="46813FD0" w:rsidRDefault="00C51196" w14:paraId="7EE36182" w14:textId="44A2CC81" w14:noSpellErr="1">
      <w:pPr>
        <w:pStyle w:val="ListParagraph"/>
        <w:numPr>
          <w:ilvl w:val="2"/>
          <w:numId w:val="8"/>
        </w:numPr>
        <w:rPr>
          <w:color w:val="3476B1" w:themeColor="accent2" w:themeTint="FF" w:themeShade="BF"/>
        </w:rPr>
      </w:pPr>
      <w:bookmarkStart w:name="_Toc481003850" w:id="4"/>
      <w:r w:rsidRPr="00515E64">
        <w:rPr>
          <w:color w:val="3476B1" w:themeColor="accent2" w:themeShade="BF"/>
        </w:rPr>
        <w:t>Project Deliverables</w:t>
      </w:r>
      <w:bookmarkEnd w:id="4"/>
    </w:p>
    <w:p w:rsidRPr="007B217F" w:rsidR="007B217F" w:rsidP="46813FD0" w:rsidRDefault="007B217F" w14:paraId="348C46F5" w14:textId="264EE1EE" w14:noSpellErr="1">
      <w:pPr>
        <w:pStyle w:val="ListParagraph"/>
        <w:numPr>
          <w:ilvl w:val="0"/>
          <w:numId w:val="16"/>
        </w:numPr>
        <w:rPr>
          <w:color w:val="3476B1" w:themeColor="accent2" w:themeTint="FF" w:themeShade="BF"/>
        </w:rPr>
      </w:pPr>
      <w:r w:rsidR="46813FD0">
        <w:rPr/>
        <w:t>At the end of this project, the team should have a fully functioning web application which is served up over HTTP from a server on the internet.</w:t>
      </w:r>
    </w:p>
    <w:p w:rsidRPr="007B217F" w:rsidR="007B217F" w:rsidP="46813FD0" w:rsidRDefault="007B217F" w14:paraId="3B3E31B7" w14:textId="1EC76F20" w14:noSpellErr="1">
      <w:pPr>
        <w:pStyle w:val="ListParagraph"/>
        <w:numPr>
          <w:ilvl w:val="0"/>
          <w:numId w:val="16"/>
        </w:numPr>
        <w:rPr>
          <w:color w:val="3476B1" w:themeColor="accent2" w:themeTint="FF" w:themeShade="BF"/>
        </w:rPr>
      </w:pPr>
      <w:r w:rsidR="46813FD0">
        <w:rPr/>
        <w:t>There should also be clear documentation on the page to describe what each element represents</w:t>
      </w:r>
    </w:p>
    <w:p w:rsidRPr="007B217F" w:rsidR="007B217F" w:rsidP="46813FD0" w:rsidRDefault="007B217F" w14:paraId="63FEECD9" w14:textId="706CFA30" w14:noSpellErr="1">
      <w:pPr>
        <w:pStyle w:val="ListParagraph"/>
        <w:numPr>
          <w:ilvl w:val="0"/>
          <w:numId w:val="16"/>
        </w:numPr>
        <w:rPr>
          <w:color w:val="3476B1" w:themeColor="accent2" w:themeTint="FF" w:themeShade="BF"/>
        </w:rPr>
      </w:pPr>
      <w:r w:rsidR="46813FD0">
        <w:rPr/>
        <w:t>Lastly there should be comprehensive documentation of the process and implementation of the software, as well as attribution for any open source libraries leveraged to make the application what it is.</w:t>
      </w:r>
    </w:p>
    <w:p w:rsidRPr="00515E64" w:rsidR="00515E64" w:rsidP="00515E64" w:rsidRDefault="00515E64" w14:paraId="2980E1BD" w14:textId="77777777"/>
    <w:p w:rsidR="00C51196" w:rsidP="46813FD0" w:rsidRDefault="00C51196" w14:paraId="5ECB2BDC" w14:textId="088901A4" w14:noSpellErr="1">
      <w:pPr>
        <w:pStyle w:val="Heading1"/>
        <w:numPr>
          <w:ilvl w:val="0"/>
          <w:numId w:val="8"/>
        </w:numPr>
        <w:jc w:val="both"/>
        <w:rPr>
          <w:color w:val="3476B1" w:themeColor="accent2" w:themeTint="FF" w:themeShade="BF"/>
        </w:rPr>
      </w:pPr>
      <w:bookmarkStart w:name="_Toc481003851" w:id="5"/>
      <w:r w:rsidRPr="004506A3">
        <w:rPr>
          <w:color w:val="3476B1" w:themeColor="accent2" w:themeShade="BF"/>
        </w:rPr>
        <w:t>References</w:t>
      </w:r>
      <w:bookmarkEnd w:id="5"/>
    </w:p>
    <w:p w:rsidR="46813FD0" w:rsidP="29B7FC44" w:rsidRDefault="46813FD0" w14:paraId="41189B47" w14:textId="04DA49C9" w14:noSpellErr="1">
      <w:pPr>
        <w:pStyle w:val="ListParagraph"/>
        <w:numPr>
          <w:ilvl w:val="0"/>
          <w:numId w:val="15"/>
        </w:numPr>
        <w:rPr>
          <w:color w:val="000000" w:themeColor="text1" w:themeTint="FF" w:themeShade="FF"/>
          <w:sz w:val="22"/>
          <w:szCs w:val="22"/>
        </w:rPr>
      </w:pPr>
      <w:r w:rsidRPr="29B7FC44" w:rsidR="29B7FC44">
        <w:rPr>
          <w:rFonts w:ascii="Calibri" w:hAnsi="Calibri" w:eastAsia="Calibri" w:cs="Calibri"/>
          <w:noProof w:val="0"/>
          <w:color w:val="000000" w:themeColor="text1" w:themeTint="FF" w:themeShade="FF"/>
          <w:lang w:val="en-US"/>
        </w:rPr>
        <w:t xml:space="preserve">IEEE </w:t>
      </w:r>
      <w:r w:rsidRPr="29B7FC44" w:rsidR="29B7FC44">
        <w:rPr>
          <w:rFonts w:ascii="Calibri" w:hAnsi="Calibri" w:eastAsia="Calibri" w:cs="Calibri"/>
          <w:noProof w:val="0"/>
          <w:color w:val="000000" w:themeColor="text1" w:themeTint="FF" w:themeShade="FF"/>
          <w:lang w:val="en-US"/>
        </w:rPr>
        <w:t>Std</w:t>
      </w:r>
      <w:r w:rsidRPr="29B7FC44" w:rsidR="29B7FC44">
        <w:rPr>
          <w:rFonts w:ascii="Calibri" w:hAnsi="Calibri" w:eastAsia="Calibri" w:cs="Calibri"/>
          <w:noProof w:val="0"/>
          <w:color w:val="000000" w:themeColor="text1" w:themeTint="FF" w:themeShade="FF"/>
          <w:lang w:val="en-US"/>
        </w:rPr>
        <w:t xml:space="preserve"> 1058-1998, Software Project Management Plans</w:t>
      </w:r>
    </w:p>
    <w:p w:rsidR="00C51196" w:rsidP="46813FD0" w:rsidRDefault="00C51196" w14:paraId="335E8EA9" w14:textId="2223F410" w14:noSpellErr="1">
      <w:pPr>
        <w:pStyle w:val="Heading1"/>
        <w:numPr>
          <w:ilvl w:val="0"/>
          <w:numId w:val="8"/>
        </w:numPr>
        <w:jc w:val="both"/>
        <w:rPr>
          <w:color w:val="3476B1" w:themeColor="accent2" w:themeTint="FF" w:themeShade="BF"/>
        </w:rPr>
      </w:pPr>
      <w:bookmarkStart w:name="_Toc481003852" w:id="6"/>
      <w:r w:rsidRPr="004506A3">
        <w:rPr>
          <w:color w:val="3476B1" w:themeColor="accent2" w:themeShade="BF"/>
        </w:rPr>
        <w:lastRenderedPageBreak/>
        <w:t>Definitions</w:t>
      </w:r>
      <w:bookmarkEnd w:id="6"/>
    </w:p>
    <w:p w:rsidR="60628B55" w:rsidP="60628B55" w:rsidRDefault="60628B55" w14:noSpellErr="1" w14:paraId="3B6363FA" w14:textId="1F108A91">
      <w:pPr>
        <w:pStyle w:val="ListParagraph"/>
        <w:numPr>
          <w:ilvl w:val="0"/>
          <w:numId w:val="15"/>
        </w:numPr>
        <w:rPr>
          <w:noProof w:val="0"/>
          <w:sz w:val="22"/>
          <w:szCs w:val="22"/>
          <w:lang w:val="en-US"/>
        </w:rPr>
      </w:pPr>
      <w:r w:rsidRPr="60628B55" w:rsidR="60628B55">
        <w:rPr>
          <w:rFonts w:ascii="Calibri" w:hAnsi="Calibri" w:eastAsia="Calibri" w:cs="Calibri" w:asciiTheme="minorAscii" w:hAnsiTheme="minorAscii" w:eastAsiaTheme="minorAscii" w:cstheme="minorAscii"/>
          <w:i w:val="0"/>
          <w:iCs w:val="0"/>
          <w:noProof w:val="0"/>
          <w:lang w:val="en-US"/>
        </w:rPr>
        <w:t xml:space="preserve">Agile – A lean development methodology used by the </w:t>
      </w:r>
      <w:r w:rsidRPr="60628B55" w:rsidR="60628B55">
        <w:rPr>
          <w:rFonts w:ascii="Calibri" w:hAnsi="Calibri" w:eastAsia="Calibri" w:cs="Calibri" w:asciiTheme="minorAscii" w:hAnsiTheme="minorAscii" w:eastAsiaTheme="minorAscii" w:cstheme="minorAscii"/>
          <w:i w:val="0"/>
          <w:iCs w:val="0"/>
          <w:noProof w:val="0"/>
          <w:lang w:val="en-US"/>
        </w:rPr>
        <w:t>team to manage requirements on an iterative basis.</w:t>
      </w:r>
    </w:p>
    <w:p w:rsidR="60628B55" w:rsidP="60628B55" w:rsidRDefault="60628B55" w14:noSpellErr="1" w14:paraId="5ADF30B9" w14:textId="6137DFCC">
      <w:pPr>
        <w:pStyle w:val="ListParagraph"/>
        <w:numPr>
          <w:ilvl w:val="0"/>
          <w:numId w:val="15"/>
        </w:numPr>
        <w:rPr>
          <w:noProof w:val="0"/>
          <w:sz w:val="22"/>
          <w:szCs w:val="22"/>
          <w:lang w:val="en-US"/>
        </w:rPr>
      </w:pPr>
      <w:r w:rsidRPr="60628B55" w:rsidR="60628B55">
        <w:rPr>
          <w:rFonts w:ascii="Calibri" w:hAnsi="Calibri" w:eastAsia="Calibri" w:cs="Calibri" w:asciiTheme="minorAscii" w:hAnsiTheme="minorAscii" w:eastAsiaTheme="minorAscii" w:cstheme="minorAscii"/>
          <w:i w:val="0"/>
          <w:iCs w:val="0"/>
          <w:noProof w:val="0"/>
          <w:lang w:val="en-US"/>
        </w:rPr>
        <w:t xml:space="preserve">Scrum – Agile based </w:t>
      </w:r>
      <w:r w:rsidRPr="60628B55" w:rsidR="60628B55">
        <w:rPr>
          <w:rFonts w:ascii="Calibri" w:hAnsi="Calibri" w:eastAsia="Calibri" w:cs="Calibri" w:asciiTheme="minorAscii" w:hAnsiTheme="minorAscii" w:eastAsiaTheme="minorAscii" w:cstheme="minorAscii"/>
          <w:i w:val="0"/>
          <w:iCs w:val="0"/>
          <w:noProof w:val="0"/>
          <w:lang w:val="en-US"/>
        </w:rPr>
        <w:t>Software Development Lifecycle</w:t>
      </w:r>
      <w:r w:rsidRPr="60628B55" w:rsidR="60628B55">
        <w:rPr>
          <w:rFonts w:ascii="Calibri" w:hAnsi="Calibri" w:eastAsia="Calibri" w:cs="Calibri" w:asciiTheme="minorAscii" w:hAnsiTheme="minorAscii" w:eastAsiaTheme="minorAscii" w:cstheme="minorAscii"/>
          <w:i w:val="0"/>
          <w:iCs w:val="0"/>
          <w:noProof w:val="0"/>
          <w:lang w:val="en-US"/>
        </w:rPr>
        <w:t xml:space="preserve"> (</w:t>
      </w:r>
      <w:r w:rsidRPr="60628B55" w:rsidR="60628B55">
        <w:rPr>
          <w:rFonts w:ascii="Calibri" w:hAnsi="Calibri" w:eastAsia="Calibri" w:cs="Calibri" w:asciiTheme="minorAscii" w:hAnsiTheme="minorAscii" w:eastAsiaTheme="minorAscii" w:cstheme="minorAscii"/>
          <w:i w:val="0"/>
          <w:iCs w:val="0"/>
          <w:noProof w:val="0"/>
          <w:lang w:val="en-US"/>
        </w:rPr>
        <w:t>SDLC) which incorporates a backlog of tasks to accomplish a requirement or multiple requirements</w:t>
      </w:r>
    </w:p>
    <w:p w:rsidR="60628B55" w:rsidP="60628B55" w:rsidRDefault="60628B55" w14:noSpellErr="1" w14:paraId="2B941912" w14:textId="168EB339">
      <w:pPr>
        <w:pStyle w:val="ListParagraph"/>
        <w:numPr>
          <w:ilvl w:val="0"/>
          <w:numId w:val="15"/>
        </w:numPr>
        <w:rPr>
          <w:noProof w:val="0"/>
          <w:sz w:val="22"/>
          <w:szCs w:val="22"/>
          <w:lang w:val="en-US"/>
        </w:rPr>
      </w:pPr>
      <w:r w:rsidRPr="736815BD" w:rsidR="736815BD">
        <w:rPr>
          <w:rFonts w:ascii="Calibri" w:hAnsi="Calibri" w:eastAsia="Calibri" w:cs="Calibri" w:asciiTheme="minorAscii" w:hAnsiTheme="minorAscii" w:eastAsiaTheme="minorAscii" w:cstheme="minorAscii"/>
          <w:i w:val="0"/>
          <w:iCs w:val="0"/>
          <w:noProof w:val="0"/>
          <w:lang w:val="en-US"/>
        </w:rPr>
        <w:t>TravisCI – Internet based continuous integration platform, free for use with public GitHub projects</w:t>
      </w:r>
    </w:p>
    <w:p w:rsidR="736815BD" w:rsidP="736815BD" w:rsidRDefault="736815BD" w14:noSpellErr="1" w14:paraId="3526E7EE" w14:textId="0A6D6985">
      <w:pPr>
        <w:pStyle w:val="ListParagraph"/>
        <w:numPr>
          <w:ilvl w:val="0"/>
          <w:numId w:val="15"/>
        </w:numPr>
        <w:rPr>
          <w:noProof w:val="0"/>
          <w:sz w:val="22"/>
          <w:szCs w:val="22"/>
          <w:lang w:val="en-US"/>
        </w:rPr>
      </w:pPr>
      <w:r w:rsidRPr="736815BD" w:rsidR="736815BD">
        <w:rPr>
          <w:rFonts w:ascii="Calibri" w:hAnsi="Calibri" w:eastAsia="Calibri" w:cs="Calibri" w:asciiTheme="minorAscii" w:hAnsiTheme="minorAscii" w:eastAsiaTheme="minorAscii" w:cstheme="minorAscii"/>
          <w:i w:val="0"/>
          <w:iCs w:val="0"/>
          <w:noProof w:val="0"/>
          <w:lang w:val="en-US"/>
        </w:rPr>
        <w:t xml:space="preserve">Taiga.io - Free scrum/kanban based project </w:t>
      </w:r>
      <w:r w:rsidRPr="736815BD" w:rsidR="736815BD">
        <w:rPr>
          <w:rFonts w:ascii="Calibri" w:hAnsi="Calibri" w:eastAsia="Calibri" w:cs="Calibri" w:asciiTheme="minorAscii" w:hAnsiTheme="minorAscii" w:eastAsiaTheme="minorAscii" w:cstheme="minorAscii"/>
          <w:i w:val="0"/>
          <w:iCs w:val="0"/>
          <w:noProof w:val="0"/>
          <w:lang w:val="en-US"/>
        </w:rPr>
        <w:t>management application.</w:t>
      </w:r>
    </w:p>
    <w:p w:rsidR="60628B55" w:rsidP="60628B55" w:rsidRDefault="60628B55" w14:noSpellErr="1" w14:paraId="11DDBD49" w14:textId="3BD5BF97">
      <w:pPr>
        <w:pStyle w:val="ListParagraph"/>
        <w:numPr>
          <w:ilvl w:val="0"/>
          <w:numId w:val="15"/>
        </w:numPr>
        <w:rPr>
          <w:noProof w:val="0"/>
          <w:sz w:val="22"/>
          <w:szCs w:val="22"/>
          <w:lang w:val="en-US"/>
        </w:rPr>
      </w:pPr>
      <w:r w:rsidRPr="60628B55" w:rsidR="60628B55">
        <w:rPr>
          <w:rFonts w:ascii="Calibri" w:hAnsi="Calibri" w:eastAsia="Calibri" w:cs="Calibri" w:asciiTheme="minorAscii" w:hAnsiTheme="minorAscii" w:eastAsiaTheme="minorAscii" w:cstheme="minorAscii"/>
          <w:i w:val="0"/>
          <w:iCs w:val="0"/>
          <w:noProof w:val="0"/>
          <w:lang w:val="en-US"/>
        </w:rPr>
        <w:t>Sprint – A measure of time over which the team will iterate on features and be expected to produce deliverables which meet the acceptance criteria of the requirements</w:t>
      </w:r>
    </w:p>
    <w:p w:rsidR="46813FD0" w:rsidP="46813FD0" w:rsidRDefault="46813FD0" w14:noSpellErr="1" w14:paraId="7AAD6325" w14:textId="3DD71704">
      <w:pPr>
        <w:pStyle w:val="ListParagraph"/>
        <w:numPr>
          <w:ilvl w:val="0"/>
          <w:numId w:val="15"/>
        </w:numPr>
        <w:rPr/>
      </w:pPr>
      <w:r w:rsidR="46813FD0">
        <w:rPr/>
        <w:t>User i</w:t>
      </w:r>
      <w:r w:rsidR="46813FD0">
        <w:rPr/>
        <w:t>nterface (UI) - the way through which the user interacts with the product</w:t>
      </w:r>
    </w:p>
    <w:p w:rsidR="46813FD0" w:rsidP="46813FD0" w:rsidRDefault="46813FD0" w14:noSpellErr="1" w14:paraId="530A3BFF" w14:textId="115AD9CC">
      <w:pPr>
        <w:pStyle w:val="ListParagraph"/>
        <w:numPr>
          <w:ilvl w:val="0"/>
          <w:numId w:val="15"/>
        </w:numPr>
        <w:rPr>
          <w:color w:val="222222"/>
          <w:sz w:val="22"/>
          <w:szCs w:val="22"/>
        </w:rPr>
      </w:pPr>
      <w:r w:rsidRPr="46813FD0" w:rsidR="46813FD0">
        <w:rPr>
          <w:noProof w:val="0"/>
          <w:color w:val="222222"/>
          <w:lang w:val="en-US"/>
        </w:rPr>
        <w:t>Application program interface (</w:t>
      </w:r>
      <w:r w:rsidRPr="46813FD0" w:rsidR="46813FD0">
        <w:rPr>
          <w:b w:val="0"/>
          <w:bCs w:val="0"/>
          <w:noProof w:val="0"/>
          <w:color w:val="222222"/>
          <w:lang w:val="en-US"/>
        </w:rPr>
        <w:t>API</w:t>
      </w:r>
      <w:r w:rsidRPr="46813FD0" w:rsidR="46813FD0">
        <w:rPr>
          <w:noProof w:val="0"/>
          <w:color w:val="222222"/>
          <w:lang w:val="en-US"/>
        </w:rPr>
        <w:t>) -</w:t>
      </w:r>
      <w:r w:rsidRPr="46813FD0" w:rsidR="46813FD0">
        <w:rPr>
          <w:noProof w:val="0"/>
          <w:color w:val="222222"/>
          <w:lang w:val="en-US"/>
        </w:rPr>
        <w:t xml:space="preserve"> a set of routines, protocols, and tools for building software applications</w:t>
      </w:r>
    </w:p>
    <w:p w:rsidR="00C51196" w:rsidP="46813FD0" w:rsidRDefault="00C51196" w14:paraId="4D93A6E9" w14:textId="20D212BE" w14:noSpellErr="1">
      <w:pPr>
        <w:pStyle w:val="Heading1"/>
        <w:numPr>
          <w:ilvl w:val="0"/>
          <w:numId w:val="8"/>
        </w:numPr>
        <w:jc w:val="both"/>
        <w:rPr>
          <w:color w:val="3476B1" w:themeColor="accent2" w:themeTint="FF" w:themeShade="BF"/>
        </w:rPr>
      </w:pPr>
      <w:bookmarkStart w:name="_Toc481003853" w:id="8"/>
      <w:r w:rsidRPr="004506A3">
        <w:rPr>
          <w:color w:val="3476B1" w:themeColor="accent2" w:themeShade="BF"/>
        </w:rPr>
        <w:t>Project Organization</w:t>
      </w:r>
      <w:bookmarkEnd w:id="8"/>
    </w:p>
    <w:p w:rsidR="00C51196" w:rsidP="46813FD0" w:rsidRDefault="00C51196" w14:paraId="3477175B" w14:textId="294F4907" w14:noSpellErr="1">
      <w:pPr>
        <w:pStyle w:val="Heading2"/>
        <w:numPr>
          <w:ilvl w:val="1"/>
          <w:numId w:val="8"/>
        </w:numPr>
        <w:jc w:val="both"/>
        <w:rPr>
          <w:color w:val="3476B1" w:themeColor="accent2" w:themeTint="FF" w:themeShade="BF"/>
        </w:rPr>
      </w:pPr>
      <w:bookmarkStart w:name="_Toc481003854" w:id="9"/>
      <w:r w:rsidRPr="004506A3">
        <w:rPr>
          <w:color w:val="3476B1" w:themeColor="accent2" w:themeShade="BF"/>
        </w:rPr>
        <w:t>External Interfaces</w:t>
      </w:r>
      <w:bookmarkEnd w:id="9"/>
    </w:p>
    <w:p w:rsidRPr="00B844B1" w:rsidR="00B844B1" w:rsidP="00B844B1" w:rsidRDefault="00B844B1" w14:paraId="61B1556E" w14:noSpellErr="1" w14:textId="6E7A66D0">
      <w:pPr>
        <w:pStyle w:val="ListParagraph"/>
        <w:numPr>
          <w:ilvl w:val="0"/>
          <w:numId w:val="15"/>
        </w:numPr>
        <w:rPr/>
      </w:pPr>
      <w:r w:rsidR="60628B55">
        <w:rPr/>
        <w:t>Customer – Dr. Nicholas Duchon</w:t>
      </w:r>
    </w:p>
    <w:p w:rsidR="00C51196" w:rsidP="46813FD0" w:rsidRDefault="00C51196" w14:paraId="57C7C850" w14:textId="7315C5B0" w14:noSpellErr="1">
      <w:pPr>
        <w:pStyle w:val="Heading2"/>
        <w:numPr>
          <w:ilvl w:val="1"/>
          <w:numId w:val="8"/>
        </w:numPr>
        <w:jc w:val="both"/>
        <w:rPr>
          <w:color w:val="3476B1" w:themeColor="accent2" w:themeTint="FF" w:themeShade="BF"/>
        </w:rPr>
      </w:pPr>
      <w:bookmarkStart w:name="_Toc481003855" w:id="10"/>
      <w:r w:rsidRPr="004506A3">
        <w:rPr>
          <w:color w:val="3476B1" w:themeColor="accent2" w:themeShade="BF"/>
        </w:rPr>
        <w:t>Internal Structure</w:t>
      </w:r>
      <w:bookmarkEnd w:id="10"/>
      <w:r w:rsidRPr="004506A3">
        <w:rPr>
          <w:color w:val="3476B1" w:themeColor="accent2" w:themeShade="BF"/>
        </w:rPr>
        <w:t xml:space="preserve"> </w:t>
      </w:r>
    </w:p>
    <w:p w:rsidR="46813FD0" w:rsidP="46813FD0" w:rsidRDefault="46813FD0" w14:noSpellErr="1" w14:paraId="012DA556" w14:textId="065DF7F0">
      <w:pPr>
        <w:pStyle w:val="ListParagraph"/>
        <w:numPr>
          <w:ilvl w:val="0"/>
          <w:numId w:val="15"/>
        </w:numPr>
        <w:rPr>
          <w:noProof w:val="0"/>
          <w:sz w:val="22"/>
          <w:szCs w:val="22"/>
          <w:lang w:val="en-US"/>
        </w:rPr>
      </w:pPr>
      <w:r w:rsidR="46813FD0">
        <w:rPr/>
        <w:t>The Sentiment Analysis development team will consist of a t</w:t>
      </w:r>
      <w:r w:rsidRPr="46813FD0" w:rsidR="46813FD0">
        <w:rPr>
          <w:noProof w:val="0"/>
          <w:lang w:val="en-US"/>
        </w:rPr>
        <w:t xml:space="preserve">eam lead / </w:t>
      </w:r>
      <w:r w:rsidRPr="46813FD0" w:rsidR="46813FD0">
        <w:rPr>
          <w:noProof w:val="0"/>
          <w:lang w:val="en-US"/>
        </w:rPr>
        <w:t>senio</w:t>
      </w:r>
      <w:r w:rsidRPr="46813FD0" w:rsidR="46813FD0">
        <w:rPr>
          <w:noProof w:val="0"/>
          <w:lang w:val="en-US"/>
        </w:rPr>
        <w:t>r</w:t>
      </w:r>
      <w:r w:rsidRPr="46813FD0" w:rsidR="46813FD0">
        <w:rPr>
          <w:noProof w:val="0"/>
          <w:lang w:val="en-US"/>
        </w:rPr>
        <w:t xml:space="preserve"> developer</w:t>
      </w:r>
      <w:r w:rsidRPr="46813FD0" w:rsidR="46813FD0">
        <w:rPr>
          <w:noProof w:val="0"/>
          <w:lang w:val="en-US"/>
        </w:rPr>
        <w:t>,</w:t>
      </w:r>
      <w:r w:rsidRPr="46813FD0" w:rsidR="46813FD0">
        <w:rPr>
          <w:noProof w:val="0"/>
          <w:lang w:val="en-US"/>
        </w:rPr>
        <w:t xml:space="preserve"> </w:t>
      </w:r>
      <w:r w:rsidRPr="46813FD0" w:rsidR="46813FD0">
        <w:rPr>
          <w:noProof w:val="0"/>
          <w:lang w:val="en-US"/>
        </w:rPr>
        <w:t>test engineer</w:t>
      </w:r>
      <w:r w:rsidRPr="46813FD0" w:rsidR="46813FD0">
        <w:rPr>
          <w:noProof w:val="0"/>
          <w:lang w:val="en-US"/>
        </w:rPr>
        <w:t>,</w:t>
      </w:r>
      <w:r w:rsidRPr="46813FD0" w:rsidR="46813FD0">
        <w:rPr>
          <w:noProof w:val="0"/>
          <w:lang w:val="en-US"/>
        </w:rPr>
        <w:t xml:space="preserve"> </w:t>
      </w:r>
      <w:r w:rsidRPr="46813FD0" w:rsidR="46813FD0">
        <w:rPr>
          <w:noProof w:val="0"/>
          <w:lang w:val="en-US"/>
        </w:rPr>
        <w:t>technical writer</w:t>
      </w:r>
      <w:r w:rsidRPr="46813FD0" w:rsidR="46813FD0">
        <w:rPr>
          <w:noProof w:val="0"/>
          <w:lang w:val="en-US"/>
        </w:rPr>
        <w:t>, and</w:t>
      </w:r>
      <w:r w:rsidRPr="46813FD0" w:rsidR="46813FD0">
        <w:rPr>
          <w:noProof w:val="0"/>
          <w:lang w:val="en-US"/>
        </w:rPr>
        <w:t xml:space="preserve"> junio</w:t>
      </w:r>
      <w:r w:rsidRPr="46813FD0" w:rsidR="46813FD0">
        <w:rPr>
          <w:noProof w:val="0"/>
          <w:lang w:val="en-US"/>
        </w:rPr>
        <w:t>r</w:t>
      </w:r>
      <w:r w:rsidRPr="46813FD0" w:rsidR="46813FD0">
        <w:rPr>
          <w:noProof w:val="0"/>
          <w:lang w:val="en-US"/>
        </w:rPr>
        <w:t xml:space="preserve"> developer.</w:t>
      </w:r>
      <w:r w:rsidR="46813FD0">
        <w:rPr/>
        <w:t xml:space="preserve"> </w:t>
      </w:r>
      <w:r w:rsidRPr="46813FD0" w:rsidR="46813FD0">
        <w:rPr>
          <w:rFonts w:ascii="Calibri" w:hAnsi="Calibri" w:eastAsia="Calibri" w:cs="Calibri" w:asciiTheme="minorAscii" w:hAnsiTheme="minorAscii" w:eastAsiaTheme="minorAscii" w:cstheme="minorAscii"/>
          <w:i w:val="0"/>
          <w:iCs w:val="0"/>
          <w:noProof w:val="0"/>
          <w:color w:val="0D0D0D" w:themeColor="text1" w:themeTint="F2" w:themeShade="FF"/>
          <w:lang w:val="en-US"/>
        </w:rPr>
        <w:t>This team composition will create a structure allowing for direct development of the software requirements, design and modification of the user interface elements as agreed upon between the client and the software lead developer.</w:t>
      </w:r>
    </w:p>
    <w:p w:rsidR="00950679" w:rsidP="46813FD0" w:rsidRDefault="00C51196" w14:paraId="2FFDD119" w14:textId="09CD417B" w14:noSpellErr="1">
      <w:pPr>
        <w:pStyle w:val="Heading2"/>
        <w:numPr>
          <w:ilvl w:val="1"/>
          <w:numId w:val="8"/>
        </w:numPr>
        <w:jc w:val="both"/>
        <w:rPr>
          <w:color w:val="3476B1" w:themeColor="accent2" w:themeTint="FF" w:themeShade="BF"/>
        </w:rPr>
      </w:pPr>
      <w:bookmarkStart w:name="_Toc481003856" w:id="11"/>
      <w:r w:rsidRPr="004506A3">
        <w:rPr>
          <w:color w:val="3476B1" w:themeColor="accent2" w:themeShade="BF"/>
        </w:rPr>
        <w:t>Roles and Responsibilities</w:t>
      </w:r>
      <w:bookmarkEnd w:id="11"/>
    </w:p>
    <w:p w:rsidR="46813FD0" w:rsidP="46813FD0" w:rsidRDefault="46813FD0" w14:noSpellErr="1" w14:paraId="2B13006B" w14:textId="769C832C">
      <w:pPr>
        <w:pStyle w:val="ListParagraph"/>
        <w:numPr>
          <w:ilvl w:val="0"/>
          <w:numId w:val="15"/>
        </w:numPr>
        <w:rPr>
          <w:noProof w:val="0"/>
          <w:sz w:val="22"/>
          <w:szCs w:val="22"/>
          <w:lang w:val="en-US"/>
        </w:rPr>
      </w:pPr>
      <w:r w:rsidRPr="46813FD0" w:rsidR="46813FD0">
        <w:rPr>
          <w:rFonts w:ascii="Calibri" w:hAnsi="Calibri" w:eastAsia="Calibri" w:cs="Calibri" w:asciiTheme="minorAscii" w:hAnsiTheme="minorAscii" w:eastAsiaTheme="minorAscii" w:cstheme="minorAscii"/>
          <w:i w:val="0"/>
          <w:iCs w:val="0"/>
          <w:noProof w:val="0"/>
          <w:lang w:val="en-US"/>
        </w:rPr>
        <w:t>T</w:t>
      </w:r>
      <w:r w:rsidRPr="46813FD0" w:rsidR="46813FD0">
        <w:rPr>
          <w:rFonts w:ascii="Calibri" w:hAnsi="Calibri" w:eastAsia="Calibri" w:cs="Calibri" w:asciiTheme="minorAscii" w:hAnsiTheme="minorAscii" w:eastAsiaTheme="minorAscii" w:cstheme="minorAscii"/>
          <w:i w:val="0"/>
          <w:iCs w:val="0"/>
          <w:noProof w:val="0"/>
          <w:lang w:val="en-US"/>
        </w:rPr>
        <w:t xml:space="preserve">eam lead / </w:t>
      </w:r>
      <w:r w:rsidRPr="46813FD0" w:rsidR="46813FD0">
        <w:rPr>
          <w:rFonts w:ascii="Calibri" w:hAnsi="Calibri" w:eastAsia="Calibri" w:cs="Calibri" w:asciiTheme="minorAscii" w:hAnsiTheme="minorAscii" w:eastAsiaTheme="minorAscii" w:cstheme="minorAscii"/>
          <w:i w:val="0"/>
          <w:iCs w:val="0"/>
          <w:noProof w:val="0"/>
          <w:lang w:val="en-US"/>
        </w:rPr>
        <w:t>senio</w:t>
      </w:r>
      <w:r w:rsidRPr="46813FD0" w:rsidR="46813FD0">
        <w:rPr>
          <w:rFonts w:ascii="Calibri" w:hAnsi="Calibri" w:eastAsia="Calibri" w:cs="Calibri" w:asciiTheme="minorAscii" w:hAnsiTheme="minorAscii" w:eastAsiaTheme="minorAscii" w:cstheme="minorAscii"/>
          <w:i w:val="0"/>
          <w:iCs w:val="0"/>
          <w:noProof w:val="0"/>
          <w:lang w:val="en-US"/>
        </w:rPr>
        <w:t>r</w:t>
      </w:r>
      <w:r w:rsidRPr="46813FD0" w:rsidR="46813FD0">
        <w:rPr>
          <w:rFonts w:ascii="Calibri" w:hAnsi="Calibri" w:eastAsia="Calibri" w:cs="Calibri" w:asciiTheme="minorAscii" w:hAnsiTheme="minorAscii" w:eastAsiaTheme="minorAscii" w:cstheme="minorAscii"/>
          <w:i w:val="0"/>
          <w:iCs w:val="0"/>
          <w:noProof w:val="0"/>
          <w:lang w:val="en-US"/>
        </w:rPr>
        <w:t xml:space="preserve"> developer</w:t>
      </w:r>
      <w:r w:rsidRPr="46813FD0" w:rsidR="46813FD0">
        <w:rPr>
          <w:rFonts w:ascii="Calibri" w:hAnsi="Calibri" w:eastAsia="Calibri" w:cs="Calibri" w:asciiTheme="minorAscii" w:hAnsiTheme="minorAscii" w:eastAsiaTheme="minorAscii" w:cstheme="minorAscii"/>
          <w:i w:val="0"/>
          <w:iCs w:val="0"/>
          <w:noProof w:val="0"/>
          <w:lang w:val="en-US"/>
        </w:rPr>
        <w:t xml:space="preserve"> - </w:t>
      </w:r>
      <w:r w:rsidRPr="46813FD0" w:rsidR="46813FD0">
        <w:rPr>
          <w:rFonts w:ascii="Calibri" w:hAnsi="Calibri" w:eastAsia="Calibri" w:cs="Calibri" w:asciiTheme="minorAscii" w:hAnsiTheme="minorAscii" w:eastAsiaTheme="minorAscii" w:cstheme="minorAscii"/>
          <w:i w:val="0"/>
          <w:iCs w:val="0"/>
          <w:noProof w:val="0"/>
          <w:color w:val="0D0D0D" w:themeColor="text1" w:themeTint="F2" w:themeShade="FF"/>
          <w:lang w:val="en-US"/>
        </w:rPr>
        <w:t xml:space="preserve">Performs the task of project oversight, requirements management, and schedule obligations for the team. Will deliver project-related integrated master schedules (IMS) as well as conduct schedule conflict resolution to mitigate any risks associated with the waterfall methodology. In addition, this position is also responsible for feedback from the customer base, and providing on-time deliverables at periodic milestones within the project lifecycle. </w:t>
      </w:r>
    </w:p>
    <w:p w:rsidR="46813FD0" w:rsidP="46813FD0" w:rsidRDefault="46813FD0" w14:noSpellErr="1" w14:paraId="14604ABB" w14:textId="5FD4E2CA">
      <w:pPr>
        <w:pStyle w:val="ListParagraph"/>
        <w:numPr>
          <w:ilvl w:val="0"/>
          <w:numId w:val="15"/>
        </w:numPr>
        <w:rPr>
          <w:noProof w:val="0"/>
          <w:sz w:val="22"/>
          <w:szCs w:val="22"/>
          <w:lang w:val="en-US"/>
        </w:rPr>
      </w:pPr>
      <w:r w:rsidRPr="46813FD0" w:rsidR="46813FD0">
        <w:rPr>
          <w:rFonts w:ascii="Calibri" w:hAnsi="Calibri" w:eastAsia="Calibri" w:cs="Calibri" w:asciiTheme="minorAscii" w:hAnsiTheme="minorAscii" w:eastAsiaTheme="minorAscii" w:cstheme="minorAscii"/>
          <w:i w:val="0"/>
          <w:iCs w:val="0"/>
          <w:noProof w:val="0"/>
          <w:lang w:val="en-US"/>
        </w:rPr>
        <w:t xml:space="preserve">Test engineer -  uses </w:t>
      </w:r>
      <w:r w:rsidRPr="46813FD0" w:rsidR="46813FD0">
        <w:rPr>
          <w:rFonts w:ascii="Calibri" w:hAnsi="Calibri" w:eastAsia="Calibri" w:cs="Calibri" w:asciiTheme="minorAscii" w:hAnsiTheme="minorAscii" w:eastAsiaTheme="minorAscii" w:cstheme="minorAscii"/>
          <w:i w:val="0"/>
          <w:iCs w:val="0"/>
          <w:noProof w:val="0"/>
          <w:lang w:val="en-US"/>
        </w:rPr>
        <w:t xml:space="preserve">the understanding and configuration of data sources and connectivity to persist data in the Sentiment Analysis tool. They </w:t>
      </w:r>
      <w:r w:rsidRPr="46813FD0" w:rsidR="46813FD0">
        <w:rPr>
          <w:rFonts w:ascii="Calibri" w:hAnsi="Calibri" w:eastAsia="Calibri" w:cs="Calibri" w:asciiTheme="minorAscii" w:hAnsiTheme="minorAscii" w:eastAsiaTheme="minorAscii" w:cstheme="minorAscii"/>
          <w:i w:val="0"/>
          <w:iCs w:val="0"/>
          <w:noProof w:val="0"/>
          <w:lang w:val="en-US"/>
        </w:rPr>
        <w:t>will be required to validate and test requirements associated with saving data.</w:t>
      </w:r>
    </w:p>
    <w:p w:rsidR="46813FD0" w:rsidP="087452A4" w:rsidRDefault="46813FD0" w14:paraId="29392346" w14:textId="1D5A1C41" w14:noSpellErr="1">
      <w:pPr>
        <w:pStyle w:val="ListParagraph"/>
        <w:numPr>
          <w:ilvl w:val="0"/>
          <w:numId w:val="15"/>
        </w:numPr>
        <w:rPr>
          <w:noProof w:val="0"/>
          <w:sz w:val="22"/>
          <w:szCs w:val="22"/>
          <w:lang w:val="en-US"/>
        </w:rPr>
      </w:pPr>
      <w:r w:rsidRPr="087452A4" w:rsidR="087452A4">
        <w:rPr>
          <w:b w:val="0"/>
          <w:bCs w:val="0"/>
          <w:noProof w:val="0"/>
          <w:lang w:val="en-US"/>
        </w:rPr>
        <w:t>T</w:t>
      </w:r>
      <w:r w:rsidRPr="087452A4" w:rsidR="087452A4">
        <w:rPr>
          <w:b w:val="0"/>
          <w:bCs w:val="0"/>
          <w:noProof w:val="0"/>
          <w:lang w:val="en-US"/>
        </w:rPr>
        <w:t>echnical writer</w:t>
      </w:r>
      <w:r w:rsidRPr="087452A4" w:rsidR="087452A4">
        <w:rPr>
          <w:b w:val="0"/>
          <w:bCs w:val="0"/>
          <w:noProof w:val="0"/>
          <w:lang w:val="en-US"/>
        </w:rPr>
        <w:t xml:space="preserve"> -</w:t>
      </w:r>
      <w:r w:rsidRPr="087452A4" w:rsidR="087452A4">
        <w:rPr>
          <w:b w:val="1"/>
          <w:bCs w:val="1"/>
          <w:noProof w:val="0"/>
          <w:lang w:val="en-US"/>
        </w:rPr>
        <w:t xml:space="preserve"> </w:t>
      </w:r>
      <w:r w:rsidRPr="087452A4" w:rsidR="087452A4">
        <w:rPr>
          <w:b w:val="0"/>
          <w:bCs w:val="0"/>
          <w:noProof w:val="0"/>
          <w:lang w:val="en-US"/>
        </w:rPr>
        <w:t>Provides documentation for the project and oversight for all related documents.  W</w:t>
      </w:r>
      <w:r w:rsidRPr="087452A4" w:rsidR="087452A4">
        <w:rPr>
          <w:b w:val="0"/>
          <w:bCs w:val="0"/>
          <w:noProof w:val="0"/>
          <w:lang w:val="en-US"/>
        </w:rPr>
        <w:t xml:space="preserve">ill deliver the </w:t>
      </w:r>
      <w:r w:rsidRPr="087452A4" w:rsidR="087452A4">
        <w:rPr>
          <w:b w:val="0"/>
          <w:bCs w:val="0"/>
          <w:noProof w:val="0"/>
          <w:lang w:val="en-US"/>
        </w:rPr>
        <w:t xml:space="preserve">user guide.  </w:t>
      </w:r>
    </w:p>
    <w:p w:rsidR="46813FD0" w:rsidP="736815BD" w:rsidRDefault="46813FD0" w14:paraId="6E68BE07" w14:textId="7DBA448B" w14:noSpellErr="1">
      <w:pPr>
        <w:pStyle w:val="ListParagraph"/>
        <w:numPr>
          <w:ilvl w:val="0"/>
          <w:numId w:val="15"/>
        </w:numPr>
        <w:rPr>
          <w:noProof w:val="0"/>
          <w:sz w:val="22"/>
          <w:szCs w:val="22"/>
          <w:lang w:val="en-US"/>
        </w:rPr>
      </w:pPr>
      <w:r w:rsidRPr="736815BD" w:rsidR="736815BD">
        <w:rPr>
          <w:b w:val="0"/>
          <w:bCs w:val="0"/>
          <w:noProof w:val="0"/>
          <w:lang w:val="en-US"/>
        </w:rPr>
        <w:t>J</w:t>
      </w:r>
      <w:r w:rsidRPr="736815BD" w:rsidR="736815BD">
        <w:rPr>
          <w:b w:val="0"/>
          <w:bCs w:val="0"/>
          <w:noProof w:val="0"/>
          <w:lang w:val="en-US"/>
        </w:rPr>
        <w:t>unior developer</w:t>
      </w:r>
      <w:r w:rsidRPr="736815BD" w:rsidR="736815BD">
        <w:rPr>
          <w:b w:val="1"/>
          <w:bCs w:val="1"/>
          <w:noProof w:val="0"/>
          <w:lang w:val="en-US"/>
        </w:rPr>
        <w:t xml:space="preserve"> </w:t>
      </w:r>
      <w:r w:rsidRPr="736815BD" w:rsidR="736815BD">
        <w:rPr>
          <w:noProof w:val="0"/>
          <w:lang w:val="en-US"/>
        </w:rPr>
        <w:t xml:space="preserve"> - </w:t>
      </w:r>
      <w:r w:rsidRPr="736815BD" w:rsidR="736815BD">
        <w:rPr>
          <w:noProof w:val="0"/>
          <w:lang w:val="en-US"/>
        </w:rPr>
        <w:t xml:space="preserve">Collaboratively develops software to meet defined requirements with the guidance of the Sr. Developer. </w:t>
      </w:r>
    </w:p>
    <w:p w:rsidRPr="004506A3" w:rsidR="00C51196" w:rsidP="46813FD0" w:rsidRDefault="00C51196" w14:paraId="4585D534" w14:textId="036CDC8F" w14:noSpellErr="1">
      <w:pPr>
        <w:pStyle w:val="Heading1"/>
        <w:jc w:val="both"/>
        <w:rPr>
          <w:color w:val="3476B1" w:themeColor="accent2" w:themeTint="FF" w:themeShade="BF"/>
        </w:rPr>
      </w:pPr>
      <w:bookmarkStart w:name="_Toc481003857" w:id="12"/>
      <w:r w:rsidRPr="004506A3">
        <w:rPr>
          <w:color w:val="3476B1" w:themeColor="accent2" w:themeShade="BF"/>
        </w:rPr>
        <w:t>5. Managerial Process Plans</w:t>
      </w:r>
      <w:bookmarkEnd w:id="12"/>
    </w:p>
    <w:p w:rsidR="00C51196" w:rsidP="46813FD0" w:rsidRDefault="00C51196" w14:paraId="3A50F8EB" w14:noSpellErr="1" w14:textId="2DBBBD60">
      <w:pPr>
        <w:pStyle w:val="Heading2"/>
        <w:jc w:val="both"/>
        <w:rPr>
          <w:color w:val="3476B1" w:themeColor="accent2" w:themeTint="FF" w:themeShade="BF"/>
        </w:rPr>
      </w:pPr>
      <w:bookmarkStart w:name="_Toc481003858" w:id="13"/>
      <w:r w:rsidRPr="004506A3">
        <w:rPr>
          <w:color w:val="3476B1" w:themeColor="accent2" w:themeShade="BF"/>
        </w:rPr>
        <w:t>5.</w:t>
      </w:r>
      <w:r w:rsidRPr="004506A3">
        <w:rPr>
          <w:color w:val="3476B1" w:themeColor="accent2" w:themeShade="BF"/>
        </w:rPr>
        <w:t>1</w:t>
      </w:r>
      <w:r w:rsidRPr="004506A3">
        <w:rPr>
          <w:color w:val="3476B1" w:themeColor="accent2" w:themeShade="BF"/>
        </w:rPr>
        <w:t xml:space="preserve"> Work Plan</w:t>
      </w:r>
      <w:bookmarkEnd w:id="13"/>
      <w:r w:rsidRPr="004506A3">
        <w:rPr>
          <w:color w:val="3476B1" w:themeColor="accent2" w:themeShade="BF"/>
        </w:rPr>
        <w:t xml:space="preserve"> </w:t>
      </w:r>
    </w:p>
    <w:p w:rsidRPr="00950679" w:rsidR="00F17940" w:rsidP="00950679" w:rsidRDefault="00F17940" w14:paraId="275DDD83" w14:textId="497E2D32">
      <w:pPr>
        <w:pStyle w:val="ListParagraph"/>
        <w:numPr>
          <w:ilvl w:val="0"/>
          <w:numId w:val="15"/>
        </w:numPr>
      </w:pPr>
    </w:p>
    <w:p w:rsidR="00936475" w:rsidP="46813FD0" w:rsidRDefault="00C51196" w14:paraId="51F31532" w14:noSpellErr="1" w14:textId="5A143186">
      <w:pPr>
        <w:pStyle w:val="Heading3"/>
        <w:jc w:val="both"/>
        <w:rPr>
          <w:color w:val="3476B1" w:themeColor="accent2" w:themeTint="FF" w:themeShade="BF"/>
        </w:rPr>
      </w:pPr>
      <w:bookmarkStart w:name="_Toc481003859" w:id="14"/>
      <w:r w:rsidRPr="004506A3">
        <w:rPr>
          <w:color w:val="3476B1" w:themeColor="accent2" w:themeShade="BF"/>
        </w:rPr>
        <w:t>5.</w:t>
      </w:r>
      <w:r w:rsidRPr="004506A3">
        <w:rPr>
          <w:color w:val="3476B1" w:themeColor="accent2" w:themeShade="BF"/>
        </w:rPr>
        <w:t>1</w:t>
      </w:r>
      <w:r w:rsidRPr="004506A3">
        <w:rPr>
          <w:color w:val="3476B1" w:themeColor="accent2" w:themeShade="BF"/>
        </w:rPr>
        <w:t>.1 Work Activities</w:t>
      </w:r>
      <w:bookmarkEnd w:id="14"/>
      <w:r w:rsidRPr="004506A3">
        <w:rPr>
          <w:color w:val="3476B1" w:themeColor="accent2" w:themeShade="BF"/>
        </w:rPr>
        <w:t xml:space="preserve"> </w:t>
      </w:r>
    </w:p>
    <w:p w:rsidRPr="00B844B1" w:rsidR="00B844B1" w:rsidP="00B844B1" w:rsidRDefault="00B844B1" w14:paraId="05070655" w14:textId="77777777">
      <w:pPr>
        <w:pStyle w:val="ListParagraph"/>
        <w:numPr>
          <w:ilvl w:val="0"/>
          <w:numId w:val="15"/>
        </w:numPr>
        <w:rPr/>
      </w:pPr>
    </w:p>
    <w:tbl>
      <w:tblPr>
        <w:tblStyle w:val="GridTable1Light-Accent1"/>
        <w:tblW w:w="0" w:type="auto"/>
        <w:tblLook w:val="04A0" w:firstRow="1" w:lastRow="0" w:firstColumn="1" w:lastColumn="0" w:noHBand="0" w:noVBand="1"/>
        <w:tblCaption w:val=""/>
        <w:tblDescription w:val=""/>
      </w:tblPr>
      <w:tblGrid>
        <w:gridCol w:w="3120"/>
        <w:gridCol w:w="3120"/>
        <w:gridCol w:w="3120"/>
      </w:tblGrid>
      <w:tr w:rsidR="46813FD0" w:rsidTr="736815BD" w14:paraId="51113953">
        <w:tc>
          <w:tcPr>
            <w:cnfStyle w:val="001000000000" w:firstRow="0" w:lastRow="0" w:firstColumn="1" w:lastColumn="0" w:oddVBand="0" w:evenVBand="0" w:oddHBand="0" w:evenHBand="0" w:firstRowFirstColumn="0" w:firstRowLastColumn="0" w:lastRowFirstColumn="0" w:lastRowLastColumn="0"/>
            <w:tcW w:w="3120" w:type="dxa"/>
            <w:tcMar/>
          </w:tcPr>
          <w:p w:rsidR="46813FD0" w:rsidP="46813FD0" w:rsidRDefault="46813FD0" w14:noSpellErr="1" w14:paraId="75D7DC9A" w14:textId="71D06E3C">
            <w:pPr>
              <w:pStyle w:val="ListParagraph"/>
              <w:numPr>
                <w:ilvl w:val="2"/>
                <w:numId w:val="17"/>
              </w:numPr>
              <w:jc w:val="center"/>
              <w:rPr>
                <w:sz w:val="22"/>
                <w:szCs w:val="22"/>
              </w:rPr>
            </w:pPr>
            <w:r w:rsidRPr="46813FD0" w:rsidR="46813FD0">
              <w:rPr>
                <w:rFonts w:ascii="Calibri Light" w:hAnsi="Calibri Light" w:eastAsia="Calibri Light" w:cs="Calibri Light"/>
                <w:b w:val="1"/>
                <w:bCs w:val="1"/>
                <w:color w:val="363636"/>
              </w:rPr>
              <w:t>Task Name</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P="46813FD0" w:rsidRDefault="46813FD0" w14:noSpellErr="1" w14:paraId="68855652" w14:textId="487DBA53">
            <w:pPr>
              <w:jc w:val="center"/>
            </w:pPr>
            <w:r w:rsidRPr="46813FD0" w:rsidR="46813FD0">
              <w:rPr>
                <w:rFonts w:ascii="Calibri Light" w:hAnsi="Calibri Light" w:eastAsia="Calibri Light" w:cs="Calibri Light"/>
                <w:b w:val="1"/>
                <w:bCs w:val="1"/>
                <w:color w:val="363636"/>
              </w:rPr>
              <w:t>SDLC Task Category</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P="46813FD0" w:rsidRDefault="46813FD0" w14:noSpellErr="1" w14:paraId="08EF2C07" w14:textId="3F2ED6ED">
            <w:pPr>
              <w:jc w:val="center"/>
            </w:pPr>
            <w:r w:rsidRPr="46813FD0" w:rsidR="46813FD0">
              <w:rPr>
                <w:rFonts w:ascii="Calibri Light" w:hAnsi="Calibri Light" w:eastAsia="Calibri Light" w:cs="Calibri Light"/>
                <w:b w:val="1"/>
                <w:bCs w:val="1"/>
                <w:color w:val="363636"/>
              </w:rPr>
              <w:t>SDLC Sub-Task</w:t>
            </w:r>
          </w:p>
        </w:tc>
      </w:tr>
      <w:tr w:rsidR="46813FD0" w:rsidTr="736815BD" w14:paraId="334E66A8">
        <w:tc>
          <w:tcPr>
            <w:cnfStyle w:val="001000000000" w:firstRow="0" w:lastRow="0" w:firstColumn="1" w:lastColumn="0" w:oddVBand="0" w:evenVBand="0" w:oddHBand="0" w:evenHBand="0" w:firstRowFirstColumn="0" w:firstRowLastColumn="0" w:lastRowFirstColumn="0" w:lastRowLastColumn="0"/>
            <w:tcW w:w="3120" w:type="dxa"/>
            <w:tcMar/>
          </w:tcPr>
          <w:p w:rsidR="46813FD0" w:rsidRDefault="46813FD0" w14:noSpellErr="1" w14:paraId="43CA6C7D" w14:textId="084CCE23">
            <w:r w:rsidRPr="46813FD0" w:rsidR="46813FD0">
              <w:rPr>
                <w:rFonts w:ascii="Calibri Light" w:hAnsi="Calibri Light" w:eastAsia="Calibri Light" w:cs="Calibri Light"/>
              </w:rPr>
              <w:t>Form Teams</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0DFEBD1C" w14:textId="3E7C5578">
            <w:r w:rsidRPr="46813FD0" w:rsidR="46813FD0">
              <w:rPr>
                <w:rFonts w:ascii="Calibri Light" w:hAnsi="Calibri Light" w:eastAsia="Calibri Light" w:cs="Calibri Light"/>
              </w:rPr>
              <w:t>Analysis</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113DD3AB" w14:textId="0E20920E">
            <w:r w:rsidRPr="46813FD0" w:rsidR="46813FD0">
              <w:rPr>
                <w:rFonts w:ascii="Calibri Light" w:hAnsi="Calibri Light" w:eastAsia="Calibri Light" w:cs="Calibri Light"/>
              </w:rPr>
              <w:t>Business Analysis</w:t>
            </w:r>
          </w:p>
        </w:tc>
      </w:tr>
      <w:tr w:rsidR="46813FD0" w:rsidTr="736815BD" w14:paraId="17345193">
        <w:tc>
          <w:tcPr>
            <w:cnfStyle w:val="001000000000" w:firstRow="0" w:lastRow="0" w:firstColumn="1" w:lastColumn="0" w:oddVBand="0" w:evenVBand="0" w:oddHBand="0" w:evenHBand="0" w:firstRowFirstColumn="0" w:firstRowLastColumn="0" w:lastRowFirstColumn="0" w:lastRowLastColumn="0"/>
            <w:tcW w:w="3120" w:type="dxa"/>
            <w:tcMar/>
          </w:tcPr>
          <w:p w:rsidR="46813FD0" w:rsidRDefault="46813FD0" w14:noSpellErr="1" w14:paraId="6CB8BAAB" w14:textId="7C9B3C0F">
            <w:r w:rsidRPr="46813FD0" w:rsidR="46813FD0">
              <w:rPr>
                <w:rFonts w:ascii="Calibri Light" w:hAnsi="Calibri Light" w:eastAsia="Calibri Light" w:cs="Calibri Light"/>
              </w:rPr>
              <w:t>Initial Customer Engagement</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3227F345" w14:textId="4BDB9A5F">
            <w:r w:rsidRPr="46813FD0" w:rsidR="46813FD0">
              <w:rPr>
                <w:rFonts w:ascii="Calibri Light" w:hAnsi="Calibri Light" w:eastAsia="Calibri Light" w:cs="Calibri Light"/>
              </w:rPr>
              <w:t>Analysis</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6DE19DCF" w14:textId="7E3A0BBF">
            <w:r w:rsidRPr="46813FD0" w:rsidR="46813FD0">
              <w:rPr>
                <w:rFonts w:ascii="Calibri Light" w:hAnsi="Calibri Light" w:eastAsia="Calibri Light" w:cs="Calibri Light"/>
              </w:rPr>
              <w:t>Business Analysis</w:t>
            </w:r>
          </w:p>
        </w:tc>
      </w:tr>
      <w:tr w:rsidR="46813FD0" w:rsidTr="736815BD" w14:paraId="57436197">
        <w:tc>
          <w:tcPr>
            <w:cnfStyle w:val="001000000000" w:firstRow="0" w:lastRow="0" w:firstColumn="1" w:lastColumn="0" w:oddVBand="0" w:evenVBand="0" w:oddHBand="0" w:evenHBand="0" w:firstRowFirstColumn="0" w:firstRowLastColumn="0" w:lastRowFirstColumn="0" w:lastRowLastColumn="0"/>
            <w:tcW w:w="3120" w:type="dxa"/>
            <w:tcMar/>
          </w:tcPr>
          <w:p w:rsidR="46813FD0" w:rsidRDefault="46813FD0" w14:noSpellErr="1" w14:paraId="28C50808" w14:textId="56523E41">
            <w:r w:rsidRPr="46813FD0" w:rsidR="46813FD0">
              <w:rPr>
                <w:rFonts w:ascii="Calibri Light" w:hAnsi="Calibri Light" w:eastAsia="Calibri Light" w:cs="Calibri Light"/>
              </w:rPr>
              <w:t>Identify Customer Needs and High-Level Requirements</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0ED5059C" w14:textId="34B1A1A9">
            <w:r w:rsidRPr="46813FD0" w:rsidR="46813FD0">
              <w:rPr>
                <w:rFonts w:ascii="Calibri Light" w:hAnsi="Calibri Light" w:eastAsia="Calibri Light" w:cs="Calibri Light"/>
              </w:rPr>
              <w:t>Analysis</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62FC5C51" w14:textId="3A6ED511">
            <w:r w:rsidRPr="46813FD0" w:rsidR="46813FD0">
              <w:rPr>
                <w:rFonts w:ascii="Calibri Light" w:hAnsi="Calibri Light" w:eastAsia="Calibri Light" w:cs="Calibri Light"/>
              </w:rPr>
              <w:t>Software Analysis</w:t>
            </w:r>
          </w:p>
        </w:tc>
      </w:tr>
      <w:tr w:rsidR="46813FD0" w:rsidTr="736815BD" w14:paraId="5783DF2F">
        <w:tc>
          <w:tcPr>
            <w:cnfStyle w:val="001000000000" w:firstRow="0" w:lastRow="0" w:firstColumn="1" w:lastColumn="0" w:oddVBand="0" w:evenVBand="0" w:oddHBand="0" w:evenHBand="0" w:firstRowFirstColumn="0" w:firstRowLastColumn="0" w:lastRowFirstColumn="0" w:lastRowLastColumn="0"/>
            <w:tcW w:w="3120" w:type="dxa"/>
            <w:tcMar/>
          </w:tcPr>
          <w:p w:rsidR="46813FD0" w:rsidRDefault="46813FD0" w14:noSpellErr="1" w14:paraId="59BAAE80" w14:textId="6A3A1C63">
            <w:r w:rsidRPr="46813FD0" w:rsidR="46813FD0">
              <w:rPr>
                <w:rFonts w:ascii="Calibri Light" w:hAnsi="Calibri Light" w:eastAsia="Calibri Light" w:cs="Calibri Light"/>
              </w:rPr>
              <w:t>Develop Milestones</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6E07FB10" w14:textId="20AEBD73">
            <w:r w:rsidRPr="46813FD0" w:rsidR="46813FD0">
              <w:rPr>
                <w:rFonts w:ascii="Calibri Light" w:hAnsi="Calibri Light" w:eastAsia="Calibri Light" w:cs="Calibri Light"/>
              </w:rPr>
              <w:t>Analysis</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5A3D8691" w14:textId="3FD22E2D">
            <w:r w:rsidRPr="46813FD0" w:rsidR="46813FD0">
              <w:rPr>
                <w:rFonts w:ascii="Calibri Light" w:hAnsi="Calibri Light" w:eastAsia="Calibri Light" w:cs="Calibri Light"/>
              </w:rPr>
              <w:t>Business Analysis</w:t>
            </w:r>
          </w:p>
        </w:tc>
      </w:tr>
      <w:tr w:rsidR="46813FD0" w:rsidTr="736815BD" w14:paraId="0EFF117D">
        <w:tc>
          <w:tcPr>
            <w:cnfStyle w:val="001000000000" w:firstRow="0" w:lastRow="0" w:firstColumn="1" w:lastColumn="0" w:oddVBand="0" w:evenVBand="0" w:oddHBand="0" w:evenHBand="0" w:firstRowFirstColumn="0" w:firstRowLastColumn="0" w:lastRowFirstColumn="0" w:lastRowLastColumn="0"/>
            <w:tcW w:w="3120" w:type="dxa"/>
            <w:tcMar/>
          </w:tcPr>
          <w:p w:rsidR="46813FD0" w:rsidRDefault="46813FD0" w14:noSpellErr="1" w14:paraId="40A652C3" w14:textId="3574B2C2">
            <w:r w:rsidRPr="46813FD0" w:rsidR="46813FD0">
              <w:rPr>
                <w:rFonts w:ascii="Calibri Light" w:hAnsi="Calibri Light" w:eastAsia="Calibri Light" w:cs="Calibri Light"/>
              </w:rPr>
              <w:t>Develop Requirements</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7AB14A22" w14:textId="5B4AC15D">
            <w:r w:rsidRPr="46813FD0" w:rsidR="46813FD0">
              <w:rPr>
                <w:rFonts w:ascii="Calibri Light" w:hAnsi="Calibri Light" w:eastAsia="Calibri Light" w:cs="Calibri Light"/>
              </w:rPr>
              <w:t>Design</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5B664931" w14:textId="46DAFF6C">
            <w:r w:rsidRPr="46813FD0" w:rsidR="46813FD0">
              <w:rPr>
                <w:rFonts w:ascii="Calibri Light" w:hAnsi="Calibri Light" w:eastAsia="Calibri Light" w:cs="Calibri Light"/>
              </w:rPr>
              <w:t>Software Analysis</w:t>
            </w:r>
          </w:p>
        </w:tc>
      </w:tr>
      <w:tr w:rsidR="46813FD0" w:rsidTr="736815BD" w14:paraId="441328B9">
        <w:tc>
          <w:tcPr>
            <w:cnfStyle w:val="001000000000" w:firstRow="0" w:lastRow="0" w:firstColumn="1" w:lastColumn="0" w:oddVBand="0" w:evenVBand="0" w:oddHBand="0" w:evenHBand="0" w:firstRowFirstColumn="0" w:firstRowLastColumn="0" w:lastRowFirstColumn="0" w:lastRowLastColumn="0"/>
            <w:tcW w:w="3120" w:type="dxa"/>
            <w:tcMar/>
          </w:tcPr>
          <w:p w:rsidR="46813FD0" w:rsidRDefault="46813FD0" w14:noSpellErr="1" w14:paraId="69ECF94D" w14:textId="0440388F">
            <w:r w:rsidRPr="46813FD0" w:rsidR="46813FD0">
              <w:rPr>
                <w:rFonts w:ascii="Calibri Light" w:hAnsi="Calibri Light" w:eastAsia="Calibri Light" w:cs="Calibri Light"/>
              </w:rPr>
              <w:t>Deliver and Discuss Software Requirements Specification</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149A5CB6" w14:textId="4BAF2251">
            <w:r w:rsidRPr="46813FD0" w:rsidR="46813FD0">
              <w:rPr>
                <w:rFonts w:ascii="Calibri Light" w:hAnsi="Calibri Light" w:eastAsia="Calibri Light" w:cs="Calibri Light"/>
              </w:rPr>
              <w:t>Analysis</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44FC43D1" w14:textId="4EA377E1">
            <w:r w:rsidRPr="46813FD0" w:rsidR="46813FD0">
              <w:rPr>
                <w:rFonts w:ascii="Calibri Light" w:hAnsi="Calibri Light" w:eastAsia="Calibri Light" w:cs="Calibri Light"/>
              </w:rPr>
              <w:t>Business Analysis</w:t>
            </w:r>
          </w:p>
        </w:tc>
      </w:tr>
      <w:tr w:rsidR="46813FD0" w:rsidTr="736815BD" w14:paraId="3AF3C6CA">
        <w:tc>
          <w:tcPr>
            <w:cnfStyle w:val="001000000000" w:firstRow="0" w:lastRow="0" w:firstColumn="1" w:lastColumn="0" w:oddVBand="0" w:evenVBand="0" w:oddHBand="0" w:evenHBand="0" w:firstRowFirstColumn="0" w:firstRowLastColumn="0" w:lastRowFirstColumn="0" w:lastRowLastColumn="0"/>
            <w:tcW w:w="3120" w:type="dxa"/>
            <w:tcMar/>
          </w:tcPr>
          <w:p w:rsidR="46813FD0" w:rsidRDefault="46813FD0" w14:noSpellErr="1" w14:paraId="554A89C9" w14:textId="23D1A0FC">
            <w:r w:rsidRPr="46813FD0" w:rsidR="46813FD0">
              <w:rPr>
                <w:rFonts w:ascii="Calibri Light" w:hAnsi="Calibri Light" w:eastAsia="Calibri Light" w:cs="Calibri Light"/>
              </w:rPr>
              <w:t>Software Design Review</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5C37D60D" w14:textId="2C20A70E">
            <w:r w:rsidRPr="46813FD0" w:rsidR="46813FD0">
              <w:rPr>
                <w:rFonts w:ascii="Calibri Light" w:hAnsi="Calibri Light" w:eastAsia="Calibri Light" w:cs="Calibri Light"/>
              </w:rPr>
              <w:t>Design</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380D3A19" w14:textId="11772919">
            <w:r w:rsidRPr="46813FD0" w:rsidR="46813FD0">
              <w:rPr>
                <w:rFonts w:ascii="Calibri Light" w:hAnsi="Calibri Light" w:eastAsia="Calibri Light" w:cs="Calibri Light"/>
              </w:rPr>
              <w:t>Software Design</w:t>
            </w:r>
          </w:p>
        </w:tc>
      </w:tr>
      <w:tr w:rsidR="46813FD0" w:rsidTr="736815BD" w14:paraId="50D02F4A">
        <w:tc>
          <w:tcPr>
            <w:cnfStyle w:val="001000000000" w:firstRow="0" w:lastRow="0" w:firstColumn="1" w:lastColumn="0" w:oddVBand="0" w:evenVBand="0" w:oddHBand="0" w:evenHBand="0" w:firstRowFirstColumn="0" w:firstRowLastColumn="0" w:lastRowFirstColumn="0" w:lastRowLastColumn="0"/>
            <w:tcW w:w="3120" w:type="dxa"/>
            <w:tcMar/>
          </w:tcPr>
          <w:p w:rsidR="46813FD0" w:rsidRDefault="46813FD0" w14:noSpellErr="1" w14:paraId="11FB04D1" w14:textId="62DEDE25">
            <w:r w:rsidRPr="46813FD0" w:rsidR="46813FD0">
              <w:rPr>
                <w:rFonts w:ascii="Calibri Light" w:hAnsi="Calibri Light" w:eastAsia="Calibri Light" w:cs="Calibri Light"/>
              </w:rPr>
              <w:t>Create Software Design Document</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5C412FB9" w14:textId="161AA25E">
            <w:r w:rsidRPr="46813FD0" w:rsidR="46813FD0">
              <w:rPr>
                <w:rFonts w:ascii="Calibri Light" w:hAnsi="Calibri Light" w:eastAsia="Calibri Light" w:cs="Calibri Light"/>
              </w:rPr>
              <w:t>Design</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6DE71F18" w14:textId="1EC253F5">
            <w:r w:rsidRPr="46813FD0" w:rsidR="46813FD0">
              <w:rPr>
                <w:rFonts w:ascii="Calibri Light" w:hAnsi="Calibri Light" w:eastAsia="Calibri Light" w:cs="Calibri Light"/>
              </w:rPr>
              <w:t>Software Design</w:t>
            </w:r>
          </w:p>
        </w:tc>
      </w:tr>
      <w:tr w:rsidR="46813FD0" w:rsidTr="736815BD" w14:paraId="1DC32FEC">
        <w:tc>
          <w:tcPr>
            <w:cnfStyle w:val="001000000000" w:firstRow="0" w:lastRow="0" w:firstColumn="1" w:lastColumn="0" w:oddVBand="0" w:evenVBand="0" w:oddHBand="0" w:evenHBand="0" w:firstRowFirstColumn="0" w:firstRowLastColumn="0" w:lastRowFirstColumn="0" w:lastRowLastColumn="0"/>
            <w:tcW w:w="3120" w:type="dxa"/>
            <w:tcMar/>
          </w:tcPr>
          <w:p w:rsidR="46813FD0" w:rsidRDefault="46813FD0" w14:noSpellErr="1" w14:paraId="7BF0F145" w14:textId="2C9540B6">
            <w:r w:rsidRPr="46813FD0" w:rsidR="46813FD0">
              <w:rPr>
                <w:rFonts w:ascii="Calibri Light" w:hAnsi="Calibri Light" w:eastAsia="Calibri Light" w:cs="Calibri Light"/>
              </w:rPr>
              <w:t>Deliver and Discuss Software Design Document</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2435A5B5" w14:textId="601690A3">
            <w:r w:rsidRPr="46813FD0" w:rsidR="46813FD0">
              <w:rPr>
                <w:rFonts w:ascii="Calibri Light" w:hAnsi="Calibri Light" w:eastAsia="Calibri Light" w:cs="Calibri Light"/>
              </w:rPr>
              <w:t>Analysis</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62243722" w14:textId="73770AEA">
            <w:r w:rsidRPr="46813FD0" w:rsidR="46813FD0">
              <w:rPr>
                <w:rFonts w:ascii="Calibri Light" w:hAnsi="Calibri Light" w:eastAsia="Calibri Light" w:cs="Calibri Light"/>
              </w:rPr>
              <w:t>Software Design</w:t>
            </w:r>
          </w:p>
        </w:tc>
      </w:tr>
      <w:tr w:rsidR="46813FD0" w:rsidTr="736815BD" w14:paraId="30C50CC8">
        <w:tc>
          <w:tcPr>
            <w:cnfStyle w:val="001000000000" w:firstRow="0" w:lastRow="0" w:firstColumn="1" w:lastColumn="0" w:oddVBand="0" w:evenVBand="0" w:oddHBand="0" w:evenHBand="0" w:firstRowFirstColumn="0" w:firstRowLastColumn="0" w:lastRowFirstColumn="0" w:lastRowLastColumn="0"/>
            <w:tcW w:w="3120" w:type="dxa"/>
            <w:tcMar/>
          </w:tcPr>
          <w:p w:rsidR="46813FD0" w:rsidRDefault="46813FD0" w14:noSpellErr="1" w14:paraId="18FA0BB4" w14:textId="73FB16AB">
            <w:r w:rsidRPr="46813FD0" w:rsidR="46813FD0">
              <w:rPr>
                <w:rFonts w:ascii="Calibri Light" w:hAnsi="Calibri Light" w:eastAsia="Calibri Light" w:cs="Calibri Light"/>
              </w:rPr>
              <w:t>Create Software Testing Specification</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437BDF56" w14:textId="0FE0E857">
            <w:r w:rsidRPr="46813FD0" w:rsidR="46813FD0">
              <w:rPr>
                <w:rFonts w:ascii="Calibri Light" w:hAnsi="Calibri Light" w:eastAsia="Calibri Light" w:cs="Calibri Light"/>
              </w:rPr>
              <w:t>Design</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6262CBE0" w14:textId="2D7B2537">
            <w:r w:rsidRPr="46813FD0" w:rsidR="46813FD0">
              <w:rPr>
                <w:rFonts w:ascii="Calibri Light" w:hAnsi="Calibri Light" w:eastAsia="Calibri Light" w:cs="Calibri Light"/>
              </w:rPr>
              <w:t>Test Design</w:t>
            </w:r>
          </w:p>
        </w:tc>
      </w:tr>
      <w:tr w:rsidR="46813FD0" w:rsidTr="736815BD" w14:paraId="5D8FA86C">
        <w:tc>
          <w:tcPr>
            <w:cnfStyle w:val="001000000000" w:firstRow="0" w:lastRow="0" w:firstColumn="1" w:lastColumn="0" w:oddVBand="0" w:evenVBand="0" w:oddHBand="0" w:evenHBand="0" w:firstRowFirstColumn="0" w:firstRowLastColumn="0" w:lastRowFirstColumn="0" w:lastRowLastColumn="0"/>
            <w:tcW w:w="3120" w:type="dxa"/>
            <w:tcMar/>
          </w:tcPr>
          <w:p w:rsidR="46813FD0" w:rsidRDefault="46813FD0" w14:noSpellErr="1" w14:paraId="3F9F4CD0" w14:textId="23AD9F94">
            <w:r w:rsidRPr="46813FD0" w:rsidR="46813FD0">
              <w:rPr>
                <w:rFonts w:ascii="Calibri Light" w:hAnsi="Calibri Light" w:eastAsia="Calibri Light" w:cs="Calibri Light"/>
              </w:rPr>
              <w:t>Deliver and Discuss Software Testing Specification</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797F3466" w14:textId="3642C0BB">
            <w:r w:rsidRPr="46813FD0" w:rsidR="46813FD0">
              <w:rPr>
                <w:rFonts w:ascii="Calibri Light" w:hAnsi="Calibri Light" w:eastAsia="Calibri Light" w:cs="Calibri Light"/>
              </w:rPr>
              <w:t>Analysis</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414FC398" w14:textId="02A72CB9">
            <w:r w:rsidRPr="46813FD0" w:rsidR="46813FD0">
              <w:rPr>
                <w:rFonts w:ascii="Calibri Light" w:hAnsi="Calibri Light" w:eastAsia="Calibri Light" w:cs="Calibri Light"/>
              </w:rPr>
              <w:t>Business Analysis</w:t>
            </w:r>
          </w:p>
        </w:tc>
      </w:tr>
      <w:tr w:rsidR="46813FD0" w:rsidTr="736815BD" w14:paraId="15894139">
        <w:tc>
          <w:tcPr>
            <w:cnfStyle w:val="001000000000" w:firstRow="0" w:lastRow="0" w:firstColumn="1" w:lastColumn="0" w:oddVBand="0" w:evenVBand="0" w:oddHBand="0" w:evenHBand="0" w:firstRowFirstColumn="0" w:firstRowLastColumn="0" w:lastRowFirstColumn="0" w:lastRowLastColumn="0"/>
            <w:tcW w:w="3120" w:type="dxa"/>
            <w:tcMar/>
          </w:tcPr>
          <w:p w:rsidR="46813FD0" w:rsidRDefault="46813FD0" w14:paraId="7C2E31FE" w14:noSpellErr="1" w14:textId="2CB498FC">
            <w:r w:rsidRPr="087452A4" w:rsidR="087452A4">
              <w:rPr>
                <w:rFonts w:ascii="Calibri Light" w:hAnsi="Calibri Light" w:eastAsia="Calibri Light" w:cs="Calibri Light"/>
              </w:rPr>
              <w:t>Code Background Task Worker</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209251D0" w14:textId="51752202">
            <w:r w:rsidRPr="46813FD0" w:rsidR="46813FD0">
              <w:rPr>
                <w:rFonts w:ascii="Calibri Light" w:hAnsi="Calibri Light" w:eastAsia="Calibri Light" w:cs="Calibri Light"/>
              </w:rPr>
              <w:t>Code</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P="60628B55" w:rsidRDefault="46813FD0" w14:paraId="10843481" w14:textId="613895CE" w14:noSpellErr="1">
            <w:pPr>
              <w:rPr>
                <w:rFonts w:ascii="Calibri Light" w:hAnsi="Calibri Light" w:eastAsia="Calibri Light" w:cs="Calibri Light"/>
              </w:rPr>
            </w:pPr>
            <w:r w:rsidRPr="60628B55" w:rsidR="60628B55">
              <w:rPr>
                <w:rFonts w:ascii="Calibri Light" w:hAnsi="Calibri Light" w:eastAsia="Calibri Light" w:cs="Calibri Light"/>
              </w:rPr>
              <w:t>Task runner development</w:t>
            </w:r>
          </w:p>
        </w:tc>
      </w:tr>
      <w:tr w:rsidR="46813FD0" w:rsidTr="736815BD" w14:paraId="3E422867">
        <w:tc>
          <w:tcPr>
            <w:cnfStyle w:val="001000000000" w:firstRow="0" w:lastRow="0" w:firstColumn="1" w:lastColumn="0" w:oddVBand="0" w:evenVBand="0" w:oddHBand="0" w:evenHBand="0" w:firstRowFirstColumn="0" w:firstRowLastColumn="0" w:lastRowFirstColumn="0" w:lastRowLastColumn="0"/>
            <w:tcW w:w="3120" w:type="dxa"/>
            <w:tcMar/>
          </w:tcPr>
          <w:p w:rsidR="46813FD0" w:rsidP="087452A4" w:rsidRDefault="46813FD0" w14:paraId="1AFB1868" w14:noSpellErr="1" w14:textId="1AA2050A">
            <w:pPr>
              <w:rPr>
                <w:rFonts w:ascii="Calibri Light" w:hAnsi="Calibri Light" w:eastAsia="Calibri Light" w:cs="Calibri Light"/>
              </w:rPr>
            </w:pPr>
            <w:r w:rsidRPr="087452A4" w:rsidR="087452A4">
              <w:rPr>
                <w:rFonts w:ascii="Calibri Light" w:hAnsi="Calibri Light" w:eastAsia="Calibri Light" w:cs="Calibri Light"/>
              </w:rPr>
              <w:t>Code Sentiment Analysis process (job for worker)</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09C6A9DC" w14:textId="583AAFAA">
            <w:r w:rsidRPr="46813FD0" w:rsidR="46813FD0">
              <w:rPr>
                <w:rFonts w:ascii="Calibri Light" w:hAnsi="Calibri Light" w:eastAsia="Calibri Light" w:cs="Calibri Light"/>
              </w:rPr>
              <w:t>Code</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P="087452A4" w:rsidRDefault="46813FD0" w14:paraId="42265D7F" w14:noSpellErr="1" w14:textId="7E957B8E">
            <w:pPr>
              <w:rPr>
                <w:rFonts w:ascii="Calibri Light" w:hAnsi="Calibri Light" w:eastAsia="Calibri Light" w:cs="Calibri Light"/>
              </w:rPr>
            </w:pPr>
            <w:r w:rsidRPr="087452A4" w:rsidR="087452A4">
              <w:rPr>
                <w:rFonts w:ascii="Calibri Light" w:hAnsi="Calibri Light" w:eastAsia="Calibri Light" w:cs="Calibri Light"/>
              </w:rPr>
              <w:t xml:space="preserve">Design Job code to </w:t>
            </w:r>
          </w:p>
        </w:tc>
      </w:tr>
      <w:tr w:rsidR="087452A4" w:rsidTr="736815BD" w14:paraId="2F36B276">
        <w:tc>
          <w:tcPr>
            <w:cnfStyle w:val="001000000000" w:firstRow="0" w:lastRow="0" w:firstColumn="1" w:lastColumn="0" w:oddVBand="0" w:evenVBand="0" w:oddHBand="0" w:evenHBand="0" w:firstRowFirstColumn="0" w:firstRowLastColumn="0" w:lastRowFirstColumn="0" w:lastRowLastColumn="0"/>
            <w:tcW w:w="3120" w:type="dxa"/>
            <w:tcMar/>
          </w:tcPr>
          <w:p w:rsidR="087452A4" w:rsidP="087452A4" w:rsidRDefault="087452A4" w14:noSpellErr="1" w14:paraId="55934765" w14:textId="58862E74">
            <w:pPr>
              <w:pStyle w:val="Normal"/>
              <w:rPr>
                <w:rFonts w:ascii="Calibri Light" w:hAnsi="Calibri Light" w:eastAsia="Calibri Light" w:cs="Calibri Light"/>
              </w:rPr>
            </w:pPr>
            <w:r w:rsidRPr="087452A4" w:rsidR="087452A4">
              <w:rPr>
                <w:rFonts w:ascii="Calibri Light" w:hAnsi="Calibri Light" w:eastAsia="Calibri Light" w:cs="Calibri Light"/>
              </w:rPr>
              <w:t>Write tests for Worker and Analysis code</w:t>
            </w:r>
          </w:p>
        </w:tc>
        <w:tc>
          <w:tcPr>
            <w:cnfStyle w:val="000000000000" w:firstRow="0" w:lastRow="0" w:firstColumn="0" w:lastColumn="0" w:oddVBand="0" w:evenVBand="0" w:oddHBand="0" w:evenHBand="0" w:firstRowFirstColumn="0" w:firstRowLastColumn="0" w:lastRowFirstColumn="0" w:lastRowLastColumn="0"/>
            <w:tcW w:w="3120" w:type="dxa"/>
            <w:tcMar/>
          </w:tcPr>
          <w:p w:rsidR="087452A4" w:rsidP="087452A4" w:rsidRDefault="087452A4" w14:noSpellErr="1" w14:paraId="529C0456" w14:textId="04E22FF6">
            <w:pPr>
              <w:pStyle w:val="Normal"/>
              <w:rPr>
                <w:rFonts w:ascii="Calibri Light" w:hAnsi="Calibri Light" w:eastAsia="Calibri Light" w:cs="Calibri Light"/>
              </w:rPr>
            </w:pPr>
            <w:r w:rsidRPr="087452A4" w:rsidR="087452A4">
              <w:rPr>
                <w:rFonts w:ascii="Calibri Light" w:hAnsi="Calibri Light" w:eastAsia="Calibri Light" w:cs="Calibri Light"/>
              </w:rPr>
              <w:t>Test</w:t>
            </w:r>
          </w:p>
        </w:tc>
        <w:tc>
          <w:tcPr>
            <w:cnfStyle w:val="000000000000" w:firstRow="0" w:lastRow="0" w:firstColumn="0" w:lastColumn="0" w:oddVBand="0" w:evenVBand="0" w:oddHBand="0" w:evenHBand="0" w:firstRowFirstColumn="0" w:firstRowLastColumn="0" w:lastRowFirstColumn="0" w:lastRowLastColumn="0"/>
            <w:tcW w:w="3120" w:type="dxa"/>
            <w:tcMar/>
          </w:tcPr>
          <w:p w:rsidR="087452A4" w:rsidP="087452A4" w:rsidRDefault="087452A4" w14:noSpellErr="1" w14:paraId="50E46F3F" w14:textId="50E88DD7">
            <w:pPr>
              <w:pStyle w:val="Normal"/>
              <w:rPr>
                <w:rFonts w:ascii="Calibri Light" w:hAnsi="Calibri Light" w:eastAsia="Calibri Light" w:cs="Calibri Light"/>
              </w:rPr>
            </w:pPr>
            <w:r w:rsidRPr="087452A4" w:rsidR="087452A4">
              <w:rPr>
                <w:rFonts w:ascii="Calibri Light" w:hAnsi="Calibri Light" w:eastAsia="Calibri Light" w:cs="Calibri Light"/>
              </w:rPr>
              <w:t>Unit testing</w:t>
            </w:r>
          </w:p>
        </w:tc>
      </w:tr>
      <w:tr w:rsidR="46813FD0" w:rsidTr="736815BD" w14:paraId="6571150D">
        <w:tc>
          <w:tcPr>
            <w:cnfStyle w:val="001000000000" w:firstRow="0" w:lastRow="0" w:firstColumn="1" w:lastColumn="0" w:oddVBand="0" w:evenVBand="0" w:oddHBand="0" w:evenHBand="0" w:firstRowFirstColumn="0" w:firstRowLastColumn="0" w:lastRowFirstColumn="0" w:lastRowLastColumn="0"/>
            <w:tcW w:w="3120" w:type="dxa"/>
            <w:tcMar/>
          </w:tcPr>
          <w:p w:rsidR="46813FD0" w:rsidRDefault="46813FD0" w14:paraId="3DEF77F7" w14:noSpellErr="1" w14:textId="00D3A59A">
            <w:r w:rsidRPr="087452A4" w:rsidR="087452A4">
              <w:rPr>
                <w:rFonts w:ascii="Calibri Light" w:hAnsi="Calibri Light" w:eastAsia="Calibri Light" w:cs="Calibri Light"/>
              </w:rPr>
              <w:t>Initial User Acceptance Engagement</w:t>
            </w:r>
            <w:r w:rsidRPr="087452A4" w:rsidR="087452A4">
              <w:rPr>
                <w:rFonts w:ascii="Calibri Light" w:hAnsi="Calibri Light" w:eastAsia="Calibri Light" w:cs="Calibri Light"/>
              </w:rPr>
              <w:t xml:space="preserve"> (display worker functionality against sample test data)</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753D6B8A" w14:textId="0AD3721C">
            <w:r w:rsidRPr="46813FD0" w:rsidR="46813FD0">
              <w:rPr>
                <w:rFonts w:ascii="Calibri Light" w:hAnsi="Calibri Light" w:eastAsia="Calibri Light" w:cs="Calibri Light"/>
              </w:rPr>
              <w:t>Test</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673099B8" w14:textId="23F2C9F8">
            <w:r w:rsidRPr="46813FD0" w:rsidR="46813FD0">
              <w:rPr>
                <w:rFonts w:ascii="Calibri Light" w:hAnsi="Calibri Light" w:eastAsia="Calibri Light" w:cs="Calibri Light"/>
              </w:rPr>
              <w:t>User Testing</w:t>
            </w:r>
          </w:p>
        </w:tc>
      </w:tr>
      <w:tr w:rsidR="46813FD0" w:rsidTr="736815BD" w14:paraId="59447148">
        <w:tc>
          <w:tcPr>
            <w:cnfStyle w:val="001000000000" w:firstRow="0" w:lastRow="0" w:firstColumn="1" w:lastColumn="0" w:oddVBand="0" w:evenVBand="0" w:oddHBand="0" w:evenHBand="0" w:firstRowFirstColumn="0" w:firstRowLastColumn="0" w:lastRowFirstColumn="0" w:lastRowLastColumn="0"/>
            <w:tcW w:w="3120" w:type="dxa"/>
            <w:tcMar/>
          </w:tcPr>
          <w:p w:rsidR="46813FD0" w:rsidP="087452A4" w:rsidRDefault="46813FD0" w14:paraId="7BFCDA4E" w14:noSpellErr="1" w14:textId="62A400CD">
            <w:pPr>
              <w:rPr>
                <w:rFonts w:ascii="Calibri Light" w:hAnsi="Calibri Light" w:eastAsia="Calibri Light" w:cs="Calibri Light"/>
              </w:rPr>
            </w:pPr>
            <w:r w:rsidRPr="087452A4" w:rsidR="087452A4">
              <w:rPr>
                <w:rFonts w:ascii="Calibri Light" w:hAnsi="Calibri Light" w:eastAsia="Calibri Light" w:cs="Calibri Light"/>
              </w:rPr>
              <w:t>Code POST endpoint to accept text</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67275C9E" w14:textId="760576DA">
            <w:r w:rsidRPr="46813FD0" w:rsidR="46813FD0">
              <w:rPr>
                <w:rFonts w:ascii="Calibri Light" w:hAnsi="Calibri Light" w:eastAsia="Calibri Light" w:cs="Calibri Light"/>
              </w:rPr>
              <w:t>Code</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P="087452A4" w:rsidRDefault="46813FD0" w14:paraId="1E0C08D6" w14:noSpellErr="1" w14:textId="710F7900">
            <w:pPr>
              <w:rPr>
                <w:rFonts w:ascii="Calibri Light" w:hAnsi="Calibri Light" w:eastAsia="Calibri Light" w:cs="Calibri Light"/>
              </w:rPr>
            </w:pPr>
            <w:r w:rsidRPr="087452A4" w:rsidR="087452A4">
              <w:rPr>
                <w:rFonts w:ascii="Calibri Light" w:hAnsi="Calibri Light" w:eastAsia="Calibri Light" w:cs="Calibri Light"/>
              </w:rPr>
              <w:t>Web API D</w:t>
            </w:r>
            <w:r w:rsidRPr="087452A4" w:rsidR="087452A4">
              <w:rPr>
                <w:rFonts w:ascii="Calibri Light" w:hAnsi="Calibri Light" w:eastAsia="Calibri Light" w:cs="Calibri Light"/>
              </w:rPr>
              <w:t>evelopment</w:t>
            </w:r>
          </w:p>
        </w:tc>
      </w:tr>
      <w:tr w:rsidR="46813FD0" w:rsidTr="736815BD" w14:paraId="3A6C286D">
        <w:tc>
          <w:tcPr>
            <w:cnfStyle w:val="001000000000" w:firstRow="0" w:lastRow="0" w:firstColumn="1" w:lastColumn="0" w:oddVBand="0" w:evenVBand="0" w:oddHBand="0" w:evenHBand="0" w:firstRowFirstColumn="0" w:firstRowLastColumn="0" w:lastRowFirstColumn="0" w:lastRowLastColumn="0"/>
            <w:tcW w:w="3120" w:type="dxa"/>
            <w:tcMar/>
          </w:tcPr>
          <w:p w:rsidR="46813FD0" w:rsidP="087452A4" w:rsidRDefault="46813FD0" w14:paraId="359F5FF2" w14:noSpellErr="1" w14:textId="4F84871A">
            <w:pPr>
              <w:pStyle w:val="Normal"/>
              <w:bidi w:val="0"/>
              <w:spacing w:before="0" w:beforeAutospacing="off" w:after="160" w:afterAutospacing="off" w:line="259" w:lineRule="auto"/>
              <w:ind w:left="0" w:right="0"/>
              <w:jc w:val="left"/>
              <w:rPr>
                <w:rFonts w:ascii="Calibri Light" w:hAnsi="Calibri Light" w:eastAsia="Calibri Light" w:cs="Calibri Light"/>
              </w:rPr>
            </w:pPr>
            <w:r w:rsidRPr="087452A4" w:rsidR="087452A4">
              <w:rPr>
                <w:rFonts w:ascii="Calibri Light" w:hAnsi="Calibri Light" w:eastAsia="Calibri Light" w:cs="Calibri Light"/>
              </w:rPr>
              <w:t>Integrate POST endpoint with job submission to worker</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034672A9" w14:textId="4E1BB0B1">
            <w:r w:rsidRPr="46813FD0" w:rsidR="46813FD0">
              <w:rPr>
                <w:rFonts w:ascii="Calibri Light" w:hAnsi="Calibri Light" w:eastAsia="Calibri Light" w:cs="Calibri Light"/>
              </w:rPr>
              <w:t>Code</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P="087452A4" w:rsidRDefault="46813FD0" w14:paraId="516457BA" w14:noSpellErr="1" w14:textId="79804ED0">
            <w:pPr>
              <w:rPr>
                <w:rFonts w:ascii="Calibri Light" w:hAnsi="Calibri Light" w:eastAsia="Calibri Light" w:cs="Calibri Light"/>
              </w:rPr>
            </w:pPr>
            <w:r w:rsidRPr="087452A4" w:rsidR="087452A4">
              <w:rPr>
                <w:rFonts w:ascii="Calibri Light" w:hAnsi="Calibri Light" w:eastAsia="Calibri Light" w:cs="Calibri Light"/>
              </w:rPr>
              <w:t>Core F</w:t>
            </w:r>
            <w:r w:rsidRPr="087452A4" w:rsidR="087452A4">
              <w:rPr>
                <w:rFonts w:ascii="Calibri Light" w:hAnsi="Calibri Light" w:eastAsia="Calibri Light" w:cs="Calibri Light"/>
              </w:rPr>
              <w:t>unctionality D</w:t>
            </w:r>
            <w:r w:rsidRPr="087452A4" w:rsidR="087452A4">
              <w:rPr>
                <w:rFonts w:ascii="Calibri Light" w:hAnsi="Calibri Light" w:eastAsia="Calibri Light" w:cs="Calibri Light"/>
              </w:rPr>
              <w:t>evelopment</w:t>
            </w:r>
          </w:p>
        </w:tc>
      </w:tr>
      <w:tr w:rsidR="46813FD0" w:rsidTr="736815BD" w14:paraId="47AF7C2D">
        <w:tc>
          <w:tcPr>
            <w:cnfStyle w:val="001000000000" w:firstRow="0" w:lastRow="0" w:firstColumn="1" w:lastColumn="0" w:oddVBand="0" w:evenVBand="0" w:oddHBand="0" w:evenHBand="0" w:firstRowFirstColumn="0" w:firstRowLastColumn="0" w:lastRowFirstColumn="0" w:lastRowLastColumn="0"/>
            <w:tcW w:w="3120" w:type="dxa"/>
            <w:tcMar/>
          </w:tcPr>
          <w:p w:rsidR="46813FD0" w:rsidP="087452A4" w:rsidRDefault="46813FD0" w14:paraId="6228938A" w14:noSpellErr="1" w14:textId="390F9C6F">
            <w:pPr>
              <w:rPr>
                <w:rFonts w:ascii="Calibri Light" w:hAnsi="Calibri Light" w:eastAsia="Calibri Light" w:cs="Calibri Light"/>
              </w:rPr>
            </w:pPr>
            <w:r w:rsidRPr="087452A4" w:rsidR="087452A4">
              <w:rPr>
                <w:rFonts w:ascii="Calibri Light" w:hAnsi="Calibri Light" w:eastAsia="Calibri Light" w:cs="Calibri Light"/>
              </w:rPr>
              <w:t>Write tests for integration of POST endpoint</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1BA62751" w14:textId="6BDA858E">
            <w:r w:rsidRPr="46813FD0" w:rsidR="46813FD0">
              <w:rPr>
                <w:rFonts w:ascii="Calibri Light" w:hAnsi="Calibri Light" w:eastAsia="Calibri Light" w:cs="Calibri Light"/>
              </w:rPr>
              <w:t>Code</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paraId="14EB4FA5" w14:noSpellErr="1" w14:textId="632411B4">
            <w:r w:rsidRPr="087452A4" w:rsidR="087452A4">
              <w:rPr>
                <w:rFonts w:ascii="Calibri Light" w:hAnsi="Calibri Light" w:eastAsia="Calibri Light" w:cs="Calibri Light"/>
              </w:rPr>
              <w:t>Unit Testing</w:t>
            </w:r>
          </w:p>
        </w:tc>
      </w:tr>
      <w:tr w:rsidR="087452A4" w:rsidTr="736815BD" w14:paraId="3FE518E7">
        <w:tc>
          <w:tcPr>
            <w:cnfStyle w:val="001000000000" w:firstRow="0" w:lastRow="0" w:firstColumn="1" w:lastColumn="0" w:oddVBand="0" w:evenVBand="0" w:oddHBand="0" w:evenHBand="0" w:firstRowFirstColumn="0" w:firstRowLastColumn="0" w:lastRowFirstColumn="0" w:lastRowLastColumn="0"/>
            <w:tcW w:w="3120" w:type="dxa"/>
            <w:tcMar/>
          </w:tcPr>
          <w:p w:rsidR="087452A4" w:rsidP="087452A4" w:rsidRDefault="087452A4" w14:noSpellErr="1" w14:paraId="792C0AC7" w14:textId="24201DE9">
            <w:pPr>
              <w:pStyle w:val="Normal"/>
              <w:rPr>
                <w:rFonts w:ascii="Calibri Light" w:hAnsi="Calibri Light" w:eastAsia="Calibri Light" w:cs="Calibri Light"/>
              </w:rPr>
            </w:pPr>
            <w:r w:rsidRPr="087452A4" w:rsidR="087452A4">
              <w:rPr>
                <w:rFonts w:ascii="Calibri Light" w:hAnsi="Calibri Light" w:eastAsia="Calibri Light" w:cs="Calibri Light"/>
              </w:rPr>
              <w:t>Deploy current code (0.1)</w:t>
            </w:r>
          </w:p>
        </w:tc>
        <w:tc>
          <w:tcPr>
            <w:cnfStyle w:val="000000000000" w:firstRow="0" w:lastRow="0" w:firstColumn="0" w:lastColumn="0" w:oddVBand="0" w:evenVBand="0" w:oddHBand="0" w:evenHBand="0" w:firstRowFirstColumn="0" w:firstRowLastColumn="0" w:lastRowFirstColumn="0" w:lastRowLastColumn="0"/>
            <w:tcW w:w="3120" w:type="dxa"/>
            <w:tcMar/>
          </w:tcPr>
          <w:p w:rsidR="087452A4" w:rsidP="087452A4" w:rsidRDefault="087452A4" w14:noSpellErr="1" w14:paraId="6A4278CA" w14:textId="7681E559">
            <w:pPr>
              <w:pStyle w:val="Normal"/>
              <w:rPr>
                <w:rFonts w:ascii="Calibri Light" w:hAnsi="Calibri Light" w:eastAsia="Calibri Light" w:cs="Calibri Light"/>
              </w:rPr>
            </w:pPr>
            <w:r w:rsidRPr="087452A4" w:rsidR="087452A4">
              <w:rPr>
                <w:rFonts w:ascii="Calibri Light" w:hAnsi="Calibri Light" w:eastAsia="Calibri Light" w:cs="Calibri Light"/>
              </w:rPr>
              <w:t>Deployment</w:t>
            </w:r>
          </w:p>
        </w:tc>
        <w:tc>
          <w:tcPr>
            <w:cnfStyle w:val="000000000000" w:firstRow="0" w:lastRow="0" w:firstColumn="0" w:lastColumn="0" w:oddVBand="0" w:evenVBand="0" w:oddHBand="0" w:evenHBand="0" w:firstRowFirstColumn="0" w:firstRowLastColumn="0" w:lastRowFirstColumn="0" w:lastRowLastColumn="0"/>
            <w:tcW w:w="3120" w:type="dxa"/>
            <w:tcMar/>
          </w:tcPr>
          <w:p w:rsidR="087452A4" w:rsidP="087452A4" w:rsidRDefault="087452A4" w14:noSpellErr="1" w14:paraId="33D9BB07" w14:textId="7B9DC750">
            <w:pPr>
              <w:pStyle w:val="Normal"/>
              <w:rPr>
                <w:rFonts w:ascii="Calibri Light" w:hAnsi="Calibri Light" w:eastAsia="Calibri Light" w:cs="Calibri Light"/>
              </w:rPr>
            </w:pPr>
            <w:r w:rsidRPr="087452A4" w:rsidR="087452A4">
              <w:rPr>
                <w:rFonts w:ascii="Calibri Light" w:hAnsi="Calibri Light" w:eastAsia="Calibri Light" w:cs="Calibri Light"/>
              </w:rPr>
              <w:t>Deploy beta functionality</w:t>
            </w:r>
          </w:p>
        </w:tc>
      </w:tr>
      <w:tr w:rsidR="46813FD0" w:rsidTr="736815BD" w14:paraId="331A7D8A">
        <w:tc>
          <w:tcPr>
            <w:cnfStyle w:val="001000000000" w:firstRow="0" w:lastRow="0" w:firstColumn="1" w:lastColumn="0" w:oddVBand="0" w:evenVBand="0" w:oddHBand="0" w:evenHBand="0" w:firstRowFirstColumn="0" w:firstRowLastColumn="0" w:lastRowFirstColumn="0" w:lastRowLastColumn="0"/>
            <w:tcW w:w="3120" w:type="dxa"/>
            <w:tcMar/>
          </w:tcPr>
          <w:p w:rsidR="46813FD0" w:rsidP="087452A4" w:rsidRDefault="46813FD0" w14:paraId="693FDB6B" w14:noSpellErr="1" w14:textId="5B0C196A">
            <w:pPr>
              <w:rPr>
                <w:rFonts w:ascii="Calibri Light" w:hAnsi="Calibri Light" w:eastAsia="Calibri Light" w:cs="Calibri Light"/>
              </w:rPr>
            </w:pPr>
            <w:r w:rsidRPr="087452A4" w:rsidR="087452A4">
              <w:rPr>
                <w:rFonts w:ascii="Calibri Light" w:hAnsi="Calibri Light" w:eastAsia="Calibri Light" w:cs="Calibri Light"/>
              </w:rPr>
              <w:t>Team review of current functionality</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paraId="6126ABCE" w14:noSpellErr="1" w14:textId="77BC7BBF">
            <w:r w:rsidRPr="087452A4" w:rsidR="087452A4">
              <w:rPr>
                <w:rFonts w:ascii="Calibri Light" w:hAnsi="Calibri Light" w:eastAsia="Calibri Light" w:cs="Calibri Light"/>
              </w:rPr>
              <w:t>Test / Analysis</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paraId="07ABB530" w14:textId="7686F24F">
            <w:r w:rsidRPr="736815BD" w:rsidR="736815BD">
              <w:rPr>
                <w:rFonts w:ascii="Calibri Light" w:hAnsi="Calibri Light" w:eastAsia="Calibri Light" w:cs="Calibri Light"/>
              </w:rPr>
              <w:t xml:space="preserve">Review the capability of </w:t>
            </w:r>
            <w:proofErr w:type="spellStart"/>
            <w:r w:rsidRPr="736815BD" w:rsidR="736815BD">
              <w:rPr>
                <w:rFonts w:ascii="Calibri Light" w:hAnsi="Calibri Light" w:eastAsia="Calibri Light" w:cs="Calibri Light"/>
              </w:rPr>
              <w:t>POSTing</w:t>
            </w:r>
            <w:proofErr w:type="spellEnd"/>
            <w:r w:rsidRPr="736815BD" w:rsidR="736815BD">
              <w:rPr>
                <w:rFonts w:ascii="Calibri Light" w:hAnsi="Calibri Light" w:eastAsia="Calibri Light" w:cs="Calibri Light"/>
              </w:rPr>
              <w:t xml:space="preserve"> data to web endpoint and receiving expected response</w:t>
            </w:r>
          </w:p>
        </w:tc>
      </w:tr>
      <w:tr w:rsidR="087452A4" w:rsidTr="736815BD" w14:paraId="332BCFC0">
        <w:tc>
          <w:tcPr>
            <w:cnfStyle w:val="001000000000" w:firstRow="0" w:lastRow="0" w:firstColumn="1" w:lastColumn="0" w:oddVBand="0" w:evenVBand="0" w:oddHBand="0" w:evenHBand="0" w:firstRowFirstColumn="0" w:firstRowLastColumn="0" w:lastRowFirstColumn="0" w:lastRowLastColumn="0"/>
            <w:tcW w:w="3120" w:type="dxa"/>
            <w:tcMar/>
          </w:tcPr>
          <w:p w:rsidR="087452A4" w:rsidRDefault="087452A4" w14:noSpellErr="1" w14:paraId="7BED2259" w14:textId="144B9E32">
            <w:r w:rsidRPr="087452A4" w:rsidR="087452A4">
              <w:rPr>
                <w:rFonts w:ascii="Calibri Light" w:hAnsi="Calibri Light" w:eastAsia="Calibri Light" w:cs="Calibri Light"/>
              </w:rPr>
              <w:t>Customer Engagement</w:t>
            </w:r>
          </w:p>
        </w:tc>
        <w:tc>
          <w:tcPr>
            <w:cnfStyle w:val="000000000000" w:firstRow="0" w:lastRow="0" w:firstColumn="0" w:lastColumn="0" w:oddVBand="0" w:evenVBand="0" w:oddHBand="0" w:evenHBand="0" w:firstRowFirstColumn="0" w:firstRowLastColumn="0" w:lastRowFirstColumn="0" w:lastRowLastColumn="0"/>
            <w:tcW w:w="3120" w:type="dxa"/>
            <w:tcMar/>
          </w:tcPr>
          <w:p w:rsidR="087452A4" w:rsidRDefault="087452A4" w14:noSpellErr="1" w14:paraId="4A682C3B" w14:textId="7390E06D">
            <w:r w:rsidRPr="087452A4" w:rsidR="087452A4">
              <w:rPr>
                <w:rFonts w:ascii="Calibri Light" w:hAnsi="Calibri Light" w:eastAsia="Calibri Light" w:cs="Calibri Light"/>
              </w:rPr>
              <w:t>Analysis</w:t>
            </w:r>
          </w:p>
        </w:tc>
        <w:tc>
          <w:tcPr>
            <w:cnfStyle w:val="000000000000" w:firstRow="0" w:lastRow="0" w:firstColumn="0" w:lastColumn="0" w:oddVBand="0" w:evenVBand="0" w:oddHBand="0" w:evenHBand="0" w:firstRowFirstColumn="0" w:firstRowLastColumn="0" w:lastRowFirstColumn="0" w:lastRowLastColumn="0"/>
            <w:tcW w:w="3120" w:type="dxa"/>
            <w:tcMar/>
          </w:tcPr>
          <w:p w:rsidR="087452A4" w:rsidRDefault="087452A4" w14:noSpellErr="1" w14:paraId="337F2DF3" w14:textId="652C3E96">
            <w:r w:rsidRPr="087452A4" w:rsidR="087452A4">
              <w:rPr>
                <w:rFonts w:ascii="Calibri Light" w:hAnsi="Calibri Light" w:eastAsia="Calibri Light" w:cs="Calibri Light"/>
              </w:rPr>
              <w:t>Business Analysis</w:t>
            </w:r>
          </w:p>
        </w:tc>
      </w:tr>
      <w:tr w:rsidR="46813FD0" w:rsidTr="736815BD" w14:paraId="72DCF7EB">
        <w:tc>
          <w:tcPr>
            <w:cnfStyle w:val="001000000000" w:firstRow="0" w:lastRow="0" w:firstColumn="1" w:lastColumn="0" w:oddVBand="0" w:evenVBand="0" w:oddHBand="0" w:evenHBand="0" w:firstRowFirstColumn="0" w:firstRowLastColumn="0" w:lastRowFirstColumn="0" w:lastRowLastColumn="0"/>
            <w:tcW w:w="3120" w:type="dxa"/>
            <w:tcMar/>
          </w:tcPr>
          <w:p w:rsidR="46813FD0" w:rsidP="087452A4" w:rsidRDefault="46813FD0" w14:paraId="705287BE" w14:noSpellErr="1" w14:textId="53A2B5FA">
            <w:pPr>
              <w:rPr>
                <w:rFonts w:ascii="Calibri Light" w:hAnsi="Calibri Light" w:eastAsia="Calibri Light" w:cs="Calibri Light"/>
              </w:rPr>
            </w:pPr>
            <w:r w:rsidRPr="087452A4" w:rsidR="087452A4">
              <w:rPr>
                <w:rFonts w:ascii="Calibri Light" w:hAnsi="Calibri Light" w:eastAsia="Calibri Light" w:cs="Calibri Light"/>
              </w:rPr>
              <w:t>Code Index page</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4DE9B123" w14:textId="58B32B06">
            <w:r w:rsidRPr="46813FD0" w:rsidR="46813FD0">
              <w:rPr>
                <w:rFonts w:ascii="Calibri Light" w:hAnsi="Calibri Light" w:eastAsia="Calibri Light" w:cs="Calibri Light"/>
              </w:rPr>
              <w:t>Code</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P="087452A4" w:rsidRDefault="46813FD0" w14:paraId="1C5C4CD2" w14:noSpellErr="1" w14:textId="64CE5949">
            <w:pPr>
              <w:pStyle w:val="Normal"/>
              <w:bidi w:val="0"/>
              <w:spacing w:before="0" w:beforeAutospacing="off" w:after="160" w:afterAutospacing="off" w:line="259" w:lineRule="auto"/>
              <w:ind w:left="0" w:right="0"/>
              <w:jc w:val="left"/>
              <w:rPr>
                <w:rFonts w:ascii="Calibri Light" w:hAnsi="Calibri Light" w:eastAsia="Calibri Light" w:cs="Calibri Light"/>
              </w:rPr>
            </w:pPr>
            <w:r w:rsidRPr="087452A4" w:rsidR="087452A4">
              <w:rPr>
                <w:rFonts w:ascii="Calibri Light" w:hAnsi="Calibri Light" w:eastAsia="Calibri Light" w:cs="Calibri Light"/>
              </w:rPr>
              <w:t>UI design and implementation</w:t>
            </w:r>
          </w:p>
        </w:tc>
      </w:tr>
      <w:tr w:rsidR="46813FD0" w:rsidTr="736815BD" w14:paraId="249E0886">
        <w:tc>
          <w:tcPr>
            <w:cnfStyle w:val="001000000000" w:firstRow="0" w:lastRow="0" w:firstColumn="1" w:lastColumn="0" w:oddVBand="0" w:evenVBand="0" w:oddHBand="0" w:evenHBand="0" w:firstRowFirstColumn="0" w:firstRowLastColumn="0" w:lastRowFirstColumn="0" w:lastRowLastColumn="0"/>
            <w:tcW w:w="3120" w:type="dxa"/>
            <w:tcMar/>
          </w:tcPr>
          <w:p w:rsidR="46813FD0" w:rsidP="087452A4" w:rsidRDefault="46813FD0" w14:paraId="3B2A5465" w14:noSpellErr="1" w14:textId="359905F5">
            <w:pPr>
              <w:rPr>
                <w:rFonts w:ascii="Calibri Light" w:hAnsi="Calibri Light" w:eastAsia="Calibri Light" w:cs="Calibri Light"/>
              </w:rPr>
            </w:pPr>
            <w:r w:rsidRPr="087452A4" w:rsidR="087452A4">
              <w:rPr>
                <w:rFonts w:ascii="Calibri Light" w:hAnsi="Calibri Light" w:eastAsia="Calibri Light" w:cs="Calibri Light"/>
              </w:rPr>
              <w:t>Code Client-side JavaScript for AJAX form submission to POST endpoint</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29315C31" w14:textId="2D0D8A17">
            <w:r w:rsidRPr="46813FD0" w:rsidR="46813FD0">
              <w:rPr>
                <w:rFonts w:ascii="Calibri Light" w:hAnsi="Calibri Light" w:eastAsia="Calibri Light" w:cs="Calibri Light"/>
              </w:rPr>
              <w:t>Code</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P="087452A4" w:rsidRDefault="46813FD0" w14:paraId="068FA413" w14:noSpellErr="1" w14:textId="4A23FCBC">
            <w:pPr>
              <w:rPr>
                <w:rFonts w:ascii="Calibri Light" w:hAnsi="Calibri Light" w:eastAsia="Calibri Light" w:cs="Calibri Light"/>
              </w:rPr>
            </w:pPr>
            <w:r w:rsidRPr="087452A4" w:rsidR="087452A4">
              <w:rPr>
                <w:rFonts w:ascii="Calibri Light" w:hAnsi="Calibri Light" w:eastAsia="Calibri Light" w:cs="Calibri Light"/>
              </w:rPr>
              <w:t>Client side script design</w:t>
            </w:r>
          </w:p>
        </w:tc>
      </w:tr>
      <w:tr w:rsidR="46813FD0" w:rsidTr="736815BD" w14:paraId="65A402D1">
        <w:tc>
          <w:tcPr>
            <w:cnfStyle w:val="001000000000" w:firstRow="0" w:lastRow="0" w:firstColumn="1" w:lastColumn="0" w:oddVBand="0" w:evenVBand="0" w:oddHBand="0" w:evenHBand="0" w:firstRowFirstColumn="0" w:firstRowLastColumn="0" w:lastRowFirstColumn="0" w:lastRowLastColumn="0"/>
            <w:tcW w:w="3120" w:type="dxa"/>
            <w:tcMar/>
          </w:tcPr>
          <w:p w:rsidR="46813FD0" w:rsidP="087452A4" w:rsidRDefault="46813FD0" w14:paraId="34FA749D" w14:noSpellErr="1" w14:textId="7F8FA321">
            <w:pPr>
              <w:rPr>
                <w:rFonts w:ascii="Calibri Light" w:hAnsi="Calibri Light" w:eastAsia="Calibri Light" w:cs="Calibri Light"/>
              </w:rPr>
            </w:pPr>
            <w:r w:rsidRPr="087452A4" w:rsidR="087452A4">
              <w:rPr>
                <w:rFonts w:ascii="Calibri Light" w:hAnsi="Calibri Light" w:eastAsia="Calibri Light" w:cs="Calibri Light"/>
              </w:rPr>
              <w:t>Deploy current code (0.2)</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P="087452A4" w:rsidRDefault="46813FD0" w14:paraId="3CEDA582" w14:noSpellErr="1" w14:textId="6EEF1CF1">
            <w:pPr>
              <w:rPr>
                <w:rFonts w:ascii="Calibri Light" w:hAnsi="Calibri Light" w:eastAsia="Calibri Light" w:cs="Calibri Light"/>
              </w:rPr>
            </w:pPr>
            <w:r w:rsidRPr="087452A4" w:rsidR="087452A4">
              <w:rPr>
                <w:rFonts w:ascii="Calibri Light" w:hAnsi="Calibri Light" w:eastAsia="Calibri Light" w:cs="Calibri Light"/>
              </w:rPr>
              <w:t>Deployment</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P="087452A4" w:rsidRDefault="46813FD0" w14:paraId="5A24F5F5" w14:noSpellErr="1" w14:textId="425607A5">
            <w:pPr>
              <w:rPr>
                <w:rFonts w:ascii="Calibri Light" w:hAnsi="Calibri Light" w:eastAsia="Calibri Light" w:cs="Calibri Light"/>
              </w:rPr>
            </w:pPr>
            <w:r w:rsidRPr="087452A4" w:rsidR="087452A4">
              <w:rPr>
                <w:rFonts w:ascii="Calibri Light" w:hAnsi="Calibri Light" w:eastAsia="Calibri Light" w:cs="Calibri Light"/>
              </w:rPr>
              <w:t>Deploy release candidate</w:t>
            </w:r>
            <w:r w:rsidRPr="087452A4" w:rsidR="087452A4">
              <w:rPr>
                <w:rFonts w:ascii="Calibri Light" w:hAnsi="Calibri Light" w:eastAsia="Calibri Light" w:cs="Calibri Light"/>
              </w:rPr>
              <w:t xml:space="preserve"> </w:t>
            </w:r>
          </w:p>
        </w:tc>
      </w:tr>
      <w:tr w:rsidR="087452A4" w:rsidTr="736815BD" w14:paraId="123AAFDC">
        <w:tc>
          <w:tcPr>
            <w:cnfStyle w:val="001000000000" w:firstRow="0" w:lastRow="0" w:firstColumn="1" w:lastColumn="0" w:oddVBand="0" w:evenVBand="0" w:oddHBand="0" w:evenHBand="0" w:firstRowFirstColumn="0" w:firstRowLastColumn="0" w:lastRowFirstColumn="0" w:lastRowLastColumn="0"/>
            <w:tcW w:w="3120" w:type="dxa"/>
            <w:tcMar/>
          </w:tcPr>
          <w:p w:rsidR="087452A4" w:rsidRDefault="087452A4" w14:noSpellErr="1" w14:paraId="51DEE295" w14:textId="144B9E32">
            <w:r w:rsidRPr="087452A4" w:rsidR="087452A4">
              <w:rPr>
                <w:rFonts w:ascii="Calibri Light" w:hAnsi="Calibri Light" w:eastAsia="Calibri Light" w:cs="Calibri Light"/>
              </w:rPr>
              <w:t>Customer Engagement</w:t>
            </w:r>
          </w:p>
        </w:tc>
        <w:tc>
          <w:tcPr>
            <w:cnfStyle w:val="000000000000" w:firstRow="0" w:lastRow="0" w:firstColumn="0" w:lastColumn="0" w:oddVBand="0" w:evenVBand="0" w:oddHBand="0" w:evenHBand="0" w:firstRowFirstColumn="0" w:firstRowLastColumn="0" w:lastRowFirstColumn="0" w:lastRowLastColumn="0"/>
            <w:tcW w:w="3120" w:type="dxa"/>
            <w:tcMar/>
          </w:tcPr>
          <w:p w:rsidR="087452A4" w:rsidRDefault="087452A4" w14:noSpellErr="1" w14:paraId="0C5D5CB2" w14:textId="7390E06D">
            <w:r w:rsidRPr="087452A4" w:rsidR="087452A4">
              <w:rPr>
                <w:rFonts w:ascii="Calibri Light" w:hAnsi="Calibri Light" w:eastAsia="Calibri Light" w:cs="Calibri Light"/>
              </w:rPr>
              <w:t>Analysis</w:t>
            </w:r>
          </w:p>
        </w:tc>
        <w:tc>
          <w:tcPr>
            <w:cnfStyle w:val="000000000000" w:firstRow="0" w:lastRow="0" w:firstColumn="0" w:lastColumn="0" w:oddVBand="0" w:evenVBand="0" w:oddHBand="0" w:evenHBand="0" w:firstRowFirstColumn="0" w:firstRowLastColumn="0" w:lastRowFirstColumn="0" w:lastRowLastColumn="0"/>
            <w:tcW w:w="3120" w:type="dxa"/>
            <w:tcMar/>
          </w:tcPr>
          <w:p w:rsidR="087452A4" w:rsidRDefault="087452A4" w14:noSpellErr="1" w14:paraId="7EE90692" w14:textId="652C3E96">
            <w:r w:rsidRPr="087452A4" w:rsidR="087452A4">
              <w:rPr>
                <w:rFonts w:ascii="Calibri Light" w:hAnsi="Calibri Light" w:eastAsia="Calibri Light" w:cs="Calibri Light"/>
              </w:rPr>
              <w:t>Business Analysis</w:t>
            </w:r>
          </w:p>
        </w:tc>
      </w:tr>
      <w:tr w:rsidR="46813FD0" w:rsidTr="736815BD" w14:paraId="39330DBA">
        <w:tc>
          <w:tcPr>
            <w:cnfStyle w:val="001000000000" w:firstRow="0" w:lastRow="0" w:firstColumn="1" w:lastColumn="0" w:oddVBand="0" w:evenVBand="0" w:oddHBand="0" w:evenHBand="0" w:firstRowFirstColumn="0" w:firstRowLastColumn="0" w:lastRowFirstColumn="0" w:lastRowLastColumn="0"/>
            <w:tcW w:w="3120" w:type="dxa"/>
            <w:tcMar/>
          </w:tcPr>
          <w:p w:rsidR="46813FD0" w:rsidRDefault="46813FD0" w14:noSpellErr="1" w14:paraId="1B27B53F" w14:textId="0123EF31">
            <w:r w:rsidRPr="46813FD0" w:rsidR="46813FD0">
              <w:rPr>
                <w:rFonts w:ascii="Calibri Light" w:hAnsi="Calibri Light" w:eastAsia="Calibri Light" w:cs="Calibri Light"/>
              </w:rPr>
              <w:t>Produce Extended Functionality User Documentation</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paraId="1180C78D" w14:noSpellErr="1" w14:textId="0A828A4F">
            <w:r w:rsidRPr="087452A4" w:rsidR="087452A4">
              <w:rPr>
                <w:rFonts w:ascii="Calibri Light" w:hAnsi="Calibri Light" w:eastAsia="Calibri Light" w:cs="Calibri Light"/>
              </w:rPr>
              <w:t>Code</w:t>
            </w:r>
            <w:r w:rsidRPr="087452A4" w:rsidR="087452A4">
              <w:rPr>
                <w:rFonts w:ascii="Calibri Light" w:hAnsi="Calibri Light" w:eastAsia="Calibri Light" w:cs="Calibri Light"/>
              </w:rPr>
              <w:t>/Documentation</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725EA498" w14:textId="211805BB">
            <w:r w:rsidRPr="46813FD0" w:rsidR="46813FD0">
              <w:rPr>
                <w:rFonts w:ascii="Calibri Light" w:hAnsi="Calibri Light" w:eastAsia="Calibri Light" w:cs="Calibri Light"/>
              </w:rPr>
              <w:t>Documentation Development</w:t>
            </w:r>
          </w:p>
        </w:tc>
      </w:tr>
      <w:tr w:rsidR="46813FD0" w:rsidTr="736815BD" w14:paraId="60EE88F2">
        <w:tc>
          <w:tcPr>
            <w:cnfStyle w:val="001000000000" w:firstRow="0" w:lastRow="0" w:firstColumn="1" w:lastColumn="0" w:oddVBand="0" w:evenVBand="0" w:oddHBand="0" w:evenHBand="0" w:firstRowFirstColumn="0" w:firstRowLastColumn="0" w:lastRowFirstColumn="0" w:lastRowLastColumn="0"/>
            <w:tcW w:w="3120" w:type="dxa"/>
            <w:tcMar/>
          </w:tcPr>
          <w:p w:rsidR="46813FD0" w:rsidP="087452A4" w:rsidRDefault="46813FD0" w14:paraId="34CACEF5" w14:noSpellErr="1" w14:textId="6D5A4398">
            <w:pPr>
              <w:rPr>
                <w:rFonts w:ascii="Calibri Light" w:hAnsi="Calibri Light" w:eastAsia="Calibri Light" w:cs="Calibri Light"/>
              </w:rPr>
            </w:pPr>
            <w:r w:rsidRPr="087452A4" w:rsidR="087452A4">
              <w:rPr>
                <w:rFonts w:ascii="Calibri Light" w:hAnsi="Calibri Light" w:eastAsia="Calibri Light" w:cs="Calibri Light"/>
              </w:rPr>
              <w:t>Test client facing interface</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paraId="4DBDBCC8" w14:noSpellErr="1" w14:textId="563E4B3A">
            <w:r w:rsidRPr="087452A4" w:rsidR="087452A4">
              <w:rPr>
                <w:rFonts w:ascii="Calibri Light" w:hAnsi="Calibri Light" w:eastAsia="Calibri Light" w:cs="Calibri Light"/>
              </w:rPr>
              <w:t>Test</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P="087452A4" w:rsidRDefault="46813FD0" w14:paraId="7AA3EB6F" w14:noSpellErr="1" w14:textId="49D5C9CB">
            <w:pPr>
              <w:pStyle w:val="Normal"/>
              <w:bidi w:val="0"/>
              <w:spacing w:before="0" w:beforeAutospacing="off" w:after="160" w:afterAutospacing="off" w:line="259" w:lineRule="auto"/>
              <w:ind w:left="0" w:right="0"/>
              <w:jc w:val="left"/>
            </w:pPr>
            <w:r w:rsidRPr="087452A4" w:rsidR="087452A4">
              <w:rPr>
                <w:rFonts w:ascii="Calibri Light" w:hAnsi="Calibri Light" w:eastAsia="Calibri Light" w:cs="Calibri Light"/>
              </w:rPr>
              <w:t>E</w:t>
            </w:r>
            <w:r w:rsidRPr="087452A4" w:rsidR="087452A4">
              <w:rPr>
                <w:rFonts w:ascii="Calibri Light" w:hAnsi="Calibri Light" w:eastAsia="Calibri Light" w:cs="Calibri Light"/>
              </w:rPr>
              <w:t>nsure functionality with multiple types of data</w:t>
            </w:r>
          </w:p>
        </w:tc>
      </w:tr>
      <w:tr w:rsidR="087452A4" w:rsidTr="736815BD" w14:paraId="1559114E">
        <w:tc>
          <w:tcPr>
            <w:cnfStyle w:val="001000000000" w:firstRow="0" w:lastRow="0" w:firstColumn="1" w:lastColumn="0" w:oddVBand="0" w:evenVBand="0" w:oddHBand="0" w:evenHBand="0" w:firstRowFirstColumn="0" w:firstRowLastColumn="0" w:lastRowFirstColumn="0" w:lastRowLastColumn="0"/>
            <w:tcW w:w="3120" w:type="dxa"/>
            <w:tcMar/>
          </w:tcPr>
          <w:p w:rsidR="087452A4" w:rsidP="087452A4" w:rsidRDefault="087452A4" w14:noSpellErr="1" w14:paraId="3F66C5FA" w14:textId="2D1E880D">
            <w:pPr>
              <w:pStyle w:val="Normal"/>
              <w:rPr>
                <w:rFonts w:ascii="Calibri Light" w:hAnsi="Calibri Light" w:eastAsia="Calibri Light" w:cs="Calibri Light"/>
              </w:rPr>
            </w:pPr>
            <w:r w:rsidRPr="087452A4" w:rsidR="087452A4">
              <w:rPr>
                <w:rFonts w:ascii="Calibri Light" w:hAnsi="Calibri Light" w:eastAsia="Calibri Light" w:cs="Calibri Light"/>
              </w:rPr>
              <w:t>Fix regressions existent</w:t>
            </w:r>
          </w:p>
        </w:tc>
        <w:tc>
          <w:tcPr>
            <w:cnfStyle w:val="000000000000" w:firstRow="0" w:lastRow="0" w:firstColumn="0" w:lastColumn="0" w:oddVBand="0" w:evenVBand="0" w:oddHBand="0" w:evenHBand="0" w:firstRowFirstColumn="0" w:firstRowLastColumn="0" w:lastRowFirstColumn="0" w:lastRowLastColumn="0"/>
            <w:tcW w:w="3120" w:type="dxa"/>
            <w:tcMar/>
          </w:tcPr>
          <w:p w:rsidR="087452A4" w:rsidP="087452A4" w:rsidRDefault="087452A4" w14:noSpellErr="1" w14:paraId="6E7BB556" w14:textId="14301D0F">
            <w:pPr>
              <w:pStyle w:val="Normal"/>
              <w:rPr>
                <w:rFonts w:ascii="Calibri Light" w:hAnsi="Calibri Light" w:eastAsia="Calibri Light" w:cs="Calibri Light"/>
              </w:rPr>
            </w:pPr>
            <w:r w:rsidRPr="087452A4" w:rsidR="087452A4">
              <w:rPr>
                <w:rFonts w:ascii="Calibri Light" w:hAnsi="Calibri Light" w:eastAsia="Calibri Light" w:cs="Calibri Light"/>
              </w:rPr>
              <w:t>Review/Code</w:t>
            </w:r>
          </w:p>
        </w:tc>
        <w:tc>
          <w:tcPr>
            <w:cnfStyle w:val="000000000000" w:firstRow="0" w:lastRow="0" w:firstColumn="0" w:lastColumn="0" w:oddVBand="0" w:evenVBand="0" w:oddHBand="0" w:evenHBand="0" w:firstRowFirstColumn="0" w:firstRowLastColumn="0" w:lastRowFirstColumn="0" w:lastRowLastColumn="0"/>
            <w:tcW w:w="3120" w:type="dxa"/>
            <w:tcMar/>
          </w:tcPr>
          <w:p w:rsidR="087452A4" w:rsidP="087452A4" w:rsidRDefault="087452A4" w14:noSpellErr="1" w14:paraId="23FFAA3F" w14:textId="0D991BD4">
            <w:pPr>
              <w:pStyle w:val="Normal"/>
              <w:rPr>
                <w:rFonts w:ascii="Calibri Light" w:hAnsi="Calibri Light" w:eastAsia="Calibri Light" w:cs="Calibri Light"/>
              </w:rPr>
            </w:pPr>
            <w:r w:rsidRPr="087452A4" w:rsidR="087452A4">
              <w:rPr>
                <w:rFonts w:ascii="Calibri Light" w:hAnsi="Calibri Light" w:eastAsia="Calibri Light" w:cs="Calibri Light"/>
              </w:rPr>
              <w:t>Fix any bugs which are present in the functionality of the app from the user perspective</w:t>
            </w:r>
          </w:p>
        </w:tc>
      </w:tr>
      <w:tr w:rsidR="46813FD0" w:rsidTr="736815BD" w14:paraId="4F66A229">
        <w:tc>
          <w:tcPr>
            <w:cnfStyle w:val="001000000000" w:firstRow="0" w:lastRow="0" w:firstColumn="1" w:lastColumn="0" w:oddVBand="0" w:evenVBand="0" w:oddHBand="0" w:evenHBand="0" w:firstRowFirstColumn="0" w:firstRowLastColumn="0" w:lastRowFirstColumn="0" w:lastRowLastColumn="0"/>
            <w:tcW w:w="3120" w:type="dxa"/>
            <w:tcMar/>
          </w:tcPr>
          <w:p w:rsidR="46813FD0" w:rsidP="087452A4" w:rsidRDefault="46813FD0" w14:paraId="607771F7" w14:noSpellErr="1" w14:textId="610508AA">
            <w:pPr>
              <w:rPr>
                <w:rFonts w:ascii="Calibri Light" w:hAnsi="Calibri Light" w:eastAsia="Calibri Light" w:cs="Calibri Light"/>
              </w:rPr>
            </w:pPr>
            <w:r w:rsidRPr="087452A4" w:rsidR="087452A4">
              <w:rPr>
                <w:rFonts w:ascii="Calibri Light" w:hAnsi="Calibri Light" w:eastAsia="Calibri Light" w:cs="Calibri Light"/>
              </w:rPr>
              <w:t xml:space="preserve">Release </w:t>
            </w:r>
            <w:r w:rsidRPr="087452A4" w:rsidR="087452A4">
              <w:rPr>
                <w:rFonts w:ascii="Calibri Light" w:hAnsi="Calibri Light" w:eastAsia="Calibri Light" w:cs="Calibri Light"/>
              </w:rPr>
              <w:t>1.0</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P="087452A4" w:rsidRDefault="46813FD0" w14:paraId="297389A2" w14:noSpellErr="1" w14:textId="3ECE87F5">
            <w:pPr>
              <w:rPr>
                <w:rFonts w:ascii="Calibri Light" w:hAnsi="Calibri Light" w:eastAsia="Calibri Light" w:cs="Calibri Light"/>
              </w:rPr>
            </w:pPr>
            <w:r w:rsidRPr="087452A4" w:rsidR="087452A4">
              <w:rPr>
                <w:rFonts w:ascii="Calibri Light" w:hAnsi="Calibri Light" w:eastAsia="Calibri Light" w:cs="Calibri Light"/>
              </w:rPr>
              <w:t>Deployment</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P="087452A4" w:rsidRDefault="46813FD0" w14:paraId="1767058B" w14:noSpellErr="1" w14:textId="5EAB328A">
            <w:pPr>
              <w:rPr>
                <w:rFonts w:ascii="Calibri Light" w:hAnsi="Calibri Light" w:eastAsia="Calibri Light" w:cs="Calibri Light"/>
              </w:rPr>
            </w:pPr>
            <w:r w:rsidRPr="087452A4" w:rsidR="087452A4">
              <w:rPr>
                <w:rFonts w:ascii="Calibri Light" w:hAnsi="Calibri Light" w:eastAsia="Calibri Light" w:cs="Calibri Light"/>
              </w:rPr>
              <w:t>Deploy working and deliverable project code</w:t>
            </w:r>
          </w:p>
        </w:tc>
      </w:tr>
      <w:tr w:rsidR="46813FD0" w:rsidTr="736815BD" w14:paraId="430C3624">
        <w:tc>
          <w:tcPr>
            <w:cnfStyle w:val="001000000000" w:firstRow="0" w:lastRow="0" w:firstColumn="1" w:lastColumn="0" w:oddVBand="0" w:evenVBand="0" w:oddHBand="0" w:evenHBand="0" w:firstRowFirstColumn="0" w:firstRowLastColumn="0" w:lastRowFirstColumn="0" w:lastRowLastColumn="0"/>
            <w:tcW w:w="3120" w:type="dxa"/>
            <w:tcMar/>
          </w:tcPr>
          <w:p w:rsidR="46813FD0" w:rsidRDefault="46813FD0" w14:paraId="5EBF0E51" w14:noSpellErr="1" w14:textId="64627B01">
            <w:r w:rsidRPr="087452A4" w:rsidR="087452A4">
              <w:rPr>
                <w:rFonts w:ascii="Calibri Light" w:hAnsi="Calibri Light" w:eastAsia="Calibri Light" w:cs="Calibri Light"/>
              </w:rPr>
              <w:t xml:space="preserve">Final </w:t>
            </w:r>
            <w:r w:rsidRPr="087452A4" w:rsidR="087452A4">
              <w:rPr>
                <w:rFonts w:ascii="Calibri Light" w:hAnsi="Calibri Light" w:eastAsia="Calibri Light" w:cs="Calibri Light"/>
              </w:rPr>
              <w:t>Customer Engagement</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66A59D5C" w14:textId="7390E06D">
            <w:r w:rsidRPr="46813FD0" w:rsidR="46813FD0">
              <w:rPr>
                <w:rFonts w:ascii="Calibri Light" w:hAnsi="Calibri Light" w:eastAsia="Calibri Light" w:cs="Calibri Light"/>
              </w:rPr>
              <w:t>Analysis</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3E6977FA" w14:textId="652C3E96">
            <w:r w:rsidRPr="46813FD0" w:rsidR="46813FD0">
              <w:rPr>
                <w:rFonts w:ascii="Calibri Light" w:hAnsi="Calibri Light" w:eastAsia="Calibri Light" w:cs="Calibri Light"/>
              </w:rPr>
              <w:t>Business Analysis</w:t>
            </w:r>
          </w:p>
        </w:tc>
      </w:tr>
      <w:tr w:rsidR="46813FD0" w:rsidTr="736815BD" w14:paraId="3425022A">
        <w:tc>
          <w:tcPr>
            <w:cnfStyle w:val="001000000000" w:firstRow="0" w:lastRow="0" w:firstColumn="1" w:lastColumn="0" w:oddVBand="0" w:evenVBand="0" w:oddHBand="0" w:evenHBand="0" w:firstRowFirstColumn="0" w:firstRowLastColumn="0" w:lastRowFirstColumn="0" w:lastRowLastColumn="0"/>
            <w:tcW w:w="3120" w:type="dxa"/>
            <w:tcMar/>
          </w:tcPr>
          <w:p w:rsidR="46813FD0" w:rsidRDefault="46813FD0" w14:noSpellErr="1" w14:paraId="6C543DC1" w14:textId="7014B1B5">
            <w:r w:rsidRPr="46813FD0" w:rsidR="46813FD0">
              <w:rPr>
                <w:rFonts w:ascii="Calibri Light" w:hAnsi="Calibri Light" w:eastAsia="Calibri Light" w:cs="Calibri Light"/>
              </w:rPr>
              <w:t>Final User Acceptance Engagement</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397B5D20" w14:textId="050B293D">
            <w:r w:rsidRPr="46813FD0" w:rsidR="46813FD0">
              <w:rPr>
                <w:rFonts w:ascii="Calibri Light" w:hAnsi="Calibri Light" w:eastAsia="Calibri Light" w:cs="Calibri Light"/>
              </w:rPr>
              <w:t>Test</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noSpellErr="1" w14:paraId="15D3DBA5" w14:textId="45C54E98">
            <w:r w:rsidRPr="46813FD0" w:rsidR="46813FD0">
              <w:rPr>
                <w:rFonts w:ascii="Calibri Light" w:hAnsi="Calibri Light" w:eastAsia="Calibri Light" w:cs="Calibri Light"/>
              </w:rPr>
              <w:t>User Testing</w:t>
            </w:r>
          </w:p>
        </w:tc>
      </w:tr>
      <w:tr w:rsidR="46813FD0" w:rsidTr="736815BD" w14:paraId="19CCDBE4">
        <w:tc>
          <w:tcPr>
            <w:cnfStyle w:val="001000000000" w:firstRow="0" w:lastRow="0" w:firstColumn="1" w:lastColumn="0" w:oddVBand="0" w:evenVBand="0" w:oddHBand="0" w:evenHBand="0" w:firstRowFirstColumn="0" w:firstRowLastColumn="0" w:lastRowFirstColumn="0" w:lastRowLastColumn="0"/>
            <w:tcW w:w="3120" w:type="dxa"/>
            <w:tcMar/>
          </w:tcPr>
          <w:p w:rsidR="46813FD0" w:rsidP="087452A4" w:rsidRDefault="46813FD0" w14:paraId="1FE06DB1" w14:noSpellErr="1" w14:textId="024A9CBF">
            <w:pPr>
              <w:rPr>
                <w:rFonts w:ascii="Calibri Light" w:hAnsi="Calibri Light" w:eastAsia="Calibri Light" w:cs="Calibri Light"/>
              </w:rPr>
            </w:pPr>
            <w:r w:rsidRPr="087452A4" w:rsidR="087452A4">
              <w:rPr>
                <w:rFonts w:ascii="Calibri Light" w:hAnsi="Calibri Light" w:eastAsia="Calibri Light" w:cs="Calibri Light"/>
              </w:rPr>
              <w:t xml:space="preserve">Delivery of Product </w:t>
            </w:r>
            <w:r w:rsidRPr="087452A4" w:rsidR="087452A4">
              <w:rPr>
                <w:rFonts w:ascii="Calibri Light" w:hAnsi="Calibri Light" w:eastAsia="Calibri Light" w:cs="Calibri Light"/>
              </w:rPr>
              <w:t>(Git repo containing all code and documentation)</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P="087452A4" w:rsidRDefault="46813FD0" w14:paraId="39E3CC58" w14:noSpellErr="1" w14:textId="6D7282C4">
            <w:pPr>
              <w:rPr>
                <w:rFonts w:ascii="Calibri Light" w:hAnsi="Calibri Light" w:eastAsia="Calibri Light" w:cs="Calibri Light"/>
              </w:rPr>
            </w:pPr>
            <w:r w:rsidRPr="087452A4" w:rsidR="087452A4">
              <w:rPr>
                <w:rFonts w:ascii="Calibri Light" w:hAnsi="Calibri Light" w:eastAsia="Calibri Light" w:cs="Calibri Light"/>
              </w:rPr>
              <w:t>Transfer of Code</w:t>
            </w:r>
          </w:p>
        </w:tc>
        <w:tc>
          <w:tcPr>
            <w:cnfStyle w:val="000000000000" w:firstRow="0" w:lastRow="0" w:firstColumn="0" w:lastColumn="0" w:oddVBand="0" w:evenVBand="0" w:oddHBand="0" w:evenHBand="0" w:firstRowFirstColumn="0" w:firstRowLastColumn="0" w:lastRowFirstColumn="0" w:lastRowLastColumn="0"/>
            <w:tcW w:w="3120" w:type="dxa"/>
            <w:tcMar/>
          </w:tcPr>
          <w:p w:rsidR="46813FD0" w:rsidRDefault="46813FD0" w14:paraId="567BD95E" w14:noSpellErr="1" w14:textId="5F6A0570">
            <w:r w:rsidRPr="087452A4" w:rsidR="087452A4">
              <w:rPr>
                <w:rFonts w:ascii="Calibri Light" w:hAnsi="Calibri Light" w:eastAsia="Calibri Light" w:cs="Calibri Light"/>
              </w:rPr>
              <w:t>Release of code to professor</w:t>
            </w:r>
          </w:p>
        </w:tc>
      </w:tr>
    </w:tbl>
    <w:p w:rsidR="087452A4" w:rsidRDefault="087452A4" w14:paraId="67110C0D" w14:textId="0686A9E6"/>
    <w:p w:rsidR="46813FD0" w:rsidP="46813FD0" w:rsidRDefault="46813FD0" w14:paraId="271A228F" w14:textId="5EA649AE">
      <w:pPr>
        <w:pStyle w:val="Normal"/>
        <w:ind w:left="360"/>
      </w:pPr>
    </w:p>
    <w:p w:rsidR="00C51196" w:rsidP="46813FD0" w:rsidRDefault="00C51196" w14:paraId="35296065" w14:noSpellErr="1" w14:textId="685E9062">
      <w:pPr>
        <w:pStyle w:val="Heading3"/>
        <w:jc w:val="both"/>
        <w:rPr>
          <w:color w:val="3476B1" w:themeColor="accent2" w:themeTint="FF" w:themeShade="BF"/>
        </w:rPr>
      </w:pPr>
      <w:bookmarkStart w:name="_Toc481003860" w:id="15"/>
      <w:r w:rsidRPr="004506A3">
        <w:rPr>
          <w:color w:val="3476B1" w:themeColor="accent2" w:themeShade="BF"/>
        </w:rPr>
        <w:t>5.</w:t>
      </w:r>
      <w:r w:rsidRPr="004506A3">
        <w:rPr>
          <w:color w:val="3476B1" w:themeColor="accent2" w:themeShade="BF"/>
        </w:rPr>
        <w:t>1</w:t>
      </w:r>
      <w:r w:rsidRPr="004506A3">
        <w:rPr>
          <w:color w:val="3476B1" w:themeColor="accent2" w:themeShade="BF"/>
        </w:rPr>
        <w:t>.2 Schedule Allocation</w:t>
      </w:r>
      <w:bookmarkEnd w:id="15"/>
    </w:p>
    <w:p w:rsidR="46813FD0" w:rsidP="60628B55" w:rsidRDefault="46813FD0" w14:paraId="64867460" w14:noSpellErr="1" w14:textId="76DD1AD0">
      <w:pPr>
        <w:pStyle w:val="ListParagraph"/>
        <w:numPr>
          <w:ilvl w:val="0"/>
          <w:numId w:val="15"/>
        </w:numPr>
        <w:ind/>
        <w:rPr>
          <w:sz w:val="22"/>
          <w:szCs w:val="22"/>
        </w:rPr>
      </w:pPr>
      <w:r w:rsidRPr="60628B55" w:rsidR="60628B55">
        <w:rPr>
          <w:rFonts w:ascii="Calibri" w:hAnsi="Calibri" w:eastAsia="Calibri" w:cs="Calibri" w:asciiTheme="minorAscii" w:hAnsiTheme="minorAscii" w:eastAsiaTheme="minorAscii" w:cstheme="minorAscii"/>
          <w:i w:val="0"/>
          <w:iCs w:val="0"/>
          <w:noProof w:val="0"/>
          <w:lang w:val="en-US"/>
        </w:rPr>
        <w:t xml:space="preserve">The project schedule </w:t>
      </w:r>
      <w:r w:rsidRPr="60628B55" w:rsidR="60628B55">
        <w:rPr>
          <w:rFonts w:ascii="Calibri" w:hAnsi="Calibri" w:eastAsia="Calibri" w:cs="Calibri" w:asciiTheme="minorAscii" w:hAnsiTheme="minorAscii" w:eastAsiaTheme="minorAscii" w:cstheme="minorAscii"/>
          <w:i w:val="0"/>
          <w:iCs w:val="0"/>
          <w:noProof w:val="0"/>
          <w:lang w:val="en-US"/>
        </w:rPr>
        <w:t>will be fluid, with weekly sprints being accomplished</w:t>
      </w:r>
      <w:r w:rsidRPr="60628B55" w:rsidR="60628B55">
        <w:rPr>
          <w:rFonts w:ascii="Calibri" w:hAnsi="Calibri" w:eastAsia="Calibri" w:cs="Calibri" w:asciiTheme="minorAscii" w:hAnsiTheme="minorAscii" w:eastAsiaTheme="minorAscii" w:cstheme="minorAscii"/>
          <w:i w:val="0"/>
          <w:iCs w:val="0"/>
          <w:noProof w:val="0"/>
          <w:lang w:val="en-US"/>
        </w:rPr>
        <w:t xml:space="preserve">. </w:t>
      </w:r>
      <w:r w:rsidRPr="60628B55" w:rsidR="60628B55">
        <w:rPr>
          <w:rFonts w:ascii="Calibri" w:hAnsi="Calibri" w:eastAsia="Calibri" w:cs="Calibri" w:asciiTheme="minorAscii" w:hAnsiTheme="minorAscii" w:eastAsiaTheme="minorAscii" w:cstheme="minorAscii"/>
          <w:i w:val="0"/>
          <w:iCs w:val="0"/>
          <w:noProof w:val="0"/>
          <w:lang w:val="en-US"/>
        </w:rPr>
        <w:t>Each sprint should encompass some major feature, and a retrospective session following that week to adjust to help meet the delivery schedule of the end product</w:t>
      </w:r>
      <w:r w:rsidRPr="60628B55" w:rsidR="60628B55">
        <w:rPr>
          <w:rFonts w:ascii="Calibri" w:hAnsi="Calibri" w:eastAsia="Calibri" w:cs="Calibri" w:asciiTheme="minorAscii" w:hAnsiTheme="minorAscii" w:eastAsiaTheme="minorAscii" w:cstheme="minorAscii"/>
          <w:i w:val="0"/>
          <w:iCs w:val="0"/>
          <w:noProof w:val="0"/>
          <w:lang w:val="en-US"/>
        </w:rPr>
        <w:t>.</w:t>
      </w:r>
      <w:r w:rsidRPr="60628B55" w:rsidR="60628B55">
        <w:rPr>
          <w:rFonts w:ascii="Calibri" w:hAnsi="Calibri" w:eastAsia="Calibri" w:cs="Calibri" w:asciiTheme="minorAscii" w:hAnsiTheme="minorAscii" w:eastAsiaTheme="minorAscii" w:cstheme="minorAscii"/>
          <w:i w:val="0"/>
          <w:iCs w:val="0"/>
          <w:noProof w:val="0"/>
          <w:lang w:val="en-US"/>
        </w:rPr>
        <w:t xml:space="preserve"> As each sprint completes, there should be some code or documentation which can be displayed to the team and customer for feedback and review, as well as action planning should any regressions be noticed.</w:t>
      </w:r>
    </w:p>
    <w:p w:rsidR="00C51196" w:rsidP="60628B55" w:rsidRDefault="00C51196" w14:paraId="05385D45" w14:noSpellErr="1" w14:textId="67468F71">
      <w:pPr>
        <w:pStyle w:val="Heading3"/>
        <w:jc w:val="both"/>
        <w:rPr>
          <w:color w:val="3476B1" w:themeColor="accent2" w:themeTint="FF" w:themeShade="BF"/>
        </w:rPr>
      </w:pPr>
      <w:bookmarkStart w:name="_Toc481003861" w:id="16"/>
      <w:r w:rsidRPr="004506A3">
        <w:rPr>
          <w:color w:val="3476B1" w:themeColor="accent2" w:themeShade="BF"/>
        </w:rPr>
        <w:t>5.</w:t>
      </w:r>
      <w:r w:rsidRPr="004506A3">
        <w:rPr>
          <w:color w:val="3476B1" w:themeColor="accent2" w:themeShade="BF"/>
        </w:rPr>
        <w:t>1</w:t>
      </w:r>
      <w:r w:rsidRPr="004506A3">
        <w:rPr>
          <w:color w:val="3476B1" w:themeColor="accent2" w:themeShade="BF"/>
        </w:rPr>
        <w:t>.3 Resource Allocation</w:t>
      </w:r>
      <w:bookmarkEnd w:id="16"/>
    </w:p>
    <w:p w:rsidRPr="00B844B1" w:rsidR="00B844B1" w:rsidP="00B844B1" w:rsidRDefault="00B844B1" w14:paraId="73821E54" w14:textId="77777777">
      <w:pPr>
        <w:pStyle w:val="ListParagraph"/>
        <w:numPr>
          <w:ilvl w:val="0"/>
          <w:numId w:val="15"/>
        </w:numPr>
      </w:pPr>
    </w:p>
    <w:p w:rsidRPr="00260ACF" w:rsidR="00260ACF" w:rsidP="00260ACF" w:rsidRDefault="00260ACF" w14:paraId="2373CE89" w14:textId="77777777"/>
    <w:tbl>
      <w:tblPr>
        <w:tblW w:w="5114"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035"/>
        <w:gridCol w:w="7759"/>
      </w:tblGrid>
      <w:tr w:rsidR="00260ACF" w:rsidTr="736815BD" w14:paraId="39697A47" w14:textId="77777777">
        <w:trPr>
          <w:trHeight w:val="422"/>
        </w:trPr>
        <w:tc>
          <w:tcPr>
            <w:tcW w:w="1039" w:type="pct"/>
            <w:tcMar/>
          </w:tcPr>
          <w:p w:rsidRPr="00BA315D" w:rsidR="003E3486" w:rsidP="46813FD0" w:rsidRDefault="003E3486" w14:paraId="775FD8E9" w14:textId="0D8BA1FA" w14:noSpellErr="1">
            <w:pPr>
              <w:pStyle w:val="Heading6"/>
              <w:rPr>
                <w:rFonts w:ascii="Calibri" w:hAnsi="Calibri" w:asciiTheme="minorAscii" w:hAnsiTheme="minorAscii"/>
                <w:b w:val="1"/>
                <w:bCs w:val="1"/>
                <w:i w:val="1"/>
                <w:iCs w:val="1"/>
              </w:rPr>
            </w:pPr>
            <w:r w:rsidRPr="46813FD0" w:rsidR="46813FD0">
              <w:rPr>
                <w:rFonts w:ascii="Calibri" w:hAnsi="Calibri" w:asciiTheme="minorAscii" w:hAnsiTheme="minorAscii"/>
                <w:b w:val="1"/>
                <w:bCs w:val="1"/>
                <w:i w:val="1"/>
                <w:iCs w:val="1"/>
                <w:color w:val="000000" w:themeColor="text1" w:themeTint="FF" w:themeShade="FF"/>
                <w:sz w:val="24"/>
                <w:szCs w:val="24"/>
              </w:rPr>
              <w:t>Resource</w:t>
            </w:r>
          </w:p>
        </w:tc>
        <w:tc>
          <w:tcPr>
            <w:tcW w:w="3961" w:type="pct"/>
            <w:tcMar/>
          </w:tcPr>
          <w:p w:rsidR="003E3486" w:rsidP="46813FD0" w:rsidRDefault="003E3486" w14:paraId="33114AA5" w14:textId="4941FB4B" w14:noSpellErr="1">
            <w:pPr>
              <w:jc w:val="center"/>
              <w:rPr>
                <w:b w:val="1"/>
                <w:bCs w:val="1"/>
                <w:i w:val="1"/>
                <w:iCs w:val="1"/>
              </w:rPr>
            </w:pPr>
            <w:r w:rsidRPr="46813FD0" w:rsidR="46813FD0">
              <w:rPr>
                <w:b w:val="1"/>
                <w:bCs w:val="1"/>
                <w:i w:val="1"/>
                <w:iCs w:val="1"/>
              </w:rPr>
              <w:t>Allocation</w:t>
            </w:r>
          </w:p>
        </w:tc>
      </w:tr>
      <w:tr w:rsidR="00260ACF" w:rsidTr="736815BD" w14:paraId="44648D8C" w14:textId="77777777">
        <w:trPr>
          <w:trHeight w:val="859"/>
        </w:trPr>
        <w:tc>
          <w:tcPr>
            <w:tcW w:w="1039" w:type="pct"/>
            <w:tcMar/>
          </w:tcPr>
          <w:p w:rsidR="003E3486" w:rsidP="60628B55" w:rsidRDefault="003E3486" w14:paraId="12FB94AD" w14:noSpellErr="1" w14:textId="32FF539C">
            <w:pPr>
              <w:rPr>
                <w:i w:val="1"/>
                <w:iCs w:val="1"/>
              </w:rPr>
            </w:pPr>
            <w:r w:rsidRPr="60628B55" w:rsidR="60628B55">
              <w:rPr>
                <w:i w:val="1"/>
                <w:iCs w:val="1"/>
              </w:rPr>
              <w:t>Application Server</w:t>
            </w:r>
          </w:p>
        </w:tc>
        <w:tc>
          <w:tcPr>
            <w:tcW w:w="3961" w:type="pct"/>
            <w:tcMar/>
          </w:tcPr>
          <w:p w:rsidR="003E3486" w:rsidP="000153F2" w:rsidRDefault="003E3486" w14:paraId="5883691E" w14:noSpellErr="1" w14:textId="55196919">
            <w:pPr>
              <w:jc w:val="both"/>
              <w:rPr>
                <w:iCs/>
              </w:rPr>
            </w:pPr>
            <w:r w:rsidR="60628B55">
              <w:rPr/>
              <w:t>The server will be housed in Digital Ocean, and run against the Ubuntu 16.04 operating system</w:t>
            </w:r>
          </w:p>
        </w:tc>
      </w:tr>
      <w:tr w:rsidR="00260ACF" w:rsidTr="736815BD" w14:paraId="650C7313" w14:textId="77777777">
        <w:trPr>
          <w:trHeight w:val="915"/>
        </w:trPr>
        <w:tc>
          <w:tcPr>
            <w:tcW w:w="1039" w:type="pct"/>
            <w:tcMar/>
          </w:tcPr>
          <w:p w:rsidR="003E3486" w:rsidP="736815BD" w:rsidRDefault="003E3486" w14:paraId="6097120B" w14:noSpellErr="1" w14:textId="25CD330F">
            <w:pPr>
              <w:rPr>
                <w:i w:val="1"/>
                <w:iCs w:val="1"/>
              </w:rPr>
            </w:pPr>
            <w:r w:rsidRPr="736815BD" w:rsidR="736815BD">
              <w:rPr>
                <w:i w:val="1"/>
                <w:iCs w:val="1"/>
              </w:rPr>
              <w:t>Docker</w:t>
            </w:r>
          </w:p>
        </w:tc>
        <w:tc>
          <w:tcPr>
            <w:tcW w:w="3961" w:type="pct"/>
            <w:tcMar/>
          </w:tcPr>
          <w:p w:rsidR="003E3486" w:rsidP="000153F2" w:rsidRDefault="003E3486" w14:paraId="1E9C1633" w14:noSpellErr="1" w14:textId="11112F04">
            <w:pPr>
              <w:jc w:val="both"/>
              <w:rPr>
                <w:iCs/>
              </w:rPr>
            </w:pPr>
            <w:r w:rsidR="736815BD">
              <w:rPr/>
              <w:t>Linux container runtime, will be used to allocate application resources on the server for proper application functionality</w:t>
            </w:r>
          </w:p>
        </w:tc>
      </w:tr>
      <w:tr w:rsidR="00260ACF" w:rsidTr="736815BD" w14:paraId="320FD065" w14:textId="77777777">
        <w:trPr>
          <w:trHeight w:val="1290"/>
        </w:trPr>
        <w:tc>
          <w:tcPr>
            <w:tcW w:w="1039" w:type="pct"/>
            <w:tcMar/>
          </w:tcPr>
          <w:p w:rsidR="003E3486" w:rsidP="000153F2" w:rsidRDefault="003E3486" w14:paraId="1A7A4E3D" w14:textId="77777777">
            <w:pPr>
              <w:rPr>
                <w:i/>
              </w:rPr>
            </w:pPr>
          </w:p>
          <w:p w:rsidR="003E3486" w:rsidP="000153F2" w:rsidRDefault="003E3486" w14:paraId="6118404B" w14:textId="77777777">
            <w:pPr>
              <w:rPr>
                <w:i/>
              </w:rPr>
            </w:pPr>
          </w:p>
        </w:tc>
        <w:tc>
          <w:tcPr>
            <w:tcW w:w="3961" w:type="pct"/>
            <w:tcMar/>
          </w:tcPr>
          <w:p w:rsidR="003E3486" w:rsidP="000153F2" w:rsidRDefault="003E3486" w14:paraId="5FC56064" w14:textId="47EA0C4C">
            <w:pPr>
              <w:jc w:val="both"/>
              <w:rPr>
                <w:iCs/>
              </w:rPr>
            </w:pPr>
          </w:p>
        </w:tc>
      </w:tr>
      <w:tr w:rsidR="00260ACF" w:rsidTr="736815BD" w14:paraId="0498AA96" w14:textId="77777777">
        <w:trPr>
          <w:trHeight w:val="605"/>
        </w:trPr>
        <w:tc>
          <w:tcPr>
            <w:tcW w:w="1039" w:type="pct"/>
            <w:tcMar/>
          </w:tcPr>
          <w:p w:rsidR="003E3486" w:rsidP="000153F2" w:rsidRDefault="003E3486" w14:paraId="4302195E" w14:textId="77777777">
            <w:pPr>
              <w:rPr>
                <w:i/>
              </w:rPr>
            </w:pPr>
          </w:p>
          <w:p w:rsidR="003E3486" w:rsidP="000153F2" w:rsidRDefault="003E3486" w14:paraId="42940969" w14:textId="77777777">
            <w:pPr>
              <w:rPr>
                <w:i/>
              </w:rPr>
            </w:pPr>
          </w:p>
        </w:tc>
        <w:tc>
          <w:tcPr>
            <w:tcW w:w="3961" w:type="pct"/>
            <w:tcMar/>
          </w:tcPr>
          <w:p w:rsidR="003E3486" w:rsidP="000153F2" w:rsidRDefault="003E3486" w14:paraId="77B8A810" w14:textId="77777777">
            <w:pPr>
              <w:jc w:val="both"/>
              <w:rPr>
                <w:iCs/>
              </w:rPr>
            </w:pPr>
          </w:p>
          <w:p w:rsidR="003E3486" w:rsidP="000153F2" w:rsidRDefault="003E3486" w14:paraId="02147882" w14:textId="77777777">
            <w:pPr>
              <w:jc w:val="both"/>
              <w:rPr>
                <w:iCs/>
              </w:rPr>
            </w:pPr>
          </w:p>
          <w:p w:rsidR="003E3486" w:rsidP="000153F2" w:rsidRDefault="003E3486" w14:paraId="665FCF18" w14:textId="77777777">
            <w:pPr>
              <w:jc w:val="both"/>
              <w:rPr>
                <w:iCs/>
              </w:rPr>
            </w:pPr>
          </w:p>
        </w:tc>
      </w:tr>
    </w:tbl>
    <w:p w:rsidRPr="00857827" w:rsidR="003E3486" w:rsidP="46813FD0" w:rsidRDefault="00857827" w14:paraId="49F92DD3" w14:textId="5E695357" w14:noSpellErr="1">
      <w:pPr>
        <w:jc w:val="center"/>
        <w:rPr>
          <w:b w:val="1"/>
          <w:bCs w:val="1"/>
        </w:rPr>
      </w:pPr>
      <w:r w:rsidRPr="46813FD0" w:rsidR="46813FD0">
        <w:rPr>
          <w:b w:val="1"/>
          <w:bCs w:val="1"/>
        </w:rPr>
        <w:t>Table 2: Resource Allocation</w:t>
      </w:r>
    </w:p>
    <w:p w:rsidR="00C51196" w:rsidP="46813FD0" w:rsidRDefault="00C51196" w14:paraId="5E5EE61F" w14:textId="38E23D3B" w14:noSpellErr="1">
      <w:pPr>
        <w:pStyle w:val="Heading2"/>
        <w:numPr>
          <w:ilvl w:val="1"/>
          <w:numId w:val="12"/>
        </w:numPr>
        <w:jc w:val="both"/>
        <w:rPr>
          <w:color w:val="3476B1" w:themeColor="accent2" w:themeTint="FF" w:themeShade="BF"/>
        </w:rPr>
      </w:pPr>
      <w:bookmarkStart w:name="_Toc481003862" w:id="17"/>
      <w:r w:rsidRPr="004506A3">
        <w:rPr>
          <w:color w:val="3476B1" w:themeColor="accent2" w:themeShade="BF"/>
        </w:rPr>
        <w:t>Risk Management Plan</w:t>
      </w:r>
      <w:bookmarkEnd w:id="17"/>
    </w:p>
    <w:p w:rsidR="005F2E5C" w:rsidP="005F2E5C" w:rsidRDefault="005F2E5C" w14:paraId="39BC2327" w14:textId="78E68B82"/>
    <w:tbl>
      <w:tblPr>
        <w:tblStyle w:val="TableGrid"/>
        <w:tblW w:w="0" w:type="auto"/>
        <w:tblLook w:val="04A0" w:firstRow="1" w:lastRow="0" w:firstColumn="1" w:lastColumn="0" w:noHBand="0" w:noVBand="1"/>
      </w:tblPr>
      <w:tblGrid>
        <w:gridCol w:w="1828"/>
        <w:gridCol w:w="1695"/>
        <w:gridCol w:w="2009"/>
        <w:gridCol w:w="1869"/>
        <w:gridCol w:w="1949"/>
      </w:tblGrid>
      <w:tr w:rsidR="006D0F9D" w:rsidTr="736815BD" w14:paraId="128CE0D6" w14:textId="77777777">
        <w:tc>
          <w:tcPr>
            <w:tcW w:w="1828" w:type="dxa"/>
            <w:tcMar/>
          </w:tcPr>
          <w:p w:rsidRPr="000C41C5" w:rsidR="006D0F9D" w:rsidP="46813FD0" w:rsidRDefault="006D0F9D" w14:paraId="06DB02E9" w14:textId="66B2AA7B" w14:noSpellErr="1">
            <w:pPr>
              <w:rPr>
                <w:b w:val="1"/>
                <w:bCs w:val="1"/>
              </w:rPr>
            </w:pPr>
            <w:r w:rsidRPr="46813FD0" w:rsidR="46813FD0">
              <w:rPr>
                <w:b w:val="1"/>
                <w:bCs w:val="1"/>
              </w:rPr>
              <w:t>Risk Type</w:t>
            </w:r>
          </w:p>
        </w:tc>
        <w:tc>
          <w:tcPr>
            <w:tcW w:w="1695" w:type="dxa"/>
            <w:tcMar/>
          </w:tcPr>
          <w:p w:rsidRPr="000C41C5" w:rsidR="006D0F9D" w:rsidP="46813FD0" w:rsidRDefault="006D0F9D" w14:paraId="2ADD1137" w14:textId="0759F92C" w14:noSpellErr="1">
            <w:pPr>
              <w:rPr>
                <w:b w:val="1"/>
                <w:bCs w:val="1"/>
              </w:rPr>
            </w:pPr>
            <w:r w:rsidRPr="46813FD0" w:rsidR="46813FD0">
              <w:rPr>
                <w:b w:val="1"/>
                <w:bCs w:val="1"/>
              </w:rPr>
              <w:t>Probability of Occurrence</w:t>
            </w:r>
          </w:p>
        </w:tc>
        <w:tc>
          <w:tcPr>
            <w:tcW w:w="2009" w:type="dxa"/>
            <w:tcMar/>
          </w:tcPr>
          <w:p w:rsidRPr="000C41C5" w:rsidR="006D0F9D" w:rsidP="46813FD0" w:rsidRDefault="006D0F9D" w14:paraId="1B0B4E02" w14:textId="67CBDEE2" w14:noSpellErr="1">
            <w:pPr>
              <w:rPr>
                <w:b w:val="1"/>
                <w:bCs w:val="1"/>
              </w:rPr>
            </w:pPr>
            <w:r w:rsidRPr="46813FD0" w:rsidR="46813FD0">
              <w:rPr>
                <w:b w:val="1"/>
                <w:bCs w:val="1"/>
              </w:rPr>
              <w:t>Impact</w:t>
            </w:r>
          </w:p>
        </w:tc>
        <w:tc>
          <w:tcPr>
            <w:tcW w:w="1869" w:type="dxa"/>
            <w:tcMar/>
          </w:tcPr>
          <w:p w:rsidRPr="000C41C5" w:rsidR="006D0F9D" w:rsidP="46813FD0" w:rsidRDefault="006D0F9D" w14:paraId="1BBC6065" w14:textId="0EA3E6D9" w14:noSpellErr="1">
            <w:pPr>
              <w:rPr>
                <w:b w:val="1"/>
                <w:bCs w:val="1"/>
              </w:rPr>
            </w:pPr>
            <w:r w:rsidRPr="46813FD0" w:rsidR="46813FD0">
              <w:rPr>
                <w:b w:val="1"/>
                <w:bCs w:val="1"/>
              </w:rPr>
              <w:t>Loss of time (Days)</w:t>
            </w:r>
          </w:p>
        </w:tc>
        <w:tc>
          <w:tcPr>
            <w:tcW w:w="1949" w:type="dxa"/>
            <w:tcMar/>
          </w:tcPr>
          <w:p w:rsidRPr="000C41C5" w:rsidR="006D0F9D" w:rsidP="46813FD0" w:rsidRDefault="006D0F9D" w14:paraId="24CAC8FA" w14:textId="40DBD1EC" w14:noSpellErr="1">
            <w:pPr>
              <w:rPr>
                <w:b w:val="1"/>
                <w:bCs w:val="1"/>
              </w:rPr>
            </w:pPr>
            <w:r w:rsidRPr="46813FD0" w:rsidR="46813FD0">
              <w:rPr>
                <w:b w:val="1"/>
                <w:bCs w:val="1"/>
              </w:rPr>
              <w:t>Exposure (Days)</w:t>
            </w:r>
          </w:p>
        </w:tc>
      </w:tr>
      <w:tr w:rsidR="006D0F9D" w:rsidTr="736815BD" w14:paraId="0D512938" w14:textId="77777777">
        <w:tc>
          <w:tcPr>
            <w:tcW w:w="1828" w:type="dxa"/>
            <w:tcMar/>
          </w:tcPr>
          <w:p w:rsidR="006D0F9D" w:rsidP="005F2E5C" w:rsidRDefault="006D0F9D" w14:paraId="419A2631" w14:noSpellErr="1" w14:textId="1DFF5E7C">
            <w:r w:rsidR="60628B55">
              <w:rPr/>
              <w:t>Design flaw</w:t>
            </w:r>
          </w:p>
        </w:tc>
        <w:tc>
          <w:tcPr>
            <w:tcW w:w="1695" w:type="dxa"/>
            <w:tcMar/>
          </w:tcPr>
          <w:p w:rsidR="006D0F9D" w:rsidP="005F2E5C" w:rsidRDefault="006D0F9D" w14:paraId="1EF7829E" w14:noSpellErr="1" w14:textId="320547FE">
            <w:r w:rsidR="60628B55">
              <w:rPr/>
              <w:t>moderate</w:t>
            </w:r>
          </w:p>
        </w:tc>
        <w:tc>
          <w:tcPr>
            <w:tcW w:w="2009" w:type="dxa"/>
            <w:tcMar/>
          </w:tcPr>
          <w:p w:rsidR="006D0F9D" w:rsidP="005F2E5C" w:rsidRDefault="006D0F9D" w14:paraId="51B80555" w14:noSpellErr="1" w14:textId="54A67C78">
            <w:r w:rsidR="60628B55">
              <w:rPr/>
              <w:t>minor</w:t>
            </w:r>
          </w:p>
        </w:tc>
        <w:tc>
          <w:tcPr>
            <w:tcW w:w="1869" w:type="dxa"/>
            <w:tcMar/>
          </w:tcPr>
          <w:p w:rsidR="006D0F9D" w:rsidP="005F2E5C" w:rsidRDefault="006D0F9D" w14:paraId="1BB17E6C" w14:textId="0201FA1E">
            <w:r w:rsidR="736815BD">
              <w:rPr/>
              <w:t>1-3</w:t>
            </w:r>
          </w:p>
        </w:tc>
        <w:tc>
          <w:tcPr>
            <w:tcW w:w="1949" w:type="dxa"/>
            <w:tcMar/>
          </w:tcPr>
          <w:p w:rsidR="006D0F9D" w:rsidP="005F2E5C" w:rsidRDefault="006D0F9D" w14:paraId="034BC855" w14:textId="3B566301">
            <w:r w:rsidR="736815BD">
              <w:rPr/>
              <w:t>0</w:t>
            </w:r>
          </w:p>
        </w:tc>
      </w:tr>
      <w:tr w:rsidR="006D0F9D" w:rsidTr="736815BD" w14:paraId="7313C99A" w14:textId="77777777">
        <w:tc>
          <w:tcPr>
            <w:tcW w:w="1828" w:type="dxa"/>
            <w:tcMar/>
          </w:tcPr>
          <w:p w:rsidR="006D0F9D" w:rsidP="005F2E5C" w:rsidRDefault="006D0F9D" w14:paraId="7DA6EFA2" w14:noSpellErr="1" w14:textId="5990B03D">
            <w:r w:rsidR="60628B55">
              <w:rPr/>
              <w:t>Internet outage</w:t>
            </w:r>
          </w:p>
        </w:tc>
        <w:tc>
          <w:tcPr>
            <w:tcW w:w="1695" w:type="dxa"/>
            <w:tcMar/>
          </w:tcPr>
          <w:p w:rsidR="006D0F9D" w:rsidP="005F2E5C" w:rsidRDefault="006D0F9D" w14:paraId="6BE51C24" w14:noSpellErr="1" w14:textId="2E3C520F">
            <w:r w:rsidR="60628B55">
              <w:rPr/>
              <w:t>low</w:t>
            </w:r>
          </w:p>
        </w:tc>
        <w:tc>
          <w:tcPr>
            <w:tcW w:w="2009" w:type="dxa"/>
            <w:tcMar/>
          </w:tcPr>
          <w:p w:rsidR="006D0F9D" w:rsidP="005F2E5C" w:rsidRDefault="006D0F9D" w14:paraId="084403B8" w14:noSpellErr="1" w14:textId="6DA2ED97">
            <w:r w:rsidR="60628B55">
              <w:rPr/>
              <w:t>high</w:t>
            </w:r>
          </w:p>
        </w:tc>
        <w:tc>
          <w:tcPr>
            <w:tcW w:w="1869" w:type="dxa"/>
            <w:tcMar/>
          </w:tcPr>
          <w:p w:rsidR="006D0F9D" w:rsidP="005F2E5C" w:rsidRDefault="006D0F9D" w14:paraId="344F675C" w14:noSpellErr="1" w14:textId="1D52F74F">
            <w:r w:rsidR="60628B55">
              <w:rPr/>
              <w:t>variable</w:t>
            </w:r>
          </w:p>
        </w:tc>
        <w:tc>
          <w:tcPr>
            <w:tcW w:w="1949" w:type="dxa"/>
            <w:tcMar/>
          </w:tcPr>
          <w:p w:rsidR="006D0F9D" w:rsidP="005F2E5C" w:rsidRDefault="006D0F9D" w14:paraId="653D1321" w14:noSpellErr="1" w14:textId="4CB950B3">
            <w:r w:rsidR="60628B55">
              <w:rPr/>
              <w:t>variable</w:t>
            </w:r>
          </w:p>
        </w:tc>
      </w:tr>
      <w:tr w:rsidR="006D0F9D" w:rsidTr="736815BD" w14:paraId="3E0C473C" w14:textId="77777777">
        <w:tc>
          <w:tcPr>
            <w:tcW w:w="1828" w:type="dxa"/>
            <w:tcMar/>
          </w:tcPr>
          <w:p w:rsidR="006D0F9D" w:rsidP="005F2E5C" w:rsidRDefault="006D0F9D" w14:paraId="592A195F" w14:noSpellErr="1" w14:textId="28083411">
            <w:r w:rsidR="60628B55">
              <w:rPr/>
              <w:t>Regression</w:t>
            </w:r>
          </w:p>
        </w:tc>
        <w:tc>
          <w:tcPr>
            <w:tcW w:w="1695" w:type="dxa"/>
            <w:tcMar/>
          </w:tcPr>
          <w:p w:rsidR="006D0F9D" w:rsidP="005F2E5C" w:rsidRDefault="006D0F9D" w14:paraId="6ABB1B44" w14:noSpellErr="1" w14:textId="21197DBD">
            <w:r w:rsidR="60628B55">
              <w:rPr/>
              <w:t>moderate</w:t>
            </w:r>
          </w:p>
        </w:tc>
        <w:tc>
          <w:tcPr>
            <w:tcW w:w="2009" w:type="dxa"/>
            <w:tcMar/>
          </w:tcPr>
          <w:p w:rsidR="006D0F9D" w:rsidP="005F2E5C" w:rsidRDefault="006D0F9D" w14:paraId="3F1C383D" w14:noSpellErr="1" w14:textId="5802BDFA">
            <w:r w:rsidR="60628B55">
              <w:rPr/>
              <w:t>moderate</w:t>
            </w:r>
          </w:p>
        </w:tc>
        <w:tc>
          <w:tcPr>
            <w:tcW w:w="1869" w:type="dxa"/>
            <w:tcMar/>
          </w:tcPr>
          <w:p w:rsidR="006D0F9D" w:rsidP="005F2E5C" w:rsidRDefault="006D0F9D" w14:paraId="38A65720" w14:textId="5D0D81CC">
            <w:r w:rsidR="736815BD">
              <w:rPr/>
              <w:t>1</w:t>
            </w:r>
            <w:r w:rsidR="736815BD">
              <w:rPr/>
              <w:t>-3</w:t>
            </w:r>
          </w:p>
        </w:tc>
        <w:tc>
          <w:tcPr>
            <w:tcW w:w="1949" w:type="dxa"/>
            <w:tcMar/>
          </w:tcPr>
          <w:p w:rsidR="006D0F9D" w:rsidP="005F2E5C" w:rsidRDefault="006D0F9D" w14:paraId="60692DBB" w14:textId="56864251">
            <w:r w:rsidR="736815BD">
              <w:rPr/>
              <w:t>0</w:t>
            </w:r>
          </w:p>
        </w:tc>
      </w:tr>
      <w:tr w:rsidR="006D0F9D" w:rsidTr="736815BD" w14:paraId="169A10E8" w14:textId="77777777">
        <w:tc>
          <w:tcPr>
            <w:tcW w:w="1828" w:type="dxa"/>
            <w:tcMar/>
          </w:tcPr>
          <w:p w:rsidR="006D0F9D" w:rsidP="005F2E5C" w:rsidRDefault="006D0F9D" w14:paraId="78159CA3" w14:textId="7293D83B"/>
        </w:tc>
        <w:tc>
          <w:tcPr>
            <w:tcW w:w="1695" w:type="dxa"/>
            <w:tcMar/>
          </w:tcPr>
          <w:p w:rsidR="006D0F9D" w:rsidP="00780D38" w:rsidRDefault="006D0F9D" w14:paraId="75433F1A" w14:textId="19B93E33"/>
        </w:tc>
        <w:tc>
          <w:tcPr>
            <w:tcW w:w="2009" w:type="dxa"/>
            <w:tcMar/>
          </w:tcPr>
          <w:p w:rsidR="006D0F9D" w:rsidP="005F2E5C" w:rsidRDefault="006D0F9D" w14:paraId="7027233B" w14:textId="760E90D8"/>
        </w:tc>
        <w:tc>
          <w:tcPr>
            <w:tcW w:w="1869" w:type="dxa"/>
            <w:tcMar/>
          </w:tcPr>
          <w:p w:rsidR="006D0F9D" w:rsidP="005F2E5C" w:rsidRDefault="006D0F9D" w14:paraId="287F7EC1" w14:textId="684339D5"/>
        </w:tc>
        <w:tc>
          <w:tcPr>
            <w:tcW w:w="1949" w:type="dxa"/>
            <w:tcMar/>
          </w:tcPr>
          <w:p w:rsidR="006D0F9D" w:rsidP="005F2E5C" w:rsidRDefault="006D0F9D" w14:paraId="3E2E7061" w14:textId="027BF3C3"/>
        </w:tc>
      </w:tr>
    </w:tbl>
    <w:p w:rsidRPr="00CC381B" w:rsidR="000C41C5" w:rsidP="46813FD0" w:rsidRDefault="00857827" w14:paraId="1B40F258" w14:textId="09AF0F3E" w14:noSpellErr="1">
      <w:pPr>
        <w:jc w:val="center"/>
        <w:rPr>
          <w:b w:val="1"/>
          <w:bCs w:val="1"/>
        </w:rPr>
      </w:pPr>
      <w:r w:rsidRPr="46813FD0" w:rsidR="46813FD0">
        <w:rPr>
          <w:b w:val="1"/>
          <w:bCs w:val="1"/>
        </w:rPr>
        <w:t xml:space="preserve">Table 3: </w:t>
      </w:r>
      <w:r w:rsidRPr="46813FD0" w:rsidR="46813FD0">
        <w:rPr>
          <w:b w:val="1"/>
          <w:bCs w:val="1"/>
        </w:rPr>
        <w:t xml:space="preserve">Risk </w:t>
      </w:r>
      <w:r w:rsidRPr="46813FD0" w:rsidR="46813FD0">
        <w:rPr>
          <w:b w:val="1"/>
          <w:bCs w:val="1"/>
        </w:rPr>
        <w:t>Management Matrix</w:t>
      </w:r>
    </w:p>
    <w:p w:rsidR="00C51196" w:rsidP="46813FD0" w:rsidRDefault="00DD79B7" w14:paraId="79AF2D18" w14:textId="27DBCBC3" w14:noSpellErr="1">
      <w:pPr>
        <w:pStyle w:val="Heading1"/>
        <w:jc w:val="both"/>
        <w:rPr>
          <w:color w:val="3476B1" w:themeColor="accent2" w:themeTint="FF" w:themeShade="BF"/>
        </w:rPr>
      </w:pPr>
      <w:bookmarkStart w:name="_Toc481003863" w:id="18"/>
      <w:r>
        <w:rPr>
          <w:color w:val="3476B1" w:themeColor="accent2" w:themeShade="BF"/>
        </w:rPr>
        <w:t>6.</w:t>
      </w:r>
      <w:r w:rsidRPr="004506A3" w:rsidR="00C51196">
        <w:rPr>
          <w:color w:val="3476B1" w:themeColor="accent2" w:themeShade="BF"/>
        </w:rPr>
        <w:t>Technical Process Plans</w:t>
      </w:r>
      <w:bookmarkEnd w:id="18"/>
      <w:r w:rsidRPr="004506A3" w:rsidR="00C51196">
        <w:rPr>
          <w:color w:val="3476B1" w:themeColor="accent2" w:themeShade="BF"/>
        </w:rPr>
        <w:t xml:space="preserve"> </w:t>
      </w:r>
    </w:p>
    <w:p w:rsidR="00C51196" w:rsidP="46813FD0" w:rsidRDefault="00C51196" w14:paraId="5061D8E5" w14:textId="2DEF70D6" w14:noSpellErr="1">
      <w:pPr>
        <w:pStyle w:val="Heading2"/>
        <w:jc w:val="both"/>
        <w:rPr>
          <w:color w:val="3476B1" w:themeColor="accent2" w:themeTint="FF" w:themeShade="BF"/>
        </w:rPr>
      </w:pPr>
      <w:bookmarkStart w:name="_Toc481003864" w:id="19"/>
      <w:r w:rsidRPr="004506A3">
        <w:rPr>
          <w:color w:val="3476B1" w:themeColor="accent2" w:themeShade="BF"/>
        </w:rPr>
        <w:t>6.1 Process Model</w:t>
      </w:r>
      <w:bookmarkEnd w:id="19"/>
    </w:p>
    <w:p w:rsidR="46813FD0" w:rsidP="46813FD0" w:rsidRDefault="46813FD0" w14:noSpellErr="1" w14:paraId="6C297F8C" w14:textId="0EFFCF2C">
      <w:pPr>
        <w:pStyle w:val="Normal"/>
        <w:ind w:left="360"/>
        <w:rPr>
          <w:rFonts w:ascii="Calibri" w:hAnsi="Calibri" w:eastAsia="Calibri" w:cs="Calibri" w:asciiTheme="minorAscii" w:hAnsiTheme="minorAscii" w:eastAsiaTheme="minorAscii" w:cstheme="minorAscii"/>
          <w:i w:val="0"/>
          <w:iCs w:val="0"/>
          <w:noProof w:val="0"/>
          <w:lang w:val="en-US"/>
        </w:rPr>
      </w:pPr>
      <w:r w:rsidRPr="46813FD0" w:rsidR="46813FD0">
        <w:rPr>
          <w:rFonts w:ascii="Calibri" w:hAnsi="Calibri" w:eastAsia="Calibri" w:cs="Calibri" w:asciiTheme="minorAscii" w:hAnsiTheme="minorAscii" w:eastAsiaTheme="minorAscii" w:cstheme="minorAscii"/>
          <w:i w:val="0"/>
          <w:iCs w:val="0"/>
          <w:noProof w:val="0"/>
          <w:lang w:val="en-US"/>
        </w:rPr>
        <w:t xml:space="preserve">The methodology to be used by the </w:t>
      </w:r>
      <w:r w:rsidRPr="46813FD0" w:rsidR="46813FD0">
        <w:rPr>
          <w:rFonts w:ascii="Calibri" w:hAnsi="Calibri" w:eastAsia="Calibri" w:cs="Calibri" w:asciiTheme="minorAscii" w:hAnsiTheme="minorAscii" w:eastAsiaTheme="minorAscii" w:cstheme="minorAscii"/>
          <w:i w:val="0"/>
          <w:iCs w:val="0"/>
          <w:noProof w:val="0"/>
          <w:lang w:val="en-US"/>
        </w:rPr>
        <w:t xml:space="preserve">Sentiment Analysis tool </w:t>
      </w:r>
      <w:r w:rsidRPr="46813FD0" w:rsidR="46813FD0">
        <w:rPr>
          <w:rFonts w:ascii="Calibri" w:hAnsi="Calibri" w:eastAsia="Calibri" w:cs="Calibri" w:asciiTheme="minorAscii" w:hAnsiTheme="minorAscii" w:eastAsiaTheme="minorAscii" w:cstheme="minorAscii"/>
          <w:i w:val="0"/>
          <w:iCs w:val="0"/>
          <w:noProof w:val="0"/>
          <w:lang w:val="en-US"/>
        </w:rPr>
        <w:t>development team shall be constructed in a waterfall fashion for the purpose of program management. Internally, the development team may organize and develop within the assigned periods for deliverables in a pseudo-agile fashion, building epics, stories and tasks in conjunction with the overall planning strategy for the team. This model is heavily influenced by the Department of Defense model for government acquisition planning with lean development phases. This model helps to achieve larger scale planning for acquisition and management, but provide more flexibility to the development teams tasked with implementation.</w:t>
      </w:r>
    </w:p>
    <w:p w:rsidR="46813FD0" w:rsidP="46813FD0" w:rsidRDefault="46813FD0" w14:noSpellErr="1" w14:paraId="6DFF8CBB" w14:textId="3622B718">
      <w:pPr>
        <w:pStyle w:val="Normal"/>
        <w:ind w:left="360"/>
        <w:rPr>
          <w:rFonts w:ascii="Calibri" w:hAnsi="Calibri" w:eastAsia="Calibri" w:cs="Calibri" w:asciiTheme="minorAscii" w:hAnsiTheme="minorAscii" w:eastAsiaTheme="minorAscii" w:cstheme="minorAscii"/>
          <w:i w:val="0"/>
          <w:iCs w:val="0"/>
          <w:noProof w:val="0"/>
          <w:lang w:val="en-US"/>
        </w:rPr>
      </w:pPr>
      <w:r w:rsidRPr="46813FD0" w:rsidR="46813FD0">
        <w:rPr>
          <w:rFonts w:ascii="Calibri" w:hAnsi="Calibri" w:eastAsia="Calibri" w:cs="Calibri" w:asciiTheme="minorAscii" w:hAnsiTheme="minorAscii" w:eastAsiaTheme="minorAscii" w:cstheme="minorAscii"/>
          <w:i w:val="0"/>
          <w:iCs w:val="0"/>
          <w:noProof w:val="0"/>
          <w:lang w:val="en-US"/>
        </w:rPr>
        <w:t>The process in place accommodates for a start (kickoff) activity based on project assessment and business analysis with and without the customer present. This provides for the development of both sub-processes and requirements which are used to generate milestones over the course of the project, and to assign responsibility of development tasks throughout the team. The conclusion of the project, also listed as a milestone, serves as the final delivery of the project after multiple cycles of customer engagement and user acceptance testing.</w:t>
      </w:r>
    </w:p>
    <w:p w:rsidR="00C51196" w:rsidP="46813FD0" w:rsidRDefault="00C51196" w14:paraId="54CAA7AD" w14:textId="072ACBE1" w14:noSpellErr="1">
      <w:pPr>
        <w:pStyle w:val="Heading2"/>
        <w:jc w:val="both"/>
        <w:rPr>
          <w:color w:val="3476B1" w:themeColor="accent2" w:themeTint="FF" w:themeShade="BF"/>
        </w:rPr>
      </w:pPr>
      <w:bookmarkStart w:name="_Toc481003865" w:id="20"/>
      <w:r w:rsidRPr="004506A3">
        <w:rPr>
          <w:color w:val="3476B1" w:themeColor="accent2" w:themeShade="BF"/>
        </w:rPr>
        <w:t>6.2 Methods, Tools, and Techniques</w:t>
      </w:r>
      <w:bookmarkEnd w:id="20"/>
      <w:r w:rsidRPr="004506A3">
        <w:rPr>
          <w:color w:val="3476B1" w:themeColor="accent2" w:themeShade="BF"/>
        </w:rPr>
        <w:t xml:space="preserve"> </w:t>
      </w:r>
    </w:p>
    <w:p w:rsidR="002B09F6" w:rsidP="736815BD" w:rsidRDefault="002B09F6" w14:paraId="08D688E4" w14:textId="42F53404" w14:noSpellErr="1">
      <w:pPr>
        <w:ind w:left="720"/>
        <w:rPr>
          <w:rFonts w:ascii="Calibri" w:hAnsi="Calibri" w:eastAsia="Calibri" w:cs="Calibri" w:asciiTheme="minorAscii" w:hAnsiTheme="minorAscii" w:eastAsiaTheme="minorAscii" w:cstheme="minorAscii"/>
          <w:i w:val="0"/>
          <w:iCs w:val="0"/>
          <w:noProof w:val="0"/>
          <w:sz w:val="22"/>
          <w:szCs w:val="22"/>
          <w:lang w:val="en-US"/>
        </w:rPr>
      </w:pPr>
      <w:r w:rsidRPr="736815BD" w:rsidR="736815BD">
        <w:rPr>
          <w:rFonts w:ascii="Calibri" w:hAnsi="Calibri" w:eastAsia="Calibri" w:cs="Calibri" w:asciiTheme="minorAscii" w:hAnsiTheme="minorAscii" w:eastAsiaTheme="minorAscii" w:cstheme="minorAscii"/>
          <w:i w:val="0"/>
          <w:iCs w:val="0"/>
          <w:noProof w:val="0"/>
          <w:sz w:val="22"/>
          <w:szCs w:val="22"/>
          <w:lang w:val="en-US"/>
        </w:rPr>
        <w:t xml:space="preserve">The </w:t>
      </w:r>
      <w:r w:rsidRPr="736815BD" w:rsidR="736815BD">
        <w:rPr>
          <w:rFonts w:ascii="Calibri" w:hAnsi="Calibri" w:eastAsia="Calibri" w:cs="Calibri" w:asciiTheme="minorAscii" w:hAnsiTheme="minorAscii" w:eastAsiaTheme="minorAscii" w:cstheme="minorAscii"/>
          <w:i w:val="0"/>
          <w:iCs w:val="0"/>
          <w:noProof w:val="0"/>
          <w:lang w:val="en-US"/>
        </w:rPr>
        <w:t xml:space="preserve">Sentiment Analysis tool </w:t>
      </w:r>
      <w:r w:rsidRPr="736815BD" w:rsidR="736815BD">
        <w:rPr>
          <w:rFonts w:ascii="Calibri" w:hAnsi="Calibri" w:eastAsia="Calibri" w:cs="Calibri" w:asciiTheme="minorAscii" w:hAnsiTheme="minorAscii" w:eastAsiaTheme="minorAscii" w:cstheme="minorAscii"/>
          <w:i w:val="0"/>
          <w:iCs w:val="0"/>
          <w:noProof w:val="0"/>
          <w:sz w:val="22"/>
          <w:szCs w:val="22"/>
          <w:lang w:val="en-US"/>
        </w:rPr>
        <w:t xml:space="preserve">development team, following the </w:t>
      </w:r>
      <w:r w:rsidRPr="736815BD" w:rsidR="736815BD">
        <w:rPr>
          <w:rFonts w:ascii="Calibri" w:hAnsi="Calibri" w:eastAsia="Calibri" w:cs="Calibri" w:asciiTheme="minorAscii" w:hAnsiTheme="minorAscii" w:eastAsiaTheme="minorAscii" w:cstheme="minorAscii"/>
          <w:i w:val="0"/>
          <w:iCs w:val="0"/>
          <w:noProof w:val="0"/>
          <w:sz w:val="22"/>
          <w:szCs w:val="22"/>
          <w:lang w:val="en-US"/>
        </w:rPr>
        <w:t xml:space="preserve">agile </w:t>
      </w:r>
      <w:r w:rsidRPr="736815BD" w:rsidR="736815BD">
        <w:rPr>
          <w:rFonts w:ascii="Calibri" w:hAnsi="Calibri" w:eastAsia="Calibri" w:cs="Calibri" w:asciiTheme="minorAscii" w:hAnsiTheme="minorAscii" w:eastAsiaTheme="minorAscii" w:cstheme="minorAscii"/>
          <w:i w:val="0"/>
          <w:iCs w:val="0"/>
          <w:noProof w:val="0"/>
          <w:sz w:val="22"/>
          <w:szCs w:val="22"/>
          <w:lang w:val="en-US"/>
        </w:rPr>
        <w:t xml:space="preserve">methodology for program management in section 6.1, will also require a standard process by which development, testing, integration, and documentation is performed. </w:t>
      </w:r>
    </w:p>
    <w:p w:rsidR="002B09F6" w:rsidP="60628B55" w:rsidRDefault="002B09F6" w14:noSpellErr="1" w14:paraId="0B93B767" w14:textId="2959617E">
      <w:pPr>
        <w:ind w:left="720"/>
        <w:rPr>
          <w:rFonts w:ascii="Calibri" w:hAnsi="Calibri" w:eastAsia="Calibri" w:cs="Calibri" w:asciiTheme="minorAscii" w:hAnsiTheme="minorAscii" w:eastAsiaTheme="minorAscii" w:cstheme="minorAscii"/>
          <w:i w:val="0"/>
          <w:iCs w:val="0"/>
          <w:noProof w:val="0"/>
          <w:sz w:val="22"/>
          <w:szCs w:val="22"/>
          <w:lang w:val="en-US"/>
        </w:rPr>
      </w:pPr>
      <w:r w:rsidRPr="60628B55" w:rsidR="60628B55">
        <w:rPr>
          <w:rFonts w:ascii="Calibri" w:hAnsi="Calibri" w:eastAsia="Calibri" w:cs="Calibri" w:asciiTheme="minorAscii" w:hAnsiTheme="minorAscii" w:eastAsiaTheme="minorAscii" w:cstheme="minorAscii"/>
          <w:i w:val="0"/>
          <w:iCs w:val="0"/>
          <w:noProof w:val="0"/>
          <w:sz w:val="22"/>
          <w:szCs w:val="22"/>
          <w:lang w:val="en-US"/>
        </w:rPr>
        <w:t>The following standards are to be implemented and adhered to throughout the lifecycle of the project.</w:t>
      </w:r>
    </w:p>
    <w:p w:rsidR="002B09F6" w:rsidP="736815BD" w:rsidRDefault="002B09F6" w14:paraId="578DF55B" w14:textId="4AB9FC6B" w14:noSpellErr="1">
      <w:pPr>
        <w:pStyle w:val="ListParagraph"/>
        <w:numPr>
          <w:ilvl w:val="1"/>
          <w:numId w:val="18"/>
        </w:numPr>
        <w:rPr>
          <w:noProof w:val="0"/>
          <w:sz w:val="22"/>
          <w:szCs w:val="22"/>
          <w:lang w:val="en-US"/>
        </w:rPr>
      </w:pPr>
      <w:r w:rsidRPr="736815BD" w:rsidR="736815BD">
        <w:rPr>
          <w:rFonts w:ascii="Calibri" w:hAnsi="Calibri" w:eastAsia="Calibri" w:cs="Calibri" w:asciiTheme="minorAscii" w:hAnsiTheme="minorAscii" w:eastAsiaTheme="minorAscii" w:cstheme="minorAscii"/>
          <w:i w:val="0"/>
          <w:iCs w:val="0"/>
          <w:noProof w:val="0"/>
          <w:sz w:val="22"/>
          <w:szCs w:val="22"/>
          <w:lang w:val="en-US"/>
        </w:rPr>
        <w:t xml:space="preserve">As each feature is assigned to a sprint, that is a commitment to deliver that feature code, either as deployed software, or as a user facing interface to display. </w:t>
      </w:r>
    </w:p>
    <w:p w:rsidR="002B09F6" w:rsidP="60628B55" w:rsidRDefault="002B09F6" w14:noSpellErr="1" w14:paraId="30835246" w14:textId="6DBFAEFD">
      <w:pPr>
        <w:pStyle w:val="ListParagraph"/>
        <w:numPr>
          <w:ilvl w:val="1"/>
          <w:numId w:val="18"/>
        </w:numPr>
        <w:rPr>
          <w:noProof w:val="0"/>
          <w:sz w:val="22"/>
          <w:szCs w:val="22"/>
          <w:lang w:val="en-US"/>
        </w:rPr>
      </w:pPr>
      <w:r w:rsidRPr="60628B55" w:rsidR="60628B55">
        <w:rPr>
          <w:rFonts w:ascii="Calibri" w:hAnsi="Calibri" w:eastAsia="Calibri" w:cs="Calibri" w:asciiTheme="minorAscii" w:hAnsiTheme="minorAscii" w:eastAsiaTheme="minorAscii" w:cstheme="minorAscii"/>
          <w:i w:val="0"/>
          <w:iCs w:val="0"/>
          <w:noProof w:val="0"/>
          <w:sz w:val="22"/>
          <w:szCs w:val="22"/>
          <w:lang w:val="en-US"/>
        </w:rPr>
        <w:t>Software and documentation changes will be added to the git based software repository and pushed up to GitHub</w:t>
      </w:r>
    </w:p>
    <w:p w:rsidR="002B09F6" w:rsidP="60628B55" w:rsidRDefault="002B09F6" w14:noSpellErr="1" w14:paraId="6466C875" w14:textId="5E0B4821">
      <w:pPr>
        <w:pStyle w:val="ListParagraph"/>
        <w:numPr>
          <w:ilvl w:val="1"/>
          <w:numId w:val="18"/>
        </w:numPr>
        <w:rPr>
          <w:noProof w:val="0"/>
          <w:sz w:val="22"/>
          <w:szCs w:val="22"/>
          <w:lang w:val="en-US"/>
        </w:rPr>
      </w:pPr>
      <w:r w:rsidRPr="60628B55" w:rsidR="60628B55">
        <w:rPr>
          <w:rFonts w:ascii="Calibri" w:hAnsi="Calibri" w:eastAsia="Calibri" w:cs="Calibri" w:asciiTheme="minorAscii" w:hAnsiTheme="minorAscii" w:eastAsiaTheme="minorAscii" w:cstheme="minorAscii"/>
          <w:i w:val="0"/>
          <w:iCs w:val="0"/>
          <w:noProof w:val="0"/>
          <w:sz w:val="22"/>
          <w:szCs w:val="22"/>
          <w:lang w:val="en-US"/>
        </w:rPr>
        <w:t>Every sprint will i</w:t>
      </w:r>
      <w:r w:rsidRPr="60628B55" w:rsidR="60628B55">
        <w:rPr>
          <w:rFonts w:ascii="Calibri" w:hAnsi="Calibri" w:eastAsia="Calibri" w:cs="Calibri" w:asciiTheme="minorAscii" w:hAnsiTheme="minorAscii" w:eastAsiaTheme="minorAscii" w:cstheme="minorAscii"/>
          <w:i w:val="0"/>
          <w:iCs w:val="0"/>
          <w:noProof w:val="0"/>
          <w:sz w:val="22"/>
          <w:szCs w:val="22"/>
          <w:lang w:val="en-US"/>
        </w:rPr>
        <w:t>ncorporate</w:t>
      </w:r>
      <w:r w:rsidRPr="60628B55" w:rsidR="60628B55">
        <w:rPr>
          <w:rFonts w:ascii="Calibri" w:hAnsi="Calibri" w:eastAsia="Calibri" w:cs="Calibri" w:asciiTheme="minorAscii" w:hAnsiTheme="minorAscii" w:eastAsiaTheme="minorAscii" w:cstheme="minorAscii"/>
          <w:i w:val="0"/>
          <w:iCs w:val="0"/>
          <w:noProof w:val="0"/>
          <w:sz w:val="22"/>
          <w:szCs w:val="22"/>
          <w:lang w:val="en-US"/>
        </w:rPr>
        <w:t xml:space="preserve"> development, documentation, testing, and deployment.</w:t>
      </w:r>
    </w:p>
    <w:p w:rsidR="002B09F6" w:rsidP="60628B55" w:rsidRDefault="002B09F6" w14:paraId="7D8F738E" w14:noSpellErr="1" w14:textId="44438BC3">
      <w:pPr>
        <w:pStyle w:val="ListParagraph"/>
        <w:numPr>
          <w:ilvl w:val="1"/>
          <w:numId w:val="18"/>
        </w:numPr>
        <w:rPr>
          <w:noProof w:val="0"/>
          <w:sz w:val="22"/>
          <w:szCs w:val="22"/>
          <w:lang w:val="en-US"/>
        </w:rPr>
      </w:pPr>
      <w:r w:rsidRPr="60628B55" w:rsidR="60628B55">
        <w:rPr>
          <w:rFonts w:ascii="Calibri" w:hAnsi="Calibri" w:eastAsia="Calibri" w:cs="Calibri" w:asciiTheme="minorAscii" w:hAnsiTheme="minorAscii" w:eastAsiaTheme="minorAscii" w:cstheme="minorAscii"/>
          <w:i w:val="0"/>
          <w:iCs w:val="0"/>
          <w:noProof w:val="0"/>
          <w:sz w:val="22"/>
          <w:szCs w:val="22"/>
          <w:lang w:val="en-US"/>
        </w:rPr>
        <w:t xml:space="preserve">The software repository will be integrated with </w:t>
      </w:r>
      <w:r w:rsidRPr="60628B55" w:rsidR="60628B55">
        <w:rPr>
          <w:rFonts w:ascii="Calibri" w:hAnsi="Calibri" w:eastAsia="Calibri" w:cs="Calibri" w:asciiTheme="minorAscii" w:hAnsiTheme="minorAscii" w:eastAsiaTheme="minorAscii" w:cstheme="minorAscii"/>
          <w:i w:val="0"/>
          <w:iCs w:val="0"/>
          <w:noProof w:val="0"/>
          <w:sz w:val="22"/>
          <w:szCs w:val="22"/>
          <w:lang w:val="en-US"/>
        </w:rPr>
        <w:t>TravisCI on every push of new code to GitHub (this includes documentation changes by design)</w:t>
      </w:r>
    </w:p>
    <w:p w:rsidR="60628B55" w:rsidP="60628B55" w:rsidRDefault="60628B55" w14:noSpellErr="1" w14:paraId="2A75CB71" w14:textId="10C99967">
      <w:pPr>
        <w:pStyle w:val="ListParagraph"/>
        <w:numPr>
          <w:ilvl w:val="1"/>
          <w:numId w:val="18"/>
        </w:numPr>
        <w:rPr>
          <w:noProof w:val="0"/>
          <w:sz w:val="22"/>
          <w:szCs w:val="22"/>
          <w:lang w:val="en-US"/>
        </w:rPr>
      </w:pPr>
      <w:r w:rsidRPr="60628B55" w:rsidR="60628B55">
        <w:rPr>
          <w:rFonts w:ascii="Calibri" w:hAnsi="Calibri" w:eastAsia="Calibri" w:cs="Calibri" w:asciiTheme="minorAscii" w:hAnsiTheme="minorAscii" w:eastAsiaTheme="minorAscii" w:cstheme="minorAscii"/>
          <w:i w:val="0"/>
          <w:iCs w:val="0"/>
          <w:noProof w:val="0"/>
          <w:sz w:val="22"/>
          <w:szCs w:val="22"/>
          <w:lang w:val="en-US"/>
        </w:rPr>
        <w:t>Upon test success within Travis, the project lead will deliver the designed code to the server for review and testing by the team prior to the next sprint planning</w:t>
      </w:r>
    </w:p>
    <w:sectPr w:rsidR="002B09F6" w:rsidSect="000A0563">
      <w:headerReference w:type="default" r:id="rId9"/>
      <w:footerReference w:type="default" r:id="rId10"/>
      <w:footerReference w:type="firs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311" w:rsidRDefault="002E0311" w14:paraId="0E0941C2" w14:textId="77777777">
      <w:pPr>
        <w:spacing w:after="0" w:line="240" w:lineRule="auto"/>
      </w:pPr>
      <w:r>
        <w:separator/>
      </w:r>
    </w:p>
  </w:endnote>
  <w:endnote w:type="continuationSeparator" w:id="0">
    <w:p w:rsidR="002E0311" w:rsidRDefault="002E0311" w14:paraId="06D9F0F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Lucida Grand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070969" w:rsidR="00070969" w:rsidP="00070969" w:rsidRDefault="00070969" w14:paraId="33722AFC" w14:textId="45FC346E">
    <w:pPr>
      <w:pStyle w:val="Footer"/>
      <w:tabs>
        <w:tab w:val="clear" w:pos="4680"/>
        <w:tab w:val="clear" w:pos="9360"/>
      </w:tabs>
      <w:jc w:val="center"/>
      <w:rPr>
        <w:caps/>
        <w:noProof/>
        <w:color w:val="000000" w:themeColor="text1"/>
      </w:rPr>
    </w:pPr>
    <w:r w:rsidRPr="00070969">
      <w:rPr>
        <w:caps/>
        <w:color w:val="000000" w:themeColor="text1"/>
      </w:rPr>
      <w:fldChar w:fldCharType="begin"/>
    </w:r>
    <w:r w:rsidRPr="00070969">
      <w:rPr>
        <w:caps/>
        <w:color w:val="000000" w:themeColor="text1"/>
      </w:rPr>
      <w:instrText xml:space="preserve"> PAGE   \* MERGEFORMAT </w:instrText>
    </w:r>
    <w:r w:rsidRPr="00070969">
      <w:rPr>
        <w:caps/>
        <w:color w:val="000000" w:themeColor="text1"/>
      </w:rPr>
      <w:fldChar w:fldCharType="separate"/>
    </w:r>
    <w:r w:rsidR="00EA63BC">
      <w:rPr>
        <w:caps/>
        <w:noProof/>
        <w:color w:val="000000" w:themeColor="text1"/>
      </w:rPr>
      <w:t>8</w:t>
    </w:r>
    <w:r w:rsidRPr="00070969">
      <w:rPr>
        <w:caps/>
        <w:noProof/>
        <w:color w:val="000000" w:themeColor="text1"/>
      </w:rPr>
      <w:fldChar w:fldCharType="end"/>
    </w:r>
    <w:r w:rsidRPr="00070969">
      <w:rPr>
        <w:caps/>
        <w:noProof/>
        <w:color w:val="000000" w:themeColor="text1"/>
      </w:rPr>
      <w:t xml:space="preserve">                                                                                        </w:t>
    </w:r>
    <w:r>
      <w:rPr>
        <w:caps/>
        <w:noProof/>
        <w:color w:val="000000" w:themeColor="text1"/>
      </w:rPr>
      <w:t xml:space="preserve">                                                                         </w:t>
    </w:r>
    <w:r w:rsidR="00B844B1">
      <w:rPr>
        <w:caps/>
        <w:noProof/>
        <w:color w:val="000000" w:themeColor="text1"/>
      </w:rPr>
      <w:t>Version 0.1</w:t>
    </w:r>
  </w:p>
  <w:p w:rsidR="00B81B94" w:rsidRDefault="00B81B94" w14:paraId="471CFC8A" w14:textId="329C5B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516455"/>
      <w:docPartObj>
        <w:docPartGallery w:val="Page Numbers (Bottom of Page)"/>
        <w:docPartUnique/>
      </w:docPartObj>
    </w:sdtPr>
    <w:sdtEndPr>
      <w:rPr>
        <w:noProof/>
      </w:rPr>
    </w:sdtEndPr>
    <w:sdtContent>
      <w:p w:rsidR="00B92B83" w:rsidRDefault="000367DC" w14:paraId="4DFBFD2B" w14:textId="77777777">
        <w:pPr>
          <w:pStyle w:val="Footer"/>
          <w:jc w:val="right"/>
        </w:pPr>
        <w:r>
          <w:fldChar w:fldCharType="begin"/>
        </w:r>
        <w:r>
          <w:instrText xml:space="preserve"> PAGE   \* MERGEFORMAT </w:instrText>
        </w:r>
        <w:r>
          <w:fldChar w:fldCharType="separate"/>
        </w:r>
        <w:r w:rsidR="000A0563">
          <w:rPr>
            <w:noProof/>
          </w:rPr>
          <w:t>1</w:t>
        </w:r>
        <w:r>
          <w:rPr>
            <w:noProof/>
          </w:rPr>
          <w:fldChar w:fldCharType="end"/>
        </w:r>
      </w:p>
    </w:sdtContent>
  </w:sdt>
  <w:p w:rsidR="00B92B83" w:rsidRDefault="00EA63BC" w14:paraId="572C2F10" w14:textId="77777777">
    <w:pPr>
      <w:pStyle w:val="Footer"/>
    </w:pPr>
  </w:p>
  <w:p w:rsidR="00B81B94" w:rsidRDefault="00B81B94" w14:paraId="2CD801B4"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311" w:rsidRDefault="002E0311" w14:paraId="58714691" w14:textId="77777777">
      <w:pPr>
        <w:spacing w:after="0" w:line="240" w:lineRule="auto"/>
      </w:pPr>
      <w:r>
        <w:separator/>
      </w:r>
    </w:p>
  </w:footnote>
  <w:footnote w:type="continuationSeparator" w:id="0">
    <w:p w:rsidR="002E0311" w:rsidRDefault="002E0311" w14:paraId="633B16A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21" w:type="pct"/>
      <w:jc w:val="right"/>
      <w:shd w:val="clear" w:color="auto" w:fill="629DD1" w:themeFill="accent2"/>
      <w:tblCellMar>
        <w:top w:w="115" w:type="dxa"/>
        <w:left w:w="115" w:type="dxa"/>
        <w:bottom w:w="115" w:type="dxa"/>
        <w:right w:w="115" w:type="dxa"/>
      </w:tblCellMar>
      <w:tblLook w:val="04A0" w:firstRow="1" w:lastRow="0" w:firstColumn="1" w:lastColumn="0" w:noHBand="0" w:noVBand="1"/>
    </w:tblPr>
    <w:tblGrid>
      <w:gridCol w:w="6726"/>
      <w:gridCol w:w="2904"/>
    </w:tblGrid>
    <w:tr w:rsidR="00C25FDC" w:rsidTr="46813FD0" w14:paraId="12F4B235" w14:textId="77777777">
      <w:trPr>
        <w:trHeight w:val="345"/>
        <w:jc w:val="right"/>
      </w:trPr>
      <w:tc>
        <w:tcPr>
          <w:tcW w:w="0" w:type="auto"/>
          <w:shd w:val="clear" w:color="auto" w:fill="629DD1" w:themeFill="accent2"/>
          <w:tcMar/>
          <w:vAlign w:val="center"/>
        </w:tcPr>
        <w:p w:rsidR="005B59BD" w:rsidP="46813FD0" w:rsidRDefault="00B844B1" w14:paraId="43A25BEF" w14:textId="073A0FC4" w14:noSpellErr="1">
          <w:pPr>
            <w:pStyle w:val="Header"/>
            <w:rPr>
              <w:caps w:val="1"/>
              <w:color w:val="FFFFFF" w:themeColor="background1" w:themeTint="FF" w:themeShade="FF"/>
            </w:rPr>
          </w:pPr>
          <w:r w:rsidRPr="46813FD0" w:rsidR="46813FD0">
            <w:rPr>
              <w:caps w:val="1"/>
              <w:color w:val="FFFFFF" w:themeColor="background1" w:themeTint="FF" w:themeShade="FF"/>
            </w:rPr>
            <w:t>SENTIMENT ANALYSIS WEB APP</w:t>
          </w:r>
        </w:p>
      </w:tc>
      <w:tc>
        <w:tcPr>
          <w:tcW w:w="1508" w:type="pct"/>
          <w:shd w:val="clear" w:color="auto" w:fill="629DD1" w:themeFill="accent2"/>
          <w:tcMar/>
          <w:vAlign w:val="center"/>
        </w:tcPr>
        <w:p w:rsidR="005B59BD" w:rsidP="46813FD0" w:rsidRDefault="005B59BD" w14:paraId="46ADC1E8" w14:textId="081752E5" w14:noSpellErr="1">
          <w:pPr>
            <w:pStyle w:val="Header"/>
            <w:jc w:val="right"/>
            <w:rPr>
              <w:caps w:val="1"/>
              <w:color w:val="FFFFFF" w:themeColor="background1" w:themeTint="FF" w:themeShade="FF"/>
            </w:rPr>
          </w:pPr>
          <w:r>
            <w:rPr>
              <w:caps w:val="1"/>
              <w:color w:val="FFFFFF" w:themeColor="background1"/>
            </w:rPr>
            <w:t xml:space="preserve"> </w:t>
          </w:r>
          <w:sdt>
            <w:sdtPr>
              <w:rPr>
                <w:caps/>
                <w:color w:val="FFFFFF" w:themeColor="background1"/>
              </w:rPr>
              <w:alias w:val="Title"/>
              <w:tag w:val=""/>
              <w:id w:val="-773790484"/>
              <w:dataBinding w:prefixMappings="xmlns:ns0='http://purl.org/dc/elements/1.1/' xmlns:ns1='http://schemas.openxmlformats.org/package/2006/metadata/core-properties' " w:xpath="/ns1:coreProperties[1]/ns0:title[1]" w:storeItemID="{6C3C8BC8-F283-45AE-878A-BAB7291924A1}"/>
              <w:text/>
            </w:sdtPr>
            <w:sdtEndPr/>
            <w:sdtContent>
              <w:r w:rsidR="00070969">
                <w:rPr>
                  <w:caps/>
                  <w:color w:val="FFFFFF" w:themeColor="background1"/>
                </w:rPr>
                <w:t>SDP</w:t>
              </w:r>
            </w:sdtContent>
          </w:sdt>
        </w:p>
      </w:tc>
    </w:tr>
  </w:tbl>
  <w:p w:rsidR="005B59BD" w:rsidRDefault="005B59BD" w14:paraId="4AA2BAE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700400D"/>
    <w:multiLevelType w:val="hybridMultilevel"/>
    <w:tmpl w:val="C5B43886"/>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 w15:restartNumberingAfterBreak="0">
    <w:nsid w:val="0AC553FE"/>
    <w:multiLevelType w:val="hybridMultilevel"/>
    <w:tmpl w:val="30B638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23D58"/>
    <w:multiLevelType w:val="hybridMultilevel"/>
    <w:tmpl w:val="3244E6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464A7"/>
    <w:multiLevelType w:val="multilevel"/>
    <w:tmpl w:val="72801E4C"/>
    <w:lvl w:ilvl="0">
      <w:start w:val="5"/>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4A45BC"/>
    <w:multiLevelType w:val="hybridMultilevel"/>
    <w:tmpl w:val="743A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02179"/>
    <w:multiLevelType w:val="hybridMultilevel"/>
    <w:tmpl w:val="573C0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00C88"/>
    <w:multiLevelType w:val="hybridMultilevel"/>
    <w:tmpl w:val="9C62D6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51774"/>
    <w:multiLevelType w:val="hybridMultilevel"/>
    <w:tmpl w:val="E5105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B4C19"/>
    <w:multiLevelType w:val="hybridMultilevel"/>
    <w:tmpl w:val="2FA08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4F7AD6"/>
    <w:multiLevelType w:val="hybridMultilevel"/>
    <w:tmpl w:val="2FA08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7E5C67"/>
    <w:multiLevelType w:val="hybridMultilevel"/>
    <w:tmpl w:val="F1C80AF6"/>
    <w:lvl w:ilvl="0">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6891CA5"/>
    <w:multiLevelType w:val="hybridMultilevel"/>
    <w:tmpl w:val="EBDA9D9C"/>
    <w:lvl w:ilvl="0" w:tplc="0F8A8BD2">
      <w:start w:val="1"/>
      <w:numFmt w:val="bullet"/>
      <w:lvlText w:val=""/>
      <w:lvlJc w:val="left"/>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B6501B7"/>
    <w:multiLevelType w:val="hybridMultilevel"/>
    <w:tmpl w:val="D6225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6B427F"/>
    <w:multiLevelType w:val="hybridMultilevel"/>
    <w:tmpl w:val="21AC5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9C7954"/>
    <w:multiLevelType w:val="multilevel"/>
    <w:tmpl w:val="C64CE3C8"/>
    <w:lvl w:ilvl="0">
      <w:start w:val="1"/>
      <w:numFmt w:val="decimal"/>
      <w:lvlText w:val="%1."/>
      <w:lvlJc w:val="left"/>
      <w:pPr>
        <w:ind w:left="360" w:hanging="36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7C797B39"/>
    <w:multiLevelType w:val="hybridMultilevel"/>
    <w:tmpl w:val="D194CE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8">
    <w:abstractNumId w:val="17"/>
  </w:num>
  <w:num w:numId="17">
    <w:abstractNumId w:val="16"/>
  </w:num>
  <w:num w:numId="1">
    <w:abstractNumId w:val="9"/>
  </w:num>
  <w:num w:numId="2">
    <w:abstractNumId w:val="8"/>
  </w:num>
  <w:num w:numId="3">
    <w:abstractNumId w:val="6"/>
  </w:num>
  <w:num w:numId="4">
    <w:abstractNumId w:val="4"/>
  </w:num>
  <w:num w:numId="5">
    <w:abstractNumId w:val="0"/>
  </w:num>
  <w:num w:numId="6">
    <w:abstractNumId w:val="7"/>
  </w:num>
  <w:num w:numId="7">
    <w:abstractNumId w:val="13"/>
  </w:num>
  <w:num w:numId="8">
    <w:abstractNumId w:val="14"/>
  </w:num>
  <w:num w:numId="9">
    <w:abstractNumId w:val="2"/>
  </w:num>
  <w:num w:numId="10">
    <w:abstractNumId w:val="15"/>
  </w:num>
  <w:num w:numId="11">
    <w:abstractNumId w:val="1"/>
  </w:num>
  <w:num w:numId="12">
    <w:abstractNumId w:val="3"/>
  </w:num>
  <w:num w:numId="13">
    <w:abstractNumId w:val="12"/>
  </w:num>
  <w:num w:numId="14">
    <w:abstractNumId w:val="5"/>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196"/>
    <w:rsid w:val="00030ABF"/>
    <w:rsid w:val="000367DC"/>
    <w:rsid w:val="00050460"/>
    <w:rsid w:val="00070969"/>
    <w:rsid w:val="00075D26"/>
    <w:rsid w:val="00076408"/>
    <w:rsid w:val="000A0563"/>
    <w:rsid w:val="000B48DE"/>
    <w:rsid w:val="000C41C5"/>
    <w:rsid w:val="000C714C"/>
    <w:rsid w:val="00103037"/>
    <w:rsid w:val="00192879"/>
    <w:rsid w:val="001B738A"/>
    <w:rsid w:val="001C537C"/>
    <w:rsid w:val="002028D5"/>
    <w:rsid w:val="00231F53"/>
    <w:rsid w:val="0025326D"/>
    <w:rsid w:val="00260ACF"/>
    <w:rsid w:val="002B09F6"/>
    <w:rsid w:val="002E0311"/>
    <w:rsid w:val="0035237D"/>
    <w:rsid w:val="003E3486"/>
    <w:rsid w:val="003E763F"/>
    <w:rsid w:val="00441CB6"/>
    <w:rsid w:val="004506A3"/>
    <w:rsid w:val="00484346"/>
    <w:rsid w:val="00493DA5"/>
    <w:rsid w:val="004B034F"/>
    <w:rsid w:val="00515E64"/>
    <w:rsid w:val="00523F27"/>
    <w:rsid w:val="005251CC"/>
    <w:rsid w:val="005728F3"/>
    <w:rsid w:val="00585947"/>
    <w:rsid w:val="00594EE9"/>
    <w:rsid w:val="005B59BD"/>
    <w:rsid w:val="005F2E5C"/>
    <w:rsid w:val="00657A8C"/>
    <w:rsid w:val="00687EFD"/>
    <w:rsid w:val="006D0F9D"/>
    <w:rsid w:val="00740528"/>
    <w:rsid w:val="00780D38"/>
    <w:rsid w:val="00781555"/>
    <w:rsid w:val="007B217F"/>
    <w:rsid w:val="007C1B88"/>
    <w:rsid w:val="007E6284"/>
    <w:rsid w:val="00806CC7"/>
    <w:rsid w:val="00814F54"/>
    <w:rsid w:val="00857827"/>
    <w:rsid w:val="00863566"/>
    <w:rsid w:val="00875BEF"/>
    <w:rsid w:val="008D0C9B"/>
    <w:rsid w:val="00926E59"/>
    <w:rsid w:val="009328C2"/>
    <w:rsid w:val="00936475"/>
    <w:rsid w:val="00950679"/>
    <w:rsid w:val="009F6A3F"/>
    <w:rsid w:val="00A03AE8"/>
    <w:rsid w:val="00A947F2"/>
    <w:rsid w:val="00A96B88"/>
    <w:rsid w:val="00AE33C4"/>
    <w:rsid w:val="00B81B94"/>
    <w:rsid w:val="00B844B1"/>
    <w:rsid w:val="00BA315D"/>
    <w:rsid w:val="00BD32D0"/>
    <w:rsid w:val="00C12286"/>
    <w:rsid w:val="00C25FDC"/>
    <w:rsid w:val="00C40200"/>
    <w:rsid w:val="00C51196"/>
    <w:rsid w:val="00CC381B"/>
    <w:rsid w:val="00D22C05"/>
    <w:rsid w:val="00DA0F6D"/>
    <w:rsid w:val="00DB1BB8"/>
    <w:rsid w:val="00DD79B7"/>
    <w:rsid w:val="00DF68DD"/>
    <w:rsid w:val="00E03C37"/>
    <w:rsid w:val="00EA2BF1"/>
    <w:rsid w:val="00EA63BC"/>
    <w:rsid w:val="00EF01F2"/>
    <w:rsid w:val="00F14A93"/>
    <w:rsid w:val="00F17940"/>
    <w:rsid w:val="00F3427D"/>
    <w:rsid w:val="00FE1B36"/>
    <w:rsid w:val="087452A4"/>
    <w:rsid w:val="29B7FC44"/>
    <w:rsid w:val="46813FD0"/>
    <w:rsid w:val="60628B55"/>
    <w:rsid w:val="73681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8F7F70"/>
  <w14:defaultImageDpi w14:val="32767"/>
  <w15:docId w15:val="{AD7AEC5F-8FB8-4A37-B27C-AF667185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C51196"/>
    <w:pPr>
      <w:spacing w:after="160" w:line="259" w:lineRule="auto"/>
    </w:pPr>
    <w:rPr>
      <w:sz w:val="22"/>
      <w:szCs w:val="22"/>
    </w:rPr>
  </w:style>
  <w:style w:type="paragraph" w:styleId="Heading1">
    <w:name w:val="heading 1"/>
    <w:basedOn w:val="Normal"/>
    <w:next w:val="Normal"/>
    <w:link w:val="Heading1Char"/>
    <w:uiPriority w:val="9"/>
    <w:qFormat/>
    <w:rsid w:val="00C51196"/>
    <w:pPr>
      <w:keepNext/>
      <w:keepLines/>
      <w:spacing w:before="240" w:after="0"/>
      <w:outlineLvl w:val="0"/>
    </w:pPr>
    <w:rPr>
      <w:rFonts w:asciiTheme="majorHAnsi" w:hAnsiTheme="majorHAnsi" w:eastAsiaTheme="majorEastAsia"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C51196"/>
    <w:pPr>
      <w:keepNext/>
      <w:keepLines/>
      <w:spacing w:before="40" w:after="0"/>
      <w:outlineLvl w:val="1"/>
    </w:pPr>
    <w:rPr>
      <w:rFonts w:asciiTheme="majorHAnsi" w:hAnsiTheme="majorHAnsi" w:eastAsiaTheme="majorEastAsia"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C51196"/>
    <w:pPr>
      <w:keepNext/>
      <w:keepLines/>
      <w:spacing w:before="40" w:after="0"/>
      <w:outlineLvl w:val="2"/>
    </w:pPr>
    <w:rPr>
      <w:rFonts w:asciiTheme="majorHAnsi" w:hAnsiTheme="majorHAnsi" w:eastAsiaTheme="majorEastAsia" w:cstheme="majorBidi"/>
      <w:color w:val="243255" w:themeColor="accent1" w:themeShade="7F"/>
      <w:sz w:val="24"/>
      <w:szCs w:val="24"/>
    </w:rPr>
  </w:style>
  <w:style w:type="paragraph" w:styleId="Heading6">
    <w:name w:val="heading 6"/>
    <w:basedOn w:val="Normal"/>
    <w:next w:val="Normal"/>
    <w:link w:val="Heading6Char"/>
    <w:uiPriority w:val="9"/>
    <w:unhideWhenUsed/>
    <w:qFormat/>
    <w:rsid w:val="003E3486"/>
    <w:pPr>
      <w:keepNext/>
      <w:keepLines/>
      <w:spacing w:before="40" w:after="0"/>
      <w:outlineLvl w:val="5"/>
    </w:pPr>
    <w:rPr>
      <w:rFonts w:asciiTheme="majorHAnsi" w:hAnsiTheme="majorHAnsi" w:eastAsiaTheme="majorEastAsia" w:cstheme="majorBidi"/>
      <w:color w:val="243255"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51196"/>
    <w:rPr>
      <w:rFonts w:asciiTheme="majorHAnsi" w:hAnsiTheme="majorHAnsi" w:eastAsiaTheme="majorEastAsia" w:cstheme="majorBidi"/>
      <w:color w:val="374C80" w:themeColor="accent1" w:themeShade="BF"/>
      <w:sz w:val="32"/>
      <w:szCs w:val="32"/>
    </w:rPr>
  </w:style>
  <w:style w:type="character" w:styleId="Heading2Char" w:customStyle="1">
    <w:name w:val="Heading 2 Char"/>
    <w:basedOn w:val="DefaultParagraphFont"/>
    <w:link w:val="Heading2"/>
    <w:uiPriority w:val="9"/>
    <w:rsid w:val="00C51196"/>
    <w:rPr>
      <w:rFonts w:asciiTheme="majorHAnsi" w:hAnsiTheme="majorHAnsi" w:eastAsiaTheme="majorEastAsia" w:cstheme="majorBidi"/>
      <w:color w:val="374C80" w:themeColor="accent1" w:themeShade="BF"/>
      <w:sz w:val="26"/>
      <w:szCs w:val="26"/>
    </w:rPr>
  </w:style>
  <w:style w:type="character" w:styleId="Heading3Char" w:customStyle="1">
    <w:name w:val="Heading 3 Char"/>
    <w:basedOn w:val="DefaultParagraphFont"/>
    <w:link w:val="Heading3"/>
    <w:uiPriority w:val="9"/>
    <w:rsid w:val="00C51196"/>
    <w:rPr>
      <w:rFonts w:asciiTheme="majorHAnsi" w:hAnsiTheme="majorHAnsi" w:eastAsiaTheme="majorEastAsia" w:cstheme="majorBidi"/>
      <w:color w:val="243255" w:themeColor="accent1" w:themeShade="7F"/>
    </w:rPr>
  </w:style>
  <w:style w:type="paragraph" w:styleId="ListParagraph">
    <w:name w:val="List Paragraph"/>
    <w:basedOn w:val="Normal"/>
    <w:uiPriority w:val="34"/>
    <w:qFormat/>
    <w:rsid w:val="00C51196"/>
    <w:pPr>
      <w:ind w:left="720"/>
      <w:contextualSpacing/>
    </w:pPr>
  </w:style>
  <w:style w:type="paragraph" w:styleId="NoSpacing">
    <w:name w:val="No Spacing"/>
    <w:link w:val="NoSpacingChar"/>
    <w:uiPriority w:val="1"/>
    <w:qFormat/>
    <w:rsid w:val="00C51196"/>
    <w:rPr>
      <w:rFonts w:eastAsiaTheme="minorEastAsia"/>
      <w:sz w:val="22"/>
      <w:szCs w:val="22"/>
    </w:rPr>
  </w:style>
  <w:style w:type="character" w:styleId="NoSpacingChar" w:customStyle="1">
    <w:name w:val="No Spacing Char"/>
    <w:basedOn w:val="DefaultParagraphFont"/>
    <w:link w:val="NoSpacing"/>
    <w:uiPriority w:val="1"/>
    <w:rsid w:val="00C51196"/>
    <w:rPr>
      <w:rFonts w:eastAsiaTheme="minorEastAsia"/>
      <w:sz w:val="22"/>
      <w:szCs w:val="22"/>
    </w:rPr>
  </w:style>
  <w:style w:type="paragraph" w:styleId="Footer">
    <w:name w:val="footer"/>
    <w:basedOn w:val="Normal"/>
    <w:link w:val="FooterChar"/>
    <w:uiPriority w:val="99"/>
    <w:unhideWhenUsed/>
    <w:rsid w:val="00C51196"/>
    <w:pPr>
      <w:tabs>
        <w:tab w:val="center" w:pos="4680"/>
        <w:tab w:val="right" w:pos="9360"/>
      </w:tabs>
      <w:spacing w:after="0" w:line="240" w:lineRule="auto"/>
    </w:pPr>
  </w:style>
  <w:style w:type="character" w:styleId="FooterChar" w:customStyle="1">
    <w:name w:val="Footer Char"/>
    <w:basedOn w:val="DefaultParagraphFont"/>
    <w:link w:val="Footer"/>
    <w:uiPriority w:val="99"/>
    <w:rsid w:val="00C51196"/>
    <w:rPr>
      <w:sz w:val="22"/>
      <w:szCs w:val="22"/>
    </w:rPr>
  </w:style>
  <w:style w:type="paragraph" w:styleId="TOCHeading">
    <w:name w:val="TOC Heading"/>
    <w:basedOn w:val="Heading1"/>
    <w:next w:val="Normal"/>
    <w:uiPriority w:val="39"/>
    <w:unhideWhenUsed/>
    <w:qFormat/>
    <w:rsid w:val="00C51196"/>
    <w:pPr>
      <w:outlineLvl w:val="9"/>
    </w:pPr>
  </w:style>
  <w:style w:type="paragraph" w:styleId="TOC1">
    <w:name w:val="toc 1"/>
    <w:basedOn w:val="Normal"/>
    <w:next w:val="Normal"/>
    <w:autoRedefine/>
    <w:uiPriority w:val="39"/>
    <w:unhideWhenUsed/>
    <w:rsid w:val="00C51196"/>
    <w:pPr>
      <w:spacing w:after="100"/>
    </w:pPr>
  </w:style>
  <w:style w:type="paragraph" w:styleId="TOC2">
    <w:name w:val="toc 2"/>
    <w:basedOn w:val="Normal"/>
    <w:next w:val="Normal"/>
    <w:autoRedefine/>
    <w:uiPriority w:val="39"/>
    <w:unhideWhenUsed/>
    <w:rsid w:val="00C51196"/>
    <w:pPr>
      <w:spacing w:after="100"/>
      <w:ind w:left="220"/>
    </w:pPr>
  </w:style>
  <w:style w:type="paragraph" w:styleId="TOC3">
    <w:name w:val="toc 3"/>
    <w:basedOn w:val="Normal"/>
    <w:next w:val="Normal"/>
    <w:autoRedefine/>
    <w:uiPriority w:val="39"/>
    <w:unhideWhenUsed/>
    <w:rsid w:val="00C51196"/>
    <w:pPr>
      <w:spacing w:after="100"/>
      <w:ind w:left="440"/>
    </w:pPr>
  </w:style>
  <w:style w:type="character" w:styleId="Hyperlink">
    <w:name w:val="Hyperlink"/>
    <w:basedOn w:val="DefaultParagraphFont"/>
    <w:uiPriority w:val="99"/>
    <w:unhideWhenUsed/>
    <w:rsid w:val="00C51196"/>
    <w:rPr>
      <w:color w:val="9454C3" w:themeColor="hyperlink"/>
      <w:u w:val="single"/>
    </w:rPr>
  </w:style>
  <w:style w:type="table" w:styleId="TableGrid">
    <w:name w:val="Table Grid"/>
    <w:basedOn w:val="TableNormal"/>
    <w:uiPriority w:val="39"/>
    <w:rsid w:val="00C51196"/>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6Char" w:customStyle="1">
    <w:name w:val="Heading 6 Char"/>
    <w:basedOn w:val="DefaultParagraphFont"/>
    <w:link w:val="Heading6"/>
    <w:uiPriority w:val="9"/>
    <w:rsid w:val="003E3486"/>
    <w:rPr>
      <w:rFonts w:asciiTheme="majorHAnsi" w:hAnsiTheme="majorHAnsi" w:eastAsiaTheme="majorEastAsia" w:cstheme="majorBidi"/>
      <w:color w:val="243255" w:themeColor="accent1" w:themeShade="7F"/>
      <w:sz w:val="22"/>
      <w:szCs w:val="22"/>
    </w:rPr>
  </w:style>
  <w:style w:type="paragraph" w:styleId="Header">
    <w:name w:val="header"/>
    <w:basedOn w:val="Normal"/>
    <w:link w:val="HeaderChar"/>
    <w:uiPriority w:val="99"/>
    <w:unhideWhenUsed/>
    <w:rsid w:val="005B59BD"/>
    <w:pPr>
      <w:tabs>
        <w:tab w:val="center" w:pos="4680"/>
        <w:tab w:val="right" w:pos="9360"/>
      </w:tabs>
      <w:spacing w:after="0" w:line="240" w:lineRule="auto"/>
    </w:pPr>
  </w:style>
  <w:style w:type="character" w:styleId="HeaderChar" w:customStyle="1">
    <w:name w:val="Header Char"/>
    <w:basedOn w:val="DefaultParagraphFont"/>
    <w:link w:val="Header"/>
    <w:uiPriority w:val="99"/>
    <w:rsid w:val="005B59BD"/>
    <w:rPr>
      <w:sz w:val="22"/>
      <w:szCs w:val="22"/>
    </w:rPr>
  </w:style>
  <w:style w:type="paragraph" w:styleId="TableofFigures">
    <w:name w:val="table of figures"/>
    <w:basedOn w:val="Normal"/>
    <w:next w:val="Normal"/>
    <w:uiPriority w:val="99"/>
    <w:unhideWhenUsed/>
    <w:rsid w:val="00814F54"/>
    <w:pPr>
      <w:spacing w:after="0"/>
      <w:ind w:left="440" w:hanging="440"/>
      <w:jc w:val="center"/>
    </w:pPr>
    <w:rPr>
      <w:i/>
      <w:iCs/>
      <w:sz w:val="20"/>
      <w:szCs w:val="20"/>
    </w:rPr>
  </w:style>
  <w:style w:type="paragraph" w:styleId="BalloonText">
    <w:name w:val="Balloon Text"/>
    <w:basedOn w:val="Normal"/>
    <w:link w:val="BalloonTextChar"/>
    <w:uiPriority w:val="99"/>
    <w:semiHidden/>
    <w:unhideWhenUsed/>
    <w:rsid w:val="00780D38"/>
    <w:pPr>
      <w:spacing w:after="0" w:line="240" w:lineRule="auto"/>
    </w:pPr>
    <w:rPr>
      <w:rFonts w:ascii="Lucida Grande" w:hAnsi="Lucida Grande"/>
      <w:sz w:val="18"/>
      <w:szCs w:val="18"/>
    </w:rPr>
  </w:style>
  <w:style w:type="character" w:styleId="BalloonTextChar" w:customStyle="1">
    <w:name w:val="Balloon Text Char"/>
    <w:basedOn w:val="DefaultParagraphFont"/>
    <w:link w:val="BalloonText"/>
    <w:uiPriority w:val="99"/>
    <w:semiHidden/>
    <w:rsid w:val="00780D38"/>
    <w:rPr>
      <w:rFonts w:ascii="Lucida Grande" w:hAnsi="Lucida Grande"/>
      <w:sz w:val="18"/>
      <w:szCs w:val="18"/>
    </w:r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06930">
      <w:bodyDiv w:val="1"/>
      <w:marLeft w:val="0"/>
      <w:marRight w:val="0"/>
      <w:marTop w:val="0"/>
      <w:marBottom w:val="0"/>
      <w:divBdr>
        <w:top w:val="none" w:sz="0" w:space="0" w:color="auto"/>
        <w:left w:val="none" w:sz="0" w:space="0" w:color="auto"/>
        <w:bottom w:val="none" w:sz="0" w:space="0" w:color="auto"/>
        <w:right w:val="none" w:sz="0" w:space="0" w:color="auto"/>
      </w:divBdr>
    </w:div>
    <w:div w:id="433130895">
      <w:bodyDiv w:val="1"/>
      <w:marLeft w:val="0"/>
      <w:marRight w:val="0"/>
      <w:marTop w:val="0"/>
      <w:marBottom w:val="0"/>
      <w:divBdr>
        <w:top w:val="none" w:sz="0" w:space="0" w:color="auto"/>
        <w:left w:val="none" w:sz="0" w:space="0" w:color="auto"/>
        <w:bottom w:val="none" w:sz="0" w:space="0" w:color="auto"/>
        <w:right w:val="none" w:sz="0" w:space="0" w:color="auto"/>
      </w:divBdr>
      <w:divsChild>
        <w:div w:id="387001351">
          <w:marLeft w:val="0"/>
          <w:marRight w:val="0"/>
          <w:marTop w:val="0"/>
          <w:marBottom w:val="0"/>
          <w:divBdr>
            <w:top w:val="none" w:sz="0" w:space="0" w:color="auto"/>
            <w:left w:val="none" w:sz="0" w:space="0" w:color="auto"/>
            <w:bottom w:val="none" w:sz="0" w:space="0" w:color="auto"/>
            <w:right w:val="none" w:sz="0" w:space="0" w:color="auto"/>
          </w:divBdr>
          <w:divsChild>
            <w:div w:id="2075471626">
              <w:marLeft w:val="0"/>
              <w:marRight w:val="0"/>
              <w:marTop w:val="0"/>
              <w:marBottom w:val="0"/>
              <w:divBdr>
                <w:top w:val="none" w:sz="0" w:space="0" w:color="auto"/>
                <w:left w:val="none" w:sz="0" w:space="0" w:color="auto"/>
                <w:bottom w:val="none" w:sz="0" w:space="0" w:color="auto"/>
                <w:right w:val="none" w:sz="0" w:space="0" w:color="auto"/>
              </w:divBdr>
              <w:divsChild>
                <w:div w:id="13153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12891">
      <w:bodyDiv w:val="1"/>
      <w:marLeft w:val="0"/>
      <w:marRight w:val="0"/>
      <w:marTop w:val="0"/>
      <w:marBottom w:val="0"/>
      <w:divBdr>
        <w:top w:val="none" w:sz="0" w:space="0" w:color="auto"/>
        <w:left w:val="none" w:sz="0" w:space="0" w:color="auto"/>
        <w:bottom w:val="none" w:sz="0" w:space="0" w:color="auto"/>
        <w:right w:val="none" w:sz="0" w:space="0" w:color="auto"/>
      </w:divBdr>
    </w:div>
    <w:div w:id="1753433208">
      <w:bodyDiv w:val="1"/>
      <w:marLeft w:val="0"/>
      <w:marRight w:val="0"/>
      <w:marTop w:val="0"/>
      <w:marBottom w:val="0"/>
      <w:divBdr>
        <w:top w:val="none" w:sz="0" w:space="0" w:color="auto"/>
        <w:left w:val="none" w:sz="0" w:space="0" w:color="auto"/>
        <w:bottom w:val="none" w:sz="0" w:space="0" w:color="auto"/>
        <w:right w:val="none" w:sz="0" w:space="0" w:color="auto"/>
      </w:divBdr>
      <w:divsChild>
        <w:div w:id="1522082774">
          <w:marLeft w:val="0"/>
          <w:marRight w:val="0"/>
          <w:marTop w:val="0"/>
          <w:marBottom w:val="0"/>
          <w:divBdr>
            <w:top w:val="none" w:sz="0" w:space="0" w:color="auto"/>
            <w:left w:val="none" w:sz="0" w:space="0" w:color="auto"/>
            <w:bottom w:val="none" w:sz="0" w:space="0" w:color="auto"/>
            <w:right w:val="none" w:sz="0" w:space="0" w:color="auto"/>
          </w:divBdr>
          <w:divsChild>
            <w:div w:id="301497045">
              <w:marLeft w:val="0"/>
              <w:marRight w:val="0"/>
              <w:marTop w:val="0"/>
              <w:marBottom w:val="0"/>
              <w:divBdr>
                <w:top w:val="none" w:sz="0" w:space="0" w:color="auto"/>
                <w:left w:val="none" w:sz="0" w:space="0" w:color="auto"/>
                <w:bottom w:val="none" w:sz="0" w:space="0" w:color="auto"/>
                <w:right w:val="none" w:sz="0" w:space="0" w:color="auto"/>
              </w:divBdr>
              <w:divsChild>
                <w:div w:id="6965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4512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2.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glossaryDocument" Target="/word/glossary/document.xml" Id="R14224e18c3324f5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e00c641-aead-4da1-9f7d-8a4563431604}"/>
      </w:docPartPr>
      <w:docPartBody>
        <w:p w14:paraId="50FC206A">
          <w:r>
            <w:rPr>
              <w:rStyle w:val="PlaceholderText"/>
            </w:rPr>
            <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Version 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9FE1A7-BBD3-4E32-8916-E587E737326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SDP</dc:title>
  <dc:subject/>
  <dc:creator>Microsoft Office User</dc:creator>
  <keywords/>
  <dc:description/>
  <lastModifiedBy>Eric Sabelhaus</lastModifiedBy>
  <revision>7</revision>
  <dcterms:created xsi:type="dcterms:W3CDTF">2017-05-31T00:23:00.0000000Z</dcterms:created>
  <dcterms:modified xsi:type="dcterms:W3CDTF">2017-06-04T17:15:05.4168097Z</dcterms:modified>
</coreProperties>
</file>