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0993" w14:textId="77777777" w:rsidR="009A1E0A" w:rsidRPr="008A37E7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02362BDD" w14:textId="77777777" w:rsidR="009A1E0A" w:rsidRPr="008A37E7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733D80A5" w14:textId="77777777" w:rsidR="009A1E0A" w:rsidRPr="008A37E7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97D1F1A" w14:textId="77777777" w:rsidR="009A1E0A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8A37E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01ED4E0" w14:textId="77777777" w:rsidR="009A1E0A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9D98A90" w14:textId="77777777" w:rsidR="009A1E0A" w:rsidRPr="008A37E7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9A59372" w14:textId="77777777" w:rsidR="009A1E0A" w:rsidRPr="008A37E7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прикладной математики и информационных технологий</w:t>
      </w:r>
    </w:p>
    <w:p w14:paraId="40167426" w14:textId="77777777" w:rsidR="009A1E0A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Департамент анализа данных, принятия решений и финансовых технологий</w:t>
      </w:r>
    </w:p>
    <w:p w14:paraId="3872B9AF" w14:textId="77777777" w:rsidR="009A1E0A" w:rsidRDefault="009A1E0A" w:rsidP="009A1E0A">
      <w:pPr>
        <w:spacing w:after="24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44A4D49" w14:textId="77777777" w:rsidR="009A1E0A" w:rsidRPr="008A37E7" w:rsidRDefault="009A1E0A" w:rsidP="009A1E0A">
      <w:pPr>
        <w:spacing w:after="24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183B3C6" w14:textId="77777777" w:rsidR="009A1E0A" w:rsidRPr="008A37E7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Домашнее творческое задание </w:t>
      </w:r>
    </w:p>
    <w:p w14:paraId="44948CFE" w14:textId="77777777" w:rsidR="009A1E0A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дисциплине «Теория игр» на тему:</w:t>
      </w:r>
    </w:p>
    <w:p w14:paraId="11F1D2DA" w14:textId="77777777" w:rsidR="009A1E0A" w:rsidRPr="008A37E7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532C23A" w14:textId="1AAC01D7" w:rsidR="009A1E0A" w:rsidRPr="00A54349" w:rsidRDefault="009A1E0A" w:rsidP="009A1E0A">
      <w:pPr>
        <w:spacing w:after="20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Те</w:t>
      </w:r>
      <w:r w:rsidR="00A5434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оретико-игровая модель конфликта между командами разработчиков в крупной </w:t>
      </w:r>
      <w:r w:rsidR="00A54349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IT</w:t>
      </w:r>
      <w:r w:rsidR="00A5434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-компании</w:t>
      </w:r>
    </w:p>
    <w:p w14:paraId="0751D40F" w14:textId="77777777" w:rsidR="009A1E0A" w:rsidRPr="008A37E7" w:rsidRDefault="009A1E0A" w:rsidP="009A1E0A">
      <w:pPr>
        <w:spacing w:after="20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94104A2" w14:textId="77777777" w:rsidR="009A1E0A" w:rsidRPr="008A37E7" w:rsidRDefault="009A1E0A" w:rsidP="009A1E0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5BBC19" w14:textId="77777777" w:rsidR="009A1E0A" w:rsidRPr="008A37E7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Направление подготовки 01.03.02 «Прикладная математика и информатика»</w:t>
      </w:r>
    </w:p>
    <w:p w14:paraId="204C17F3" w14:textId="77777777" w:rsidR="009A1E0A" w:rsidRPr="008A37E7" w:rsidRDefault="009A1E0A" w:rsidP="009A1E0A">
      <w:pPr>
        <w:spacing w:after="200" w:line="240" w:lineRule="auto"/>
        <w:ind w:left="17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Профиль «Анализ данных и принятие решений в экономике и финансах»</w:t>
      </w:r>
    </w:p>
    <w:p w14:paraId="223F8B56" w14:textId="77777777" w:rsidR="009A1E0A" w:rsidRDefault="009A1E0A" w:rsidP="009A1E0A">
      <w:pPr>
        <w:spacing w:after="24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7AD135B6" w14:textId="77777777" w:rsidR="009A1E0A" w:rsidRPr="008A37E7" w:rsidRDefault="009A1E0A" w:rsidP="009A1E0A">
      <w:pPr>
        <w:spacing w:after="24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7066E4B" w14:textId="77777777" w:rsidR="009A1E0A" w:rsidRPr="008A37E7" w:rsidRDefault="009A1E0A" w:rsidP="009A1E0A">
      <w:pPr>
        <w:spacing w:after="200" w:line="240" w:lineRule="auto"/>
        <w:ind w:left="17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Выполнил</w:t>
      </w: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5CC211BB" w14:textId="77777777" w:rsidR="009A1E0A" w:rsidRPr="008A37E7" w:rsidRDefault="009A1E0A" w:rsidP="009A1E0A">
      <w:pPr>
        <w:spacing w:after="200" w:line="240" w:lineRule="auto"/>
        <w:ind w:left="17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 группы ПМ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</w:t>
      </w: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</w:p>
    <w:p w14:paraId="1C2F0EA6" w14:textId="04EAFA46" w:rsidR="009A1E0A" w:rsidRPr="008A37E7" w:rsidRDefault="009A1E0A" w:rsidP="009A1E0A">
      <w:pPr>
        <w:spacing w:after="200" w:line="240" w:lineRule="auto"/>
        <w:ind w:left="17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Есаков Вячеслав Александрович</w:t>
      </w:r>
    </w:p>
    <w:p w14:paraId="5451B65E" w14:textId="77777777" w:rsidR="009A1E0A" w:rsidRPr="008A37E7" w:rsidRDefault="009A1E0A" w:rsidP="009A1E0A">
      <w:pPr>
        <w:spacing w:after="200" w:line="240" w:lineRule="auto"/>
        <w:ind w:left="17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A37E7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Проверил</w:t>
      </w: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5DCE199A" w14:textId="77777777" w:rsidR="009A1E0A" w:rsidRDefault="009A1E0A" w:rsidP="009A1E0A">
      <w:pPr>
        <w:spacing w:after="200" w:line="240" w:lineRule="auto"/>
        <w:ind w:left="170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A37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к.э.н. Кораблев Ю.А.</w:t>
      </w:r>
    </w:p>
    <w:p w14:paraId="46B90089" w14:textId="77777777" w:rsidR="009A1E0A" w:rsidRDefault="009A1E0A" w:rsidP="009A1E0A">
      <w:pPr>
        <w:spacing w:after="200" w:line="240" w:lineRule="auto"/>
        <w:ind w:left="170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2566E92" w14:textId="77777777" w:rsidR="009A1E0A" w:rsidRPr="000C227B" w:rsidRDefault="009A1E0A" w:rsidP="009A1E0A">
      <w:pPr>
        <w:spacing w:after="200" w:line="240" w:lineRule="auto"/>
        <w:ind w:left="17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8DCB8F9" w14:textId="77777777" w:rsidR="009A1E0A" w:rsidRPr="00F04E5E" w:rsidRDefault="009A1E0A" w:rsidP="009A1E0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– 2022 г.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862736202"/>
        <w:docPartObj>
          <w:docPartGallery w:val="Table of Contents"/>
          <w:docPartUnique/>
        </w:docPartObj>
      </w:sdtPr>
      <w:sdtContent>
        <w:p w14:paraId="6928807D" w14:textId="77777777" w:rsidR="00A54349" w:rsidRPr="00F04E5E" w:rsidRDefault="00A54349" w:rsidP="00A54349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04E5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1D6340B" w14:textId="77777777" w:rsidR="00A54349" w:rsidRPr="00F04E5E" w:rsidRDefault="00A54349" w:rsidP="00A5434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5814" w:history="1">
            <w:r w:rsidRPr="00F04E5E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_Toc104835814 \h </w:instrTex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774C5" w14:textId="77777777" w:rsidR="00A54349" w:rsidRPr="00F04E5E" w:rsidRDefault="00A54349" w:rsidP="00A5434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835815" w:history="1">
            <w:r w:rsidRPr="00F04E5E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Содержательное экономико-математическое описание исследуемой конфликтной ситуации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_Toc104835815 \h </w:instrTex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77D30" w14:textId="77777777" w:rsidR="00A54349" w:rsidRPr="00F04E5E" w:rsidRDefault="00A54349" w:rsidP="00A5434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835816" w:history="1">
            <w:r w:rsidRPr="00F04E5E">
              <w:rPr>
                <w:rStyle w:val="a6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математического аппарата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_Toc104835816 \h </w:instrTex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A692F" w14:textId="77777777" w:rsidR="00A54349" w:rsidRPr="00F04E5E" w:rsidRDefault="00A54349" w:rsidP="00A5434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835817" w:history="1">
            <w:r w:rsidRPr="00F04E5E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Решение игры “Успешное будущее”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_Toc104835817 \h </w:instrTex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22C9A" w14:textId="77777777" w:rsidR="00A54349" w:rsidRPr="00F04E5E" w:rsidRDefault="00A54349" w:rsidP="00A5434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835818" w:history="1">
            <w:r w:rsidRPr="00F04E5E">
              <w:rPr>
                <w:rStyle w:val="a6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_Toc104835818 \h </w:instrTex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60BF4" w14:textId="77777777" w:rsidR="00A54349" w:rsidRPr="00F04E5E" w:rsidRDefault="00A54349" w:rsidP="00A5434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835819" w:history="1">
            <w:r w:rsidRPr="00F04E5E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использованной литературы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_Toc104835819 \h </w:instrTex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Pr="00F04E5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55ACB" w14:textId="77777777" w:rsidR="00A54349" w:rsidRDefault="00A54349" w:rsidP="00A5434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FC8FEB4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3CE01AE1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7C73FB42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087B04CC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7273B649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5C2506DA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1384CE9C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68F70259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6721FBB4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1DC20D65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3888AFD6" w14:textId="382A6B6A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4E679773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6ECE7DE8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02C10CF8" w14:textId="53CF51CC" w:rsidR="00A54349" w:rsidRPr="000C227B" w:rsidRDefault="00A54349" w:rsidP="00A543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4835814"/>
      <w:r w:rsidRPr="000C22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34E082E" w14:textId="1BC91B51" w:rsidR="00A54349" w:rsidRDefault="00512EEF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теории игр можно рассмотреть множество моделей конфликтов из реальной жизни. Интересы очень часто сталкиваются, и чтобы определить оптимальные решения при разных действиях сторон и используют эту науку. Проверка интуитивных выборов даёт в итоге обоснованный результат исследований.</w:t>
      </w:r>
    </w:p>
    <w:p w14:paraId="0D29B39E" w14:textId="04E2ABFB" w:rsidR="00512EEF" w:rsidRDefault="00512EEF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последние несколько лет многие гиганты </w:t>
      </w:r>
      <w:r>
        <w:rPr>
          <w:rFonts w:ascii="Times New Roman" w:hAnsi="Times New Roman"/>
          <w:sz w:val="28"/>
          <w:szCs w:val="28"/>
          <w:lang w:val="en-US"/>
        </w:rPr>
        <w:t>IT</w:t>
      </w:r>
      <w:r>
        <w:rPr>
          <w:rFonts w:ascii="Times New Roman" w:hAnsi="Times New Roman"/>
          <w:sz w:val="28"/>
          <w:szCs w:val="28"/>
        </w:rPr>
        <w:t xml:space="preserve">-индустрии при развитии своих приложений расширяли имеющиеся продукты и внедряли новые, создавая общую экосистему. Компании вроде Яндекса, </w:t>
      </w:r>
      <w:r>
        <w:rPr>
          <w:rFonts w:ascii="Times New Roman" w:hAnsi="Times New Roman"/>
          <w:sz w:val="28"/>
          <w:szCs w:val="28"/>
          <w:lang w:val="en-US"/>
        </w:rPr>
        <w:t>VK</w:t>
      </w:r>
      <w:r w:rsidRPr="00F5565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>
        <w:rPr>
          <w:rFonts w:ascii="Times New Roman" w:hAnsi="Times New Roman"/>
          <w:sz w:val="28"/>
          <w:szCs w:val="28"/>
        </w:rPr>
        <w:t>, Сбербанк</w:t>
      </w:r>
      <w:r w:rsidR="00F5565E">
        <w:rPr>
          <w:rFonts w:ascii="Times New Roman" w:hAnsi="Times New Roman"/>
          <w:sz w:val="28"/>
          <w:szCs w:val="28"/>
        </w:rPr>
        <w:t xml:space="preserve"> внедряют технологии с целью упростить доступ ко всем сервисам сразу, обеспечивая также связь между ними, что даёт дополнительное преимущество пользователю.</w:t>
      </w:r>
    </w:p>
    <w:p w14:paraId="06EC7090" w14:textId="471D2032" w:rsidR="00F5565E" w:rsidRDefault="00F5565E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такой экосистемы обычно стоит определённую ежемесячную плату (подписку). Поэтому постоянное расширение доступного функционала входит в интересы компаний для привлечения новых пользователей. В частности, для этого создаются отдельные команды разработчиков, которые создают эти продукты независимо друг от друга.</w:t>
      </w:r>
    </w:p>
    <w:p w14:paraId="4368FC33" w14:textId="6265F3E9" w:rsidR="00F5565E" w:rsidRDefault="00F5565E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проводит</w:t>
      </w:r>
      <w:r w:rsidR="00F53FDC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ся несколько проектов параллельно, поэтому для лучшей реализации задания между </w:t>
      </w:r>
      <w:r w:rsidR="00F53FDC">
        <w:rPr>
          <w:rFonts w:ascii="Times New Roman" w:hAnsi="Times New Roman"/>
          <w:sz w:val="28"/>
          <w:szCs w:val="28"/>
        </w:rPr>
        <w:t xml:space="preserve">группами </w:t>
      </w:r>
      <w:r>
        <w:rPr>
          <w:rFonts w:ascii="Times New Roman" w:hAnsi="Times New Roman"/>
          <w:sz w:val="28"/>
          <w:szCs w:val="28"/>
        </w:rPr>
        <w:t>существует конкуренция</w:t>
      </w:r>
      <w:r w:rsidR="00456DF1">
        <w:rPr>
          <w:rFonts w:ascii="Times New Roman" w:hAnsi="Times New Roman"/>
          <w:sz w:val="28"/>
          <w:szCs w:val="28"/>
        </w:rPr>
        <w:t>, поскольку лучший проект получает лучшее финансирование и право на дальнейш</w:t>
      </w:r>
      <w:r w:rsidR="009B74B8">
        <w:rPr>
          <w:rFonts w:ascii="Times New Roman" w:hAnsi="Times New Roman"/>
          <w:sz w:val="28"/>
          <w:szCs w:val="28"/>
        </w:rPr>
        <w:t>ее развитие продукта</w:t>
      </w:r>
      <w:r w:rsidR="00F53FDC">
        <w:rPr>
          <w:rFonts w:ascii="Times New Roman" w:hAnsi="Times New Roman"/>
          <w:sz w:val="28"/>
          <w:szCs w:val="28"/>
        </w:rPr>
        <w:t>, а компания в итоге получает развитие своего продукта и новых пользователей, эффективно используя своих работников.</w:t>
      </w:r>
    </w:p>
    <w:p w14:paraId="0B411F4D" w14:textId="242C20C0" w:rsidR="00456DF1" w:rsidRPr="009B74B8" w:rsidRDefault="009B74B8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</w:t>
      </w:r>
      <w:r w:rsidR="00F53FDC">
        <w:rPr>
          <w:rFonts w:ascii="Times New Roman" w:hAnsi="Times New Roman"/>
          <w:sz w:val="28"/>
          <w:szCs w:val="28"/>
        </w:rPr>
        <w:t xml:space="preserve">как раз такую </w:t>
      </w:r>
      <w:r>
        <w:rPr>
          <w:rFonts w:ascii="Times New Roman" w:hAnsi="Times New Roman"/>
          <w:sz w:val="28"/>
          <w:szCs w:val="28"/>
        </w:rPr>
        <w:t xml:space="preserve">модельную ситуацию. </w:t>
      </w:r>
      <w:r w:rsidR="00F80F16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Компания </w:t>
      </w:r>
      <w:r w:rsidRPr="009B74B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Медиа-</w:t>
      </w:r>
      <w:proofErr w:type="spellStart"/>
      <w:r>
        <w:rPr>
          <w:rFonts w:ascii="Times New Roman" w:hAnsi="Times New Roman"/>
          <w:sz w:val="28"/>
          <w:szCs w:val="28"/>
        </w:rPr>
        <w:t>глоб</w:t>
      </w:r>
      <w:proofErr w:type="spellEnd"/>
      <w:r w:rsidRPr="009B74B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планирует внедрить в число своих сервисов несколько новых проектов </w:t>
      </w:r>
      <w:r w:rsidRPr="009B74B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образовательную платформу, онлайн кинотеатр, онлайн игру. Для этого у них есть 2 команды разработчиков, результаты работы которых хотят сравнить</w:t>
      </w:r>
      <w:r w:rsidR="00F53FDC">
        <w:rPr>
          <w:rFonts w:ascii="Times New Roman" w:hAnsi="Times New Roman"/>
          <w:sz w:val="28"/>
          <w:szCs w:val="28"/>
        </w:rPr>
        <w:t xml:space="preserve">. У каждой из них есть время на разработку. Можно потратить все силы как на один проект, так и разделиться на выполнение нескольких (однако результат будет менее эффективным – </w:t>
      </w:r>
      <w:r w:rsidR="00F53FDC">
        <w:rPr>
          <w:rFonts w:ascii="Times New Roman" w:hAnsi="Times New Roman"/>
          <w:sz w:val="28"/>
          <w:szCs w:val="28"/>
        </w:rPr>
        <w:lastRenderedPageBreak/>
        <w:t>ограничение в рабочей силе и времени). Финансирование команды будет производиться исходя из количества привлечённых пользователей к экосистеме компании</w:t>
      </w:r>
      <w:r w:rsidR="00F80F16">
        <w:rPr>
          <w:rFonts w:ascii="Times New Roman" w:hAnsi="Times New Roman"/>
          <w:sz w:val="28"/>
          <w:szCs w:val="28"/>
        </w:rPr>
        <w:t>, при этом реализация 2 разных версий программ из одной категории может быть выгодна.</w:t>
      </w:r>
    </w:p>
    <w:p w14:paraId="639C6E94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34B0182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F858542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056152F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177A5AF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61BFCEB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AC2B51E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AE908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9BACD65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E666E56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A3C07E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71C8728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C79B3CA" w14:textId="4BF12583" w:rsidR="00A54349" w:rsidRDefault="00A54349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D390288" w14:textId="0F23037C" w:rsidR="00F80F16" w:rsidRDefault="00F80F16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D496B10" w14:textId="2A970872" w:rsidR="00F80F16" w:rsidRDefault="00F80F16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F2BC3EB" w14:textId="35DD638F" w:rsidR="00F80F16" w:rsidRDefault="00F80F16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9412491" w14:textId="33A99E94" w:rsidR="00F80F16" w:rsidRDefault="00F80F16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D356478" w14:textId="77777777" w:rsidR="00F80F16" w:rsidRPr="000C227B" w:rsidRDefault="00F80F16" w:rsidP="00A5434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5895DC8" w14:textId="4349783B" w:rsidR="00CA5D54" w:rsidRPr="00CA5D54" w:rsidRDefault="00F80F16" w:rsidP="00CA5D5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экономико-математической основы в данной конфликтной ситуации</w:t>
      </w:r>
    </w:p>
    <w:p w14:paraId="31DFC0D0" w14:textId="77777777" w:rsidR="00CA5D54" w:rsidRPr="002813A9" w:rsidRDefault="00CA5D54" w:rsidP="00CA5D54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2813A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Игра – </w:t>
      </w:r>
      <w:r w:rsidRPr="002813A9">
        <w:rPr>
          <w:rFonts w:ascii="Times New Roman" w:hAnsi="Times New Roman"/>
          <w:color w:val="000000" w:themeColor="text1"/>
          <w:sz w:val="28"/>
          <w:szCs w:val="28"/>
        </w:rPr>
        <w:t xml:space="preserve">формализированная математическую модель конфликтной ситуации [2, с. 7]. </w:t>
      </w:r>
    </w:p>
    <w:p w14:paraId="6FF4A87A" w14:textId="77777777" w:rsidR="00CA5D54" w:rsidRPr="002813A9" w:rsidRDefault="00CA5D54" w:rsidP="00CA5D54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60" w:lineRule="auto"/>
        <w:ind w:firstLine="454"/>
        <w:jc w:val="both"/>
        <w:rPr>
          <w:rFonts w:ascii="Times New Roman" w:hAnsi="Times New Roman"/>
          <w:sz w:val="32"/>
          <w:szCs w:val="30"/>
        </w:rPr>
      </w:pPr>
      <w:r w:rsidRPr="002813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Стратегиями</w:t>
      </w:r>
      <w:r w:rsidRPr="00281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будем называть возможные варианты действия игроков [2, с. 13].</w:t>
      </w:r>
    </w:p>
    <w:p w14:paraId="17F04403" w14:textId="77777777" w:rsidR="00CA5D54" w:rsidRPr="003C3519" w:rsidRDefault="00CA5D54" w:rsidP="00CA5D54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519">
        <w:rPr>
          <w:rFonts w:ascii="Times New Roman" w:hAnsi="Times New Roman"/>
          <w:sz w:val="28"/>
          <w:szCs w:val="28"/>
        </w:rPr>
        <w:t>Данная игра является биматричной. Значит, решением данной игры будет поиск ситуации равновесия.</w:t>
      </w:r>
    </w:p>
    <w:p w14:paraId="526D90F5" w14:textId="1A6E9FB0" w:rsidR="00CA5D54" w:rsidRDefault="00CA5D54" w:rsidP="00A543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Распишем все имеющиеся данные об этой игре.</w:t>
      </w:r>
    </w:p>
    <w:p w14:paraId="749D8CF7" w14:textId="13F2532D" w:rsidR="00A54349" w:rsidRPr="00F04E5E" w:rsidRDefault="00A54349" w:rsidP="00A543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 xml:space="preserve">Участники конфликта: </w:t>
      </w:r>
    </w:p>
    <w:p w14:paraId="5B35D391" w14:textId="611E8F9E" w:rsidR="00A54349" w:rsidRPr="00F04E5E" w:rsidRDefault="00A54349" w:rsidP="00A543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 xml:space="preserve">игрок А – </w:t>
      </w:r>
      <w:r w:rsidR="00F80F16">
        <w:rPr>
          <w:rFonts w:ascii="Times New Roman" w:hAnsi="Times New Roman"/>
          <w:sz w:val="28"/>
          <w:szCs w:val="28"/>
        </w:rPr>
        <w:t xml:space="preserve">команда разработчиков </w:t>
      </w:r>
      <w:r w:rsidR="0081247F" w:rsidRPr="00C15097">
        <w:rPr>
          <w:rFonts w:ascii="Times New Roman" w:hAnsi="Times New Roman"/>
          <w:sz w:val="28"/>
          <w:szCs w:val="28"/>
        </w:rPr>
        <w:t>«</w:t>
      </w:r>
      <w:r w:rsidR="0081247F">
        <w:rPr>
          <w:rFonts w:ascii="Times New Roman" w:hAnsi="Times New Roman"/>
          <w:sz w:val="28"/>
          <w:szCs w:val="28"/>
          <w:lang w:val="en-US"/>
        </w:rPr>
        <w:t>Std</w:t>
      </w:r>
      <w:r w:rsidR="0081247F" w:rsidRPr="00C15097">
        <w:rPr>
          <w:rFonts w:ascii="Times New Roman" w:hAnsi="Times New Roman"/>
          <w:sz w:val="28"/>
          <w:szCs w:val="28"/>
        </w:rPr>
        <w:t>»</w:t>
      </w:r>
    </w:p>
    <w:p w14:paraId="3B025AFC" w14:textId="6C789C07" w:rsidR="00A54349" w:rsidRPr="00F04E5E" w:rsidRDefault="00A54349" w:rsidP="00A543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 xml:space="preserve">игрок </w:t>
      </w:r>
      <w:r w:rsidRPr="00F04E5E">
        <w:rPr>
          <w:rFonts w:ascii="Times New Roman" w:hAnsi="Times New Roman"/>
          <w:sz w:val="28"/>
          <w:szCs w:val="28"/>
          <w:lang w:val="en-GB"/>
        </w:rPr>
        <w:t>B</w:t>
      </w:r>
      <w:r w:rsidRPr="00CA5D54">
        <w:rPr>
          <w:rFonts w:ascii="Times New Roman" w:hAnsi="Times New Roman"/>
          <w:sz w:val="28"/>
          <w:szCs w:val="28"/>
        </w:rPr>
        <w:t xml:space="preserve"> – </w:t>
      </w:r>
      <w:r w:rsidR="00CA5D54">
        <w:rPr>
          <w:rFonts w:ascii="Times New Roman" w:hAnsi="Times New Roman"/>
          <w:sz w:val="28"/>
          <w:szCs w:val="28"/>
        </w:rPr>
        <w:t xml:space="preserve">команда разработчиков </w:t>
      </w:r>
      <w:r w:rsidR="0081247F" w:rsidRPr="00C15097">
        <w:rPr>
          <w:rFonts w:ascii="Times New Roman" w:hAnsi="Times New Roman"/>
          <w:sz w:val="28"/>
          <w:szCs w:val="28"/>
        </w:rPr>
        <w:t>«</w:t>
      </w:r>
      <w:r w:rsidR="0081247F">
        <w:rPr>
          <w:rFonts w:ascii="Times New Roman" w:hAnsi="Times New Roman"/>
          <w:sz w:val="28"/>
          <w:szCs w:val="28"/>
          <w:lang w:val="en-US"/>
        </w:rPr>
        <w:t>HP</w:t>
      </w:r>
      <w:r w:rsidR="0081247F" w:rsidRPr="006071D0">
        <w:rPr>
          <w:rFonts w:ascii="Times New Roman" w:hAnsi="Times New Roman"/>
          <w:sz w:val="28"/>
          <w:szCs w:val="28"/>
        </w:rPr>
        <w:t>+</w:t>
      </w:r>
      <w:r w:rsidR="0081247F" w:rsidRPr="00C15097">
        <w:rPr>
          <w:rFonts w:ascii="Times New Roman" w:hAnsi="Times New Roman"/>
          <w:sz w:val="28"/>
          <w:szCs w:val="28"/>
        </w:rPr>
        <w:t>»</w:t>
      </w:r>
    </w:p>
    <w:p w14:paraId="6469524E" w14:textId="77777777" w:rsidR="00A54349" w:rsidRPr="00F04E5E" w:rsidRDefault="00A54349" w:rsidP="00A543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Интересы игроков:</w:t>
      </w:r>
    </w:p>
    <w:p w14:paraId="3BD33BE0" w14:textId="24106C5B" w:rsidR="00A54349" w:rsidRDefault="00CA5D54" w:rsidP="00CA5D5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Игроки стремятся реализовать один или несколько проектов, чтобы привлечь как можно больше новых пользователей, по сравнению с конкурентами. Это также обеспечит большее финансирование в дальнейшем, что даёт дополнительную выгоду в дальнейшем.</w:t>
      </w:r>
    </w:p>
    <w:p w14:paraId="63D4C3E2" w14:textId="77777777" w:rsidR="006071D0" w:rsidRDefault="006071D0" w:rsidP="006071D0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ind w:firstLine="454"/>
        <w:jc w:val="center"/>
        <w:rPr>
          <w:rFonts w:ascii="Times New Roman" w:hAnsi="Times New Roman"/>
          <w:sz w:val="28"/>
          <w:szCs w:val="28"/>
          <w:u w:val="single"/>
        </w:rPr>
      </w:pPr>
      <w:r w:rsidRPr="003C3519">
        <w:rPr>
          <w:rFonts w:ascii="Times New Roman" w:hAnsi="Times New Roman"/>
          <w:sz w:val="28"/>
          <w:szCs w:val="28"/>
          <w:u w:val="single"/>
        </w:rPr>
        <w:t>Стратегии игроков</w:t>
      </w:r>
    </w:p>
    <w:p w14:paraId="746BACC2" w14:textId="42A49B54" w:rsidR="006071D0" w:rsidRPr="00C15097" w:rsidRDefault="006071D0" w:rsidP="006071D0">
      <w:pPr>
        <w:pStyle w:val="a7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15097">
        <w:rPr>
          <w:rFonts w:ascii="Times New Roman" w:hAnsi="Times New Roman"/>
          <w:sz w:val="28"/>
          <w:szCs w:val="28"/>
        </w:rPr>
        <w:t>А1 – «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C1509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разрабатывает</w:t>
      </w:r>
      <w:r w:rsidRPr="00C1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образовательный сервис</w:t>
      </w:r>
      <w:r w:rsidRPr="00C15097">
        <w:rPr>
          <w:rFonts w:ascii="Times New Roman" w:hAnsi="Times New Roman"/>
          <w:sz w:val="28"/>
          <w:szCs w:val="28"/>
        </w:rPr>
        <w:t>;</w:t>
      </w:r>
    </w:p>
    <w:p w14:paraId="0993D19F" w14:textId="629CE301" w:rsidR="006071D0" w:rsidRDefault="006071D0" w:rsidP="006071D0">
      <w:pPr>
        <w:pStyle w:val="a7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15097">
        <w:rPr>
          <w:rFonts w:ascii="Times New Roman" w:hAnsi="Times New Roman"/>
          <w:sz w:val="28"/>
          <w:szCs w:val="28"/>
        </w:rPr>
        <w:t>А1 – «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C1509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разрабатывает</w:t>
      </w:r>
      <w:r w:rsidRPr="00C1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онлайн кинотеатр</w:t>
      </w:r>
      <w:r w:rsidRPr="00C15097">
        <w:rPr>
          <w:rFonts w:ascii="Times New Roman" w:hAnsi="Times New Roman"/>
          <w:sz w:val="28"/>
          <w:szCs w:val="28"/>
        </w:rPr>
        <w:t>;</w:t>
      </w:r>
    </w:p>
    <w:p w14:paraId="77FDA2A0" w14:textId="237E4462" w:rsidR="006071D0" w:rsidRPr="006071D0" w:rsidRDefault="006071D0" w:rsidP="006071D0">
      <w:pPr>
        <w:pStyle w:val="a7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15097">
        <w:rPr>
          <w:rFonts w:ascii="Times New Roman" w:hAnsi="Times New Roman"/>
          <w:sz w:val="28"/>
          <w:szCs w:val="28"/>
        </w:rPr>
        <w:t>А1 – «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C1509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разрабатывает</w:t>
      </w:r>
      <w:r w:rsidRPr="00C1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игру</w:t>
      </w:r>
      <w:r w:rsidRPr="00C15097">
        <w:rPr>
          <w:rFonts w:ascii="Times New Roman" w:hAnsi="Times New Roman"/>
          <w:sz w:val="28"/>
          <w:szCs w:val="28"/>
        </w:rPr>
        <w:t>;</w:t>
      </w:r>
    </w:p>
    <w:p w14:paraId="3EA20E7E" w14:textId="452EB441" w:rsidR="006071D0" w:rsidRPr="00C15097" w:rsidRDefault="006071D0" w:rsidP="006071D0">
      <w:pPr>
        <w:pStyle w:val="a7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C15097">
        <w:rPr>
          <w:rFonts w:ascii="Times New Roman" w:hAnsi="Times New Roman"/>
          <w:sz w:val="28"/>
          <w:szCs w:val="28"/>
        </w:rPr>
        <w:t>1 – «</w:t>
      </w:r>
      <w:r>
        <w:rPr>
          <w:rFonts w:ascii="Times New Roman" w:hAnsi="Times New Roman"/>
          <w:sz w:val="28"/>
          <w:szCs w:val="28"/>
          <w:lang w:val="en-US"/>
        </w:rPr>
        <w:t>HP</w:t>
      </w:r>
      <w:r w:rsidRPr="006071D0">
        <w:rPr>
          <w:rFonts w:ascii="Times New Roman" w:hAnsi="Times New Roman"/>
          <w:sz w:val="28"/>
          <w:szCs w:val="28"/>
        </w:rPr>
        <w:t>+</w:t>
      </w:r>
      <w:r w:rsidRPr="00C1509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разрабатывает</w:t>
      </w:r>
      <w:r w:rsidRPr="00C1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образовательный </w:t>
      </w:r>
      <w:proofErr w:type="gramStart"/>
      <w:r>
        <w:rPr>
          <w:rFonts w:ascii="Times New Roman" w:hAnsi="Times New Roman"/>
          <w:sz w:val="28"/>
          <w:szCs w:val="28"/>
        </w:rPr>
        <w:t>сервис</w:t>
      </w:r>
      <w:r w:rsidRPr="00C15097">
        <w:rPr>
          <w:rFonts w:ascii="Times New Roman" w:hAnsi="Times New Roman"/>
          <w:sz w:val="28"/>
          <w:szCs w:val="28"/>
        </w:rPr>
        <w:t>;</w:t>
      </w:r>
      <w:proofErr w:type="gramEnd"/>
    </w:p>
    <w:p w14:paraId="6A12BEBA" w14:textId="5EF99ECC" w:rsidR="006071D0" w:rsidRDefault="006071D0" w:rsidP="006071D0">
      <w:pPr>
        <w:pStyle w:val="a7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6071D0">
        <w:rPr>
          <w:rFonts w:ascii="Times New Roman" w:hAnsi="Times New Roman"/>
          <w:sz w:val="28"/>
          <w:szCs w:val="28"/>
        </w:rPr>
        <w:t>2</w:t>
      </w:r>
      <w:r w:rsidRPr="00C15097">
        <w:rPr>
          <w:rFonts w:ascii="Times New Roman" w:hAnsi="Times New Roman"/>
          <w:sz w:val="28"/>
          <w:szCs w:val="28"/>
        </w:rPr>
        <w:t xml:space="preserve"> – «</w:t>
      </w:r>
      <w:r>
        <w:rPr>
          <w:rFonts w:ascii="Times New Roman" w:hAnsi="Times New Roman"/>
          <w:sz w:val="28"/>
          <w:szCs w:val="28"/>
          <w:lang w:val="en-US"/>
        </w:rPr>
        <w:t>HP</w:t>
      </w:r>
      <w:r w:rsidRPr="006071D0">
        <w:rPr>
          <w:rFonts w:ascii="Times New Roman" w:hAnsi="Times New Roman"/>
          <w:sz w:val="28"/>
          <w:szCs w:val="28"/>
        </w:rPr>
        <w:t>+</w:t>
      </w:r>
      <w:r w:rsidRPr="00C1509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разрабатывает</w:t>
      </w:r>
      <w:r w:rsidRPr="00C1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онлайн кинотеатр</w:t>
      </w:r>
      <w:r w:rsidRPr="00C15097">
        <w:rPr>
          <w:rFonts w:ascii="Times New Roman" w:hAnsi="Times New Roman"/>
          <w:sz w:val="28"/>
          <w:szCs w:val="28"/>
        </w:rPr>
        <w:t>;</w:t>
      </w:r>
    </w:p>
    <w:p w14:paraId="6B2ECDB2" w14:textId="23C89CBA" w:rsidR="006071D0" w:rsidRPr="006071D0" w:rsidRDefault="006071D0" w:rsidP="006071D0">
      <w:pPr>
        <w:pStyle w:val="a7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6071D0">
        <w:rPr>
          <w:rFonts w:ascii="Times New Roman" w:hAnsi="Times New Roman"/>
          <w:sz w:val="28"/>
          <w:szCs w:val="28"/>
        </w:rPr>
        <w:t>3</w:t>
      </w:r>
      <w:r w:rsidRPr="00C15097">
        <w:rPr>
          <w:rFonts w:ascii="Times New Roman" w:hAnsi="Times New Roman"/>
          <w:sz w:val="28"/>
          <w:szCs w:val="28"/>
        </w:rPr>
        <w:t xml:space="preserve"> – «</w:t>
      </w:r>
      <w:r>
        <w:rPr>
          <w:rFonts w:ascii="Times New Roman" w:hAnsi="Times New Roman"/>
          <w:sz w:val="28"/>
          <w:szCs w:val="28"/>
          <w:lang w:val="en-US"/>
        </w:rPr>
        <w:t>HP</w:t>
      </w:r>
      <w:r w:rsidRPr="006071D0">
        <w:rPr>
          <w:rFonts w:ascii="Times New Roman" w:hAnsi="Times New Roman"/>
          <w:sz w:val="28"/>
          <w:szCs w:val="28"/>
        </w:rPr>
        <w:t>+</w:t>
      </w:r>
      <w:r w:rsidRPr="00C1509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разрабатывает</w:t>
      </w:r>
      <w:r w:rsidRPr="00C1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игру</w:t>
      </w:r>
      <w:r w:rsidRPr="00C15097">
        <w:rPr>
          <w:rFonts w:ascii="Times New Roman" w:hAnsi="Times New Roman"/>
          <w:sz w:val="28"/>
          <w:szCs w:val="28"/>
        </w:rPr>
        <w:t>;</w:t>
      </w:r>
    </w:p>
    <w:p w14:paraId="2F55CD77" w14:textId="66E48D77" w:rsidR="006071D0" w:rsidRPr="00FF529C" w:rsidRDefault="006071D0" w:rsidP="006071D0">
      <w:pPr>
        <w:spacing w:line="360" w:lineRule="auto"/>
        <w:ind w:left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F529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F529C">
        <w:rPr>
          <w:sz w:val="28"/>
          <w:szCs w:val="28"/>
        </w:rPr>
        <w:t>{A1,</w:t>
      </w:r>
      <w:r>
        <w:rPr>
          <w:sz w:val="28"/>
          <w:szCs w:val="28"/>
        </w:rPr>
        <w:t xml:space="preserve"> </w:t>
      </w:r>
      <w:r w:rsidRPr="00FF529C">
        <w:rPr>
          <w:sz w:val="28"/>
          <w:szCs w:val="28"/>
        </w:rPr>
        <w:t>A2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6071D0">
        <w:rPr>
          <w:sz w:val="28"/>
          <w:szCs w:val="28"/>
        </w:rPr>
        <w:t>3</w:t>
      </w:r>
      <w:r w:rsidRPr="00FF529C">
        <w:rPr>
          <w:sz w:val="28"/>
          <w:szCs w:val="28"/>
        </w:rPr>
        <w:t>} - множество стратегий игрока А</w:t>
      </w:r>
    </w:p>
    <w:p w14:paraId="09B80AA0" w14:textId="3BAA1DBE" w:rsidR="006071D0" w:rsidRPr="00FF529C" w:rsidRDefault="006071D0" w:rsidP="006071D0">
      <w:pPr>
        <w:spacing w:line="360" w:lineRule="auto"/>
        <w:ind w:left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F529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F529C">
        <w:rPr>
          <w:sz w:val="28"/>
          <w:szCs w:val="28"/>
        </w:rPr>
        <w:t>{</w:t>
      </w:r>
      <w:r>
        <w:rPr>
          <w:sz w:val="28"/>
          <w:szCs w:val="28"/>
        </w:rPr>
        <w:t>В</w:t>
      </w:r>
      <w:r w:rsidRPr="00FF529C">
        <w:rPr>
          <w:sz w:val="28"/>
          <w:szCs w:val="28"/>
        </w:rPr>
        <w:t>1,</w:t>
      </w:r>
      <w:r>
        <w:rPr>
          <w:sz w:val="28"/>
          <w:szCs w:val="28"/>
        </w:rPr>
        <w:t xml:space="preserve"> В</w:t>
      </w:r>
      <w:r w:rsidRPr="00FF529C">
        <w:rPr>
          <w:sz w:val="28"/>
          <w:szCs w:val="28"/>
        </w:rPr>
        <w:t>2</w:t>
      </w:r>
      <w:r w:rsidRPr="006071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6071D0">
        <w:rPr>
          <w:sz w:val="28"/>
          <w:szCs w:val="28"/>
        </w:rPr>
        <w:t>3</w:t>
      </w:r>
      <w:r w:rsidRPr="00FF529C">
        <w:rPr>
          <w:sz w:val="28"/>
          <w:szCs w:val="28"/>
        </w:rPr>
        <w:t xml:space="preserve">} - множество </w:t>
      </w:r>
      <w:r>
        <w:rPr>
          <w:sz w:val="28"/>
          <w:szCs w:val="28"/>
        </w:rPr>
        <w:t xml:space="preserve">стратегий </w:t>
      </w:r>
      <w:r w:rsidRPr="00FF529C">
        <w:rPr>
          <w:sz w:val="28"/>
          <w:szCs w:val="28"/>
        </w:rPr>
        <w:t xml:space="preserve">игрока </w:t>
      </w:r>
      <w:r>
        <w:rPr>
          <w:sz w:val="28"/>
          <w:szCs w:val="28"/>
        </w:rPr>
        <w:t>В</w:t>
      </w:r>
    </w:p>
    <w:p w14:paraId="747C5F08" w14:textId="45E34CA9" w:rsidR="006071D0" w:rsidRPr="00C15097" w:rsidRDefault="006071D0" w:rsidP="006071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C37694">
        <w:rPr>
          <w:sz w:val="28"/>
          <w:szCs w:val="28"/>
        </w:rPr>
        <w:t>ножество исходов игры: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C15097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15097">
        <w:rPr>
          <w:sz w:val="28"/>
          <w:szCs w:val="28"/>
        </w:rPr>
        <w:t>= {(</w:t>
      </w:r>
      <w:r w:rsidRPr="00C37694">
        <w:rPr>
          <w:sz w:val="28"/>
          <w:szCs w:val="28"/>
          <w:lang w:val="en-US"/>
        </w:rPr>
        <w:t>A</w:t>
      </w:r>
      <w:r w:rsidRPr="00C15097">
        <w:rPr>
          <w:sz w:val="28"/>
          <w:szCs w:val="28"/>
        </w:rPr>
        <w:t>1,</w:t>
      </w:r>
      <w:r>
        <w:rPr>
          <w:sz w:val="28"/>
          <w:szCs w:val="28"/>
        </w:rPr>
        <w:t xml:space="preserve"> В</w:t>
      </w:r>
      <w:r w:rsidRPr="00C15097">
        <w:rPr>
          <w:sz w:val="28"/>
          <w:szCs w:val="28"/>
        </w:rPr>
        <w:t>1), (</w:t>
      </w:r>
      <w:r w:rsidRPr="00C37694">
        <w:rPr>
          <w:sz w:val="28"/>
          <w:szCs w:val="28"/>
          <w:lang w:val="en-US"/>
        </w:rPr>
        <w:t>A</w:t>
      </w:r>
      <w:r w:rsidRPr="00C15097">
        <w:rPr>
          <w:sz w:val="28"/>
          <w:szCs w:val="28"/>
        </w:rPr>
        <w:t>1,</w:t>
      </w:r>
      <w:r>
        <w:rPr>
          <w:sz w:val="28"/>
          <w:szCs w:val="28"/>
        </w:rPr>
        <w:t xml:space="preserve"> В</w:t>
      </w:r>
      <w:r w:rsidRPr="00C15097">
        <w:rPr>
          <w:sz w:val="28"/>
          <w:szCs w:val="28"/>
        </w:rPr>
        <w:t xml:space="preserve">2), </w:t>
      </w:r>
      <w:r w:rsidRPr="006071D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6071D0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B</w:t>
      </w:r>
      <w:r w:rsidRPr="006071D0">
        <w:rPr>
          <w:sz w:val="28"/>
          <w:szCs w:val="28"/>
        </w:rPr>
        <w:t xml:space="preserve">3), </w:t>
      </w:r>
      <w:r w:rsidRPr="00C15097">
        <w:rPr>
          <w:sz w:val="28"/>
          <w:szCs w:val="28"/>
        </w:rPr>
        <w:t>(</w:t>
      </w:r>
      <w:r w:rsidRPr="00C37694">
        <w:rPr>
          <w:sz w:val="28"/>
          <w:szCs w:val="28"/>
          <w:lang w:val="en-US"/>
        </w:rPr>
        <w:t>A</w:t>
      </w:r>
      <w:r w:rsidRPr="00C15097">
        <w:rPr>
          <w:sz w:val="28"/>
          <w:szCs w:val="28"/>
        </w:rPr>
        <w:t>2,</w:t>
      </w:r>
      <w:r>
        <w:rPr>
          <w:sz w:val="28"/>
          <w:szCs w:val="28"/>
        </w:rPr>
        <w:t xml:space="preserve"> В</w:t>
      </w:r>
      <w:r w:rsidRPr="00C15097">
        <w:rPr>
          <w:sz w:val="28"/>
          <w:szCs w:val="28"/>
        </w:rPr>
        <w:t>1), (</w:t>
      </w:r>
      <w:r w:rsidRPr="00C37694">
        <w:rPr>
          <w:sz w:val="28"/>
          <w:szCs w:val="28"/>
          <w:lang w:val="en-US"/>
        </w:rPr>
        <w:t>A</w:t>
      </w:r>
      <w:r w:rsidRPr="00C15097">
        <w:rPr>
          <w:sz w:val="28"/>
          <w:szCs w:val="28"/>
        </w:rPr>
        <w:t>2,</w:t>
      </w:r>
      <w:r>
        <w:rPr>
          <w:sz w:val="28"/>
          <w:szCs w:val="28"/>
        </w:rPr>
        <w:t xml:space="preserve"> В</w:t>
      </w:r>
      <w:r w:rsidRPr="00C15097">
        <w:rPr>
          <w:sz w:val="28"/>
          <w:szCs w:val="28"/>
        </w:rPr>
        <w:t>2)</w:t>
      </w:r>
      <w:r w:rsidRPr="006071D0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A</w:t>
      </w:r>
      <w:r w:rsidRPr="006071D0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B</w:t>
      </w:r>
      <w:r w:rsidRPr="006071D0">
        <w:rPr>
          <w:sz w:val="28"/>
          <w:szCs w:val="28"/>
        </w:rPr>
        <w:t>3), (</w:t>
      </w:r>
      <w:r>
        <w:rPr>
          <w:sz w:val="28"/>
          <w:szCs w:val="28"/>
          <w:lang w:val="en-US"/>
        </w:rPr>
        <w:t>A</w:t>
      </w:r>
      <w:r w:rsidRPr="006071D0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B</w:t>
      </w:r>
      <w:r w:rsidRPr="006071D0">
        <w:rPr>
          <w:sz w:val="28"/>
          <w:szCs w:val="28"/>
        </w:rPr>
        <w:t>1), (</w:t>
      </w:r>
      <w:r>
        <w:rPr>
          <w:sz w:val="28"/>
          <w:szCs w:val="28"/>
          <w:lang w:val="en-US"/>
        </w:rPr>
        <w:t>A</w:t>
      </w:r>
      <w:r w:rsidRPr="006071D0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B</w:t>
      </w:r>
      <w:r w:rsidRPr="006071D0">
        <w:rPr>
          <w:sz w:val="28"/>
          <w:szCs w:val="28"/>
        </w:rPr>
        <w:t>2), (</w:t>
      </w:r>
      <w:r>
        <w:rPr>
          <w:sz w:val="28"/>
          <w:szCs w:val="28"/>
          <w:lang w:val="en-US"/>
        </w:rPr>
        <w:t>A</w:t>
      </w:r>
      <w:r w:rsidRPr="006071D0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B</w:t>
      </w:r>
      <w:r w:rsidRPr="006071D0">
        <w:rPr>
          <w:sz w:val="28"/>
          <w:szCs w:val="28"/>
        </w:rPr>
        <w:t>3)</w:t>
      </w:r>
      <w:r w:rsidRPr="00C15097">
        <w:rPr>
          <w:sz w:val="28"/>
          <w:szCs w:val="28"/>
        </w:rPr>
        <w:t>}</w:t>
      </w:r>
    </w:p>
    <w:p w14:paraId="2519A4D2" w14:textId="3B651D72" w:rsidR="006071D0" w:rsidRDefault="00157D15" w:rsidP="00CA5D5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 статистике, в среднем за неделю привлекается 1000 новых пользователей, которые для доступа к сервисам оплачивают ежемесячную подписку, стоимостью 200 рублей. На основании действий других компаний также можно сделать прогнозы по тому, какие сервисы сейчас наиболее востребованы. При наличии всех 3 проектов, </w:t>
      </w:r>
      <w:r w:rsidR="0024137F">
        <w:rPr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</w:rPr>
        <w:t>% пользователей предпочтут образовательный сервис, 2</w:t>
      </w:r>
      <w:r w:rsidR="0024137F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% - онлайн кинотеатр, 30% - игру. </w:t>
      </w:r>
      <w:r w:rsidR="0024137F">
        <w:rPr>
          <w:rFonts w:ascii="Times New Roman" w:hAnsi="Times New Roman"/>
          <w:sz w:val="28"/>
          <w:szCs w:val="28"/>
        </w:rPr>
        <w:t>При этом если останется только 2 проекта, то интерес к ним будет разделяться пропорционально заявленным долям. У команд есть различный опыт в разработке приложений. Если обе команды выпустят одинаковый продукт</w:t>
      </w:r>
      <w:r w:rsidR="00952EC0">
        <w:rPr>
          <w:rFonts w:ascii="Times New Roman" w:hAnsi="Times New Roman"/>
          <w:sz w:val="28"/>
          <w:szCs w:val="28"/>
        </w:rPr>
        <w:t>, то интерес пользователей будет распределяться следующим образом</w:t>
      </w:r>
      <w:r w:rsidR="00952EC0" w:rsidRPr="00952EC0">
        <w:rPr>
          <w:rFonts w:ascii="Times New Roman" w:hAnsi="Times New Roman"/>
          <w:sz w:val="28"/>
          <w:szCs w:val="28"/>
        </w:rPr>
        <w:t>:</w:t>
      </w:r>
    </w:p>
    <w:p w14:paraId="569ACA68" w14:textId="59A9372D" w:rsidR="00952EC0" w:rsidRPr="00C15097" w:rsidRDefault="00952EC0" w:rsidP="00952EC0">
      <w:pPr>
        <w:pStyle w:val="a7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1509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C1509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C90F4F">
        <w:rPr>
          <w:rFonts w:ascii="Times New Roman" w:hAnsi="Times New Roman"/>
          <w:sz w:val="28"/>
          <w:szCs w:val="28"/>
        </w:rPr>
        <w:t>6</w:t>
      </w:r>
      <w:r w:rsidR="00C27980">
        <w:rPr>
          <w:rFonts w:ascii="Times New Roman" w:hAnsi="Times New Roman"/>
          <w:sz w:val="28"/>
          <w:szCs w:val="28"/>
        </w:rPr>
        <w:t>6</w:t>
      </w:r>
      <w:r w:rsidR="00734E1D">
        <w:rPr>
          <w:rFonts w:ascii="Times New Roman" w:hAnsi="Times New Roman"/>
          <w:sz w:val="28"/>
          <w:szCs w:val="28"/>
        </w:rPr>
        <w:t xml:space="preserve">% </w:t>
      </w:r>
      <w:r w:rsidRPr="00952EC0">
        <w:rPr>
          <w:rFonts w:ascii="Times New Roman" w:hAnsi="Times New Roman"/>
          <w:sz w:val="28"/>
          <w:szCs w:val="28"/>
        </w:rPr>
        <w:t xml:space="preserve">: </w:t>
      </w:r>
      <w:r w:rsidR="00C27980">
        <w:rPr>
          <w:rFonts w:ascii="Times New Roman" w:hAnsi="Times New Roman"/>
          <w:sz w:val="28"/>
          <w:szCs w:val="28"/>
        </w:rPr>
        <w:t>33</w:t>
      </w:r>
      <w:r w:rsidR="00734E1D">
        <w:rPr>
          <w:rFonts w:ascii="Times New Roman" w:hAnsi="Times New Roman"/>
          <w:sz w:val="28"/>
          <w:szCs w:val="28"/>
        </w:rPr>
        <w:t xml:space="preserve">% </w:t>
      </w:r>
      <w:r w:rsidRPr="00C1509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HP</w:t>
      </w:r>
      <w:r w:rsidRPr="00952EC0">
        <w:rPr>
          <w:rFonts w:ascii="Times New Roman" w:hAnsi="Times New Roman"/>
          <w:sz w:val="28"/>
          <w:szCs w:val="28"/>
        </w:rPr>
        <w:t>+</w:t>
      </w:r>
      <w:r w:rsidRPr="00C1509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если выбран </w:t>
      </w:r>
      <w:r>
        <w:rPr>
          <w:rFonts w:ascii="Times New Roman" w:hAnsi="Times New Roman"/>
          <w:sz w:val="28"/>
          <w:szCs w:val="28"/>
        </w:rPr>
        <w:t>образовательный сервис</w:t>
      </w:r>
      <w:r w:rsidRPr="00C15097">
        <w:rPr>
          <w:rFonts w:ascii="Times New Roman" w:hAnsi="Times New Roman"/>
          <w:sz w:val="28"/>
          <w:szCs w:val="28"/>
        </w:rPr>
        <w:t>;</w:t>
      </w:r>
    </w:p>
    <w:p w14:paraId="0B53E5DB" w14:textId="371337DD" w:rsidR="00952EC0" w:rsidRDefault="00952EC0" w:rsidP="00952EC0">
      <w:pPr>
        <w:pStyle w:val="a7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1509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C1509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2EC0">
        <w:rPr>
          <w:rFonts w:ascii="Times New Roman" w:hAnsi="Times New Roman"/>
          <w:sz w:val="28"/>
          <w:szCs w:val="28"/>
        </w:rPr>
        <w:t xml:space="preserve">: </w:t>
      </w:r>
      <w:r w:rsidRPr="00C1509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HP</w:t>
      </w:r>
      <w:r w:rsidRPr="00952EC0">
        <w:rPr>
          <w:rFonts w:ascii="Times New Roman" w:hAnsi="Times New Roman"/>
          <w:sz w:val="28"/>
          <w:szCs w:val="28"/>
        </w:rPr>
        <w:t>+</w:t>
      </w:r>
      <w:r w:rsidRPr="00C1509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если выбран </w:t>
      </w:r>
      <w:r>
        <w:rPr>
          <w:rFonts w:ascii="Times New Roman" w:hAnsi="Times New Roman"/>
          <w:sz w:val="28"/>
          <w:szCs w:val="28"/>
        </w:rPr>
        <w:t>онлайн кинотеатр</w:t>
      </w:r>
      <w:r w:rsidR="00CB66CD">
        <w:rPr>
          <w:rFonts w:ascii="Times New Roman" w:hAnsi="Times New Roman"/>
          <w:sz w:val="28"/>
          <w:szCs w:val="28"/>
        </w:rPr>
        <w:t xml:space="preserve"> (негативный результат)</w:t>
      </w:r>
    </w:p>
    <w:p w14:paraId="2CA5AF84" w14:textId="5323372E" w:rsidR="00952EC0" w:rsidRPr="006071D0" w:rsidRDefault="00952EC0" w:rsidP="00952EC0">
      <w:pPr>
        <w:pStyle w:val="a7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1509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C1509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C90F4F">
        <w:rPr>
          <w:rFonts w:ascii="Times New Roman" w:hAnsi="Times New Roman"/>
          <w:sz w:val="28"/>
          <w:szCs w:val="28"/>
        </w:rPr>
        <w:t>2</w:t>
      </w:r>
      <w:r w:rsidR="00CB66CD">
        <w:rPr>
          <w:rFonts w:ascii="Times New Roman" w:hAnsi="Times New Roman"/>
          <w:sz w:val="28"/>
          <w:szCs w:val="28"/>
        </w:rPr>
        <w:t xml:space="preserve">5% </w:t>
      </w:r>
      <w:r w:rsidRPr="00952EC0">
        <w:rPr>
          <w:rFonts w:ascii="Times New Roman" w:hAnsi="Times New Roman"/>
          <w:sz w:val="28"/>
          <w:szCs w:val="28"/>
        </w:rPr>
        <w:t xml:space="preserve">: </w:t>
      </w:r>
      <w:r w:rsidR="00C90F4F">
        <w:rPr>
          <w:rFonts w:ascii="Times New Roman" w:hAnsi="Times New Roman"/>
          <w:sz w:val="28"/>
          <w:szCs w:val="28"/>
        </w:rPr>
        <w:t>7</w:t>
      </w:r>
      <w:r w:rsidR="00CB66CD">
        <w:rPr>
          <w:rFonts w:ascii="Times New Roman" w:hAnsi="Times New Roman"/>
          <w:sz w:val="28"/>
          <w:szCs w:val="28"/>
        </w:rPr>
        <w:t>5%</w:t>
      </w:r>
      <w:r w:rsidRPr="00C1509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HP</w:t>
      </w:r>
      <w:r w:rsidRPr="00952EC0">
        <w:rPr>
          <w:rFonts w:ascii="Times New Roman" w:hAnsi="Times New Roman"/>
          <w:sz w:val="28"/>
          <w:szCs w:val="28"/>
        </w:rPr>
        <w:t>+</w:t>
      </w:r>
      <w:r w:rsidRPr="00C15097">
        <w:rPr>
          <w:rFonts w:ascii="Times New Roman" w:hAnsi="Times New Roman"/>
          <w:sz w:val="28"/>
          <w:szCs w:val="28"/>
        </w:rPr>
        <w:t>»</w:t>
      </w:r>
      <w:r w:rsidR="00CB66CD">
        <w:rPr>
          <w:rFonts w:ascii="Times New Roman" w:hAnsi="Times New Roman"/>
          <w:sz w:val="28"/>
          <w:szCs w:val="28"/>
        </w:rPr>
        <w:t>, если выбрана</w:t>
      </w:r>
      <w:r w:rsidRPr="00C1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игр</w:t>
      </w:r>
      <w:r w:rsidR="00CB66CD">
        <w:rPr>
          <w:rFonts w:ascii="Times New Roman" w:hAnsi="Times New Roman"/>
          <w:sz w:val="28"/>
          <w:szCs w:val="28"/>
        </w:rPr>
        <w:t>а</w:t>
      </w:r>
      <w:r w:rsidRPr="00C15097">
        <w:rPr>
          <w:rFonts w:ascii="Times New Roman" w:hAnsi="Times New Roman"/>
          <w:sz w:val="28"/>
          <w:szCs w:val="28"/>
        </w:rPr>
        <w:t>;</w:t>
      </w:r>
    </w:p>
    <w:p w14:paraId="3127654C" w14:textId="16D25D15" w:rsidR="00952EC0" w:rsidRPr="00CB66CD" w:rsidRDefault="00CB66CD" w:rsidP="00CB66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Выигрышем игрока будет являться чистая прибыль, полученная с подписки новых пользователей на сервис </w:t>
      </w:r>
      <w:r w:rsidRPr="00CB66C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Медиа-</w:t>
      </w:r>
      <w:proofErr w:type="spellStart"/>
      <w:r>
        <w:rPr>
          <w:rFonts w:ascii="Times New Roman" w:hAnsi="Times New Roman"/>
          <w:sz w:val="28"/>
          <w:szCs w:val="28"/>
        </w:rPr>
        <w:t>глоб</w:t>
      </w:r>
      <w:proofErr w:type="spellEnd"/>
      <w:r w:rsidRPr="00CB66C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Исходя из всех затраченных усилий, а также предпочтений пользователей обе команды стремятся максимизировать свой выигрыш.</w:t>
      </w:r>
    </w:p>
    <w:p w14:paraId="50EB3DB3" w14:textId="4A7832C5" w:rsidR="00A54349" w:rsidRPr="00F04E5E" w:rsidRDefault="00A54349" w:rsidP="00CB66C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 xml:space="preserve">Рассмотрим </w:t>
      </w:r>
      <w:r w:rsidR="00CB66CD">
        <w:rPr>
          <w:rFonts w:ascii="Times New Roman" w:hAnsi="Times New Roman"/>
          <w:sz w:val="28"/>
          <w:szCs w:val="28"/>
        </w:rPr>
        <w:t>каждый исход в чистых стратегиях отдельно</w:t>
      </w:r>
      <w:r w:rsidR="00C90F4F" w:rsidRPr="00C90F4F">
        <w:rPr>
          <w:rFonts w:ascii="Times New Roman" w:hAnsi="Times New Roman"/>
          <w:sz w:val="28"/>
          <w:szCs w:val="28"/>
        </w:rPr>
        <w:t>.</w:t>
      </w:r>
      <w:r w:rsidR="00C90F4F">
        <w:rPr>
          <w:rFonts w:ascii="Times New Roman" w:hAnsi="Times New Roman"/>
          <w:sz w:val="28"/>
          <w:szCs w:val="28"/>
        </w:rPr>
        <w:t xml:space="preserve"> Выигрыши игроков почитаем отдельно</w:t>
      </w:r>
      <w:r w:rsidRPr="00F04E5E">
        <w:rPr>
          <w:rFonts w:ascii="Times New Roman" w:hAnsi="Times New Roman"/>
          <w:sz w:val="28"/>
          <w:szCs w:val="28"/>
        </w:rPr>
        <w:t>:</w:t>
      </w:r>
    </w:p>
    <w:p w14:paraId="6BAACD66" w14:textId="2595EB1E" w:rsidR="00A54349" w:rsidRPr="00F04E5E" w:rsidRDefault="00A54349" w:rsidP="00A5434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(</w:t>
      </w:r>
      <w:r w:rsidRPr="00F04E5E">
        <w:rPr>
          <w:rFonts w:ascii="Times New Roman" w:hAnsi="Times New Roman"/>
          <w:sz w:val="28"/>
          <w:szCs w:val="28"/>
          <w:lang w:val="en-US"/>
        </w:rPr>
        <w:t>A</w:t>
      </w:r>
      <w:r w:rsidRPr="00F04E5E">
        <w:rPr>
          <w:rFonts w:ascii="Times New Roman" w:hAnsi="Times New Roman"/>
          <w:sz w:val="28"/>
          <w:szCs w:val="28"/>
        </w:rPr>
        <w:t xml:space="preserve">1, </w:t>
      </w:r>
      <w:r w:rsidRPr="00F04E5E">
        <w:rPr>
          <w:rFonts w:ascii="Times New Roman" w:hAnsi="Times New Roman"/>
          <w:sz w:val="28"/>
          <w:szCs w:val="28"/>
          <w:lang w:val="en-US"/>
        </w:rPr>
        <w:t>B</w:t>
      </w:r>
      <w:r w:rsidRPr="00F04E5E">
        <w:rPr>
          <w:rFonts w:ascii="Times New Roman" w:hAnsi="Times New Roman"/>
          <w:sz w:val="28"/>
          <w:szCs w:val="28"/>
        </w:rPr>
        <w:t xml:space="preserve">1) – </w:t>
      </w:r>
      <w:r w:rsidR="00CB66CD">
        <w:rPr>
          <w:rFonts w:ascii="Times New Roman" w:hAnsi="Times New Roman"/>
          <w:sz w:val="28"/>
          <w:szCs w:val="28"/>
        </w:rPr>
        <w:t xml:space="preserve">Обе команды разрабатывают проект образовательной системы. В силу своей специфики оба остаются востребованными, однако опыт </w:t>
      </w:r>
      <w:r w:rsidR="00C90F4F">
        <w:rPr>
          <w:rFonts w:ascii="Times New Roman" w:hAnsi="Times New Roman"/>
          <w:sz w:val="28"/>
          <w:szCs w:val="28"/>
        </w:rPr>
        <w:t xml:space="preserve">в разработке таких сервисов и конечный результат лучше у команды </w:t>
      </w:r>
      <w:r w:rsidR="00C90F4F" w:rsidRPr="00C90F4F">
        <w:rPr>
          <w:rFonts w:ascii="Times New Roman" w:hAnsi="Times New Roman"/>
          <w:sz w:val="28"/>
          <w:szCs w:val="28"/>
        </w:rPr>
        <w:t>“</w:t>
      </w:r>
      <w:r w:rsidR="00C90F4F">
        <w:rPr>
          <w:rFonts w:ascii="Times New Roman" w:hAnsi="Times New Roman"/>
          <w:sz w:val="28"/>
          <w:szCs w:val="28"/>
          <w:lang w:val="en-US"/>
        </w:rPr>
        <w:t>Std</w:t>
      </w:r>
      <w:r w:rsidR="00C90F4F" w:rsidRPr="00C90F4F">
        <w:rPr>
          <w:rFonts w:ascii="Times New Roman" w:hAnsi="Times New Roman"/>
          <w:sz w:val="28"/>
          <w:szCs w:val="28"/>
        </w:rPr>
        <w:t>”</w:t>
      </w:r>
      <w:r w:rsidR="00C27980">
        <w:rPr>
          <w:rFonts w:ascii="Times New Roman" w:hAnsi="Times New Roman"/>
          <w:sz w:val="28"/>
          <w:szCs w:val="28"/>
        </w:rPr>
        <w:t xml:space="preserve">. Поэтому распределение внимания новых </w:t>
      </w:r>
      <w:r w:rsidR="00C27980">
        <w:rPr>
          <w:rFonts w:ascii="Times New Roman" w:hAnsi="Times New Roman"/>
          <w:sz w:val="28"/>
          <w:szCs w:val="28"/>
        </w:rPr>
        <w:lastRenderedPageBreak/>
        <w:t>пользователей между ними 2</w:t>
      </w:r>
      <w:r w:rsidR="00C27980" w:rsidRPr="00C27980">
        <w:rPr>
          <w:rFonts w:ascii="Times New Roman" w:hAnsi="Times New Roman"/>
          <w:sz w:val="28"/>
          <w:szCs w:val="28"/>
        </w:rPr>
        <w:t>:</w:t>
      </w:r>
      <w:r w:rsidR="00C27980">
        <w:rPr>
          <w:rFonts w:ascii="Times New Roman" w:hAnsi="Times New Roman"/>
          <w:sz w:val="28"/>
          <w:szCs w:val="28"/>
        </w:rPr>
        <w:t>1</w:t>
      </w:r>
      <w:r w:rsidR="005803AA" w:rsidRPr="005803AA">
        <w:rPr>
          <w:rFonts w:ascii="Times New Roman" w:hAnsi="Times New Roman"/>
          <w:sz w:val="28"/>
          <w:szCs w:val="28"/>
        </w:rPr>
        <w:t xml:space="preserve">. </w:t>
      </w:r>
      <w:r w:rsidR="005803AA">
        <w:rPr>
          <w:rFonts w:ascii="Times New Roman" w:hAnsi="Times New Roman"/>
          <w:sz w:val="28"/>
          <w:szCs w:val="28"/>
        </w:rPr>
        <w:t>Также мало развивается сам потенциал экосистемы, из-за чего аудитория снижается до 900 человек.</w:t>
      </w:r>
    </w:p>
    <w:p w14:paraId="1296A5F0" w14:textId="26B3FBF1" w:rsidR="00A54349" w:rsidRPr="00F04E5E" w:rsidRDefault="00A54349" w:rsidP="00A5434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(</w:t>
      </w:r>
      <w:r w:rsidRPr="00F04E5E">
        <w:rPr>
          <w:rFonts w:ascii="Times New Roman" w:hAnsi="Times New Roman"/>
          <w:sz w:val="28"/>
          <w:szCs w:val="28"/>
          <w:lang w:val="en-US"/>
        </w:rPr>
        <w:t>A</w:t>
      </w:r>
      <w:r w:rsidRPr="00F04E5E">
        <w:rPr>
          <w:rFonts w:ascii="Times New Roman" w:hAnsi="Times New Roman"/>
          <w:sz w:val="28"/>
          <w:szCs w:val="28"/>
        </w:rPr>
        <w:t xml:space="preserve">1, </w:t>
      </w:r>
      <w:r w:rsidRPr="00F04E5E">
        <w:rPr>
          <w:rFonts w:ascii="Times New Roman" w:hAnsi="Times New Roman"/>
          <w:sz w:val="28"/>
          <w:szCs w:val="28"/>
          <w:lang w:val="en-US"/>
        </w:rPr>
        <w:t>B</w:t>
      </w:r>
      <w:r w:rsidRPr="00F04E5E">
        <w:rPr>
          <w:rFonts w:ascii="Times New Roman" w:hAnsi="Times New Roman"/>
          <w:sz w:val="28"/>
          <w:szCs w:val="28"/>
        </w:rPr>
        <w:t xml:space="preserve">2) – </w:t>
      </w:r>
      <w:r w:rsidR="00C90F4F">
        <w:rPr>
          <w:rFonts w:ascii="Times New Roman" w:hAnsi="Times New Roman"/>
          <w:sz w:val="28"/>
          <w:szCs w:val="28"/>
        </w:rPr>
        <w:t xml:space="preserve">команда </w:t>
      </w:r>
      <w:r w:rsidR="00C90F4F" w:rsidRPr="00C90F4F">
        <w:rPr>
          <w:rFonts w:ascii="Times New Roman" w:hAnsi="Times New Roman"/>
          <w:sz w:val="28"/>
          <w:szCs w:val="28"/>
        </w:rPr>
        <w:t>“</w:t>
      </w:r>
      <w:r w:rsidR="00C90F4F">
        <w:rPr>
          <w:rFonts w:ascii="Times New Roman" w:hAnsi="Times New Roman"/>
          <w:sz w:val="28"/>
          <w:szCs w:val="28"/>
          <w:lang w:val="en-US"/>
        </w:rPr>
        <w:t>Std</w:t>
      </w:r>
      <w:r w:rsidR="00C90F4F" w:rsidRPr="00C90F4F">
        <w:rPr>
          <w:rFonts w:ascii="Times New Roman" w:hAnsi="Times New Roman"/>
          <w:sz w:val="28"/>
          <w:szCs w:val="28"/>
        </w:rPr>
        <w:t xml:space="preserve">” </w:t>
      </w:r>
      <w:r w:rsidR="00C90F4F">
        <w:rPr>
          <w:rFonts w:ascii="Times New Roman" w:hAnsi="Times New Roman"/>
          <w:sz w:val="28"/>
          <w:szCs w:val="28"/>
        </w:rPr>
        <w:t xml:space="preserve">разрабатывает образовательную платформу, команда </w:t>
      </w:r>
      <w:r w:rsidR="00C90F4F" w:rsidRPr="00C90F4F">
        <w:rPr>
          <w:rFonts w:ascii="Times New Roman" w:hAnsi="Times New Roman"/>
          <w:sz w:val="28"/>
          <w:szCs w:val="28"/>
        </w:rPr>
        <w:t>“</w:t>
      </w:r>
      <w:r w:rsidR="00C90F4F">
        <w:rPr>
          <w:rFonts w:ascii="Times New Roman" w:hAnsi="Times New Roman"/>
          <w:sz w:val="28"/>
          <w:szCs w:val="28"/>
          <w:lang w:val="en-US"/>
        </w:rPr>
        <w:t>HP</w:t>
      </w:r>
      <w:r w:rsidR="00C90F4F" w:rsidRPr="00C90F4F">
        <w:rPr>
          <w:rFonts w:ascii="Times New Roman" w:hAnsi="Times New Roman"/>
          <w:sz w:val="28"/>
          <w:szCs w:val="28"/>
        </w:rPr>
        <w:t xml:space="preserve">+” </w:t>
      </w:r>
      <w:r w:rsidR="00C90F4F">
        <w:rPr>
          <w:rFonts w:ascii="Times New Roman" w:hAnsi="Times New Roman"/>
          <w:sz w:val="28"/>
          <w:szCs w:val="28"/>
        </w:rPr>
        <w:t>онлайн кинотеатр</w:t>
      </w:r>
      <w:r w:rsidRPr="00F04E5E">
        <w:rPr>
          <w:rFonts w:ascii="Times New Roman" w:hAnsi="Times New Roman"/>
          <w:sz w:val="28"/>
          <w:szCs w:val="28"/>
        </w:rPr>
        <w:t>.</w:t>
      </w:r>
      <w:r w:rsidR="00C90F4F">
        <w:rPr>
          <w:rFonts w:ascii="Times New Roman" w:hAnsi="Times New Roman"/>
          <w:sz w:val="28"/>
          <w:szCs w:val="28"/>
        </w:rPr>
        <w:t xml:space="preserve"> Интерес пользователей разделяется между ними в пропорции 5</w:t>
      </w:r>
      <w:r w:rsidR="00C90F4F" w:rsidRPr="00C27980">
        <w:rPr>
          <w:rFonts w:ascii="Times New Roman" w:hAnsi="Times New Roman"/>
          <w:sz w:val="28"/>
          <w:szCs w:val="28"/>
        </w:rPr>
        <w:t>:2</w:t>
      </w:r>
    </w:p>
    <w:p w14:paraId="3868A09C" w14:textId="2ADDC61E" w:rsidR="00A54349" w:rsidRPr="00F04E5E" w:rsidRDefault="00A54349" w:rsidP="00A5434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(</w:t>
      </w:r>
      <w:r w:rsidRPr="00F04E5E">
        <w:rPr>
          <w:rFonts w:ascii="Times New Roman" w:hAnsi="Times New Roman"/>
          <w:sz w:val="28"/>
          <w:szCs w:val="28"/>
          <w:lang w:val="en-US"/>
        </w:rPr>
        <w:t>A</w:t>
      </w:r>
      <w:r w:rsidRPr="00F04E5E">
        <w:rPr>
          <w:rFonts w:ascii="Times New Roman" w:hAnsi="Times New Roman"/>
          <w:sz w:val="28"/>
          <w:szCs w:val="28"/>
        </w:rPr>
        <w:t xml:space="preserve">1, </w:t>
      </w:r>
      <w:r w:rsidRPr="00F04E5E">
        <w:rPr>
          <w:rFonts w:ascii="Times New Roman" w:hAnsi="Times New Roman"/>
          <w:sz w:val="28"/>
          <w:szCs w:val="28"/>
          <w:lang w:val="en-US"/>
        </w:rPr>
        <w:t>B</w:t>
      </w:r>
      <w:r w:rsidRPr="00F04E5E">
        <w:rPr>
          <w:rFonts w:ascii="Times New Roman" w:hAnsi="Times New Roman"/>
          <w:sz w:val="28"/>
          <w:szCs w:val="28"/>
        </w:rPr>
        <w:t xml:space="preserve">3) – </w:t>
      </w:r>
      <w:r w:rsidR="00454660">
        <w:rPr>
          <w:rFonts w:ascii="Times New Roman" w:hAnsi="Times New Roman"/>
          <w:sz w:val="28"/>
          <w:szCs w:val="28"/>
        </w:rPr>
        <w:t xml:space="preserve">команда </w:t>
      </w:r>
      <w:r w:rsidR="00454660" w:rsidRPr="00C90F4F">
        <w:rPr>
          <w:rFonts w:ascii="Times New Roman" w:hAnsi="Times New Roman"/>
          <w:sz w:val="28"/>
          <w:szCs w:val="28"/>
        </w:rPr>
        <w:t>“</w:t>
      </w:r>
      <w:r w:rsidR="00454660">
        <w:rPr>
          <w:rFonts w:ascii="Times New Roman" w:hAnsi="Times New Roman"/>
          <w:sz w:val="28"/>
          <w:szCs w:val="28"/>
          <w:lang w:val="en-US"/>
        </w:rPr>
        <w:t>Std</w:t>
      </w:r>
      <w:r w:rsidR="00454660" w:rsidRPr="00C90F4F">
        <w:rPr>
          <w:rFonts w:ascii="Times New Roman" w:hAnsi="Times New Roman"/>
          <w:sz w:val="28"/>
          <w:szCs w:val="28"/>
        </w:rPr>
        <w:t xml:space="preserve">” </w:t>
      </w:r>
      <w:r w:rsidR="00454660">
        <w:rPr>
          <w:rFonts w:ascii="Times New Roman" w:hAnsi="Times New Roman"/>
          <w:sz w:val="28"/>
          <w:szCs w:val="28"/>
        </w:rPr>
        <w:t xml:space="preserve">разрабатывает образовательную платформу, команда </w:t>
      </w:r>
      <w:r w:rsidR="00454660" w:rsidRPr="00C90F4F">
        <w:rPr>
          <w:rFonts w:ascii="Times New Roman" w:hAnsi="Times New Roman"/>
          <w:sz w:val="28"/>
          <w:szCs w:val="28"/>
        </w:rPr>
        <w:t>“</w:t>
      </w:r>
      <w:r w:rsidR="00454660">
        <w:rPr>
          <w:rFonts w:ascii="Times New Roman" w:hAnsi="Times New Roman"/>
          <w:sz w:val="28"/>
          <w:szCs w:val="28"/>
          <w:lang w:val="en-US"/>
        </w:rPr>
        <w:t>HP</w:t>
      </w:r>
      <w:r w:rsidR="00454660" w:rsidRPr="00C90F4F">
        <w:rPr>
          <w:rFonts w:ascii="Times New Roman" w:hAnsi="Times New Roman"/>
          <w:sz w:val="28"/>
          <w:szCs w:val="28"/>
        </w:rPr>
        <w:t xml:space="preserve">+” </w:t>
      </w:r>
      <w:r w:rsidR="00454660">
        <w:rPr>
          <w:rFonts w:ascii="Times New Roman" w:hAnsi="Times New Roman"/>
          <w:sz w:val="28"/>
          <w:szCs w:val="28"/>
        </w:rPr>
        <w:t>игру</w:t>
      </w:r>
      <w:r w:rsidR="00454660" w:rsidRPr="00F04E5E">
        <w:rPr>
          <w:rFonts w:ascii="Times New Roman" w:hAnsi="Times New Roman"/>
          <w:sz w:val="28"/>
          <w:szCs w:val="28"/>
        </w:rPr>
        <w:t>.</w:t>
      </w:r>
      <w:r w:rsidR="00454660">
        <w:rPr>
          <w:rFonts w:ascii="Times New Roman" w:hAnsi="Times New Roman"/>
          <w:sz w:val="28"/>
          <w:szCs w:val="28"/>
        </w:rPr>
        <w:t xml:space="preserve"> Интерес пользователей разделяется между ними в пропорции 5</w:t>
      </w:r>
      <w:r w:rsidR="00454660" w:rsidRPr="00454660">
        <w:rPr>
          <w:rFonts w:ascii="Times New Roman" w:hAnsi="Times New Roman"/>
          <w:sz w:val="28"/>
          <w:szCs w:val="28"/>
        </w:rPr>
        <w:t>:</w:t>
      </w:r>
      <w:r w:rsidR="00454660">
        <w:rPr>
          <w:rFonts w:ascii="Times New Roman" w:hAnsi="Times New Roman"/>
          <w:sz w:val="28"/>
          <w:szCs w:val="28"/>
        </w:rPr>
        <w:t>3</w:t>
      </w:r>
    </w:p>
    <w:p w14:paraId="20E651E5" w14:textId="179B4772" w:rsidR="00A54349" w:rsidRPr="00F04E5E" w:rsidRDefault="00A54349" w:rsidP="00A5434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(</w:t>
      </w:r>
      <w:r w:rsidRPr="00F04E5E">
        <w:rPr>
          <w:rFonts w:ascii="Times New Roman" w:hAnsi="Times New Roman"/>
          <w:sz w:val="28"/>
          <w:szCs w:val="28"/>
          <w:lang w:val="en-US"/>
        </w:rPr>
        <w:t>A</w:t>
      </w:r>
      <w:r w:rsidRPr="00F04E5E">
        <w:rPr>
          <w:rFonts w:ascii="Times New Roman" w:hAnsi="Times New Roman"/>
          <w:sz w:val="28"/>
          <w:szCs w:val="28"/>
        </w:rPr>
        <w:t xml:space="preserve">2, </w:t>
      </w:r>
      <w:r w:rsidRPr="00F04E5E">
        <w:rPr>
          <w:rFonts w:ascii="Times New Roman" w:hAnsi="Times New Roman"/>
          <w:sz w:val="28"/>
          <w:szCs w:val="28"/>
          <w:lang w:val="en-US"/>
        </w:rPr>
        <w:t>B</w:t>
      </w:r>
      <w:r w:rsidRPr="00F04E5E">
        <w:rPr>
          <w:rFonts w:ascii="Times New Roman" w:hAnsi="Times New Roman"/>
          <w:sz w:val="28"/>
          <w:szCs w:val="28"/>
        </w:rPr>
        <w:t xml:space="preserve">1) – </w:t>
      </w:r>
      <w:r w:rsidR="00454660">
        <w:rPr>
          <w:rFonts w:ascii="Times New Roman" w:hAnsi="Times New Roman"/>
          <w:sz w:val="28"/>
          <w:szCs w:val="28"/>
        </w:rPr>
        <w:t xml:space="preserve">команда </w:t>
      </w:r>
      <w:r w:rsidR="00454660" w:rsidRPr="00C90F4F">
        <w:rPr>
          <w:rFonts w:ascii="Times New Roman" w:hAnsi="Times New Roman"/>
          <w:sz w:val="28"/>
          <w:szCs w:val="28"/>
        </w:rPr>
        <w:t>“</w:t>
      </w:r>
      <w:r w:rsidR="00454660">
        <w:rPr>
          <w:rFonts w:ascii="Times New Roman" w:hAnsi="Times New Roman"/>
          <w:sz w:val="28"/>
          <w:szCs w:val="28"/>
          <w:lang w:val="en-US"/>
        </w:rPr>
        <w:t>Std</w:t>
      </w:r>
      <w:r w:rsidR="00454660" w:rsidRPr="00C90F4F">
        <w:rPr>
          <w:rFonts w:ascii="Times New Roman" w:hAnsi="Times New Roman"/>
          <w:sz w:val="28"/>
          <w:szCs w:val="28"/>
        </w:rPr>
        <w:t xml:space="preserve">” </w:t>
      </w:r>
      <w:r w:rsidR="00454660">
        <w:rPr>
          <w:rFonts w:ascii="Times New Roman" w:hAnsi="Times New Roman"/>
          <w:sz w:val="28"/>
          <w:szCs w:val="28"/>
        </w:rPr>
        <w:t>разрабатывает</w:t>
      </w:r>
      <w:r w:rsidR="00454660">
        <w:rPr>
          <w:rFonts w:ascii="Times New Roman" w:hAnsi="Times New Roman"/>
          <w:sz w:val="28"/>
          <w:szCs w:val="28"/>
        </w:rPr>
        <w:t xml:space="preserve"> онлайн кинотеатр</w:t>
      </w:r>
      <w:r w:rsidR="00454660">
        <w:rPr>
          <w:rFonts w:ascii="Times New Roman" w:hAnsi="Times New Roman"/>
          <w:sz w:val="28"/>
          <w:szCs w:val="28"/>
        </w:rPr>
        <w:t xml:space="preserve">, команда </w:t>
      </w:r>
      <w:r w:rsidR="00454660" w:rsidRPr="00C90F4F">
        <w:rPr>
          <w:rFonts w:ascii="Times New Roman" w:hAnsi="Times New Roman"/>
          <w:sz w:val="28"/>
          <w:szCs w:val="28"/>
        </w:rPr>
        <w:t>“</w:t>
      </w:r>
      <w:r w:rsidR="00454660">
        <w:rPr>
          <w:rFonts w:ascii="Times New Roman" w:hAnsi="Times New Roman"/>
          <w:sz w:val="28"/>
          <w:szCs w:val="28"/>
          <w:lang w:val="en-US"/>
        </w:rPr>
        <w:t>HP</w:t>
      </w:r>
      <w:r w:rsidR="00454660" w:rsidRPr="00C90F4F">
        <w:rPr>
          <w:rFonts w:ascii="Times New Roman" w:hAnsi="Times New Roman"/>
          <w:sz w:val="28"/>
          <w:szCs w:val="28"/>
        </w:rPr>
        <w:t xml:space="preserve">+” </w:t>
      </w:r>
      <w:r w:rsidR="00454660">
        <w:rPr>
          <w:rFonts w:ascii="Times New Roman" w:hAnsi="Times New Roman"/>
          <w:sz w:val="28"/>
          <w:szCs w:val="28"/>
        </w:rPr>
        <w:t>образовательную платформу</w:t>
      </w:r>
      <w:r w:rsidR="00454660" w:rsidRPr="00F04E5E">
        <w:rPr>
          <w:rFonts w:ascii="Times New Roman" w:hAnsi="Times New Roman"/>
          <w:sz w:val="28"/>
          <w:szCs w:val="28"/>
        </w:rPr>
        <w:t>.</w:t>
      </w:r>
      <w:r w:rsidR="00454660">
        <w:rPr>
          <w:rFonts w:ascii="Times New Roman" w:hAnsi="Times New Roman"/>
          <w:sz w:val="28"/>
          <w:szCs w:val="28"/>
        </w:rPr>
        <w:t xml:space="preserve"> Интерес пользователей разделяется между ними в пропорции </w:t>
      </w:r>
      <w:r w:rsidR="00341985">
        <w:rPr>
          <w:rFonts w:ascii="Times New Roman" w:hAnsi="Times New Roman"/>
          <w:sz w:val="28"/>
          <w:szCs w:val="28"/>
        </w:rPr>
        <w:t>2</w:t>
      </w:r>
      <w:r w:rsidR="00454660" w:rsidRPr="00454660">
        <w:rPr>
          <w:rFonts w:ascii="Times New Roman" w:hAnsi="Times New Roman"/>
          <w:sz w:val="28"/>
          <w:szCs w:val="28"/>
        </w:rPr>
        <w:t>:</w:t>
      </w:r>
      <w:r w:rsidR="00341985">
        <w:rPr>
          <w:rFonts w:ascii="Times New Roman" w:hAnsi="Times New Roman"/>
          <w:sz w:val="28"/>
          <w:szCs w:val="28"/>
        </w:rPr>
        <w:t>5</w:t>
      </w:r>
    </w:p>
    <w:p w14:paraId="435CD90F" w14:textId="76918D74" w:rsidR="00341985" w:rsidRDefault="00A54349" w:rsidP="00A5434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41985">
        <w:rPr>
          <w:rFonts w:ascii="Times New Roman" w:hAnsi="Times New Roman"/>
          <w:sz w:val="28"/>
          <w:szCs w:val="28"/>
        </w:rPr>
        <w:t>(</w:t>
      </w:r>
      <w:r w:rsidRPr="00341985">
        <w:rPr>
          <w:rFonts w:ascii="Times New Roman" w:hAnsi="Times New Roman"/>
          <w:sz w:val="28"/>
          <w:szCs w:val="28"/>
          <w:lang w:val="en-US"/>
        </w:rPr>
        <w:t>A</w:t>
      </w:r>
      <w:r w:rsidRPr="00341985">
        <w:rPr>
          <w:rFonts w:ascii="Times New Roman" w:hAnsi="Times New Roman"/>
          <w:sz w:val="28"/>
          <w:szCs w:val="28"/>
        </w:rPr>
        <w:t xml:space="preserve">2, </w:t>
      </w:r>
      <w:r w:rsidRPr="00341985">
        <w:rPr>
          <w:rFonts w:ascii="Times New Roman" w:hAnsi="Times New Roman"/>
          <w:sz w:val="28"/>
          <w:szCs w:val="28"/>
          <w:lang w:val="en-US"/>
        </w:rPr>
        <w:t>B</w:t>
      </w:r>
      <w:r w:rsidRPr="00341985">
        <w:rPr>
          <w:rFonts w:ascii="Times New Roman" w:hAnsi="Times New Roman"/>
          <w:sz w:val="28"/>
          <w:szCs w:val="28"/>
        </w:rPr>
        <w:t xml:space="preserve">2) – </w:t>
      </w:r>
      <w:r w:rsidR="00341985">
        <w:rPr>
          <w:rFonts w:ascii="Times New Roman" w:hAnsi="Times New Roman"/>
          <w:sz w:val="28"/>
          <w:szCs w:val="28"/>
        </w:rPr>
        <w:t>Обе команды разрабатывают онлайн кинотеатры. Из-за небольшого различия в функционале и качестве исполнения, заинтересовались ими одинаково</w:t>
      </w:r>
      <w:r w:rsidR="00C27980">
        <w:rPr>
          <w:rFonts w:ascii="Times New Roman" w:hAnsi="Times New Roman"/>
          <w:sz w:val="28"/>
          <w:szCs w:val="28"/>
        </w:rPr>
        <w:t xml:space="preserve"> (1</w:t>
      </w:r>
      <w:r w:rsidR="00C27980" w:rsidRPr="00C27980">
        <w:rPr>
          <w:rFonts w:ascii="Times New Roman" w:hAnsi="Times New Roman"/>
          <w:sz w:val="28"/>
          <w:szCs w:val="28"/>
        </w:rPr>
        <w:t>:1)</w:t>
      </w:r>
      <w:r w:rsidR="00341985">
        <w:rPr>
          <w:rFonts w:ascii="Times New Roman" w:hAnsi="Times New Roman"/>
          <w:sz w:val="28"/>
          <w:szCs w:val="28"/>
        </w:rPr>
        <w:t>, однако это охватило меньшую аудиторию - 800 новых пользователей.</w:t>
      </w:r>
    </w:p>
    <w:p w14:paraId="489FC34E" w14:textId="5D2D4B29" w:rsidR="00A54349" w:rsidRPr="00341985" w:rsidRDefault="00A54349" w:rsidP="00A5434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41985">
        <w:rPr>
          <w:rFonts w:ascii="Times New Roman" w:hAnsi="Times New Roman"/>
          <w:sz w:val="28"/>
          <w:szCs w:val="28"/>
        </w:rPr>
        <w:t>(</w:t>
      </w:r>
      <w:r w:rsidRPr="00341985">
        <w:rPr>
          <w:rFonts w:ascii="Times New Roman" w:hAnsi="Times New Roman"/>
          <w:sz w:val="28"/>
          <w:szCs w:val="28"/>
          <w:lang w:val="en-US"/>
        </w:rPr>
        <w:t>A</w:t>
      </w:r>
      <w:r w:rsidRPr="00341985">
        <w:rPr>
          <w:rFonts w:ascii="Times New Roman" w:hAnsi="Times New Roman"/>
          <w:sz w:val="28"/>
          <w:szCs w:val="28"/>
        </w:rPr>
        <w:t xml:space="preserve">2, </w:t>
      </w:r>
      <w:r w:rsidRPr="00341985">
        <w:rPr>
          <w:rFonts w:ascii="Times New Roman" w:hAnsi="Times New Roman"/>
          <w:sz w:val="28"/>
          <w:szCs w:val="28"/>
          <w:lang w:val="en-US"/>
        </w:rPr>
        <w:t>B</w:t>
      </w:r>
      <w:r w:rsidRPr="00341985">
        <w:rPr>
          <w:rFonts w:ascii="Times New Roman" w:hAnsi="Times New Roman"/>
          <w:sz w:val="28"/>
          <w:szCs w:val="28"/>
        </w:rPr>
        <w:t xml:space="preserve">3) – </w:t>
      </w:r>
      <w:r w:rsidR="00341985">
        <w:rPr>
          <w:rFonts w:ascii="Times New Roman" w:hAnsi="Times New Roman"/>
          <w:sz w:val="28"/>
          <w:szCs w:val="28"/>
        </w:rPr>
        <w:t xml:space="preserve">команда </w:t>
      </w:r>
      <w:r w:rsidR="00341985" w:rsidRPr="00C90F4F">
        <w:rPr>
          <w:rFonts w:ascii="Times New Roman" w:hAnsi="Times New Roman"/>
          <w:sz w:val="28"/>
          <w:szCs w:val="28"/>
        </w:rPr>
        <w:t>“</w:t>
      </w:r>
      <w:r w:rsidR="00341985">
        <w:rPr>
          <w:rFonts w:ascii="Times New Roman" w:hAnsi="Times New Roman"/>
          <w:sz w:val="28"/>
          <w:szCs w:val="28"/>
          <w:lang w:val="en-US"/>
        </w:rPr>
        <w:t>Std</w:t>
      </w:r>
      <w:r w:rsidR="00341985" w:rsidRPr="00C90F4F">
        <w:rPr>
          <w:rFonts w:ascii="Times New Roman" w:hAnsi="Times New Roman"/>
          <w:sz w:val="28"/>
          <w:szCs w:val="28"/>
        </w:rPr>
        <w:t xml:space="preserve">” </w:t>
      </w:r>
      <w:r w:rsidR="00341985">
        <w:rPr>
          <w:rFonts w:ascii="Times New Roman" w:hAnsi="Times New Roman"/>
          <w:sz w:val="28"/>
          <w:szCs w:val="28"/>
        </w:rPr>
        <w:t xml:space="preserve">разрабатывает онлайн кинотеатр, команда </w:t>
      </w:r>
      <w:r w:rsidR="00341985" w:rsidRPr="00C90F4F">
        <w:rPr>
          <w:rFonts w:ascii="Times New Roman" w:hAnsi="Times New Roman"/>
          <w:sz w:val="28"/>
          <w:szCs w:val="28"/>
        </w:rPr>
        <w:t>“</w:t>
      </w:r>
      <w:r w:rsidR="00341985">
        <w:rPr>
          <w:rFonts w:ascii="Times New Roman" w:hAnsi="Times New Roman"/>
          <w:sz w:val="28"/>
          <w:szCs w:val="28"/>
          <w:lang w:val="en-US"/>
        </w:rPr>
        <w:t>HP</w:t>
      </w:r>
      <w:r w:rsidR="00341985" w:rsidRPr="00C90F4F">
        <w:rPr>
          <w:rFonts w:ascii="Times New Roman" w:hAnsi="Times New Roman"/>
          <w:sz w:val="28"/>
          <w:szCs w:val="28"/>
        </w:rPr>
        <w:t xml:space="preserve">+” </w:t>
      </w:r>
      <w:r w:rsidR="00341985">
        <w:rPr>
          <w:rFonts w:ascii="Times New Roman" w:hAnsi="Times New Roman"/>
          <w:sz w:val="28"/>
          <w:szCs w:val="28"/>
        </w:rPr>
        <w:t>игру</w:t>
      </w:r>
      <w:r w:rsidR="00341985" w:rsidRPr="00F04E5E">
        <w:rPr>
          <w:rFonts w:ascii="Times New Roman" w:hAnsi="Times New Roman"/>
          <w:sz w:val="28"/>
          <w:szCs w:val="28"/>
        </w:rPr>
        <w:t>.</w:t>
      </w:r>
      <w:r w:rsidR="00341985">
        <w:rPr>
          <w:rFonts w:ascii="Times New Roman" w:hAnsi="Times New Roman"/>
          <w:sz w:val="28"/>
          <w:szCs w:val="28"/>
        </w:rPr>
        <w:t xml:space="preserve"> Интерес пользователей разделяется между ними в пропорции 2</w:t>
      </w:r>
      <w:r w:rsidR="00341985" w:rsidRPr="00454660">
        <w:rPr>
          <w:rFonts w:ascii="Times New Roman" w:hAnsi="Times New Roman"/>
          <w:sz w:val="28"/>
          <w:szCs w:val="28"/>
        </w:rPr>
        <w:t>:</w:t>
      </w:r>
      <w:r w:rsidR="00341985">
        <w:rPr>
          <w:rFonts w:ascii="Times New Roman" w:hAnsi="Times New Roman"/>
          <w:sz w:val="28"/>
          <w:szCs w:val="28"/>
        </w:rPr>
        <w:t>3</w:t>
      </w:r>
    </w:p>
    <w:p w14:paraId="341450D7" w14:textId="1A9F4072" w:rsidR="00A54349" w:rsidRPr="00F04E5E" w:rsidRDefault="00A54349" w:rsidP="00A5434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(</w:t>
      </w:r>
      <w:r w:rsidRPr="00F04E5E">
        <w:rPr>
          <w:rFonts w:ascii="Times New Roman" w:hAnsi="Times New Roman"/>
          <w:sz w:val="28"/>
          <w:szCs w:val="28"/>
          <w:lang w:val="en-US"/>
        </w:rPr>
        <w:t>A</w:t>
      </w:r>
      <w:r w:rsidRPr="00F04E5E">
        <w:rPr>
          <w:rFonts w:ascii="Times New Roman" w:hAnsi="Times New Roman"/>
          <w:sz w:val="28"/>
          <w:szCs w:val="28"/>
        </w:rPr>
        <w:t xml:space="preserve">3, </w:t>
      </w:r>
      <w:r w:rsidRPr="00F04E5E">
        <w:rPr>
          <w:rFonts w:ascii="Times New Roman" w:hAnsi="Times New Roman"/>
          <w:sz w:val="28"/>
          <w:szCs w:val="28"/>
          <w:lang w:val="en-US"/>
        </w:rPr>
        <w:t>B</w:t>
      </w:r>
      <w:r w:rsidRPr="00F04E5E">
        <w:rPr>
          <w:rFonts w:ascii="Times New Roman" w:hAnsi="Times New Roman"/>
          <w:sz w:val="28"/>
          <w:szCs w:val="28"/>
        </w:rPr>
        <w:t xml:space="preserve">1) – </w:t>
      </w:r>
      <w:r w:rsidR="00341985">
        <w:rPr>
          <w:rFonts w:ascii="Times New Roman" w:hAnsi="Times New Roman"/>
          <w:sz w:val="28"/>
          <w:szCs w:val="28"/>
        </w:rPr>
        <w:t xml:space="preserve">команда </w:t>
      </w:r>
      <w:r w:rsidR="00341985" w:rsidRPr="00C90F4F">
        <w:rPr>
          <w:rFonts w:ascii="Times New Roman" w:hAnsi="Times New Roman"/>
          <w:sz w:val="28"/>
          <w:szCs w:val="28"/>
        </w:rPr>
        <w:t>“</w:t>
      </w:r>
      <w:r w:rsidR="00341985">
        <w:rPr>
          <w:rFonts w:ascii="Times New Roman" w:hAnsi="Times New Roman"/>
          <w:sz w:val="28"/>
          <w:szCs w:val="28"/>
          <w:lang w:val="en-US"/>
        </w:rPr>
        <w:t>Std</w:t>
      </w:r>
      <w:r w:rsidR="00341985" w:rsidRPr="00C90F4F">
        <w:rPr>
          <w:rFonts w:ascii="Times New Roman" w:hAnsi="Times New Roman"/>
          <w:sz w:val="28"/>
          <w:szCs w:val="28"/>
        </w:rPr>
        <w:t xml:space="preserve">” </w:t>
      </w:r>
      <w:r w:rsidR="00341985">
        <w:rPr>
          <w:rFonts w:ascii="Times New Roman" w:hAnsi="Times New Roman"/>
          <w:sz w:val="28"/>
          <w:szCs w:val="28"/>
        </w:rPr>
        <w:t xml:space="preserve">разрабатывает </w:t>
      </w:r>
      <w:r w:rsidR="00341985">
        <w:rPr>
          <w:rFonts w:ascii="Times New Roman" w:hAnsi="Times New Roman"/>
          <w:sz w:val="28"/>
          <w:szCs w:val="28"/>
        </w:rPr>
        <w:t>игру</w:t>
      </w:r>
      <w:r w:rsidR="00341985">
        <w:rPr>
          <w:rFonts w:ascii="Times New Roman" w:hAnsi="Times New Roman"/>
          <w:sz w:val="28"/>
          <w:szCs w:val="28"/>
        </w:rPr>
        <w:t xml:space="preserve">, команда </w:t>
      </w:r>
      <w:r w:rsidR="00341985" w:rsidRPr="00C90F4F">
        <w:rPr>
          <w:rFonts w:ascii="Times New Roman" w:hAnsi="Times New Roman"/>
          <w:sz w:val="28"/>
          <w:szCs w:val="28"/>
        </w:rPr>
        <w:t>“</w:t>
      </w:r>
      <w:r w:rsidR="00341985">
        <w:rPr>
          <w:rFonts w:ascii="Times New Roman" w:hAnsi="Times New Roman"/>
          <w:sz w:val="28"/>
          <w:szCs w:val="28"/>
          <w:lang w:val="en-US"/>
        </w:rPr>
        <w:t>HP</w:t>
      </w:r>
      <w:r w:rsidR="00341985" w:rsidRPr="00C90F4F">
        <w:rPr>
          <w:rFonts w:ascii="Times New Roman" w:hAnsi="Times New Roman"/>
          <w:sz w:val="28"/>
          <w:szCs w:val="28"/>
        </w:rPr>
        <w:t xml:space="preserve">+” </w:t>
      </w:r>
      <w:r w:rsidR="00341985">
        <w:rPr>
          <w:rFonts w:ascii="Times New Roman" w:hAnsi="Times New Roman"/>
          <w:sz w:val="28"/>
          <w:szCs w:val="28"/>
        </w:rPr>
        <w:t>образовательную платформу</w:t>
      </w:r>
      <w:r w:rsidR="00341985" w:rsidRPr="00F04E5E">
        <w:rPr>
          <w:rFonts w:ascii="Times New Roman" w:hAnsi="Times New Roman"/>
          <w:sz w:val="28"/>
          <w:szCs w:val="28"/>
        </w:rPr>
        <w:t>.</w:t>
      </w:r>
      <w:r w:rsidR="00341985">
        <w:rPr>
          <w:rFonts w:ascii="Times New Roman" w:hAnsi="Times New Roman"/>
          <w:sz w:val="28"/>
          <w:szCs w:val="28"/>
        </w:rPr>
        <w:t xml:space="preserve"> Интерес пользователей разделяется между ними в пропорции </w:t>
      </w:r>
      <w:r w:rsidR="00341985">
        <w:rPr>
          <w:rFonts w:ascii="Times New Roman" w:hAnsi="Times New Roman"/>
          <w:sz w:val="28"/>
          <w:szCs w:val="28"/>
        </w:rPr>
        <w:t>3</w:t>
      </w:r>
      <w:r w:rsidR="00341985" w:rsidRPr="00454660">
        <w:rPr>
          <w:rFonts w:ascii="Times New Roman" w:hAnsi="Times New Roman"/>
          <w:sz w:val="28"/>
          <w:szCs w:val="28"/>
        </w:rPr>
        <w:t>:</w:t>
      </w:r>
      <w:r w:rsidR="00341985">
        <w:rPr>
          <w:rFonts w:ascii="Times New Roman" w:hAnsi="Times New Roman"/>
          <w:sz w:val="28"/>
          <w:szCs w:val="28"/>
        </w:rPr>
        <w:t>5</w:t>
      </w:r>
    </w:p>
    <w:p w14:paraId="0A6E2937" w14:textId="24677C2C" w:rsidR="00A54349" w:rsidRPr="00F04E5E" w:rsidRDefault="00A54349" w:rsidP="00A5434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(</w:t>
      </w:r>
      <w:r w:rsidRPr="00F04E5E">
        <w:rPr>
          <w:rFonts w:ascii="Times New Roman" w:hAnsi="Times New Roman"/>
          <w:sz w:val="28"/>
          <w:szCs w:val="28"/>
          <w:lang w:val="en-US"/>
        </w:rPr>
        <w:t>A</w:t>
      </w:r>
      <w:r w:rsidRPr="00F04E5E">
        <w:rPr>
          <w:rFonts w:ascii="Times New Roman" w:hAnsi="Times New Roman"/>
          <w:sz w:val="28"/>
          <w:szCs w:val="28"/>
        </w:rPr>
        <w:t xml:space="preserve">3, </w:t>
      </w:r>
      <w:r w:rsidRPr="00F04E5E">
        <w:rPr>
          <w:rFonts w:ascii="Times New Roman" w:hAnsi="Times New Roman"/>
          <w:sz w:val="28"/>
          <w:szCs w:val="28"/>
          <w:lang w:val="en-US"/>
        </w:rPr>
        <w:t>B</w:t>
      </w:r>
      <w:r w:rsidRPr="00F04E5E">
        <w:rPr>
          <w:rFonts w:ascii="Times New Roman" w:hAnsi="Times New Roman"/>
          <w:sz w:val="28"/>
          <w:szCs w:val="28"/>
        </w:rPr>
        <w:t xml:space="preserve">2) – </w:t>
      </w:r>
      <w:r w:rsidR="00341985">
        <w:rPr>
          <w:rFonts w:ascii="Times New Roman" w:hAnsi="Times New Roman"/>
          <w:sz w:val="28"/>
          <w:szCs w:val="28"/>
        </w:rPr>
        <w:t xml:space="preserve">команда </w:t>
      </w:r>
      <w:r w:rsidR="00341985" w:rsidRPr="00C90F4F">
        <w:rPr>
          <w:rFonts w:ascii="Times New Roman" w:hAnsi="Times New Roman"/>
          <w:sz w:val="28"/>
          <w:szCs w:val="28"/>
        </w:rPr>
        <w:t>“</w:t>
      </w:r>
      <w:r w:rsidR="00341985">
        <w:rPr>
          <w:rFonts w:ascii="Times New Roman" w:hAnsi="Times New Roman"/>
          <w:sz w:val="28"/>
          <w:szCs w:val="28"/>
          <w:lang w:val="en-US"/>
        </w:rPr>
        <w:t>Std</w:t>
      </w:r>
      <w:r w:rsidR="00341985" w:rsidRPr="00C90F4F">
        <w:rPr>
          <w:rFonts w:ascii="Times New Roman" w:hAnsi="Times New Roman"/>
          <w:sz w:val="28"/>
          <w:szCs w:val="28"/>
        </w:rPr>
        <w:t xml:space="preserve">” </w:t>
      </w:r>
      <w:r w:rsidR="00341985">
        <w:rPr>
          <w:rFonts w:ascii="Times New Roman" w:hAnsi="Times New Roman"/>
          <w:sz w:val="28"/>
          <w:szCs w:val="28"/>
        </w:rPr>
        <w:t xml:space="preserve">разрабатывает игру, команда </w:t>
      </w:r>
      <w:r w:rsidR="00341985" w:rsidRPr="00C90F4F">
        <w:rPr>
          <w:rFonts w:ascii="Times New Roman" w:hAnsi="Times New Roman"/>
          <w:sz w:val="28"/>
          <w:szCs w:val="28"/>
        </w:rPr>
        <w:t>“</w:t>
      </w:r>
      <w:r w:rsidR="00341985">
        <w:rPr>
          <w:rFonts w:ascii="Times New Roman" w:hAnsi="Times New Roman"/>
          <w:sz w:val="28"/>
          <w:szCs w:val="28"/>
          <w:lang w:val="en-US"/>
        </w:rPr>
        <w:t>HP</w:t>
      </w:r>
      <w:r w:rsidR="00341985" w:rsidRPr="00C90F4F">
        <w:rPr>
          <w:rFonts w:ascii="Times New Roman" w:hAnsi="Times New Roman"/>
          <w:sz w:val="28"/>
          <w:szCs w:val="28"/>
        </w:rPr>
        <w:t xml:space="preserve">+” </w:t>
      </w:r>
      <w:r w:rsidR="00341985">
        <w:rPr>
          <w:rFonts w:ascii="Times New Roman" w:hAnsi="Times New Roman"/>
          <w:sz w:val="28"/>
          <w:szCs w:val="28"/>
        </w:rPr>
        <w:t>онлайн кинотеатр</w:t>
      </w:r>
      <w:r w:rsidR="00341985" w:rsidRPr="00F04E5E">
        <w:rPr>
          <w:rFonts w:ascii="Times New Roman" w:hAnsi="Times New Roman"/>
          <w:sz w:val="28"/>
          <w:szCs w:val="28"/>
        </w:rPr>
        <w:t>.</w:t>
      </w:r>
      <w:r w:rsidR="00341985">
        <w:rPr>
          <w:rFonts w:ascii="Times New Roman" w:hAnsi="Times New Roman"/>
          <w:sz w:val="28"/>
          <w:szCs w:val="28"/>
        </w:rPr>
        <w:t xml:space="preserve"> Интерес пользователей разделяется между ними в пропорции 3</w:t>
      </w:r>
      <w:r w:rsidR="00341985" w:rsidRPr="00454660">
        <w:rPr>
          <w:rFonts w:ascii="Times New Roman" w:hAnsi="Times New Roman"/>
          <w:sz w:val="28"/>
          <w:szCs w:val="28"/>
        </w:rPr>
        <w:t>:</w:t>
      </w:r>
      <w:r w:rsidR="00341985">
        <w:rPr>
          <w:rFonts w:ascii="Times New Roman" w:hAnsi="Times New Roman"/>
          <w:sz w:val="28"/>
          <w:szCs w:val="28"/>
        </w:rPr>
        <w:t>2</w:t>
      </w:r>
    </w:p>
    <w:p w14:paraId="3F2FE60B" w14:textId="4D7829F7" w:rsidR="00A54349" w:rsidRDefault="00A54349" w:rsidP="00A5434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(</w:t>
      </w:r>
      <w:r w:rsidRPr="00F04E5E">
        <w:rPr>
          <w:rFonts w:ascii="Times New Roman" w:hAnsi="Times New Roman"/>
          <w:sz w:val="28"/>
          <w:szCs w:val="28"/>
          <w:lang w:val="en-US"/>
        </w:rPr>
        <w:t>A</w:t>
      </w:r>
      <w:r w:rsidRPr="00F04E5E">
        <w:rPr>
          <w:rFonts w:ascii="Times New Roman" w:hAnsi="Times New Roman"/>
          <w:sz w:val="28"/>
          <w:szCs w:val="28"/>
        </w:rPr>
        <w:t xml:space="preserve">3, </w:t>
      </w:r>
      <w:r w:rsidRPr="00F04E5E">
        <w:rPr>
          <w:rFonts w:ascii="Times New Roman" w:hAnsi="Times New Roman"/>
          <w:sz w:val="28"/>
          <w:szCs w:val="28"/>
          <w:lang w:val="en-US"/>
        </w:rPr>
        <w:t>B</w:t>
      </w:r>
      <w:r w:rsidRPr="00F04E5E">
        <w:rPr>
          <w:rFonts w:ascii="Times New Roman" w:hAnsi="Times New Roman"/>
          <w:sz w:val="28"/>
          <w:szCs w:val="28"/>
        </w:rPr>
        <w:t xml:space="preserve">3) – </w:t>
      </w:r>
      <w:r w:rsidR="00341985">
        <w:rPr>
          <w:rFonts w:ascii="Times New Roman" w:hAnsi="Times New Roman"/>
          <w:sz w:val="28"/>
          <w:szCs w:val="28"/>
        </w:rPr>
        <w:t xml:space="preserve">Обе команды разрабатывают проект </w:t>
      </w:r>
      <w:r w:rsidR="00341985">
        <w:rPr>
          <w:rFonts w:ascii="Times New Roman" w:hAnsi="Times New Roman"/>
          <w:sz w:val="28"/>
          <w:szCs w:val="28"/>
        </w:rPr>
        <w:t>игры</w:t>
      </w:r>
      <w:r w:rsidR="00341985">
        <w:rPr>
          <w:rFonts w:ascii="Times New Roman" w:hAnsi="Times New Roman"/>
          <w:sz w:val="28"/>
          <w:szCs w:val="28"/>
        </w:rPr>
        <w:t xml:space="preserve">. </w:t>
      </w:r>
      <w:r w:rsidR="00341985">
        <w:rPr>
          <w:rFonts w:ascii="Times New Roman" w:hAnsi="Times New Roman"/>
          <w:sz w:val="28"/>
          <w:szCs w:val="28"/>
        </w:rPr>
        <w:t>Им удалось разработать 2 непохожих друг на друга проекта, оба получили охват в своей аудитории</w:t>
      </w:r>
      <w:r w:rsidR="00341985">
        <w:rPr>
          <w:rFonts w:ascii="Times New Roman" w:hAnsi="Times New Roman"/>
          <w:sz w:val="28"/>
          <w:szCs w:val="28"/>
        </w:rPr>
        <w:t xml:space="preserve">, </w:t>
      </w:r>
      <w:r w:rsidR="00341985">
        <w:rPr>
          <w:rFonts w:ascii="Times New Roman" w:hAnsi="Times New Roman"/>
          <w:sz w:val="28"/>
          <w:szCs w:val="28"/>
        </w:rPr>
        <w:t>но</w:t>
      </w:r>
      <w:r w:rsidR="00C27980">
        <w:rPr>
          <w:rFonts w:ascii="Times New Roman" w:hAnsi="Times New Roman"/>
          <w:sz w:val="28"/>
          <w:szCs w:val="28"/>
        </w:rPr>
        <w:t xml:space="preserve"> в игровой разработке у</w:t>
      </w:r>
      <w:r w:rsidR="00341985">
        <w:rPr>
          <w:rFonts w:ascii="Times New Roman" w:hAnsi="Times New Roman"/>
          <w:sz w:val="28"/>
          <w:szCs w:val="28"/>
        </w:rPr>
        <w:t xml:space="preserve"> команды </w:t>
      </w:r>
      <w:r w:rsidR="00341985" w:rsidRPr="00C90F4F">
        <w:rPr>
          <w:rFonts w:ascii="Times New Roman" w:hAnsi="Times New Roman"/>
          <w:sz w:val="28"/>
          <w:szCs w:val="28"/>
        </w:rPr>
        <w:t>“</w:t>
      </w:r>
      <w:r w:rsidR="00C27980">
        <w:rPr>
          <w:rFonts w:ascii="Times New Roman" w:hAnsi="Times New Roman"/>
          <w:sz w:val="28"/>
          <w:szCs w:val="28"/>
          <w:lang w:val="en-US"/>
        </w:rPr>
        <w:t>HP</w:t>
      </w:r>
      <w:r w:rsidR="00C27980" w:rsidRPr="00C27980">
        <w:rPr>
          <w:rFonts w:ascii="Times New Roman" w:hAnsi="Times New Roman"/>
          <w:sz w:val="28"/>
          <w:szCs w:val="28"/>
        </w:rPr>
        <w:t>+</w:t>
      </w:r>
      <w:r w:rsidR="00341985" w:rsidRPr="00C90F4F">
        <w:rPr>
          <w:rFonts w:ascii="Times New Roman" w:hAnsi="Times New Roman"/>
          <w:sz w:val="28"/>
          <w:szCs w:val="28"/>
        </w:rPr>
        <w:t>”</w:t>
      </w:r>
      <w:r w:rsidR="00C27980">
        <w:rPr>
          <w:rFonts w:ascii="Times New Roman" w:hAnsi="Times New Roman"/>
          <w:sz w:val="28"/>
          <w:szCs w:val="28"/>
        </w:rPr>
        <w:t xml:space="preserve"> явное преимущество. Их продукт лучше запомнился пользователям, из-за чего внимание между проектами </w:t>
      </w:r>
      <w:r w:rsidR="00C27980">
        <w:rPr>
          <w:rFonts w:ascii="Times New Roman" w:hAnsi="Times New Roman"/>
          <w:sz w:val="28"/>
          <w:szCs w:val="28"/>
        </w:rPr>
        <w:lastRenderedPageBreak/>
        <w:t>распределилось как 1</w:t>
      </w:r>
      <w:r w:rsidR="00C27980" w:rsidRPr="00C27980">
        <w:rPr>
          <w:rFonts w:ascii="Times New Roman" w:hAnsi="Times New Roman"/>
          <w:sz w:val="28"/>
          <w:szCs w:val="28"/>
        </w:rPr>
        <w:t>:3</w:t>
      </w:r>
      <w:r w:rsidR="00C27980">
        <w:rPr>
          <w:rFonts w:ascii="Times New Roman" w:hAnsi="Times New Roman"/>
          <w:sz w:val="28"/>
          <w:szCs w:val="28"/>
        </w:rPr>
        <w:t>.</w:t>
      </w:r>
      <w:r w:rsidR="005803AA">
        <w:rPr>
          <w:rFonts w:ascii="Times New Roman" w:hAnsi="Times New Roman"/>
          <w:sz w:val="28"/>
          <w:szCs w:val="28"/>
        </w:rPr>
        <w:t xml:space="preserve"> Как и в случае со стратегией </w:t>
      </w:r>
      <w:r w:rsidR="005803AA" w:rsidRPr="005803AA">
        <w:rPr>
          <w:rFonts w:ascii="Times New Roman" w:hAnsi="Times New Roman"/>
          <w:sz w:val="28"/>
          <w:szCs w:val="28"/>
        </w:rPr>
        <w:t>(</w:t>
      </w:r>
      <w:r w:rsidR="005803AA">
        <w:rPr>
          <w:rFonts w:ascii="Times New Roman" w:hAnsi="Times New Roman"/>
          <w:sz w:val="28"/>
          <w:szCs w:val="28"/>
          <w:lang w:val="en-US"/>
        </w:rPr>
        <w:t>A</w:t>
      </w:r>
      <w:r w:rsidR="005803AA" w:rsidRPr="005803AA">
        <w:rPr>
          <w:rFonts w:ascii="Times New Roman" w:hAnsi="Times New Roman"/>
          <w:sz w:val="28"/>
          <w:szCs w:val="28"/>
        </w:rPr>
        <w:t xml:space="preserve">1, </w:t>
      </w:r>
      <w:r w:rsidR="005803AA">
        <w:rPr>
          <w:rFonts w:ascii="Times New Roman" w:hAnsi="Times New Roman"/>
          <w:sz w:val="28"/>
          <w:szCs w:val="28"/>
          <w:lang w:val="en-US"/>
        </w:rPr>
        <w:t>B</w:t>
      </w:r>
      <w:r w:rsidR="005803AA" w:rsidRPr="005803AA">
        <w:rPr>
          <w:rFonts w:ascii="Times New Roman" w:hAnsi="Times New Roman"/>
          <w:sz w:val="28"/>
          <w:szCs w:val="28"/>
        </w:rPr>
        <w:t>1)</w:t>
      </w:r>
      <w:r w:rsidR="005803AA">
        <w:rPr>
          <w:rFonts w:ascii="Times New Roman" w:hAnsi="Times New Roman"/>
          <w:sz w:val="28"/>
          <w:szCs w:val="28"/>
        </w:rPr>
        <w:t xml:space="preserve"> недостаток разнообразия снижает аудиторию проекта до 900.</w:t>
      </w:r>
    </w:p>
    <w:p w14:paraId="55705484" w14:textId="4122052E" w:rsidR="00C27980" w:rsidRDefault="00C27980" w:rsidP="001F649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выигрыши игроков в каждой ситуации</w:t>
      </w:r>
      <w:r w:rsidRPr="00C27980">
        <w:rPr>
          <w:rFonts w:ascii="Times New Roman" w:hAnsi="Times New Roman"/>
          <w:sz w:val="28"/>
          <w:szCs w:val="28"/>
        </w:rPr>
        <w:t>:</w:t>
      </w:r>
    </w:p>
    <w:p w14:paraId="64B49830" w14:textId="77777777" w:rsidR="001F6491" w:rsidRDefault="001F6491" w:rsidP="00C2798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803A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Выигрыши игрока 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12D9252" w14:textId="137FBFF8" w:rsidR="00C27980" w:rsidRDefault="001F6491" w:rsidP="001F6491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(A1, B1) = </w:t>
      </w:r>
      <w:r w:rsidR="005803AA">
        <w:rPr>
          <w:rFonts w:ascii="Times New Roman" w:hAnsi="Times New Roman"/>
          <w:sz w:val="28"/>
          <w:szCs w:val="28"/>
          <w:lang w:val="en-US"/>
        </w:rPr>
        <w:t>2 / 3</w:t>
      </w:r>
      <w:r>
        <w:rPr>
          <w:rFonts w:ascii="Times New Roman" w:hAnsi="Times New Roman"/>
          <w:sz w:val="28"/>
          <w:szCs w:val="28"/>
          <w:lang w:val="en-US"/>
        </w:rPr>
        <w:t xml:space="preserve"> * </w:t>
      </w:r>
      <w:r w:rsidR="005803AA" w:rsidRPr="005803AA">
        <w:rPr>
          <w:rFonts w:ascii="Times New Roman" w:hAnsi="Times New Roman"/>
          <w:sz w:val="28"/>
          <w:szCs w:val="28"/>
          <w:lang w:val="en-US"/>
        </w:rPr>
        <w:t>900</w:t>
      </w:r>
      <w:r>
        <w:rPr>
          <w:rFonts w:ascii="Times New Roman" w:hAnsi="Times New Roman"/>
          <w:sz w:val="28"/>
          <w:szCs w:val="28"/>
          <w:lang w:val="en-US"/>
        </w:rPr>
        <w:t xml:space="preserve"> * 200 = </w:t>
      </w:r>
      <w:r w:rsidR="005803AA" w:rsidRPr="005803AA">
        <w:rPr>
          <w:rFonts w:ascii="Times New Roman" w:hAnsi="Times New Roman"/>
          <w:sz w:val="28"/>
          <w:szCs w:val="28"/>
          <w:lang w:val="en-US"/>
        </w:rPr>
        <w:t>120000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(A1, B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 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803AA">
        <w:rPr>
          <w:rFonts w:ascii="Times New Roman" w:hAnsi="Times New Roman"/>
          <w:sz w:val="28"/>
          <w:szCs w:val="28"/>
          <w:lang w:val="en-US"/>
        </w:rPr>
        <w:t>5 / 7</w:t>
      </w:r>
      <w:r>
        <w:rPr>
          <w:rFonts w:ascii="Times New Roman" w:hAnsi="Times New Roman"/>
          <w:sz w:val="28"/>
          <w:szCs w:val="28"/>
          <w:lang w:val="en-US"/>
        </w:rPr>
        <w:t xml:space="preserve"> * 1000 * 200 = 142857</w:t>
      </w:r>
      <w:r w:rsidR="005803AA">
        <w:rPr>
          <w:rFonts w:ascii="Times New Roman" w:hAnsi="Times New Roman"/>
          <w:sz w:val="28"/>
          <w:szCs w:val="28"/>
          <w:lang w:val="en-US"/>
        </w:rPr>
        <w:t>.142856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(A1, B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) =</w:t>
      </w:r>
      <w:r w:rsidR="005803AA">
        <w:rPr>
          <w:rFonts w:ascii="Times New Roman" w:hAnsi="Times New Roman"/>
          <w:sz w:val="28"/>
          <w:szCs w:val="28"/>
          <w:lang w:val="en-US"/>
        </w:rPr>
        <w:t xml:space="preserve"> 5 / 8 * 1000 * 200 = 125000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(A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, B1) =</w:t>
      </w:r>
      <w:r w:rsidR="005803AA">
        <w:rPr>
          <w:rFonts w:ascii="Times New Roman" w:hAnsi="Times New Roman"/>
          <w:sz w:val="28"/>
          <w:szCs w:val="28"/>
          <w:lang w:val="en-US"/>
        </w:rPr>
        <w:t xml:space="preserve"> 2 / 7 * 1000 * 200 = </w:t>
      </w:r>
      <w:r w:rsidR="005803AA" w:rsidRPr="005803AA">
        <w:rPr>
          <w:rFonts w:ascii="Times New Roman" w:hAnsi="Times New Roman"/>
          <w:sz w:val="28"/>
          <w:szCs w:val="28"/>
          <w:lang w:val="en-US"/>
        </w:rPr>
        <w:t>57142.85714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(A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, B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 =</w:t>
      </w:r>
      <w:r w:rsidR="005803AA" w:rsidRPr="005803AA">
        <w:rPr>
          <w:rFonts w:ascii="Times New Roman" w:hAnsi="Times New Roman"/>
          <w:sz w:val="28"/>
          <w:szCs w:val="28"/>
          <w:lang w:val="en-US"/>
        </w:rPr>
        <w:t xml:space="preserve"> 1 </w:t>
      </w:r>
      <w:r w:rsidR="005803AA">
        <w:rPr>
          <w:rFonts w:ascii="Times New Roman" w:hAnsi="Times New Roman"/>
          <w:sz w:val="28"/>
          <w:szCs w:val="28"/>
          <w:lang w:val="en-US"/>
        </w:rPr>
        <w:t xml:space="preserve">/ 2 * 800 * 200 = </w:t>
      </w:r>
      <w:r w:rsidR="00053198" w:rsidRPr="00053198">
        <w:rPr>
          <w:rFonts w:ascii="Times New Roman" w:hAnsi="Times New Roman"/>
          <w:sz w:val="28"/>
          <w:szCs w:val="28"/>
          <w:lang w:val="en-US"/>
        </w:rPr>
        <w:t>80000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(A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, B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) =</w:t>
      </w:r>
      <w:r w:rsidR="00053198" w:rsidRPr="00053198">
        <w:rPr>
          <w:rFonts w:ascii="Times New Roman" w:hAnsi="Times New Roman"/>
          <w:sz w:val="28"/>
          <w:szCs w:val="28"/>
          <w:lang w:val="en-US"/>
        </w:rPr>
        <w:t xml:space="preserve"> 2 </w:t>
      </w:r>
      <w:r w:rsidR="00053198">
        <w:rPr>
          <w:rFonts w:ascii="Times New Roman" w:hAnsi="Times New Roman"/>
          <w:sz w:val="28"/>
          <w:szCs w:val="28"/>
          <w:lang w:val="en-US"/>
        </w:rPr>
        <w:t>/ 5 * 1000 * 200 = 80000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(A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 B1) =</w:t>
      </w:r>
      <w:r w:rsidR="00053198">
        <w:rPr>
          <w:rFonts w:ascii="Times New Roman" w:hAnsi="Times New Roman"/>
          <w:sz w:val="28"/>
          <w:szCs w:val="28"/>
          <w:lang w:val="en-US"/>
        </w:rPr>
        <w:t xml:space="preserve"> 3 / 8 * 1000 * 200 = 75000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(A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 B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 =</w:t>
      </w:r>
      <w:r w:rsidR="00053198">
        <w:rPr>
          <w:rFonts w:ascii="Times New Roman" w:hAnsi="Times New Roman"/>
          <w:sz w:val="28"/>
          <w:szCs w:val="28"/>
          <w:lang w:val="en-US"/>
        </w:rPr>
        <w:t xml:space="preserve"> 3 / 5 * 1000 * 200 = 120000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(A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 B</w:t>
      </w:r>
      <w:r w:rsidR="00053198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) =</w:t>
      </w:r>
      <w:r w:rsidR="00053198">
        <w:rPr>
          <w:rFonts w:ascii="Times New Roman" w:hAnsi="Times New Roman"/>
          <w:sz w:val="28"/>
          <w:szCs w:val="28"/>
          <w:lang w:val="en-US"/>
        </w:rPr>
        <w:t xml:space="preserve"> 1 / 4 * </w:t>
      </w:r>
      <w:r w:rsidR="000A0962">
        <w:rPr>
          <w:rFonts w:ascii="Times New Roman" w:hAnsi="Times New Roman"/>
          <w:sz w:val="28"/>
          <w:szCs w:val="28"/>
          <w:lang w:val="en-US"/>
        </w:rPr>
        <w:t>9</w:t>
      </w:r>
      <w:r w:rsidR="00053198">
        <w:rPr>
          <w:rFonts w:ascii="Times New Roman" w:hAnsi="Times New Roman"/>
          <w:sz w:val="28"/>
          <w:szCs w:val="28"/>
          <w:lang w:val="en-US"/>
        </w:rPr>
        <w:t xml:space="preserve">00 * 200 = </w:t>
      </w:r>
      <w:r w:rsidR="000A0962">
        <w:rPr>
          <w:rFonts w:ascii="Times New Roman" w:hAnsi="Times New Roman"/>
          <w:sz w:val="28"/>
          <w:szCs w:val="28"/>
          <w:lang w:val="en-US"/>
        </w:rPr>
        <w:t>45</w:t>
      </w:r>
      <w:r w:rsidR="00053198">
        <w:rPr>
          <w:rFonts w:ascii="Times New Roman" w:hAnsi="Times New Roman"/>
          <w:sz w:val="28"/>
          <w:szCs w:val="28"/>
          <w:lang w:val="en-US"/>
        </w:rPr>
        <w:t>000</w:t>
      </w:r>
    </w:p>
    <w:p w14:paraId="020749BC" w14:textId="4F9E0C0C" w:rsidR="00053198" w:rsidRPr="00053198" w:rsidRDefault="00053198" w:rsidP="00053198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A0962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Выигрыши</w:t>
      </w:r>
      <w:r w:rsidRPr="0005319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игрока</w:t>
      </w:r>
      <w:r w:rsidRPr="0005319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CA474BB" w14:textId="7A921426" w:rsidR="00053198" w:rsidRPr="001F6491" w:rsidRDefault="00053198" w:rsidP="0005319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(A1, B1) = 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/ 3 * </w:t>
      </w:r>
      <w:r w:rsidRPr="005803AA">
        <w:rPr>
          <w:rFonts w:ascii="Times New Roman" w:hAnsi="Times New Roman"/>
          <w:sz w:val="28"/>
          <w:szCs w:val="28"/>
          <w:lang w:val="en-US"/>
        </w:rPr>
        <w:t>900</w:t>
      </w:r>
      <w:r>
        <w:rPr>
          <w:rFonts w:ascii="Times New Roman" w:hAnsi="Times New Roman"/>
          <w:sz w:val="28"/>
          <w:szCs w:val="28"/>
          <w:lang w:val="en-US"/>
        </w:rPr>
        <w:t xml:space="preserve"> * 200 = </w:t>
      </w:r>
      <w:r>
        <w:rPr>
          <w:rFonts w:ascii="Times New Roman" w:hAnsi="Times New Roman"/>
          <w:sz w:val="28"/>
          <w:szCs w:val="28"/>
          <w:lang w:val="en-US"/>
        </w:rPr>
        <w:t>60000</w:t>
      </w:r>
      <w:r>
        <w:rPr>
          <w:rFonts w:ascii="Times New Roman" w:hAnsi="Times New Roman"/>
          <w:sz w:val="28"/>
          <w:szCs w:val="28"/>
          <w:lang w:val="en-US"/>
        </w:rPr>
        <w:br/>
        <w:t xml:space="preserve">(A1, B2) =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/ 7 * 1000 * 200 = </w:t>
      </w:r>
      <w:r w:rsidRPr="005803AA">
        <w:rPr>
          <w:rFonts w:ascii="Times New Roman" w:hAnsi="Times New Roman"/>
          <w:sz w:val="28"/>
          <w:szCs w:val="28"/>
          <w:lang w:val="en-US"/>
        </w:rPr>
        <w:t>57142.85714</w:t>
      </w:r>
      <w:r>
        <w:rPr>
          <w:rFonts w:ascii="Times New Roman" w:hAnsi="Times New Roman"/>
          <w:sz w:val="28"/>
          <w:szCs w:val="28"/>
          <w:lang w:val="en-US"/>
        </w:rPr>
        <w:br/>
        <w:t xml:space="preserve">(A1, B3) = 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/ 8 * 1000 * 200 = 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5000</w:t>
      </w:r>
      <w:r>
        <w:rPr>
          <w:rFonts w:ascii="Times New Roman" w:hAnsi="Times New Roman"/>
          <w:sz w:val="28"/>
          <w:szCs w:val="28"/>
          <w:lang w:val="en-US"/>
        </w:rPr>
        <w:br/>
        <w:t xml:space="preserve">(A2, B1) =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/ 7 * 1000 * 200 = 142857.142856</w:t>
      </w:r>
      <w:r>
        <w:rPr>
          <w:rFonts w:ascii="Times New Roman" w:hAnsi="Times New Roman"/>
          <w:sz w:val="28"/>
          <w:szCs w:val="28"/>
          <w:lang w:val="en-US"/>
        </w:rPr>
        <w:br/>
        <w:t>(A2, B2) =</w:t>
      </w:r>
      <w:r w:rsidRPr="005803AA"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  <w:lang w:val="en-US"/>
        </w:rPr>
        <w:t xml:space="preserve">/ 2 * 800 * 200 = </w:t>
      </w:r>
      <w:r w:rsidRPr="00053198">
        <w:rPr>
          <w:rFonts w:ascii="Times New Roman" w:hAnsi="Times New Roman"/>
          <w:sz w:val="28"/>
          <w:szCs w:val="28"/>
          <w:lang w:val="en-US"/>
        </w:rPr>
        <w:t>80000</w:t>
      </w:r>
      <w:r>
        <w:rPr>
          <w:rFonts w:ascii="Times New Roman" w:hAnsi="Times New Roman"/>
          <w:sz w:val="28"/>
          <w:szCs w:val="28"/>
          <w:lang w:val="en-US"/>
        </w:rPr>
        <w:br/>
        <w:t>(A2, B3) =</w:t>
      </w:r>
      <w:r w:rsidRPr="0005319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A0962">
        <w:rPr>
          <w:rFonts w:ascii="Times New Roman" w:hAnsi="Times New Roman"/>
          <w:sz w:val="28"/>
          <w:szCs w:val="28"/>
          <w:lang w:val="en-US"/>
        </w:rPr>
        <w:t>3</w:t>
      </w:r>
      <w:r w:rsidRPr="0005319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/ 5 * 1000 * 200 = </w:t>
      </w:r>
      <w:r w:rsidR="000A0962">
        <w:rPr>
          <w:rFonts w:ascii="Times New Roman" w:hAnsi="Times New Roman"/>
          <w:sz w:val="28"/>
          <w:szCs w:val="28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>0000</w:t>
      </w:r>
      <w:r>
        <w:rPr>
          <w:rFonts w:ascii="Times New Roman" w:hAnsi="Times New Roman"/>
          <w:sz w:val="28"/>
          <w:szCs w:val="28"/>
          <w:lang w:val="en-US"/>
        </w:rPr>
        <w:br/>
        <w:t xml:space="preserve">(A3, B1) =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/ 8 * 1000 * 200 = </w:t>
      </w:r>
      <w:r>
        <w:rPr>
          <w:rFonts w:ascii="Times New Roman" w:hAnsi="Times New Roman"/>
          <w:sz w:val="28"/>
          <w:szCs w:val="28"/>
          <w:lang w:val="en-US"/>
        </w:rPr>
        <w:t>125</w:t>
      </w:r>
      <w:r>
        <w:rPr>
          <w:rFonts w:ascii="Times New Roman" w:hAnsi="Times New Roman"/>
          <w:sz w:val="28"/>
          <w:szCs w:val="28"/>
          <w:lang w:val="en-US"/>
        </w:rPr>
        <w:t>000</w:t>
      </w:r>
      <w:r>
        <w:rPr>
          <w:rFonts w:ascii="Times New Roman" w:hAnsi="Times New Roman"/>
          <w:sz w:val="28"/>
          <w:szCs w:val="28"/>
          <w:lang w:val="en-US"/>
        </w:rPr>
        <w:br/>
        <w:t xml:space="preserve">(A3, B2) = </w:t>
      </w:r>
      <w:r w:rsidR="000A0962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/ 5 * 1000 * 200 = </w:t>
      </w:r>
      <w:r w:rsidR="000A0962"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0000</w:t>
      </w:r>
      <w:r>
        <w:rPr>
          <w:rFonts w:ascii="Times New Roman" w:hAnsi="Times New Roman"/>
          <w:sz w:val="28"/>
          <w:szCs w:val="28"/>
          <w:lang w:val="en-US"/>
        </w:rPr>
        <w:br/>
        <w:t xml:space="preserve">(A3, B3) = </w:t>
      </w:r>
      <w:r w:rsidR="000A0962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/ 4 * </w:t>
      </w:r>
      <w:r w:rsidR="000A0962"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 xml:space="preserve">00 * 200 = </w:t>
      </w:r>
      <w:r w:rsidR="000A0962">
        <w:rPr>
          <w:rFonts w:ascii="Times New Roman" w:hAnsi="Times New Roman"/>
          <w:sz w:val="28"/>
          <w:szCs w:val="28"/>
          <w:lang w:val="en-US"/>
        </w:rPr>
        <w:t>135</w:t>
      </w:r>
      <w:r>
        <w:rPr>
          <w:rFonts w:ascii="Times New Roman" w:hAnsi="Times New Roman"/>
          <w:sz w:val="28"/>
          <w:szCs w:val="28"/>
          <w:lang w:val="en-US"/>
        </w:rPr>
        <w:t>000</w:t>
      </w:r>
    </w:p>
    <w:p w14:paraId="3E69F5CB" w14:textId="77777777" w:rsidR="00053198" w:rsidRPr="001F6491" w:rsidRDefault="00053198" w:rsidP="001F6491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B98FD47" w14:textId="77777777" w:rsidR="00A54349" w:rsidRPr="001F6491" w:rsidRDefault="00A54349" w:rsidP="001F649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3958FF" w14:textId="3A0718F5" w:rsidR="00A54349" w:rsidRPr="001F6491" w:rsidRDefault="00A54349" w:rsidP="00A54349">
      <w:pPr>
        <w:pStyle w:val="a3"/>
        <w:spacing w:line="360" w:lineRule="auto"/>
        <w:ind w:left="142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384DCE" w14:textId="77777777" w:rsidR="000A0962" w:rsidRDefault="000A0962" w:rsidP="00A54349">
      <w:pPr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</w:p>
    <w:p w14:paraId="5E17FE0F" w14:textId="511BEBF7" w:rsidR="00A54349" w:rsidRPr="00F04E5E" w:rsidRDefault="00A54349" w:rsidP="00A54349">
      <w:pPr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lastRenderedPageBreak/>
        <w:t>Таким образом, получается следующая матрица выигрышей: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3118"/>
        <w:gridCol w:w="3119"/>
        <w:gridCol w:w="2268"/>
      </w:tblGrid>
      <w:tr w:rsidR="001B5859" w:rsidRPr="00F04E5E" w14:paraId="0D3B11F5" w14:textId="77777777" w:rsidTr="001B5859">
        <w:trPr>
          <w:cantSplit/>
          <w:trHeight w:val="622"/>
        </w:trPr>
        <w:tc>
          <w:tcPr>
            <w:tcW w:w="710" w:type="dxa"/>
            <w:vAlign w:val="center"/>
          </w:tcPr>
          <w:p w14:paraId="597A73F8" w14:textId="77777777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9BFC7DC" w14:textId="77777777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В1</w:t>
            </w:r>
          </w:p>
        </w:tc>
        <w:tc>
          <w:tcPr>
            <w:tcW w:w="3119" w:type="dxa"/>
            <w:vAlign w:val="center"/>
          </w:tcPr>
          <w:p w14:paraId="5D6329CC" w14:textId="77777777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В2</w:t>
            </w:r>
          </w:p>
        </w:tc>
        <w:tc>
          <w:tcPr>
            <w:tcW w:w="2268" w:type="dxa"/>
            <w:vAlign w:val="center"/>
          </w:tcPr>
          <w:p w14:paraId="40476002" w14:textId="77777777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В3</w:t>
            </w:r>
          </w:p>
        </w:tc>
      </w:tr>
      <w:tr w:rsidR="001B5859" w:rsidRPr="00F04E5E" w14:paraId="3A195607" w14:textId="77777777" w:rsidTr="001B5859">
        <w:trPr>
          <w:cantSplit/>
          <w:trHeight w:val="713"/>
        </w:trPr>
        <w:tc>
          <w:tcPr>
            <w:tcW w:w="710" w:type="dxa"/>
            <w:vAlign w:val="center"/>
          </w:tcPr>
          <w:p w14:paraId="2E2CA6B1" w14:textId="77777777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А1</w:t>
            </w:r>
          </w:p>
        </w:tc>
        <w:tc>
          <w:tcPr>
            <w:tcW w:w="3118" w:type="dxa"/>
            <w:vAlign w:val="center"/>
          </w:tcPr>
          <w:p w14:paraId="0203A11B" w14:textId="4FE5757C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="000A0962">
              <w:rPr>
                <w:rFonts w:ascii="Times New Roman" w:hAnsi="Times New Roman"/>
                <w:sz w:val="28"/>
                <w:szCs w:val="28"/>
              </w:rPr>
              <w:t>12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0</w:t>
            </w:r>
            <w:r w:rsidR="000A0962">
              <w:rPr>
                <w:rFonts w:ascii="Times New Roman" w:hAnsi="Times New Roman"/>
                <w:sz w:val="28"/>
                <w:szCs w:val="28"/>
              </w:rPr>
              <w:t>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0A0962">
              <w:rPr>
                <w:rFonts w:ascii="Times New Roman" w:hAnsi="Times New Roman"/>
                <w:sz w:val="28"/>
                <w:szCs w:val="28"/>
              </w:rPr>
              <w:t>60000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  <w:vAlign w:val="center"/>
          </w:tcPr>
          <w:p w14:paraId="60484340" w14:textId="09CFD204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="000A0962">
              <w:rPr>
                <w:rFonts w:ascii="Times New Roman" w:hAnsi="Times New Roman"/>
                <w:sz w:val="28"/>
                <w:szCs w:val="28"/>
                <w:lang w:val="en-US"/>
              </w:rPr>
              <w:t>142857.14</w:t>
            </w:r>
            <w:r w:rsidR="000A0962">
              <w:rPr>
                <w:rFonts w:ascii="Times New Roman" w:hAnsi="Times New Roman"/>
                <w:sz w:val="28"/>
                <w:szCs w:val="28"/>
              </w:rPr>
              <w:t>3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0A0962" w:rsidRPr="005803AA">
              <w:rPr>
                <w:rFonts w:ascii="Times New Roman" w:hAnsi="Times New Roman"/>
                <w:sz w:val="28"/>
                <w:szCs w:val="28"/>
                <w:lang w:val="en-US"/>
              </w:rPr>
              <w:t>57142.857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4F48E22A" w14:textId="62AA4765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="001B5859">
              <w:rPr>
                <w:rFonts w:ascii="Times New Roman" w:hAnsi="Times New Roman"/>
                <w:sz w:val="28"/>
                <w:szCs w:val="28"/>
                <w:lang w:val="en-US"/>
              </w:rPr>
              <w:t>125000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1B5859">
              <w:rPr>
                <w:rFonts w:ascii="Times New Roman" w:hAnsi="Times New Roman"/>
                <w:sz w:val="28"/>
                <w:szCs w:val="28"/>
              </w:rPr>
              <w:t>7</w:t>
            </w:r>
            <w:r w:rsidR="001B5859"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B5859" w:rsidRPr="00F04E5E" w14:paraId="6594FE48" w14:textId="77777777" w:rsidTr="001B5859">
        <w:trPr>
          <w:cantSplit/>
          <w:trHeight w:val="713"/>
        </w:trPr>
        <w:tc>
          <w:tcPr>
            <w:tcW w:w="710" w:type="dxa"/>
            <w:vAlign w:val="center"/>
          </w:tcPr>
          <w:p w14:paraId="79060C2D" w14:textId="77777777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А2</w:t>
            </w:r>
          </w:p>
        </w:tc>
        <w:tc>
          <w:tcPr>
            <w:tcW w:w="3118" w:type="dxa"/>
            <w:vAlign w:val="center"/>
          </w:tcPr>
          <w:p w14:paraId="780E1F0B" w14:textId="7B217BE6" w:rsidR="00A54349" w:rsidRPr="00F04E5E" w:rsidRDefault="001B585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Pr="005803AA">
              <w:rPr>
                <w:rFonts w:ascii="Times New Roman" w:hAnsi="Times New Roman"/>
                <w:sz w:val="28"/>
                <w:szCs w:val="28"/>
                <w:lang w:val="en-US"/>
              </w:rPr>
              <w:t>57142.857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142857.14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  <w:vAlign w:val="center"/>
          </w:tcPr>
          <w:p w14:paraId="50C9DD36" w14:textId="28442A89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="001B5859"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1B5859"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6B382FF7" w14:textId="3908F1FE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="001B5859"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, 1</w:t>
            </w:r>
            <w:r w:rsidR="001B5859">
              <w:rPr>
                <w:rFonts w:ascii="Times New Roman" w:hAnsi="Times New Roman"/>
                <w:sz w:val="28"/>
                <w:szCs w:val="28"/>
              </w:rPr>
              <w:t>20000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B5859" w:rsidRPr="00F04E5E" w14:paraId="2C8166C9" w14:textId="77777777" w:rsidTr="001B5859">
        <w:trPr>
          <w:cantSplit/>
          <w:trHeight w:val="713"/>
        </w:trPr>
        <w:tc>
          <w:tcPr>
            <w:tcW w:w="710" w:type="dxa"/>
            <w:vAlign w:val="center"/>
          </w:tcPr>
          <w:p w14:paraId="1FEBEB32" w14:textId="77777777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А3</w:t>
            </w:r>
          </w:p>
        </w:tc>
        <w:tc>
          <w:tcPr>
            <w:tcW w:w="3118" w:type="dxa"/>
            <w:vAlign w:val="center"/>
          </w:tcPr>
          <w:p w14:paraId="38AAAB3D" w14:textId="5892EB70" w:rsidR="00A54349" w:rsidRPr="00F04E5E" w:rsidRDefault="001B585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  <w:vAlign w:val="center"/>
          </w:tcPr>
          <w:p w14:paraId="06782758" w14:textId="283A321D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="001B5859">
              <w:rPr>
                <w:rFonts w:ascii="Times New Roman" w:hAnsi="Times New Roman"/>
                <w:sz w:val="28"/>
                <w:szCs w:val="28"/>
              </w:rPr>
              <w:t>120000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1B5859"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4A8A08D3" w14:textId="558CE311" w:rsidR="00A54349" w:rsidRPr="00F04E5E" w:rsidRDefault="00A54349" w:rsidP="00A72FA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="001B5859">
              <w:rPr>
                <w:rFonts w:ascii="Times New Roman" w:hAnsi="Times New Roman"/>
                <w:sz w:val="28"/>
                <w:szCs w:val="28"/>
              </w:rPr>
              <w:t>45000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1B5859">
              <w:rPr>
                <w:rFonts w:ascii="Times New Roman" w:hAnsi="Times New Roman"/>
                <w:sz w:val="28"/>
                <w:szCs w:val="28"/>
              </w:rPr>
              <w:t>135000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B510894" w14:textId="77777777" w:rsidR="00A54349" w:rsidRPr="00F04E5E" w:rsidRDefault="00A54349" w:rsidP="00A54349">
      <w:pPr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</w:p>
    <w:p w14:paraId="6EC3149E" w14:textId="77777777" w:rsidR="00A54349" w:rsidRPr="00F04E5E" w:rsidRDefault="00A54349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Распишем матрицы выигрыша отдельно для каждого игрока.</w:t>
      </w:r>
    </w:p>
    <w:p w14:paraId="4CFADF2B" w14:textId="77777777" w:rsidR="00A54349" w:rsidRDefault="00A54349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505281" w14:textId="77777777" w:rsidR="00A54349" w:rsidRPr="00F04E5E" w:rsidRDefault="00A54349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 xml:space="preserve">Для </w:t>
      </w:r>
      <w:proofErr w:type="gramStart"/>
      <w:r w:rsidRPr="00F04E5E">
        <w:rPr>
          <w:rFonts w:ascii="Times New Roman" w:hAnsi="Times New Roman"/>
          <w:sz w:val="28"/>
          <w:szCs w:val="28"/>
        </w:rPr>
        <w:t>игрока</w:t>
      </w:r>
      <w:proofErr w:type="gramEnd"/>
      <w:r w:rsidRPr="00F04E5E">
        <w:rPr>
          <w:rFonts w:ascii="Times New Roman" w:hAnsi="Times New Roman"/>
          <w:sz w:val="28"/>
          <w:szCs w:val="28"/>
        </w:rPr>
        <w:t xml:space="preserve"> А: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3118"/>
        <w:gridCol w:w="3119"/>
        <w:gridCol w:w="2268"/>
      </w:tblGrid>
      <w:tr w:rsidR="001B5859" w:rsidRPr="00F04E5E" w14:paraId="541968B1" w14:textId="77777777" w:rsidTr="001B5859">
        <w:trPr>
          <w:cantSplit/>
          <w:trHeight w:val="713"/>
        </w:trPr>
        <w:tc>
          <w:tcPr>
            <w:tcW w:w="710" w:type="dxa"/>
            <w:vAlign w:val="center"/>
          </w:tcPr>
          <w:p w14:paraId="577A0F8E" w14:textId="77777777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0B39B9F" w14:textId="26CD8E64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В1</w:t>
            </w:r>
          </w:p>
        </w:tc>
        <w:tc>
          <w:tcPr>
            <w:tcW w:w="3119" w:type="dxa"/>
            <w:vAlign w:val="center"/>
          </w:tcPr>
          <w:p w14:paraId="0565DEDC" w14:textId="411D4012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В2</w:t>
            </w:r>
          </w:p>
        </w:tc>
        <w:tc>
          <w:tcPr>
            <w:tcW w:w="2268" w:type="dxa"/>
            <w:vAlign w:val="center"/>
          </w:tcPr>
          <w:p w14:paraId="302344F6" w14:textId="34A40F39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В3</w:t>
            </w:r>
          </w:p>
        </w:tc>
      </w:tr>
      <w:tr w:rsidR="001B5859" w:rsidRPr="00F04E5E" w14:paraId="75B1CF06" w14:textId="77777777" w:rsidTr="001B5859">
        <w:trPr>
          <w:cantSplit/>
          <w:trHeight w:val="713"/>
        </w:trPr>
        <w:tc>
          <w:tcPr>
            <w:tcW w:w="710" w:type="dxa"/>
            <w:vAlign w:val="center"/>
          </w:tcPr>
          <w:p w14:paraId="6DD22840" w14:textId="44B01B60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А1</w:t>
            </w:r>
          </w:p>
        </w:tc>
        <w:tc>
          <w:tcPr>
            <w:tcW w:w="3118" w:type="dxa"/>
            <w:vAlign w:val="center"/>
          </w:tcPr>
          <w:p w14:paraId="325F0E98" w14:textId="12D71D4C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  <w:vAlign w:val="center"/>
          </w:tcPr>
          <w:p w14:paraId="03BFB411" w14:textId="616B455F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142857.14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6C6B914B" w14:textId="36DB8860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B5859" w:rsidRPr="00F04E5E" w14:paraId="1021F55D" w14:textId="77777777" w:rsidTr="001B5859">
        <w:trPr>
          <w:cantSplit/>
          <w:trHeight w:val="713"/>
        </w:trPr>
        <w:tc>
          <w:tcPr>
            <w:tcW w:w="710" w:type="dxa"/>
            <w:vAlign w:val="center"/>
          </w:tcPr>
          <w:p w14:paraId="415FFEDC" w14:textId="6683C8B9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А2</w:t>
            </w:r>
          </w:p>
        </w:tc>
        <w:tc>
          <w:tcPr>
            <w:tcW w:w="3118" w:type="dxa"/>
            <w:vAlign w:val="center"/>
          </w:tcPr>
          <w:p w14:paraId="1AC10422" w14:textId="23FAB263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Pr="005803AA">
              <w:rPr>
                <w:rFonts w:ascii="Times New Roman" w:hAnsi="Times New Roman"/>
                <w:sz w:val="28"/>
                <w:szCs w:val="28"/>
                <w:lang w:val="en-US"/>
              </w:rPr>
              <w:t>57142.857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  <w:vAlign w:val="center"/>
          </w:tcPr>
          <w:p w14:paraId="79C84764" w14:textId="6B512B65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1367CCA1" w14:textId="1F0BA7A3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B5859" w:rsidRPr="00F04E5E" w14:paraId="6A1AAA2D" w14:textId="77777777" w:rsidTr="001B5859">
        <w:trPr>
          <w:cantSplit/>
          <w:trHeight w:val="713"/>
        </w:trPr>
        <w:tc>
          <w:tcPr>
            <w:tcW w:w="710" w:type="dxa"/>
            <w:vAlign w:val="center"/>
          </w:tcPr>
          <w:p w14:paraId="01CE9F18" w14:textId="6F5330BE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А3</w:t>
            </w:r>
          </w:p>
        </w:tc>
        <w:tc>
          <w:tcPr>
            <w:tcW w:w="3118" w:type="dxa"/>
            <w:vAlign w:val="center"/>
          </w:tcPr>
          <w:p w14:paraId="6EBA18EF" w14:textId="2EC83B4F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  <w:vAlign w:val="center"/>
          </w:tcPr>
          <w:p w14:paraId="745B7206" w14:textId="2F219846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120000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14:paraId="733241FE" w14:textId="1D2AED1C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45000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BFF78C3" w14:textId="77777777" w:rsidR="00A54349" w:rsidRPr="00F04E5E" w:rsidRDefault="00A54349" w:rsidP="00A54349">
      <w:pPr>
        <w:pStyle w:val="a3"/>
        <w:spacing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32C88058" w14:textId="77777777" w:rsidR="00A54349" w:rsidRPr="00F04E5E" w:rsidRDefault="00A54349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4E5E">
        <w:rPr>
          <w:rFonts w:ascii="Times New Roman" w:hAnsi="Times New Roman"/>
          <w:sz w:val="28"/>
          <w:szCs w:val="28"/>
        </w:rPr>
        <w:t>Для игрока В: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852"/>
        <w:gridCol w:w="3118"/>
        <w:gridCol w:w="2977"/>
        <w:gridCol w:w="2410"/>
      </w:tblGrid>
      <w:tr w:rsidR="001B5859" w:rsidRPr="00F04E5E" w14:paraId="250C15F4" w14:textId="77777777" w:rsidTr="001B5859">
        <w:trPr>
          <w:cantSplit/>
          <w:trHeight w:val="713"/>
        </w:trPr>
        <w:tc>
          <w:tcPr>
            <w:tcW w:w="852" w:type="dxa"/>
            <w:vAlign w:val="center"/>
          </w:tcPr>
          <w:p w14:paraId="50F08FF4" w14:textId="77777777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7CF5144" w14:textId="039263F8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В1</w:t>
            </w:r>
          </w:p>
        </w:tc>
        <w:tc>
          <w:tcPr>
            <w:tcW w:w="2977" w:type="dxa"/>
            <w:vAlign w:val="center"/>
          </w:tcPr>
          <w:p w14:paraId="276D7E70" w14:textId="21795230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В2</w:t>
            </w:r>
          </w:p>
        </w:tc>
        <w:tc>
          <w:tcPr>
            <w:tcW w:w="2410" w:type="dxa"/>
            <w:vAlign w:val="center"/>
          </w:tcPr>
          <w:p w14:paraId="2E985545" w14:textId="6E5D698C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В3</w:t>
            </w:r>
          </w:p>
        </w:tc>
      </w:tr>
      <w:tr w:rsidR="001B5859" w:rsidRPr="00F04E5E" w14:paraId="5FF6C579" w14:textId="77777777" w:rsidTr="001B5859">
        <w:trPr>
          <w:cantSplit/>
          <w:trHeight w:val="713"/>
        </w:trPr>
        <w:tc>
          <w:tcPr>
            <w:tcW w:w="852" w:type="dxa"/>
            <w:vAlign w:val="center"/>
          </w:tcPr>
          <w:p w14:paraId="5BB2FBF8" w14:textId="73301E0B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А1</w:t>
            </w:r>
          </w:p>
        </w:tc>
        <w:tc>
          <w:tcPr>
            <w:tcW w:w="3118" w:type="dxa"/>
            <w:vAlign w:val="center"/>
          </w:tcPr>
          <w:p w14:paraId="7C793A1F" w14:textId="3AF99E7D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60000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vAlign w:val="center"/>
          </w:tcPr>
          <w:p w14:paraId="51B7C014" w14:textId="24615E70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Pr="005803AA">
              <w:rPr>
                <w:rFonts w:ascii="Times New Roman" w:hAnsi="Times New Roman"/>
                <w:sz w:val="28"/>
                <w:szCs w:val="28"/>
                <w:lang w:val="en-US"/>
              </w:rPr>
              <w:t>57142.857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1150B32F" w14:textId="4EDC7952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B5859" w:rsidRPr="00F04E5E" w14:paraId="385421C9" w14:textId="77777777" w:rsidTr="001B5859">
        <w:trPr>
          <w:cantSplit/>
          <w:trHeight w:val="713"/>
        </w:trPr>
        <w:tc>
          <w:tcPr>
            <w:tcW w:w="852" w:type="dxa"/>
            <w:vAlign w:val="center"/>
          </w:tcPr>
          <w:p w14:paraId="1902A407" w14:textId="21973DF0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А2</w:t>
            </w:r>
          </w:p>
        </w:tc>
        <w:tc>
          <w:tcPr>
            <w:tcW w:w="3118" w:type="dxa"/>
            <w:vAlign w:val="center"/>
          </w:tcPr>
          <w:p w14:paraId="155B57B1" w14:textId="1541E560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142857.14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vAlign w:val="center"/>
          </w:tcPr>
          <w:p w14:paraId="6C3FEF26" w14:textId="4670B246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BC67A71" w14:textId="1AC69205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20000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B5859" w:rsidRPr="00F04E5E" w14:paraId="7D512CD7" w14:textId="77777777" w:rsidTr="001B5859">
        <w:trPr>
          <w:cantSplit/>
          <w:trHeight w:val="713"/>
        </w:trPr>
        <w:tc>
          <w:tcPr>
            <w:tcW w:w="852" w:type="dxa"/>
            <w:vAlign w:val="center"/>
          </w:tcPr>
          <w:p w14:paraId="0EA0E2AE" w14:textId="610EBFBC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А3</w:t>
            </w:r>
          </w:p>
        </w:tc>
        <w:tc>
          <w:tcPr>
            <w:tcW w:w="3118" w:type="dxa"/>
            <w:vAlign w:val="center"/>
          </w:tcPr>
          <w:p w14:paraId="4D24EBB3" w14:textId="1C093DB0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vAlign w:val="center"/>
          </w:tcPr>
          <w:p w14:paraId="1C731E9A" w14:textId="6C73FB1F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0769B4FE" w14:textId="3875D058" w:rsidR="001B5859" w:rsidRPr="00F04E5E" w:rsidRDefault="001B5859" w:rsidP="001B585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135000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2E3239A1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71D233CF" w14:textId="77777777" w:rsidR="00A54349" w:rsidRDefault="00A54349" w:rsidP="00B70280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281A91E0" w14:textId="72D2D72C" w:rsidR="00A54349" w:rsidRPr="00F04E5E" w:rsidRDefault="00B70280" w:rsidP="00A54349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математического аппарата</w:t>
      </w:r>
    </w:p>
    <w:p w14:paraId="69982A0F" w14:textId="77777777" w:rsidR="00B70280" w:rsidRDefault="00B70280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Поставленная задача представляет собой биматричную игру, решением которой являются ситуации равновесия (может быть несколько). </w:t>
      </w:r>
    </w:p>
    <w:p w14:paraId="1E5AF3A7" w14:textId="24ED0762" w:rsidR="00A54349" w:rsidRDefault="00B70280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Ситуацией равновесия является такая ситуация, при которых каждому игроку выгодно придерживаться выбранных им стратегий, при условии</w:t>
      </w:r>
      <w:r w:rsidR="007734D9">
        <w:rPr>
          <w:rFonts w:ascii="Times New Roman" w:eastAsia="Times New Roman" w:hAnsi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что другой игрок также придерживается выбранных. </w:t>
      </w:r>
    </w:p>
    <w:p w14:paraId="224206C4" w14:textId="5FDE5C02" w:rsidR="00A54349" w:rsidRPr="00210D06" w:rsidRDefault="00B70280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Первым необходимо проверить решение задачи в чистых стратегиях</w:t>
      </w:r>
      <w:r w:rsidR="007734D9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(действия, заданные в условии задачи). Критерий ситуации равновесия в чистых стратегиях</w:t>
      </w:r>
      <w:r w:rsidR="00A54349" w:rsidRPr="00210D06">
        <w:rPr>
          <w:rFonts w:ascii="Times New Roman" w:eastAsia="Times New Roman" w:hAnsi="Times New Roman"/>
          <w:bCs/>
          <w:color w:val="000000"/>
          <w:sz w:val="28"/>
          <w:szCs w:val="28"/>
        </w:rPr>
        <w:t>:</w:t>
      </w:r>
    </w:p>
    <w:p w14:paraId="5A0A506A" w14:textId="77777777" w:rsidR="00A54349" w:rsidRPr="00B1586B" w:rsidRDefault="00A54349" w:rsidP="00A54349">
      <w:pPr>
        <w:spacing w:line="360" w:lineRule="auto"/>
        <w:ind w:firstLine="709"/>
        <w:jc w:val="center"/>
        <w:rPr>
          <w:rFonts w:ascii="Times New Roman" w:eastAsia="Times New Roman" w:hAnsi="Times New Roman"/>
          <w:bCs/>
          <w:i/>
          <w:color w:val="000000"/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bCs/>
                <w:i/>
                <w:color w:val="000000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bCs/>
                    <w:i/>
                    <w:color w:val="000000"/>
                    <w:sz w:val="36"/>
                    <w:szCs w:val="3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36"/>
                        <w:szCs w:val="36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36"/>
                        <w:szCs w:val="36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36"/>
                    <w:szCs w:val="36"/>
                  </w:rPr>
                  <m:t>≤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36"/>
                        <w:szCs w:val="36"/>
                        <w:lang w:val="en-GB"/>
                      </w:rPr>
                      <m:t>a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36"/>
                        <w:szCs w:val="36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*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36"/>
                        <w:szCs w:val="36"/>
                        <w:lang w:val="en-GB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36"/>
                        <w:szCs w:val="36"/>
                      </w:rPr>
                      <m:t>,j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36"/>
                    <w:szCs w:val="36"/>
                  </w:rPr>
                  <m:t>≤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36"/>
                        <w:szCs w:val="36"/>
                        <w:lang w:val="en-GB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36"/>
                        <w:szCs w:val="36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36"/>
                            <w:szCs w:val="36"/>
                          </w:rPr>
                          <m:t>*</m:t>
                        </m:r>
                      </m:sup>
                    </m:sSup>
                  </m:sub>
                </m:sSub>
              </m:e>
            </m:eqArr>
          </m:e>
        </m:d>
      </m:oMath>
      <w:r w:rsidRPr="00B1586B">
        <w:rPr>
          <w:rFonts w:ascii="Times New Roman" w:eastAsia="Times New Roman" w:hAnsi="Times New Roman"/>
          <w:bCs/>
          <w:color w:val="000000"/>
          <w:sz w:val="36"/>
          <w:szCs w:val="36"/>
        </w:rPr>
        <w:t xml:space="preserve">, </w:t>
      </w:r>
      <m:oMath>
        <m:r>
          <w:rPr>
            <w:rFonts w:ascii="Cambria Math" w:eastAsia="Times New Roman" w:hAnsi="Cambria Math"/>
            <w:color w:val="000000"/>
            <w:sz w:val="36"/>
            <w:szCs w:val="36"/>
          </w:rPr>
          <m:t>∀i,j.</m:t>
        </m:r>
      </m:oMath>
    </w:p>
    <w:p w14:paraId="58BBC9B9" w14:textId="45411063" w:rsidR="00A54349" w:rsidRDefault="007734D9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Чтобы найти ситуацию равновесия, выделяем специальным символом(*) максимальный выигрыш игрока в каждом столбце таблицы игрока А (то есть при фиксированной стратегии игрока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B</w:t>
      </w:r>
      <w:r w:rsidRPr="007734D9">
        <w:rPr>
          <w:rFonts w:ascii="Times New Roman" w:eastAsia="Times New Roman" w:hAnsi="Times New Roman"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и в каждой строке матрицы игрока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B</w:t>
      </w:r>
      <w:r w:rsidRPr="007734D9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то есть при выборе определённой стратегии игроком А, на какой выигрыш в лучшем случае может рассчитывать игрок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. По системе неравенств ситуацией равновесия будет исход, обозначенный сразу 2 звёздочками.</w:t>
      </w:r>
    </w:p>
    <w:p w14:paraId="3736A888" w14:textId="1561FB05" w:rsidR="00A54349" w:rsidRPr="00204A4F" w:rsidRDefault="007734D9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При отсутствии решения в чистых стратегиях, перейдём к решениям в смешанных стратегиях. </w:t>
      </w:r>
      <w:r w:rsidR="002F2E5E">
        <w:rPr>
          <w:rFonts w:ascii="Times New Roman" w:eastAsia="Times New Roman" w:hAnsi="Times New Roman"/>
          <w:bCs/>
          <w:color w:val="000000"/>
          <w:sz w:val="28"/>
          <w:szCs w:val="28"/>
        </w:rPr>
        <w:t>Смешанной стратегией будет являться вектор вероятностей, который показывает вероятность выбора всех чистых стратегий игроком. В таком случае функция выигрыша будет считаться как математическое ожидание. Для поиска ситуаций равновесия используется следующая система неравенств</w:t>
      </w:r>
      <w:r w:rsidR="00A54349" w:rsidRPr="00204A4F">
        <w:rPr>
          <w:rFonts w:ascii="Times New Roman" w:eastAsia="Times New Roman" w:hAnsi="Times New Roman"/>
          <w:bCs/>
          <w:color w:val="000000"/>
          <w:sz w:val="28"/>
          <w:szCs w:val="28"/>
        </w:rPr>
        <w:t>:</w:t>
      </w:r>
    </w:p>
    <w:p w14:paraId="46EC3994" w14:textId="77777777" w:rsidR="00A54349" w:rsidRPr="00394188" w:rsidRDefault="00A54349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36"/>
          <w:szCs w:val="36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Cs/>
                      <w:i/>
                      <w:color w:val="000000"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  <w:lang w:val="en-GB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bCs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/>
                      <w:color w:val="000000"/>
                      <w:sz w:val="36"/>
                      <w:szCs w:val="36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bCs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/>
                      <w:color w:val="000000"/>
                      <w:sz w:val="36"/>
                      <w:szCs w:val="36"/>
                    </w:rPr>
                    <m:t>, ∀i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  <w:lang w:val="en-GB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bCs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color w:val="000000"/>
                      <w:sz w:val="36"/>
                      <w:szCs w:val="36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bCs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color w:val="000000"/>
                          <w:sz w:val="36"/>
                          <w:szCs w:val="36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6"/>
                              <w:szCs w:val="36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/>
                      <w:color w:val="000000"/>
                      <w:sz w:val="36"/>
                      <w:szCs w:val="36"/>
                    </w:rPr>
                    <m:t>, ∀j</m:t>
                  </m:r>
                </m:e>
              </m:eqArr>
            </m:e>
          </m:d>
        </m:oMath>
      </m:oMathPara>
    </w:p>
    <w:p w14:paraId="5529F352" w14:textId="77777777" w:rsidR="002F2E5E" w:rsidRDefault="002F2E5E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521A30CC" w14:textId="77777777" w:rsidR="002F2E5E" w:rsidRDefault="002F2E5E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367002BC" w14:textId="33A5724C" w:rsidR="002F2E5E" w:rsidRDefault="002F2E5E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t>Формализуем смысл данного критерия – если игрок А сменит смешанную стратегию на любую из чистых, полученный выигрыш от этого только уменьшится. Аналогичное условие выполняется для игрока В.</w:t>
      </w:r>
    </w:p>
    <w:p w14:paraId="04CC59AD" w14:textId="589BD6B7" w:rsidR="00A54349" w:rsidRDefault="002F2E5E" w:rsidP="00D5270B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При решении таких задач можно использовать аналитический, графический и численный метод решения. Наиболее полный и простой способ – аналитический, и</w:t>
      </w:r>
      <w:r w:rsidR="00D5270B">
        <w:rPr>
          <w:rFonts w:ascii="Times New Roman" w:eastAsia="Times New Roman" w:hAnsi="Times New Roman"/>
          <w:bCs/>
          <w:color w:val="000000"/>
          <w:sz w:val="28"/>
          <w:szCs w:val="28"/>
        </w:rPr>
        <w:t>м и воспользуемся в дальнейшем.</w:t>
      </w:r>
    </w:p>
    <w:p w14:paraId="2E990788" w14:textId="22087AAE" w:rsidR="00A54349" w:rsidRPr="00954C04" w:rsidRDefault="00D5270B" w:rsidP="00A54349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Чтобы найти ситуацию равновесия, нужно составить систему неравенств. Однако не все стратегии могут быть включены в смешанную с ненулевой вероятностью (активные стратегии), поэтому необходимо перебрать все возможные подматрицы размерностью 2 и больше. Тогда неравенства в той системе переходят в равенство, которые можно </w:t>
      </w:r>
      <w:r w:rsidR="00CC4DEA">
        <w:rPr>
          <w:rFonts w:ascii="Times New Roman" w:eastAsia="Times New Roman" w:hAnsi="Times New Roman"/>
          <w:bCs/>
          <w:color w:val="000000"/>
          <w:sz w:val="28"/>
          <w:szCs w:val="28"/>
        </w:rPr>
        <w:t>решить,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как систему уравнений</w:t>
      </w:r>
      <w:r w:rsidR="00CC4DEA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. После чего проверяется, что полученный ответ является корректным – неотрицательные значения вероятностей, в сумме дающие единицу. </w:t>
      </w:r>
    </w:p>
    <w:p w14:paraId="3FC2C366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2DCEF579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77ABFF7E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1C756B21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5F9B8942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6CED929F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711EE24F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48DCD6FA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5B300C69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5D58FEF2" w14:textId="77777777" w:rsidR="00A54349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7CCC421D" w14:textId="77777777" w:rsidR="00A54349" w:rsidRDefault="00A54349" w:rsidP="00CC4DE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0DFBB785" w14:textId="4C34BF0D" w:rsidR="00732390" w:rsidRPr="00732390" w:rsidRDefault="00A54349" w:rsidP="007323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04835817"/>
      <w:r w:rsidRPr="00F04E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 игры “</w:t>
      </w:r>
      <w:r w:rsidR="00CC4D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Расширение </w:t>
      </w:r>
      <w:r w:rsidR="00C741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функционала</w:t>
      </w:r>
      <w:r w:rsidRPr="00F04E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  <w:bookmarkEnd w:id="1"/>
    </w:p>
    <w:p w14:paraId="23050BCE" w14:textId="3000065E" w:rsidR="0081247F" w:rsidRDefault="00732390" w:rsidP="00C7412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предыдущих разделах работы были вычислены все значения функций выигрыша для обоих игроков. Используя только данные задачи и </w:t>
      </w:r>
      <w:r w:rsidR="0081247F">
        <w:rPr>
          <w:rFonts w:ascii="Times New Roman" w:hAnsi="Times New Roman"/>
          <w:sz w:val="28"/>
          <w:szCs w:val="28"/>
        </w:rPr>
        <w:t>заданные чистые стратегии,</w:t>
      </w:r>
      <w:r>
        <w:rPr>
          <w:rFonts w:ascii="Times New Roman" w:hAnsi="Times New Roman"/>
          <w:sz w:val="28"/>
          <w:szCs w:val="28"/>
        </w:rPr>
        <w:t xml:space="preserve"> мы получили матрицы выигрышей игроков во всех игровых ситуациях. Теперь пользуясь </w:t>
      </w:r>
      <w:r w:rsidR="0081247F">
        <w:rPr>
          <w:rFonts w:ascii="Times New Roman" w:hAnsi="Times New Roman"/>
          <w:sz w:val="28"/>
          <w:szCs w:val="28"/>
        </w:rPr>
        <w:t>критериями поисков ситуаций равновесия, найдём решение этой игры.</w:t>
      </w:r>
    </w:p>
    <w:p w14:paraId="7B446784" w14:textId="6B5BE6C4" w:rsidR="00C7412B" w:rsidRPr="00F04E5E" w:rsidRDefault="0081247F" w:rsidP="00C7412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 шагом будет поиск</w:t>
      </w:r>
      <w:r w:rsidR="00A54349" w:rsidRPr="00F04E5E">
        <w:rPr>
          <w:rFonts w:ascii="Times New Roman" w:hAnsi="Times New Roman"/>
          <w:sz w:val="28"/>
          <w:szCs w:val="28"/>
        </w:rPr>
        <w:t xml:space="preserve"> решени</w:t>
      </w:r>
      <w:r>
        <w:rPr>
          <w:rFonts w:ascii="Times New Roman" w:hAnsi="Times New Roman"/>
          <w:sz w:val="28"/>
          <w:szCs w:val="28"/>
        </w:rPr>
        <w:t>я</w:t>
      </w:r>
      <w:r w:rsidR="00A54349" w:rsidRPr="00F04E5E">
        <w:rPr>
          <w:rFonts w:ascii="Times New Roman" w:hAnsi="Times New Roman"/>
          <w:sz w:val="28"/>
          <w:szCs w:val="28"/>
        </w:rPr>
        <w:t xml:space="preserve"> в чистых стратегиях. </w:t>
      </w:r>
    </w:p>
    <w:tbl>
      <w:tblPr>
        <w:tblStyle w:val="a4"/>
        <w:tblW w:w="9640" w:type="dxa"/>
        <w:tblInd w:w="-289" w:type="dxa"/>
        <w:tblLook w:val="04A0" w:firstRow="1" w:lastRow="0" w:firstColumn="1" w:lastColumn="0" w:noHBand="0" w:noVBand="1"/>
      </w:tblPr>
      <w:tblGrid>
        <w:gridCol w:w="710"/>
        <w:gridCol w:w="3260"/>
        <w:gridCol w:w="3260"/>
        <w:gridCol w:w="2410"/>
      </w:tblGrid>
      <w:tr w:rsidR="00C7412B" w:rsidRPr="00F04E5E" w14:paraId="4917D2A5" w14:textId="77777777" w:rsidTr="00C7412B">
        <w:trPr>
          <w:cantSplit/>
          <w:trHeight w:val="713"/>
        </w:trPr>
        <w:tc>
          <w:tcPr>
            <w:tcW w:w="710" w:type="dxa"/>
            <w:vAlign w:val="center"/>
          </w:tcPr>
          <w:p w14:paraId="38D428B2" w14:textId="77777777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3E2A0510" w14:textId="61EC1496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В1</w:t>
            </w:r>
          </w:p>
        </w:tc>
        <w:tc>
          <w:tcPr>
            <w:tcW w:w="3260" w:type="dxa"/>
            <w:vAlign w:val="center"/>
          </w:tcPr>
          <w:p w14:paraId="6D110CD4" w14:textId="4FD157AD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В2</w:t>
            </w:r>
          </w:p>
        </w:tc>
        <w:tc>
          <w:tcPr>
            <w:tcW w:w="2410" w:type="dxa"/>
            <w:vAlign w:val="center"/>
          </w:tcPr>
          <w:p w14:paraId="42260EF0" w14:textId="5EDFA494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В3</w:t>
            </w:r>
          </w:p>
        </w:tc>
      </w:tr>
      <w:tr w:rsidR="00C7412B" w:rsidRPr="00F04E5E" w14:paraId="7740E3EE" w14:textId="77777777" w:rsidTr="00C7412B">
        <w:trPr>
          <w:cantSplit/>
          <w:trHeight w:val="713"/>
        </w:trPr>
        <w:tc>
          <w:tcPr>
            <w:tcW w:w="710" w:type="dxa"/>
            <w:vAlign w:val="center"/>
          </w:tcPr>
          <w:p w14:paraId="31F8EC65" w14:textId="200375F0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А1</w:t>
            </w:r>
          </w:p>
        </w:tc>
        <w:tc>
          <w:tcPr>
            <w:tcW w:w="3260" w:type="dxa"/>
            <w:vAlign w:val="center"/>
          </w:tcPr>
          <w:p w14:paraId="35919A1C" w14:textId="4F8E1930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60000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2DD1FF96" w14:textId="19692F44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142857.14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803AA">
              <w:rPr>
                <w:rFonts w:ascii="Times New Roman" w:hAnsi="Times New Roman"/>
                <w:sz w:val="28"/>
                <w:szCs w:val="28"/>
                <w:lang w:val="en-US"/>
              </w:rPr>
              <w:t>57142.857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C46E80B" w14:textId="68BA231B" w:rsidR="00C7412B" w:rsidRPr="00C7412B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C7412B">
              <w:rPr>
                <w:rFonts w:ascii="Times New Roman" w:hAnsi="Times New Roman"/>
                <w:color w:val="00B050"/>
                <w:sz w:val="28"/>
                <w:szCs w:val="28"/>
              </w:rPr>
              <w:t>(</w:t>
            </w:r>
            <w:r w:rsidRPr="00C7412B">
              <w:rPr>
                <w:rFonts w:ascii="Times New Roman" w:hAnsi="Times New Roman"/>
                <w:color w:val="00B050"/>
                <w:sz w:val="28"/>
                <w:szCs w:val="28"/>
              </w:rPr>
              <w:t>*</w:t>
            </w:r>
            <w:r w:rsidRPr="00C7412B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125000</w:t>
            </w:r>
            <w:r w:rsidRPr="00C7412B">
              <w:rPr>
                <w:rFonts w:ascii="Times New Roman" w:hAnsi="Times New Roman"/>
                <w:color w:val="00B050"/>
                <w:sz w:val="28"/>
                <w:szCs w:val="28"/>
              </w:rPr>
              <w:t>, 7</w:t>
            </w:r>
            <w:r w:rsidRPr="00C7412B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5000</w:t>
            </w:r>
            <w:r w:rsidRPr="00C7412B">
              <w:rPr>
                <w:rFonts w:ascii="Times New Roman" w:hAnsi="Times New Roman"/>
                <w:color w:val="00B050"/>
                <w:sz w:val="28"/>
                <w:szCs w:val="28"/>
              </w:rPr>
              <w:t>*</w:t>
            </w:r>
            <w:r w:rsidRPr="00C7412B">
              <w:rPr>
                <w:rFonts w:ascii="Times New Roman" w:hAnsi="Times New Roman"/>
                <w:color w:val="00B050"/>
                <w:sz w:val="28"/>
                <w:szCs w:val="28"/>
              </w:rPr>
              <w:t>)</w:t>
            </w:r>
          </w:p>
        </w:tc>
      </w:tr>
      <w:tr w:rsidR="00C7412B" w:rsidRPr="00F04E5E" w14:paraId="1EE41EFB" w14:textId="77777777" w:rsidTr="00C7412B">
        <w:trPr>
          <w:cantSplit/>
          <w:trHeight w:val="713"/>
        </w:trPr>
        <w:tc>
          <w:tcPr>
            <w:tcW w:w="710" w:type="dxa"/>
            <w:vAlign w:val="center"/>
          </w:tcPr>
          <w:p w14:paraId="0F751E12" w14:textId="4E887DE6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А2</w:t>
            </w:r>
          </w:p>
        </w:tc>
        <w:tc>
          <w:tcPr>
            <w:tcW w:w="3260" w:type="dxa"/>
            <w:vAlign w:val="center"/>
          </w:tcPr>
          <w:p w14:paraId="1B0F4EB7" w14:textId="4CAA8E01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 w:rsidRPr="005803AA">
              <w:rPr>
                <w:rFonts w:ascii="Times New Roman" w:hAnsi="Times New Roman"/>
                <w:sz w:val="28"/>
                <w:szCs w:val="28"/>
                <w:lang w:val="en-US"/>
              </w:rPr>
              <w:t>57142.857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142857.14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*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354B8278" w14:textId="1F454BB0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2CD91414" w14:textId="7023DB76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, 1</w:t>
            </w:r>
            <w:r>
              <w:rPr>
                <w:rFonts w:ascii="Times New Roman" w:hAnsi="Times New Roman"/>
                <w:sz w:val="28"/>
                <w:szCs w:val="28"/>
              </w:rPr>
              <w:t>20000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7412B" w:rsidRPr="00F04E5E" w14:paraId="314143AA" w14:textId="77777777" w:rsidTr="00C7412B">
        <w:trPr>
          <w:cantSplit/>
          <w:trHeight w:val="713"/>
        </w:trPr>
        <w:tc>
          <w:tcPr>
            <w:tcW w:w="710" w:type="dxa"/>
            <w:vAlign w:val="center"/>
          </w:tcPr>
          <w:p w14:paraId="30854340" w14:textId="6B7B3C13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А3</w:t>
            </w:r>
          </w:p>
        </w:tc>
        <w:tc>
          <w:tcPr>
            <w:tcW w:w="3260" w:type="dxa"/>
            <w:vAlign w:val="center"/>
          </w:tcPr>
          <w:p w14:paraId="0371AD58" w14:textId="6D7B6A1A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3B13BA33" w14:textId="191937F4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120000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80000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7EDAF6F6" w14:textId="4616A08B" w:rsidR="00C7412B" w:rsidRPr="00F04E5E" w:rsidRDefault="00C7412B" w:rsidP="00C741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4E5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45000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135000</w:t>
            </w:r>
            <w:r>
              <w:rPr>
                <w:rFonts w:ascii="Times New Roman" w:hAnsi="Times New Roman"/>
                <w:sz w:val="28"/>
                <w:szCs w:val="28"/>
              </w:rPr>
              <w:t>*</w:t>
            </w:r>
            <w:r w:rsidRPr="00F04E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8B6940F" w14:textId="77777777" w:rsidR="00C7412B" w:rsidRDefault="00C7412B" w:rsidP="00C7412B">
      <w:pPr>
        <w:spacing w:line="36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2069EEF6" w14:textId="4F158F43" w:rsidR="00A54349" w:rsidRPr="00732390" w:rsidRDefault="00C7412B" w:rsidP="00C7412B">
      <w:pPr>
        <w:spacing w:line="36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ab/>
        <w:t>Отметив</w:t>
      </w:r>
      <w:r w:rsidR="00A54349" w:rsidRPr="00F04E5E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все наибольшие значения выигрышей, можем заметить одну ситуацию равновесия в чистых стратегиях. Это ситуация (А1, В3), при которой игрок </w:t>
      </w:r>
      <w:r w:rsidR="00D63358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А выбирает </w:t>
      </w:r>
      <w:r w:rsidR="00732390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первую стратегию – создание образовательного проекта – игрок </w:t>
      </w:r>
      <w:r w:rsidR="00732390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B</w:t>
      </w:r>
      <w:r w:rsidR="00732390" w:rsidRPr="00732390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="00732390">
        <w:rPr>
          <w:rFonts w:ascii="Times New Roman" w:eastAsia="Times New Roman" w:hAnsi="Times New Roman"/>
          <w:bCs/>
          <w:color w:val="000000"/>
          <w:sz w:val="28"/>
          <w:szCs w:val="28"/>
        </w:rPr>
        <w:t>выбирает третью стратегию – создание игрового сервиса. Подробнее о выводах о ходе исследования в заключении.</w:t>
      </w:r>
    </w:p>
    <w:p w14:paraId="1B010B57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21CD662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775935E8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3475E9FC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2A9E472F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51D995D" w14:textId="77777777" w:rsidR="00A54349" w:rsidRDefault="00A54349" w:rsidP="00A54349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1D9DDAC" w14:textId="77777777" w:rsidR="00A54349" w:rsidRPr="007C2E5A" w:rsidRDefault="00A54349" w:rsidP="0081247F">
      <w:pPr>
        <w:spacing w:line="36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7C9CD9A2" w14:textId="2856117E" w:rsidR="0081247F" w:rsidRPr="0081247F" w:rsidRDefault="00A54349" w:rsidP="0081247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04835818"/>
      <w:r w:rsidRPr="00F04E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"/>
    </w:p>
    <w:p w14:paraId="2035A24C" w14:textId="188DA0A1" w:rsidR="0081247F" w:rsidRDefault="0081247F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Исследование рынка - ключевой фактор при анализе успешности будущего проекта. Зная потребности пользователей, можно рационально оценить потребности и распределить обязанности на своих работников. В итоге усилиями команд </w:t>
      </w:r>
      <w:r w:rsidRPr="00C1509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Std</w:t>
      </w:r>
      <w:r w:rsidRPr="00C1509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1509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HP</w:t>
      </w:r>
      <w:r w:rsidRPr="006071D0">
        <w:rPr>
          <w:rFonts w:ascii="Times New Roman" w:hAnsi="Times New Roman"/>
          <w:sz w:val="28"/>
          <w:szCs w:val="28"/>
        </w:rPr>
        <w:t>+</w:t>
      </w:r>
      <w:r w:rsidRPr="00C1509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были созданы 2 наиболее востребованных продукта</w:t>
      </w:r>
      <w:r w:rsidR="00A3739E" w:rsidRPr="00A3739E">
        <w:rPr>
          <w:rFonts w:ascii="Times New Roman" w:hAnsi="Times New Roman"/>
          <w:sz w:val="28"/>
          <w:szCs w:val="28"/>
        </w:rPr>
        <w:t xml:space="preserve">: </w:t>
      </w:r>
      <w:r w:rsidR="00A3739E">
        <w:rPr>
          <w:rFonts w:ascii="Times New Roman" w:hAnsi="Times New Roman"/>
          <w:sz w:val="28"/>
          <w:szCs w:val="28"/>
        </w:rPr>
        <w:t xml:space="preserve">образовательная платформа и игровой сервис. </w:t>
      </w:r>
      <w:r w:rsidR="000B4345">
        <w:rPr>
          <w:rFonts w:ascii="Times New Roman" w:hAnsi="Times New Roman"/>
          <w:sz w:val="28"/>
          <w:szCs w:val="28"/>
        </w:rPr>
        <w:t xml:space="preserve">Выручка, полученная с подписок от новых пользователей, распределилась следующим образом </w:t>
      </w:r>
      <w:r w:rsidR="000B4345" w:rsidRPr="000B4345">
        <w:rPr>
          <w:rFonts w:ascii="Times New Roman" w:hAnsi="Times New Roman"/>
          <w:sz w:val="28"/>
          <w:szCs w:val="28"/>
        </w:rPr>
        <w:t>:</w:t>
      </w:r>
      <w:r w:rsidR="000B4345">
        <w:rPr>
          <w:rFonts w:ascii="Times New Roman" w:hAnsi="Times New Roman"/>
          <w:sz w:val="28"/>
          <w:szCs w:val="28"/>
        </w:rPr>
        <w:t xml:space="preserve"> </w:t>
      </w:r>
      <w:r w:rsidR="000B4345" w:rsidRPr="00F04E5E">
        <w:rPr>
          <w:rFonts w:ascii="Times New Roman" w:hAnsi="Times New Roman"/>
          <w:sz w:val="28"/>
          <w:szCs w:val="28"/>
        </w:rPr>
        <w:t>(</w:t>
      </w:r>
      <w:r w:rsidR="000B4345" w:rsidRPr="000B4345">
        <w:rPr>
          <w:rFonts w:ascii="Times New Roman" w:hAnsi="Times New Roman"/>
          <w:sz w:val="28"/>
          <w:szCs w:val="28"/>
        </w:rPr>
        <w:t>125000</w:t>
      </w:r>
      <w:r w:rsidR="000B4345" w:rsidRPr="00F04E5E">
        <w:rPr>
          <w:rFonts w:ascii="Times New Roman" w:hAnsi="Times New Roman"/>
          <w:sz w:val="28"/>
          <w:szCs w:val="28"/>
        </w:rPr>
        <w:t xml:space="preserve">, </w:t>
      </w:r>
      <w:r w:rsidR="000B4345">
        <w:rPr>
          <w:rFonts w:ascii="Times New Roman" w:hAnsi="Times New Roman"/>
          <w:sz w:val="28"/>
          <w:szCs w:val="28"/>
        </w:rPr>
        <w:t>7</w:t>
      </w:r>
      <w:r w:rsidR="000B4345" w:rsidRPr="000B4345">
        <w:rPr>
          <w:rFonts w:ascii="Times New Roman" w:hAnsi="Times New Roman"/>
          <w:sz w:val="28"/>
          <w:szCs w:val="28"/>
        </w:rPr>
        <w:t>5000</w:t>
      </w:r>
      <w:r w:rsidR="000B4345" w:rsidRPr="00F04E5E">
        <w:rPr>
          <w:rFonts w:ascii="Times New Roman" w:hAnsi="Times New Roman"/>
          <w:sz w:val="28"/>
          <w:szCs w:val="28"/>
        </w:rPr>
        <w:t>)</w:t>
      </w:r>
      <w:r w:rsidR="000B4345">
        <w:rPr>
          <w:rFonts w:ascii="Times New Roman" w:hAnsi="Times New Roman"/>
          <w:sz w:val="28"/>
          <w:szCs w:val="28"/>
        </w:rPr>
        <w:t>. Таким образом первая команда получила более высокий результат за свою работу. Тем не менее вторая команда также добилась хороших результатов. Поиск и анализ всех действий игроков позволил с помощью средств теории игр получить это результат. Также на основании полученного результата можно сделать ещё несколько других полезных выводов.</w:t>
      </w:r>
    </w:p>
    <w:p w14:paraId="64437BAF" w14:textId="6D6D2AA7" w:rsidR="00992326" w:rsidRDefault="00992326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было бросить усилия обеих команд на разработку одной платформы, тогда результат получился бы лучше</w:t>
      </w:r>
      <w:r w:rsidRPr="00992326">
        <w:rPr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t xml:space="preserve"> Скорее нет. Как показывает решение задачи и практический опыт в жизни, пользователи имеют различные предпочтения, а потому в экосистеме крупной компании каждый будет искать различные доступные возможности при общей подписке на сервис. Потому подготовить разносторонний, доступный для использования функционал в интересах компании.</w:t>
      </w:r>
    </w:p>
    <w:p w14:paraId="100A4653" w14:textId="64A49392" w:rsidR="00992326" w:rsidRDefault="00992326" w:rsidP="00A543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прослеживается интересная закономерность, что </w:t>
      </w:r>
      <w:r w:rsidR="00A3739E">
        <w:rPr>
          <w:rFonts w:ascii="Times New Roman" w:hAnsi="Times New Roman"/>
          <w:sz w:val="28"/>
          <w:szCs w:val="28"/>
        </w:rPr>
        <w:t xml:space="preserve">в итоге команда </w:t>
      </w:r>
      <w:r w:rsidR="00A3739E" w:rsidRPr="00C15097">
        <w:rPr>
          <w:rFonts w:ascii="Times New Roman" w:hAnsi="Times New Roman"/>
          <w:sz w:val="28"/>
          <w:szCs w:val="28"/>
        </w:rPr>
        <w:t>«</w:t>
      </w:r>
      <w:r w:rsidR="00A3739E">
        <w:rPr>
          <w:rFonts w:ascii="Times New Roman" w:hAnsi="Times New Roman"/>
          <w:sz w:val="28"/>
          <w:szCs w:val="28"/>
          <w:lang w:val="en-US"/>
        </w:rPr>
        <w:t>Std</w:t>
      </w:r>
      <w:r w:rsidR="00A3739E" w:rsidRPr="00C15097">
        <w:rPr>
          <w:rFonts w:ascii="Times New Roman" w:hAnsi="Times New Roman"/>
          <w:sz w:val="28"/>
          <w:szCs w:val="28"/>
        </w:rPr>
        <w:t>»</w:t>
      </w:r>
      <w:r w:rsidR="00A3739E">
        <w:rPr>
          <w:rFonts w:ascii="Times New Roman" w:hAnsi="Times New Roman"/>
          <w:sz w:val="28"/>
          <w:szCs w:val="28"/>
        </w:rPr>
        <w:t xml:space="preserve">, лучше всего разрабатывающая образовательные проекты, реализовала именно её, а команда </w:t>
      </w:r>
      <w:r w:rsidR="00A3739E" w:rsidRPr="00C15097">
        <w:rPr>
          <w:rFonts w:ascii="Times New Roman" w:hAnsi="Times New Roman"/>
          <w:sz w:val="28"/>
          <w:szCs w:val="28"/>
        </w:rPr>
        <w:t>«</w:t>
      </w:r>
      <w:r w:rsidR="00A3739E">
        <w:rPr>
          <w:rFonts w:ascii="Times New Roman" w:hAnsi="Times New Roman"/>
          <w:sz w:val="28"/>
          <w:szCs w:val="28"/>
          <w:lang w:val="en-US"/>
        </w:rPr>
        <w:t>HP</w:t>
      </w:r>
      <w:r w:rsidR="00A3739E" w:rsidRPr="006071D0">
        <w:rPr>
          <w:rFonts w:ascii="Times New Roman" w:hAnsi="Times New Roman"/>
          <w:sz w:val="28"/>
          <w:szCs w:val="28"/>
        </w:rPr>
        <w:t>+</w:t>
      </w:r>
      <w:r w:rsidR="00A3739E" w:rsidRPr="00C15097">
        <w:rPr>
          <w:rFonts w:ascii="Times New Roman" w:hAnsi="Times New Roman"/>
          <w:sz w:val="28"/>
          <w:szCs w:val="28"/>
        </w:rPr>
        <w:t>»</w:t>
      </w:r>
      <w:r w:rsidR="00A3739E">
        <w:rPr>
          <w:rFonts w:ascii="Times New Roman" w:hAnsi="Times New Roman"/>
          <w:sz w:val="28"/>
          <w:szCs w:val="28"/>
        </w:rPr>
        <w:t xml:space="preserve"> игру, создание которых является их специализацией. Действительно, создавая проект в сфере, которую ты хорошо знаешь, ты получаешь значительно лучший результат.</w:t>
      </w:r>
    </w:p>
    <w:p w14:paraId="19F4B074" w14:textId="0AC91D44" w:rsidR="00A54349" w:rsidRDefault="00A3739E" w:rsidP="000B4345">
      <w:pPr>
        <w:spacing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итоге можно прийти к следующим выводам</w:t>
      </w:r>
      <w:r w:rsidRPr="00A3739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конкуренция помогает выявить сильные стороны команд в больших компаниях, грамотно разделить между ними обязанности по способностям, и, как следствие, получить наиболее эффективное развитие своей компании.</w:t>
      </w:r>
      <w:r w:rsidR="00A54349" w:rsidRPr="00F04E5E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</w:p>
    <w:p w14:paraId="5B2224B6" w14:textId="77777777" w:rsidR="00A54349" w:rsidRPr="00F04E5E" w:rsidRDefault="00A54349" w:rsidP="00A543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04835819"/>
      <w:r w:rsidRPr="00F04E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3"/>
    </w:p>
    <w:p w14:paraId="47E73A66" w14:textId="77777777" w:rsidR="00A54349" w:rsidRPr="00F04E5E" w:rsidRDefault="00A54349" w:rsidP="00A5434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04E5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Кораблев, Ю.А.</w:t>
      </w:r>
      <w:r w:rsidRPr="00F04E5E">
        <w:rPr>
          <w:rFonts w:ascii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  <w:t xml:space="preserve"> Теория игр. Примеры и задачи: учебное пособие / Кораблев </w:t>
      </w:r>
      <w:proofErr w:type="gramStart"/>
      <w:r w:rsidRPr="00F04E5E">
        <w:rPr>
          <w:rFonts w:ascii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  <w:t>Ю.А.</w:t>
      </w:r>
      <w:proofErr w:type="gramEnd"/>
      <w:r w:rsidRPr="00F04E5E">
        <w:rPr>
          <w:rFonts w:ascii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  <w:t xml:space="preserve"> — Москва: </w:t>
      </w:r>
      <w:proofErr w:type="spellStart"/>
      <w:r w:rsidRPr="00F04E5E">
        <w:rPr>
          <w:rFonts w:ascii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  <w:t>КноРус</w:t>
      </w:r>
      <w:proofErr w:type="spellEnd"/>
      <w:r w:rsidRPr="00F04E5E">
        <w:rPr>
          <w:rFonts w:ascii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  <w:t>, 2020. — 176 с.</w:t>
      </w:r>
    </w:p>
    <w:p w14:paraId="0CB8448F" w14:textId="77777777" w:rsidR="00A54349" w:rsidRPr="00654C5E" w:rsidRDefault="00A54349" w:rsidP="00A5434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14:paraId="142ACBD6" w14:textId="77777777" w:rsidR="00A54349" w:rsidRPr="00654C5E" w:rsidRDefault="00A54349" w:rsidP="00A54349"/>
    <w:p w14:paraId="48DA98D3" w14:textId="77777777" w:rsidR="00A54349" w:rsidRPr="00654C5E" w:rsidRDefault="00A54349" w:rsidP="00A54349"/>
    <w:p w14:paraId="3A541065" w14:textId="77777777" w:rsidR="0095610F" w:rsidRDefault="0095610F"/>
    <w:sectPr w:rsidR="00956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88F"/>
    <w:multiLevelType w:val="hybridMultilevel"/>
    <w:tmpl w:val="AA1C8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44FC7"/>
    <w:multiLevelType w:val="hybridMultilevel"/>
    <w:tmpl w:val="8FF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42AC"/>
    <w:multiLevelType w:val="hybridMultilevel"/>
    <w:tmpl w:val="F4C6100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142923E6"/>
    <w:multiLevelType w:val="hybridMultilevel"/>
    <w:tmpl w:val="D5BC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0A05"/>
    <w:multiLevelType w:val="hybridMultilevel"/>
    <w:tmpl w:val="16505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5E48C0"/>
    <w:multiLevelType w:val="multilevel"/>
    <w:tmpl w:val="49DE4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26557"/>
    <w:multiLevelType w:val="hybridMultilevel"/>
    <w:tmpl w:val="11287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DB2D1A"/>
    <w:multiLevelType w:val="hybridMultilevel"/>
    <w:tmpl w:val="DE66ACF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517932980">
    <w:abstractNumId w:val="7"/>
  </w:num>
  <w:num w:numId="2" w16cid:durableId="615210233">
    <w:abstractNumId w:val="6"/>
  </w:num>
  <w:num w:numId="3" w16cid:durableId="2021657161">
    <w:abstractNumId w:val="4"/>
  </w:num>
  <w:num w:numId="4" w16cid:durableId="1423331122">
    <w:abstractNumId w:val="0"/>
  </w:num>
  <w:num w:numId="5" w16cid:durableId="1947927865">
    <w:abstractNumId w:val="3"/>
  </w:num>
  <w:num w:numId="6" w16cid:durableId="84887604">
    <w:abstractNumId w:val="1"/>
  </w:num>
  <w:num w:numId="7" w16cid:durableId="1168638963">
    <w:abstractNumId w:val="5"/>
  </w:num>
  <w:num w:numId="8" w16cid:durableId="137311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8C"/>
    <w:rsid w:val="00053198"/>
    <w:rsid w:val="0005688C"/>
    <w:rsid w:val="000A0962"/>
    <w:rsid w:val="000B4345"/>
    <w:rsid w:val="00157D15"/>
    <w:rsid w:val="001B5859"/>
    <w:rsid w:val="001F6491"/>
    <w:rsid w:val="0024137F"/>
    <w:rsid w:val="002F2E5E"/>
    <w:rsid w:val="00341985"/>
    <w:rsid w:val="00454660"/>
    <w:rsid w:val="00456DF1"/>
    <w:rsid w:val="00512EEF"/>
    <w:rsid w:val="005803AA"/>
    <w:rsid w:val="006071D0"/>
    <w:rsid w:val="00732390"/>
    <w:rsid w:val="00734E1D"/>
    <w:rsid w:val="007734D9"/>
    <w:rsid w:val="0081247F"/>
    <w:rsid w:val="00952EC0"/>
    <w:rsid w:val="0095610F"/>
    <w:rsid w:val="00992326"/>
    <w:rsid w:val="009A1E0A"/>
    <w:rsid w:val="009B74B8"/>
    <w:rsid w:val="00A3739E"/>
    <w:rsid w:val="00A54349"/>
    <w:rsid w:val="00B70280"/>
    <w:rsid w:val="00C27980"/>
    <w:rsid w:val="00C7412B"/>
    <w:rsid w:val="00C90F4F"/>
    <w:rsid w:val="00CA5D54"/>
    <w:rsid w:val="00CB66CD"/>
    <w:rsid w:val="00CC4DEA"/>
    <w:rsid w:val="00D5270B"/>
    <w:rsid w:val="00D63358"/>
    <w:rsid w:val="00F53FDC"/>
    <w:rsid w:val="00F5565E"/>
    <w:rsid w:val="00F80F16"/>
    <w:rsid w:val="00F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5523"/>
  <w15:chartTrackingRefBased/>
  <w15:docId w15:val="{77EC11F3-2108-4905-841F-832384E5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5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4349"/>
    <w:pPr>
      <w:ind w:left="720"/>
      <w:contextualSpacing/>
    </w:pPr>
  </w:style>
  <w:style w:type="table" w:styleId="a4">
    <w:name w:val="Table Grid"/>
    <w:basedOn w:val="a1"/>
    <w:uiPriority w:val="39"/>
    <w:rsid w:val="00A5434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A5434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34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A54349"/>
    <w:rPr>
      <w:color w:val="0563C1" w:themeColor="hyperlink"/>
      <w:u w:val="single"/>
    </w:rPr>
  </w:style>
  <w:style w:type="paragraph" w:styleId="a7">
    <w:name w:val="Body Text"/>
    <w:link w:val="a8"/>
    <w:rsid w:val="00CA5D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8">
    <w:name w:val="Основной текст Знак"/>
    <w:basedOn w:val="a0"/>
    <w:link w:val="a7"/>
    <w:rsid w:val="00CA5D54"/>
    <w:rPr>
      <w:rFonts w:ascii="Helvetica Neue" w:eastAsia="Arial Unicode MS" w:hAnsi="Helvetica Neue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14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Есаков Вячеслав Александрович</dc:creator>
  <cp:keywords/>
  <dc:description/>
  <cp:lastModifiedBy>Есаков Вячеслав Александрович</cp:lastModifiedBy>
  <cp:revision>4</cp:revision>
  <dcterms:created xsi:type="dcterms:W3CDTF">2022-05-31T13:07:00Z</dcterms:created>
  <dcterms:modified xsi:type="dcterms:W3CDTF">2022-05-31T22:24:00Z</dcterms:modified>
</cp:coreProperties>
</file>