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1EFEF" w14:textId="24DAFD66" w:rsidR="004B3690" w:rsidRPr="00382E10" w:rsidRDefault="00D0433A" w:rsidP="004B5A6B">
      <w:pPr>
        <w:ind w:left="709" w:hanging="709"/>
        <w:jc w:val="center"/>
        <w:rPr>
          <w:rFonts w:ascii="Times New Roman" w:hAnsi="Times New Roman" w:cs="Times New Roman"/>
          <w:b/>
          <w:bCs/>
          <w:sz w:val="32"/>
          <w:szCs w:val="32"/>
          <w:lang w:val="es-ES"/>
        </w:rPr>
      </w:pPr>
      <w:r w:rsidRPr="00382E10">
        <w:rPr>
          <w:rFonts w:ascii="Times New Roman" w:hAnsi="Times New Roman" w:cs="Times New Roman"/>
          <w:b/>
          <w:bCs/>
          <w:sz w:val="32"/>
          <w:szCs w:val="32"/>
          <w:lang w:val="es-ES"/>
        </w:rPr>
        <w:t>UNIVERSIDAD MAYOR DE SAN ANDRÉS</w:t>
      </w:r>
    </w:p>
    <w:p w14:paraId="7D9DEADB" w14:textId="737A159E" w:rsidR="00D0433A" w:rsidRPr="00382E10" w:rsidRDefault="00D0433A" w:rsidP="00D0433A">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FACULTAD DE CIENCIAS PURAS Y NATURALES</w:t>
      </w:r>
    </w:p>
    <w:p w14:paraId="5ED6CED5" w14:textId="63F976E0" w:rsidR="00D0433A" w:rsidRPr="00382E10" w:rsidRDefault="00D0433A" w:rsidP="00D0433A">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POSTGRADO EN INFÓRMATICA</w:t>
      </w:r>
    </w:p>
    <w:p w14:paraId="48169777" w14:textId="77777777" w:rsidR="00D0433A" w:rsidRPr="00382E10" w:rsidRDefault="00D0433A" w:rsidP="00D0433A">
      <w:pPr>
        <w:jc w:val="center"/>
        <w:rPr>
          <w:rFonts w:ascii="Times New Roman" w:hAnsi="Times New Roman" w:cs="Times New Roman"/>
          <w:sz w:val="24"/>
          <w:szCs w:val="24"/>
          <w:lang w:val="es-ES"/>
        </w:rPr>
      </w:pPr>
    </w:p>
    <w:p w14:paraId="58F84028" w14:textId="6842AA59" w:rsidR="00D0433A" w:rsidRPr="00382E10" w:rsidRDefault="00D0433A" w:rsidP="00D0433A">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 xml:space="preserve">DIPLOMADO EN </w:t>
      </w:r>
      <w:r w:rsidR="00DD3821">
        <w:rPr>
          <w:rFonts w:ascii="Times New Roman" w:hAnsi="Times New Roman" w:cs="Times New Roman"/>
          <w:b/>
          <w:bCs/>
          <w:sz w:val="24"/>
          <w:szCs w:val="24"/>
          <w:lang w:val="es-ES"/>
        </w:rPr>
        <w:t>ANÁL</w:t>
      </w:r>
      <w:r w:rsidR="00C26570">
        <w:rPr>
          <w:rFonts w:ascii="Times New Roman" w:hAnsi="Times New Roman" w:cs="Times New Roman"/>
          <w:b/>
          <w:bCs/>
          <w:sz w:val="24"/>
          <w:szCs w:val="24"/>
          <w:lang w:val="es-ES"/>
        </w:rPr>
        <w:t>I</w:t>
      </w:r>
      <w:r w:rsidR="00DD3821">
        <w:rPr>
          <w:rFonts w:ascii="Times New Roman" w:hAnsi="Times New Roman" w:cs="Times New Roman"/>
          <w:b/>
          <w:bCs/>
          <w:sz w:val="24"/>
          <w:szCs w:val="24"/>
          <w:lang w:val="es-ES"/>
        </w:rPr>
        <w:t>SIS DE DATOS Y BUSINESS INTELIGENCE</w:t>
      </w:r>
    </w:p>
    <w:p w14:paraId="734FA73E" w14:textId="0F313D19" w:rsidR="00D0433A" w:rsidRPr="00382E10" w:rsidRDefault="00D0433A" w:rsidP="00D0433A">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MODALIDAD VIRTUAL</w:t>
      </w:r>
    </w:p>
    <w:p w14:paraId="10151CD4" w14:textId="34F55238" w:rsidR="00D0433A" w:rsidRPr="00FB52B7" w:rsidRDefault="00D0433A" w:rsidP="00FB52B7">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 xml:space="preserve">GESTIÓN </w:t>
      </w:r>
      <w:r w:rsidR="009630CB">
        <w:rPr>
          <w:rFonts w:ascii="Times New Roman" w:hAnsi="Times New Roman" w:cs="Times New Roman"/>
          <w:b/>
          <w:bCs/>
          <w:sz w:val="24"/>
          <w:szCs w:val="24"/>
          <w:lang w:val="es-ES"/>
        </w:rPr>
        <w:t>202</w:t>
      </w:r>
      <w:r w:rsidR="00DD3821">
        <w:rPr>
          <w:rFonts w:ascii="Times New Roman" w:hAnsi="Times New Roman" w:cs="Times New Roman"/>
          <w:b/>
          <w:bCs/>
          <w:sz w:val="24"/>
          <w:szCs w:val="24"/>
          <w:lang w:val="es-ES"/>
        </w:rPr>
        <w:t>4</w:t>
      </w:r>
    </w:p>
    <w:p w14:paraId="2D7BD147" w14:textId="77777777" w:rsidR="00D0433A" w:rsidRPr="00382E10" w:rsidRDefault="00D0433A" w:rsidP="00D0433A">
      <w:pPr>
        <w:jc w:val="center"/>
        <w:rPr>
          <w:rFonts w:ascii="Times New Roman" w:hAnsi="Times New Roman" w:cs="Times New Roman"/>
          <w:sz w:val="24"/>
          <w:szCs w:val="24"/>
          <w:lang w:val="es-ES"/>
        </w:rPr>
      </w:pPr>
    </w:p>
    <w:p w14:paraId="547F155D" w14:textId="45F84BA8" w:rsidR="00D0433A" w:rsidRPr="00382E10" w:rsidRDefault="00FB52B7" w:rsidP="00A17404">
      <w:pPr>
        <w:jc w:val="center"/>
        <w:rPr>
          <w:rFonts w:ascii="Times New Roman" w:hAnsi="Times New Roman" w:cs="Times New Roman"/>
          <w:sz w:val="24"/>
          <w:szCs w:val="24"/>
          <w:lang w:val="es-ES"/>
        </w:rPr>
      </w:pPr>
      <w:r w:rsidRPr="00FB52B7">
        <w:t xml:space="preserve"> </w:t>
      </w:r>
      <w:r>
        <w:rPr>
          <w:noProof/>
          <w:lang w:val="en-US"/>
        </w:rPr>
        <w:drawing>
          <wp:inline distT="0" distB="0" distL="0" distR="0" wp14:anchorId="2B1A1602" wp14:editId="7E5531EB">
            <wp:extent cx="1406441" cy="2831911"/>
            <wp:effectExtent l="0" t="0" r="3810" b="6985"/>
            <wp:docPr id="2184900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90035"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158" cy="2839396"/>
                    </a:xfrm>
                    <a:prstGeom prst="rect">
                      <a:avLst/>
                    </a:prstGeom>
                    <a:noFill/>
                    <a:ln>
                      <a:noFill/>
                    </a:ln>
                  </pic:spPr>
                </pic:pic>
              </a:graphicData>
            </a:graphic>
          </wp:inline>
        </w:drawing>
      </w:r>
    </w:p>
    <w:p w14:paraId="4B43ABEE" w14:textId="5636E5F6" w:rsidR="00D0433A" w:rsidRDefault="00D0433A" w:rsidP="00EC39CC">
      <w:pPr>
        <w:jc w:val="center"/>
        <w:rPr>
          <w:rFonts w:ascii="Times New Roman" w:hAnsi="Times New Roman" w:cs="Times New Roman"/>
          <w:b/>
          <w:bCs/>
          <w:sz w:val="24"/>
          <w:szCs w:val="24"/>
          <w:lang w:val="es-ES"/>
        </w:rPr>
      </w:pPr>
      <w:r w:rsidRPr="00371EF0">
        <w:rPr>
          <w:rFonts w:ascii="Times New Roman" w:hAnsi="Times New Roman" w:cs="Times New Roman"/>
          <w:b/>
          <w:bCs/>
          <w:sz w:val="24"/>
          <w:szCs w:val="24"/>
          <w:lang w:val="es-ES"/>
        </w:rPr>
        <w:t>MONOGRAFÍA DE GRADO</w:t>
      </w:r>
    </w:p>
    <w:p w14:paraId="228BAA35" w14:textId="295C6D37" w:rsidR="001C4677" w:rsidRDefault="00000582" w:rsidP="00D0433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DETECCIÓN DE ANOMALÍAS EN MOVIMIENTOS ATÍPICOS DE TRANSACCIONES FINANCIERAS PARA LA </w:t>
      </w:r>
      <w:r w:rsidR="001C021D" w:rsidRPr="001C4677">
        <w:rPr>
          <w:rFonts w:ascii="Times New Roman" w:hAnsi="Times New Roman" w:cs="Times New Roman"/>
          <w:b/>
          <w:bCs/>
          <w:sz w:val="24"/>
          <w:szCs w:val="24"/>
          <w:lang w:val="es-ES"/>
        </w:rPr>
        <w:t xml:space="preserve">PREVENCIÓN DE FRAUDES </w:t>
      </w:r>
    </w:p>
    <w:p w14:paraId="23DDE26C" w14:textId="0395BD4B" w:rsidR="00D0433A" w:rsidRPr="001C4677" w:rsidRDefault="00D0433A" w:rsidP="00D0433A">
      <w:pPr>
        <w:jc w:val="center"/>
        <w:rPr>
          <w:rFonts w:ascii="Times New Roman" w:hAnsi="Times New Roman" w:cs="Times New Roman"/>
          <w:sz w:val="24"/>
          <w:szCs w:val="24"/>
        </w:rPr>
      </w:pPr>
      <w:r w:rsidRPr="00382E10">
        <w:rPr>
          <w:rFonts w:ascii="Times New Roman" w:hAnsi="Times New Roman" w:cs="Times New Roman"/>
          <w:b/>
          <w:bCs/>
          <w:sz w:val="24"/>
          <w:szCs w:val="24"/>
          <w:lang w:val="es-ES"/>
        </w:rPr>
        <w:t>POR:</w:t>
      </w:r>
      <w:r w:rsidRPr="00382E10">
        <w:rPr>
          <w:rFonts w:ascii="Times New Roman" w:hAnsi="Times New Roman" w:cs="Times New Roman"/>
          <w:sz w:val="24"/>
          <w:szCs w:val="24"/>
          <w:lang w:val="es-ES"/>
        </w:rPr>
        <w:t xml:space="preserve"> </w:t>
      </w:r>
      <w:r w:rsidR="009630CB" w:rsidRPr="00382E10">
        <w:rPr>
          <w:rFonts w:ascii="Times New Roman" w:hAnsi="Times New Roman" w:cs="Times New Roman"/>
          <w:sz w:val="24"/>
          <w:szCs w:val="24"/>
          <w:lang w:val="es-ES"/>
        </w:rPr>
        <w:t xml:space="preserve">LIC. </w:t>
      </w:r>
      <w:r w:rsidR="00DD3821" w:rsidRPr="001C4677">
        <w:rPr>
          <w:rFonts w:ascii="Times New Roman" w:hAnsi="Times New Roman" w:cs="Times New Roman"/>
          <w:sz w:val="24"/>
          <w:szCs w:val="24"/>
        </w:rPr>
        <w:t>EFRAIN ZENON SALINAS SANCHEZ</w:t>
      </w:r>
    </w:p>
    <w:p w14:paraId="4697A4E9" w14:textId="071E40BB" w:rsidR="00EC39CC" w:rsidRPr="00A17404" w:rsidRDefault="00A17404" w:rsidP="00D0433A">
      <w:pPr>
        <w:jc w:val="center"/>
        <w:rPr>
          <w:rFonts w:ascii="Times New Roman" w:hAnsi="Times New Roman" w:cs="Times New Roman"/>
          <w:sz w:val="24"/>
          <w:szCs w:val="24"/>
          <w:lang w:val="es-ES"/>
        </w:rPr>
      </w:pPr>
      <w:r w:rsidRPr="001C021D">
        <w:rPr>
          <w:rFonts w:ascii="Times New Roman" w:hAnsi="Times New Roman" w:cs="Times New Roman"/>
          <w:b/>
          <w:bCs/>
          <w:sz w:val="24"/>
          <w:szCs w:val="24"/>
        </w:rPr>
        <w:t xml:space="preserve">TUTOR: </w:t>
      </w:r>
      <w:r w:rsidRPr="001C021D">
        <w:rPr>
          <w:rFonts w:ascii="Times New Roman" w:hAnsi="Times New Roman" w:cs="Times New Roman"/>
          <w:sz w:val="24"/>
          <w:szCs w:val="24"/>
        </w:rPr>
        <w:t xml:space="preserve">M. SC. </w:t>
      </w:r>
      <w:r>
        <w:rPr>
          <w:rFonts w:ascii="Times New Roman" w:hAnsi="Times New Roman" w:cs="Times New Roman"/>
          <w:sz w:val="24"/>
          <w:szCs w:val="24"/>
          <w:lang w:val="es-ES"/>
        </w:rPr>
        <w:t>MARCELO PALMA SALAS</w:t>
      </w:r>
    </w:p>
    <w:p w14:paraId="4E5FEE46" w14:textId="77777777" w:rsidR="00A17404" w:rsidRPr="00382E10" w:rsidRDefault="00A17404" w:rsidP="00D0433A">
      <w:pPr>
        <w:jc w:val="center"/>
        <w:rPr>
          <w:rFonts w:ascii="Times New Roman" w:hAnsi="Times New Roman" w:cs="Times New Roman"/>
          <w:sz w:val="24"/>
          <w:szCs w:val="24"/>
          <w:lang w:val="es-ES"/>
        </w:rPr>
      </w:pPr>
    </w:p>
    <w:p w14:paraId="2645890A" w14:textId="2F035D24" w:rsidR="00D0433A" w:rsidRPr="00382E10" w:rsidRDefault="005B7361" w:rsidP="00D0433A">
      <w:pPr>
        <w:jc w:val="center"/>
        <w:rPr>
          <w:rFonts w:ascii="Times New Roman" w:hAnsi="Times New Roman" w:cs="Times New Roman"/>
          <w:sz w:val="24"/>
          <w:szCs w:val="24"/>
          <w:lang w:val="es-ES"/>
        </w:rPr>
      </w:pPr>
      <w:r w:rsidRPr="00382E10">
        <w:rPr>
          <w:rFonts w:ascii="Times New Roman" w:hAnsi="Times New Roman" w:cs="Times New Roman"/>
          <w:sz w:val="24"/>
          <w:szCs w:val="24"/>
          <w:lang w:val="es-ES"/>
        </w:rPr>
        <w:t>LA PAZ – BOLIVIA</w:t>
      </w:r>
    </w:p>
    <w:p w14:paraId="25C34084" w14:textId="07FA60E8" w:rsidR="00FF0E30" w:rsidRDefault="00DD3821" w:rsidP="00FF0E30">
      <w:pPr>
        <w:jc w:val="center"/>
        <w:rPr>
          <w:rFonts w:ascii="Times New Roman" w:hAnsi="Times New Roman" w:cs="Times New Roman"/>
          <w:sz w:val="24"/>
          <w:szCs w:val="24"/>
          <w:lang w:val="es-ES"/>
        </w:rPr>
        <w:sectPr w:rsidR="00FF0E30" w:rsidSect="00FF0E30">
          <w:headerReference w:type="default" r:id="rId9"/>
          <w:pgSz w:w="12240" w:h="15840" w:code="1"/>
          <w:pgMar w:top="1418" w:right="1418" w:bottom="1418" w:left="1985" w:header="709" w:footer="709" w:gutter="0"/>
          <w:pgNumType w:fmt="upperRoman" w:start="1"/>
          <w:cols w:space="708"/>
          <w:docGrid w:linePitch="360"/>
        </w:sectPr>
      </w:pPr>
      <w:r>
        <w:rPr>
          <w:rFonts w:ascii="Times New Roman" w:hAnsi="Times New Roman" w:cs="Times New Roman"/>
          <w:sz w:val="24"/>
          <w:szCs w:val="24"/>
          <w:lang w:val="es-ES"/>
        </w:rPr>
        <w:t>Noviembre</w:t>
      </w:r>
      <w:r w:rsidR="005B7361" w:rsidRPr="00382E10">
        <w:rPr>
          <w:rFonts w:ascii="Times New Roman" w:hAnsi="Times New Roman" w:cs="Times New Roman"/>
          <w:sz w:val="24"/>
          <w:szCs w:val="24"/>
          <w:lang w:val="es-ES"/>
        </w:rPr>
        <w:t>, 2024</w:t>
      </w:r>
    </w:p>
    <w:p w14:paraId="7DD86E33" w14:textId="7029253C" w:rsidR="00EC39CC" w:rsidRPr="00EC39CC" w:rsidRDefault="00EC39CC" w:rsidP="00EC39CC">
      <w:pPr>
        <w:jc w:val="center"/>
        <w:rPr>
          <w:rFonts w:ascii="Times New Roman" w:hAnsi="Times New Roman" w:cs="Times New Roman"/>
          <w:b/>
          <w:bCs/>
          <w:sz w:val="24"/>
          <w:szCs w:val="24"/>
          <w:lang w:val="es-ES"/>
        </w:rPr>
      </w:pPr>
      <w:r w:rsidRPr="00EC39CC">
        <w:rPr>
          <w:rFonts w:ascii="Times New Roman" w:hAnsi="Times New Roman" w:cs="Times New Roman"/>
          <w:b/>
          <w:bCs/>
          <w:sz w:val="24"/>
          <w:szCs w:val="24"/>
          <w:lang w:val="es-ES"/>
        </w:rPr>
        <w:lastRenderedPageBreak/>
        <w:t>ÍNDICE</w:t>
      </w:r>
    </w:p>
    <w:sdt>
      <w:sdtPr>
        <w:rPr>
          <w:rFonts w:ascii="Times New Roman" w:eastAsiaTheme="minorHAnsi" w:hAnsi="Times New Roman" w:cs="Times New Roman"/>
          <w:color w:val="auto"/>
          <w:kern w:val="2"/>
          <w:sz w:val="22"/>
          <w:szCs w:val="22"/>
          <w:lang w:val="es-ES" w:eastAsia="en-US"/>
          <w14:ligatures w14:val="standardContextual"/>
        </w:rPr>
        <w:id w:val="-1828965775"/>
        <w:docPartObj>
          <w:docPartGallery w:val="Table of Contents"/>
          <w:docPartUnique/>
        </w:docPartObj>
      </w:sdtPr>
      <w:sdtEndPr>
        <w:rPr>
          <w:sz w:val="24"/>
          <w:szCs w:val="24"/>
        </w:rPr>
      </w:sdtEndPr>
      <w:sdtContent>
        <w:p w14:paraId="7BF9F0F2" w14:textId="70ECD8CA" w:rsidR="00200439" w:rsidRPr="00EC39CC" w:rsidRDefault="00200439">
          <w:pPr>
            <w:pStyle w:val="TOCHeading"/>
            <w:rPr>
              <w:rFonts w:ascii="Times New Roman" w:hAnsi="Times New Roman" w:cs="Times New Roman"/>
              <w:color w:val="auto"/>
            </w:rPr>
          </w:pPr>
        </w:p>
        <w:p w14:paraId="59B5A798" w14:textId="5DAF48EA" w:rsidR="008D36FF" w:rsidRPr="008D36FF" w:rsidRDefault="00200439" w:rsidP="00A652BB">
          <w:pPr>
            <w:pStyle w:val="TOC1"/>
            <w:spacing w:line="276" w:lineRule="auto"/>
            <w:rPr>
              <w:rFonts w:eastAsiaTheme="minorEastAsia"/>
              <w:sz w:val="24"/>
              <w:szCs w:val="24"/>
              <w:lang w:val="es-BO" w:eastAsia="es-BO"/>
            </w:rPr>
          </w:pPr>
          <w:r w:rsidRPr="008D36FF">
            <w:rPr>
              <w:sz w:val="24"/>
              <w:szCs w:val="24"/>
              <w:lang w:val="es-BO"/>
            </w:rPr>
            <w:fldChar w:fldCharType="begin"/>
          </w:r>
          <w:r w:rsidRPr="008D36FF">
            <w:rPr>
              <w:sz w:val="24"/>
              <w:szCs w:val="24"/>
            </w:rPr>
            <w:instrText xml:space="preserve"> TOC \o "1-3" \h \z \u </w:instrText>
          </w:r>
          <w:r w:rsidRPr="008D36FF">
            <w:rPr>
              <w:sz w:val="24"/>
              <w:szCs w:val="24"/>
              <w:lang w:val="es-BO"/>
            </w:rPr>
            <w:fldChar w:fldCharType="separate"/>
          </w:r>
          <w:hyperlink w:anchor="_Toc176286562" w:history="1">
            <w:r w:rsidR="008D36FF" w:rsidRPr="008D36FF">
              <w:rPr>
                <w:rStyle w:val="Hyperlink"/>
                <w:sz w:val="24"/>
                <w:szCs w:val="24"/>
              </w:rPr>
              <w:t>CAPÍTULO I</w:t>
            </w:r>
            <w:r w:rsidR="008D36FF">
              <w:rPr>
                <w:rStyle w:val="Hyperlink"/>
                <w:sz w:val="24"/>
                <w:szCs w:val="24"/>
              </w:rPr>
              <w:t xml:space="preserve">          M</w:t>
            </w:r>
            <w:r w:rsidR="008D36FF" w:rsidRPr="008D36FF">
              <w:rPr>
                <w:rStyle w:val="Hyperlink"/>
                <w:sz w:val="24"/>
                <w:szCs w:val="24"/>
              </w:rPr>
              <w:t>ARCO INTRODUCTORIO</w:t>
            </w:r>
            <w:r w:rsidR="008D36FF" w:rsidRPr="008D36FF">
              <w:rPr>
                <w:webHidden/>
                <w:sz w:val="24"/>
                <w:szCs w:val="24"/>
              </w:rPr>
              <w:tab/>
            </w:r>
            <w:r w:rsidR="008D36FF" w:rsidRPr="008D36FF">
              <w:rPr>
                <w:webHidden/>
                <w:sz w:val="24"/>
                <w:szCs w:val="24"/>
              </w:rPr>
              <w:fldChar w:fldCharType="begin"/>
            </w:r>
            <w:r w:rsidR="008D36FF" w:rsidRPr="008D36FF">
              <w:rPr>
                <w:webHidden/>
                <w:sz w:val="24"/>
                <w:szCs w:val="24"/>
              </w:rPr>
              <w:instrText xml:space="preserve"> PAGEREF _Toc176286562 \h </w:instrText>
            </w:r>
            <w:r w:rsidR="008D36FF" w:rsidRPr="008D36FF">
              <w:rPr>
                <w:webHidden/>
                <w:sz w:val="24"/>
                <w:szCs w:val="24"/>
              </w:rPr>
            </w:r>
            <w:r w:rsidR="008D36FF" w:rsidRPr="008D36FF">
              <w:rPr>
                <w:webHidden/>
                <w:sz w:val="24"/>
                <w:szCs w:val="24"/>
              </w:rPr>
              <w:fldChar w:fldCharType="separate"/>
            </w:r>
            <w:r w:rsidR="00B369CB">
              <w:rPr>
                <w:webHidden/>
                <w:sz w:val="24"/>
                <w:szCs w:val="24"/>
              </w:rPr>
              <w:t>1</w:t>
            </w:r>
            <w:r w:rsidR="008D36FF" w:rsidRPr="008D36FF">
              <w:rPr>
                <w:webHidden/>
                <w:sz w:val="24"/>
                <w:szCs w:val="24"/>
              </w:rPr>
              <w:fldChar w:fldCharType="end"/>
            </w:r>
          </w:hyperlink>
        </w:p>
        <w:p w14:paraId="655EB24B" w14:textId="1049BE5E" w:rsidR="008D36FF" w:rsidRPr="008D36FF" w:rsidRDefault="006E73CF" w:rsidP="00A652BB">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4" w:history="1">
            <w:r w:rsidR="008D36FF" w:rsidRPr="008D36FF">
              <w:rPr>
                <w:rStyle w:val="Hyperlink"/>
                <w:rFonts w:ascii="Times New Roman" w:hAnsi="Times New Roman" w:cs="Times New Roman"/>
                <w:noProof/>
                <w:sz w:val="24"/>
                <w:szCs w:val="24"/>
              </w:rPr>
              <w:t>1.1.</w:t>
            </w:r>
            <w:r w:rsidR="008D36FF" w:rsidRPr="008D36FF">
              <w:rPr>
                <w:rFonts w:ascii="Times New Roman" w:eastAsiaTheme="minorEastAsia" w:hAnsi="Times New Roman" w:cs="Times New Roman"/>
                <w:noProof/>
                <w:sz w:val="24"/>
                <w:szCs w:val="24"/>
                <w:lang w:eastAsia="es-BO"/>
              </w:rPr>
              <w:tab/>
            </w:r>
            <w:r w:rsidR="00DD3821">
              <w:rPr>
                <w:rStyle w:val="Hyperlink"/>
                <w:rFonts w:ascii="Times New Roman" w:hAnsi="Times New Roman" w:cs="Times New Roman"/>
                <w:noProof/>
                <w:sz w:val="24"/>
                <w:szCs w:val="24"/>
              </w:rPr>
              <w:t>Introducción</w:t>
            </w:r>
            <w:r w:rsidR="008D36FF" w:rsidRPr="008D36FF">
              <w:rPr>
                <w:rFonts w:ascii="Times New Roman" w:hAnsi="Times New Roman" w:cs="Times New Roman"/>
                <w:noProof/>
                <w:webHidden/>
                <w:sz w:val="24"/>
                <w:szCs w:val="24"/>
              </w:rPr>
              <w:tab/>
            </w:r>
            <w:r w:rsidR="004B5A6B">
              <w:rPr>
                <w:rFonts w:ascii="Times New Roman" w:hAnsi="Times New Roman" w:cs="Times New Roman"/>
                <w:noProof/>
                <w:webHidden/>
                <w:sz w:val="24"/>
                <w:szCs w:val="24"/>
              </w:rPr>
              <w:t>2</w:t>
            </w:r>
          </w:hyperlink>
        </w:p>
        <w:p w14:paraId="7CEACC05" w14:textId="0A98FC3F" w:rsidR="008D36FF" w:rsidRDefault="006E73CF" w:rsidP="00A652BB">
          <w:pPr>
            <w:pStyle w:val="TOC2"/>
            <w:tabs>
              <w:tab w:val="left" w:pos="960"/>
              <w:tab w:val="right" w:leader="dot" w:pos="8827"/>
            </w:tabs>
            <w:spacing w:line="276" w:lineRule="auto"/>
            <w:rPr>
              <w:rFonts w:ascii="Times New Roman" w:hAnsi="Times New Roman" w:cs="Times New Roman"/>
              <w:noProof/>
              <w:sz w:val="24"/>
              <w:szCs w:val="24"/>
            </w:rPr>
          </w:pPr>
          <w:hyperlink w:anchor="_Toc176286565" w:history="1">
            <w:r w:rsidR="008D36FF" w:rsidRPr="008D36FF">
              <w:rPr>
                <w:rStyle w:val="Hyperlink"/>
                <w:rFonts w:ascii="Times New Roman" w:hAnsi="Times New Roman" w:cs="Times New Roman"/>
                <w:noProof/>
                <w:sz w:val="24"/>
                <w:szCs w:val="24"/>
              </w:rPr>
              <w:t>1.2.</w:t>
            </w:r>
            <w:r w:rsidR="008D36FF" w:rsidRPr="008D36FF">
              <w:rPr>
                <w:rFonts w:ascii="Times New Roman" w:eastAsiaTheme="minorEastAsia" w:hAnsi="Times New Roman" w:cs="Times New Roman"/>
                <w:noProof/>
                <w:sz w:val="24"/>
                <w:szCs w:val="24"/>
                <w:lang w:eastAsia="es-BO"/>
              </w:rPr>
              <w:tab/>
            </w:r>
            <w:r w:rsidR="0001314A">
              <w:rPr>
                <w:rStyle w:val="Hyperlink"/>
                <w:rFonts w:ascii="Times New Roman" w:hAnsi="Times New Roman" w:cs="Times New Roman"/>
                <w:noProof/>
                <w:sz w:val="24"/>
                <w:szCs w:val="24"/>
              </w:rPr>
              <w:t>Antecedentes del Problema</w:t>
            </w:r>
            <w:r w:rsidR="008D36FF" w:rsidRPr="008D36FF">
              <w:rPr>
                <w:rFonts w:ascii="Times New Roman" w:hAnsi="Times New Roman" w:cs="Times New Roman"/>
                <w:noProof/>
                <w:webHidden/>
                <w:sz w:val="24"/>
                <w:szCs w:val="24"/>
              </w:rPr>
              <w:tab/>
            </w:r>
            <w:r w:rsidR="0001314A">
              <w:rPr>
                <w:rFonts w:ascii="Times New Roman" w:hAnsi="Times New Roman" w:cs="Times New Roman"/>
                <w:noProof/>
                <w:webHidden/>
                <w:sz w:val="24"/>
                <w:szCs w:val="24"/>
              </w:rPr>
              <w:t>3</w:t>
            </w:r>
          </w:hyperlink>
        </w:p>
        <w:p w14:paraId="03D88F43" w14:textId="0E08C8B6" w:rsidR="00827CC0" w:rsidRPr="008D36FF" w:rsidRDefault="006E73CF" w:rsidP="00827CC0">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5" w:history="1">
            <w:r w:rsidR="00827CC0" w:rsidRPr="008D36FF">
              <w:rPr>
                <w:rStyle w:val="Hyperlink"/>
                <w:rFonts w:ascii="Times New Roman" w:hAnsi="Times New Roman" w:cs="Times New Roman"/>
                <w:noProof/>
                <w:sz w:val="24"/>
                <w:szCs w:val="24"/>
              </w:rPr>
              <w:t>1.</w:t>
            </w:r>
            <w:r w:rsidR="00827CC0">
              <w:rPr>
                <w:rStyle w:val="Hyperlink"/>
                <w:rFonts w:ascii="Times New Roman" w:hAnsi="Times New Roman" w:cs="Times New Roman"/>
                <w:noProof/>
                <w:sz w:val="24"/>
                <w:szCs w:val="24"/>
              </w:rPr>
              <w:t>3</w:t>
            </w:r>
            <w:r w:rsidR="00827CC0" w:rsidRPr="008D36FF">
              <w:rPr>
                <w:rStyle w:val="Hyperlink"/>
                <w:rFonts w:ascii="Times New Roman" w:hAnsi="Times New Roman" w:cs="Times New Roman"/>
                <w:noProof/>
                <w:sz w:val="24"/>
                <w:szCs w:val="24"/>
              </w:rPr>
              <w:t>.</w:t>
            </w:r>
            <w:r w:rsidR="00827CC0" w:rsidRPr="008D36FF">
              <w:rPr>
                <w:rFonts w:ascii="Times New Roman" w:eastAsiaTheme="minorEastAsia" w:hAnsi="Times New Roman" w:cs="Times New Roman"/>
                <w:noProof/>
                <w:sz w:val="24"/>
                <w:szCs w:val="24"/>
                <w:lang w:eastAsia="es-BO"/>
              </w:rPr>
              <w:tab/>
            </w:r>
            <w:r w:rsidR="00827CC0">
              <w:rPr>
                <w:rStyle w:val="Hyperlink"/>
                <w:rFonts w:ascii="Times New Roman" w:hAnsi="Times New Roman" w:cs="Times New Roman"/>
                <w:noProof/>
                <w:sz w:val="24"/>
                <w:szCs w:val="24"/>
              </w:rPr>
              <w:t>Problema de Investigación</w:t>
            </w:r>
            <w:r w:rsidR="00827CC0" w:rsidRPr="008D36FF">
              <w:rPr>
                <w:rFonts w:ascii="Times New Roman" w:hAnsi="Times New Roman" w:cs="Times New Roman"/>
                <w:noProof/>
                <w:webHidden/>
                <w:sz w:val="24"/>
                <w:szCs w:val="24"/>
              </w:rPr>
              <w:tab/>
            </w:r>
            <w:r w:rsidR="00827CC0">
              <w:rPr>
                <w:rFonts w:ascii="Times New Roman" w:hAnsi="Times New Roman" w:cs="Times New Roman"/>
                <w:noProof/>
                <w:webHidden/>
                <w:sz w:val="24"/>
                <w:szCs w:val="24"/>
              </w:rPr>
              <w:t>5</w:t>
            </w:r>
          </w:hyperlink>
        </w:p>
        <w:p w14:paraId="56A1E7C8" w14:textId="171BD4A4" w:rsidR="008D36FF" w:rsidRPr="008D36FF" w:rsidRDefault="006E73CF" w:rsidP="00A652BB">
          <w:pPr>
            <w:pStyle w:val="TOC3"/>
            <w:tabs>
              <w:tab w:val="left" w:pos="1200"/>
              <w:tab w:val="right" w:leader="dot" w:pos="8827"/>
            </w:tabs>
            <w:spacing w:line="276" w:lineRule="auto"/>
            <w:rPr>
              <w:rFonts w:ascii="Times New Roman" w:eastAsiaTheme="minorEastAsia" w:hAnsi="Times New Roman" w:cs="Times New Roman"/>
              <w:noProof/>
              <w:sz w:val="24"/>
              <w:szCs w:val="24"/>
              <w:lang w:eastAsia="es-BO"/>
            </w:rPr>
          </w:pPr>
          <w:hyperlink w:anchor="_Toc176286566" w:history="1">
            <w:r w:rsidR="008D36FF" w:rsidRPr="008D36FF">
              <w:rPr>
                <w:rStyle w:val="Hyperlink"/>
                <w:rFonts w:ascii="Times New Roman" w:hAnsi="Times New Roman" w:cs="Times New Roman"/>
                <w:noProof/>
                <w:sz w:val="24"/>
                <w:szCs w:val="24"/>
              </w:rPr>
              <w:t>1.</w:t>
            </w:r>
            <w:r w:rsidR="003D54F6">
              <w:rPr>
                <w:rStyle w:val="Hyperlink"/>
                <w:rFonts w:ascii="Times New Roman" w:hAnsi="Times New Roman" w:cs="Times New Roman"/>
                <w:noProof/>
                <w:sz w:val="24"/>
                <w:szCs w:val="24"/>
              </w:rPr>
              <w:t>3</w:t>
            </w:r>
            <w:r w:rsidR="008D36FF" w:rsidRPr="008D36FF">
              <w:rPr>
                <w:rStyle w:val="Hyperlink"/>
                <w:rFonts w:ascii="Times New Roman" w:hAnsi="Times New Roman" w:cs="Times New Roman"/>
                <w:noProof/>
                <w:sz w:val="24"/>
                <w:szCs w:val="24"/>
              </w:rPr>
              <w:t>.1.</w:t>
            </w:r>
            <w:r w:rsidR="008D36FF" w:rsidRPr="008D36FF">
              <w:rPr>
                <w:rFonts w:ascii="Times New Roman" w:eastAsiaTheme="minorEastAsia" w:hAnsi="Times New Roman" w:cs="Times New Roman"/>
                <w:noProof/>
                <w:sz w:val="24"/>
                <w:szCs w:val="24"/>
                <w:lang w:eastAsia="es-BO"/>
              </w:rPr>
              <w:tab/>
            </w:r>
            <w:r w:rsidR="008D36FF" w:rsidRPr="003D54F6">
              <w:rPr>
                <w:rStyle w:val="Hyperlink"/>
                <w:rFonts w:ascii="Times New Roman" w:hAnsi="Times New Roman" w:cs="Times New Roman"/>
                <w:noProof/>
                <w:sz w:val="24"/>
                <w:szCs w:val="24"/>
                <w:u w:val="none"/>
              </w:rPr>
              <w:t>Formulación del Problema</w:t>
            </w:r>
            <w:r w:rsidR="008D36FF" w:rsidRPr="008D36FF">
              <w:rPr>
                <w:rFonts w:ascii="Times New Roman" w:hAnsi="Times New Roman" w:cs="Times New Roman"/>
                <w:noProof/>
                <w:webHidden/>
                <w:sz w:val="24"/>
                <w:szCs w:val="24"/>
              </w:rPr>
              <w:tab/>
            </w:r>
            <w:r w:rsidR="003D54F6">
              <w:rPr>
                <w:rFonts w:ascii="Times New Roman" w:hAnsi="Times New Roman" w:cs="Times New Roman"/>
                <w:noProof/>
                <w:webHidden/>
                <w:sz w:val="24"/>
                <w:szCs w:val="24"/>
              </w:rPr>
              <w:t>6</w:t>
            </w:r>
          </w:hyperlink>
        </w:p>
        <w:p w14:paraId="1C45C930" w14:textId="2ED12238" w:rsidR="008D36FF" w:rsidRPr="008D36FF" w:rsidRDefault="006E73CF" w:rsidP="00A652BB">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7" w:history="1">
            <w:r w:rsidR="008D36FF" w:rsidRPr="008D36FF">
              <w:rPr>
                <w:rStyle w:val="Hyperlink"/>
                <w:rFonts w:ascii="Times New Roman" w:hAnsi="Times New Roman" w:cs="Times New Roman"/>
                <w:noProof/>
                <w:sz w:val="24"/>
                <w:szCs w:val="24"/>
              </w:rPr>
              <w:t>1.</w:t>
            </w:r>
            <w:r w:rsidR="003D54F6">
              <w:rPr>
                <w:rStyle w:val="Hyperlink"/>
                <w:rFonts w:ascii="Times New Roman" w:hAnsi="Times New Roman" w:cs="Times New Roman"/>
                <w:noProof/>
                <w:sz w:val="24"/>
                <w:szCs w:val="24"/>
              </w:rPr>
              <w:t>4</w:t>
            </w:r>
            <w:r w:rsidR="008D36FF" w:rsidRPr="008D36FF">
              <w:rPr>
                <w:rStyle w:val="Hyperlink"/>
                <w:rFonts w:ascii="Times New Roman" w:hAnsi="Times New Roman" w:cs="Times New Roman"/>
                <w:noProof/>
                <w:sz w:val="24"/>
                <w:szCs w:val="24"/>
              </w:rPr>
              <w:t>.</w:t>
            </w:r>
            <w:r w:rsidR="008D36FF" w:rsidRPr="008D36FF">
              <w:rPr>
                <w:rFonts w:ascii="Times New Roman" w:eastAsiaTheme="minorEastAsia" w:hAnsi="Times New Roman" w:cs="Times New Roman"/>
                <w:noProof/>
                <w:sz w:val="24"/>
                <w:szCs w:val="24"/>
                <w:lang w:eastAsia="es-BO"/>
              </w:rPr>
              <w:tab/>
            </w:r>
            <w:r w:rsidR="008D36FF" w:rsidRPr="008D36FF">
              <w:rPr>
                <w:rStyle w:val="Hyperlink"/>
                <w:rFonts w:ascii="Times New Roman" w:hAnsi="Times New Roman" w:cs="Times New Roman"/>
                <w:noProof/>
                <w:sz w:val="24"/>
                <w:szCs w:val="24"/>
              </w:rPr>
              <w:t>Justificación</w:t>
            </w:r>
            <w:r w:rsidR="008D36FF" w:rsidRPr="008D36FF">
              <w:rPr>
                <w:rFonts w:ascii="Times New Roman" w:hAnsi="Times New Roman" w:cs="Times New Roman"/>
                <w:noProof/>
                <w:webHidden/>
                <w:sz w:val="24"/>
                <w:szCs w:val="24"/>
              </w:rPr>
              <w:tab/>
            </w:r>
            <w:r w:rsidR="003D54F6">
              <w:rPr>
                <w:rFonts w:ascii="Times New Roman" w:hAnsi="Times New Roman" w:cs="Times New Roman"/>
                <w:noProof/>
                <w:webHidden/>
                <w:sz w:val="24"/>
                <w:szCs w:val="24"/>
              </w:rPr>
              <w:t>6</w:t>
            </w:r>
          </w:hyperlink>
        </w:p>
        <w:p w14:paraId="3C43EEA2" w14:textId="16D22316" w:rsidR="008D36FF" w:rsidRPr="008D36FF" w:rsidRDefault="006E73CF" w:rsidP="00A652BB">
          <w:pPr>
            <w:pStyle w:val="TOC3"/>
            <w:tabs>
              <w:tab w:val="left" w:pos="1200"/>
              <w:tab w:val="right" w:leader="dot" w:pos="8827"/>
            </w:tabs>
            <w:spacing w:line="276" w:lineRule="auto"/>
            <w:rPr>
              <w:rFonts w:ascii="Times New Roman" w:eastAsiaTheme="minorEastAsia" w:hAnsi="Times New Roman" w:cs="Times New Roman"/>
              <w:noProof/>
              <w:sz w:val="24"/>
              <w:szCs w:val="24"/>
              <w:lang w:eastAsia="es-BO"/>
            </w:rPr>
          </w:pPr>
          <w:hyperlink w:anchor="_Toc176286568" w:history="1">
            <w:r w:rsidR="008D36FF" w:rsidRPr="008D36FF">
              <w:rPr>
                <w:rStyle w:val="Hyperlink"/>
                <w:rFonts w:ascii="Times New Roman" w:hAnsi="Times New Roman" w:cs="Times New Roman"/>
                <w:noProof/>
                <w:sz w:val="24"/>
                <w:szCs w:val="24"/>
              </w:rPr>
              <w:t>1.</w:t>
            </w:r>
            <w:r w:rsidR="003D54F6">
              <w:rPr>
                <w:rStyle w:val="Hyperlink"/>
                <w:rFonts w:ascii="Times New Roman" w:hAnsi="Times New Roman" w:cs="Times New Roman"/>
                <w:noProof/>
                <w:sz w:val="24"/>
                <w:szCs w:val="24"/>
              </w:rPr>
              <w:t>4</w:t>
            </w:r>
            <w:r w:rsidR="008D36FF" w:rsidRPr="008D36FF">
              <w:rPr>
                <w:rStyle w:val="Hyperlink"/>
                <w:rFonts w:ascii="Times New Roman" w:hAnsi="Times New Roman" w:cs="Times New Roman"/>
                <w:noProof/>
                <w:sz w:val="24"/>
                <w:szCs w:val="24"/>
              </w:rPr>
              <w:t>.1.</w:t>
            </w:r>
            <w:r w:rsidR="008D36FF" w:rsidRPr="008D36FF">
              <w:rPr>
                <w:rFonts w:ascii="Times New Roman" w:eastAsiaTheme="minorEastAsia" w:hAnsi="Times New Roman" w:cs="Times New Roman"/>
                <w:noProof/>
                <w:sz w:val="24"/>
                <w:szCs w:val="24"/>
                <w:lang w:eastAsia="es-BO"/>
              </w:rPr>
              <w:tab/>
            </w:r>
            <w:r w:rsidR="008D36FF" w:rsidRPr="008D36FF">
              <w:rPr>
                <w:rStyle w:val="Hyperlink"/>
                <w:rFonts w:ascii="Times New Roman" w:hAnsi="Times New Roman" w:cs="Times New Roman"/>
                <w:i/>
                <w:iCs/>
                <w:noProof/>
                <w:sz w:val="24"/>
                <w:szCs w:val="24"/>
              </w:rPr>
              <w:t>Justificación Teórica</w:t>
            </w:r>
            <w:r w:rsidR="008D36FF" w:rsidRPr="008D36FF">
              <w:rPr>
                <w:rFonts w:ascii="Times New Roman" w:hAnsi="Times New Roman" w:cs="Times New Roman"/>
                <w:noProof/>
                <w:webHidden/>
                <w:sz w:val="24"/>
                <w:szCs w:val="24"/>
              </w:rPr>
              <w:tab/>
            </w:r>
            <w:r w:rsidR="00FF1191">
              <w:rPr>
                <w:rFonts w:ascii="Times New Roman" w:hAnsi="Times New Roman" w:cs="Times New Roman"/>
                <w:noProof/>
                <w:webHidden/>
                <w:sz w:val="24"/>
                <w:szCs w:val="24"/>
              </w:rPr>
              <w:t>6</w:t>
            </w:r>
          </w:hyperlink>
        </w:p>
        <w:p w14:paraId="15269F89" w14:textId="7E23AE2A" w:rsidR="008D36FF" w:rsidRPr="008D36FF" w:rsidRDefault="006E73CF" w:rsidP="00A652BB">
          <w:pPr>
            <w:pStyle w:val="TOC3"/>
            <w:tabs>
              <w:tab w:val="left" w:pos="1200"/>
              <w:tab w:val="right" w:leader="dot" w:pos="8827"/>
            </w:tabs>
            <w:spacing w:line="276" w:lineRule="auto"/>
            <w:rPr>
              <w:rFonts w:ascii="Times New Roman" w:eastAsiaTheme="minorEastAsia" w:hAnsi="Times New Roman" w:cs="Times New Roman"/>
              <w:noProof/>
              <w:sz w:val="24"/>
              <w:szCs w:val="24"/>
              <w:lang w:eastAsia="es-BO"/>
            </w:rPr>
          </w:pPr>
          <w:hyperlink w:anchor="_Toc176286569" w:history="1">
            <w:r w:rsidR="008D36FF" w:rsidRPr="008D36FF">
              <w:rPr>
                <w:rStyle w:val="Hyperlink"/>
                <w:rFonts w:ascii="Times New Roman" w:hAnsi="Times New Roman" w:cs="Times New Roman"/>
                <w:noProof/>
                <w:sz w:val="24"/>
                <w:szCs w:val="24"/>
              </w:rPr>
              <w:t>1.</w:t>
            </w:r>
            <w:r w:rsidR="003D54F6">
              <w:rPr>
                <w:rStyle w:val="Hyperlink"/>
                <w:rFonts w:ascii="Times New Roman" w:hAnsi="Times New Roman" w:cs="Times New Roman"/>
                <w:noProof/>
                <w:sz w:val="24"/>
                <w:szCs w:val="24"/>
              </w:rPr>
              <w:t>4</w:t>
            </w:r>
            <w:r w:rsidR="008D36FF" w:rsidRPr="008D36FF">
              <w:rPr>
                <w:rStyle w:val="Hyperlink"/>
                <w:rFonts w:ascii="Times New Roman" w:hAnsi="Times New Roman" w:cs="Times New Roman"/>
                <w:noProof/>
                <w:sz w:val="24"/>
                <w:szCs w:val="24"/>
              </w:rPr>
              <w:t>.2.</w:t>
            </w:r>
            <w:r w:rsidR="008D36FF" w:rsidRPr="008D36FF">
              <w:rPr>
                <w:rFonts w:ascii="Times New Roman" w:eastAsiaTheme="minorEastAsia" w:hAnsi="Times New Roman" w:cs="Times New Roman"/>
                <w:noProof/>
                <w:sz w:val="24"/>
                <w:szCs w:val="24"/>
                <w:lang w:eastAsia="es-BO"/>
              </w:rPr>
              <w:tab/>
            </w:r>
            <w:r w:rsidR="008D36FF" w:rsidRPr="008D36FF">
              <w:rPr>
                <w:rStyle w:val="Hyperlink"/>
                <w:rFonts w:ascii="Times New Roman" w:hAnsi="Times New Roman" w:cs="Times New Roman"/>
                <w:i/>
                <w:iCs/>
                <w:noProof/>
                <w:sz w:val="24"/>
                <w:szCs w:val="24"/>
              </w:rPr>
              <w:t>Justificación Práctica</w:t>
            </w:r>
            <w:r w:rsidR="008D36FF" w:rsidRPr="008D36FF">
              <w:rPr>
                <w:rFonts w:ascii="Times New Roman" w:hAnsi="Times New Roman" w:cs="Times New Roman"/>
                <w:noProof/>
                <w:webHidden/>
                <w:sz w:val="24"/>
                <w:szCs w:val="24"/>
              </w:rPr>
              <w:tab/>
            </w:r>
            <w:r w:rsidR="00FF1191">
              <w:rPr>
                <w:rFonts w:ascii="Times New Roman" w:hAnsi="Times New Roman" w:cs="Times New Roman"/>
                <w:noProof/>
                <w:webHidden/>
                <w:sz w:val="24"/>
                <w:szCs w:val="24"/>
              </w:rPr>
              <w:t>6</w:t>
            </w:r>
          </w:hyperlink>
        </w:p>
        <w:p w14:paraId="25E559F2" w14:textId="0000A601" w:rsidR="008D36FF" w:rsidRPr="008D36FF" w:rsidRDefault="006E73CF" w:rsidP="00A652BB">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71" w:history="1">
            <w:r w:rsidR="008D36FF" w:rsidRPr="008D36FF">
              <w:rPr>
                <w:rStyle w:val="Hyperlink"/>
                <w:rFonts w:ascii="Times New Roman" w:hAnsi="Times New Roman" w:cs="Times New Roman"/>
                <w:noProof/>
                <w:sz w:val="24"/>
                <w:szCs w:val="24"/>
              </w:rPr>
              <w:t>1.</w:t>
            </w:r>
            <w:r w:rsidR="00FF1191">
              <w:rPr>
                <w:rStyle w:val="Hyperlink"/>
                <w:rFonts w:ascii="Times New Roman" w:hAnsi="Times New Roman" w:cs="Times New Roman"/>
                <w:noProof/>
                <w:sz w:val="24"/>
                <w:szCs w:val="24"/>
              </w:rPr>
              <w:t>5</w:t>
            </w:r>
            <w:r w:rsidR="008D36FF" w:rsidRPr="008D36FF">
              <w:rPr>
                <w:rStyle w:val="Hyperlink"/>
                <w:rFonts w:ascii="Times New Roman" w:hAnsi="Times New Roman" w:cs="Times New Roman"/>
                <w:noProof/>
                <w:sz w:val="24"/>
                <w:szCs w:val="24"/>
              </w:rPr>
              <w:t>.</w:t>
            </w:r>
            <w:r w:rsidR="008D36FF" w:rsidRPr="008D36FF">
              <w:rPr>
                <w:rFonts w:ascii="Times New Roman" w:eastAsiaTheme="minorEastAsia" w:hAnsi="Times New Roman" w:cs="Times New Roman"/>
                <w:noProof/>
                <w:sz w:val="24"/>
                <w:szCs w:val="24"/>
                <w:lang w:eastAsia="es-BO"/>
              </w:rPr>
              <w:tab/>
            </w:r>
            <w:r w:rsidR="008D36FF" w:rsidRPr="008D36FF">
              <w:rPr>
                <w:rStyle w:val="Hyperlink"/>
                <w:rFonts w:ascii="Times New Roman" w:hAnsi="Times New Roman" w:cs="Times New Roman"/>
                <w:noProof/>
                <w:sz w:val="24"/>
                <w:szCs w:val="24"/>
              </w:rPr>
              <w:t>Objeto de Estudio</w:t>
            </w:r>
            <w:r w:rsidR="008D36FF" w:rsidRPr="008D36FF">
              <w:rPr>
                <w:rFonts w:ascii="Times New Roman" w:hAnsi="Times New Roman" w:cs="Times New Roman"/>
                <w:noProof/>
                <w:webHidden/>
                <w:sz w:val="24"/>
                <w:szCs w:val="24"/>
              </w:rPr>
              <w:tab/>
            </w:r>
            <w:r w:rsidR="00FF1191">
              <w:rPr>
                <w:rFonts w:ascii="Times New Roman" w:hAnsi="Times New Roman" w:cs="Times New Roman"/>
                <w:noProof/>
                <w:webHidden/>
                <w:sz w:val="24"/>
                <w:szCs w:val="24"/>
              </w:rPr>
              <w:t>7</w:t>
            </w:r>
          </w:hyperlink>
        </w:p>
        <w:p w14:paraId="6AB86CFB" w14:textId="2CA26ED5" w:rsidR="008D36FF" w:rsidRPr="008D36FF" w:rsidRDefault="006E73CF" w:rsidP="00A652BB">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72" w:history="1">
            <w:r w:rsidR="008D36FF" w:rsidRPr="008D36FF">
              <w:rPr>
                <w:rStyle w:val="Hyperlink"/>
                <w:rFonts w:ascii="Times New Roman" w:hAnsi="Times New Roman" w:cs="Times New Roman"/>
                <w:noProof/>
                <w:sz w:val="24"/>
                <w:szCs w:val="24"/>
              </w:rPr>
              <w:t>1.</w:t>
            </w:r>
            <w:r w:rsidR="00FF1191">
              <w:rPr>
                <w:rStyle w:val="Hyperlink"/>
                <w:rFonts w:ascii="Times New Roman" w:hAnsi="Times New Roman" w:cs="Times New Roman"/>
                <w:noProof/>
                <w:sz w:val="24"/>
                <w:szCs w:val="24"/>
              </w:rPr>
              <w:t>6</w:t>
            </w:r>
            <w:r w:rsidR="008D36FF" w:rsidRPr="008D36FF">
              <w:rPr>
                <w:rStyle w:val="Hyperlink"/>
                <w:rFonts w:ascii="Times New Roman" w:hAnsi="Times New Roman" w:cs="Times New Roman"/>
                <w:noProof/>
                <w:sz w:val="24"/>
                <w:szCs w:val="24"/>
              </w:rPr>
              <w:t>.</w:t>
            </w:r>
            <w:r w:rsidR="008D36FF" w:rsidRPr="008D36FF">
              <w:rPr>
                <w:rFonts w:ascii="Times New Roman" w:eastAsiaTheme="minorEastAsia" w:hAnsi="Times New Roman" w:cs="Times New Roman"/>
                <w:noProof/>
                <w:sz w:val="24"/>
                <w:szCs w:val="24"/>
                <w:lang w:eastAsia="es-BO"/>
              </w:rPr>
              <w:tab/>
            </w:r>
            <w:r w:rsidR="008D36FF" w:rsidRPr="008D36FF">
              <w:rPr>
                <w:rStyle w:val="Hyperlink"/>
                <w:rFonts w:ascii="Times New Roman" w:hAnsi="Times New Roman" w:cs="Times New Roman"/>
                <w:noProof/>
                <w:sz w:val="24"/>
                <w:szCs w:val="24"/>
              </w:rPr>
              <w:t>Objetivos</w:t>
            </w:r>
            <w:r w:rsidR="008D36FF" w:rsidRPr="008D36FF">
              <w:rPr>
                <w:rFonts w:ascii="Times New Roman" w:hAnsi="Times New Roman" w:cs="Times New Roman"/>
                <w:noProof/>
                <w:webHidden/>
                <w:sz w:val="24"/>
                <w:szCs w:val="24"/>
              </w:rPr>
              <w:tab/>
            </w:r>
            <w:r w:rsidR="00FF1191">
              <w:rPr>
                <w:rFonts w:ascii="Times New Roman" w:hAnsi="Times New Roman" w:cs="Times New Roman"/>
                <w:noProof/>
                <w:webHidden/>
                <w:sz w:val="24"/>
                <w:szCs w:val="24"/>
              </w:rPr>
              <w:t>7</w:t>
            </w:r>
          </w:hyperlink>
        </w:p>
        <w:p w14:paraId="4039D1BE" w14:textId="24EB4C55" w:rsidR="008D36FF" w:rsidRPr="008D36FF" w:rsidRDefault="006E73CF" w:rsidP="00A652BB">
          <w:pPr>
            <w:pStyle w:val="TOC3"/>
            <w:tabs>
              <w:tab w:val="left" w:pos="1200"/>
              <w:tab w:val="right" w:leader="dot" w:pos="8827"/>
            </w:tabs>
            <w:spacing w:line="276" w:lineRule="auto"/>
            <w:rPr>
              <w:rFonts w:ascii="Times New Roman" w:eastAsiaTheme="minorEastAsia" w:hAnsi="Times New Roman" w:cs="Times New Roman"/>
              <w:noProof/>
              <w:sz w:val="24"/>
              <w:szCs w:val="24"/>
              <w:lang w:eastAsia="es-BO"/>
            </w:rPr>
          </w:pPr>
          <w:hyperlink w:anchor="_Toc176286573" w:history="1">
            <w:r w:rsidR="008D36FF" w:rsidRPr="008D36FF">
              <w:rPr>
                <w:rStyle w:val="Hyperlink"/>
                <w:rFonts w:ascii="Times New Roman" w:hAnsi="Times New Roman" w:cs="Times New Roman"/>
                <w:noProof/>
                <w:sz w:val="24"/>
                <w:szCs w:val="24"/>
              </w:rPr>
              <w:t>1.</w:t>
            </w:r>
            <w:r w:rsidR="00FF1191">
              <w:rPr>
                <w:rStyle w:val="Hyperlink"/>
                <w:rFonts w:ascii="Times New Roman" w:hAnsi="Times New Roman" w:cs="Times New Roman"/>
                <w:noProof/>
                <w:sz w:val="24"/>
                <w:szCs w:val="24"/>
              </w:rPr>
              <w:t>6</w:t>
            </w:r>
            <w:r w:rsidR="008D36FF" w:rsidRPr="008D36FF">
              <w:rPr>
                <w:rStyle w:val="Hyperlink"/>
                <w:rFonts w:ascii="Times New Roman" w:hAnsi="Times New Roman" w:cs="Times New Roman"/>
                <w:noProof/>
                <w:sz w:val="24"/>
                <w:szCs w:val="24"/>
              </w:rPr>
              <w:t>.1.</w:t>
            </w:r>
            <w:r w:rsidR="008D36FF" w:rsidRPr="008D36FF">
              <w:rPr>
                <w:rFonts w:ascii="Times New Roman" w:eastAsiaTheme="minorEastAsia" w:hAnsi="Times New Roman" w:cs="Times New Roman"/>
                <w:noProof/>
                <w:sz w:val="24"/>
                <w:szCs w:val="24"/>
                <w:lang w:eastAsia="es-BO"/>
              </w:rPr>
              <w:tab/>
            </w:r>
            <w:r w:rsidR="008D36FF" w:rsidRPr="008D36FF">
              <w:rPr>
                <w:rStyle w:val="Hyperlink"/>
                <w:rFonts w:ascii="Times New Roman" w:hAnsi="Times New Roman" w:cs="Times New Roman"/>
                <w:i/>
                <w:iCs/>
                <w:noProof/>
                <w:sz w:val="24"/>
                <w:szCs w:val="24"/>
              </w:rPr>
              <w:t>Objetivo General</w:t>
            </w:r>
            <w:r w:rsidR="008D36FF" w:rsidRPr="008D36FF">
              <w:rPr>
                <w:rFonts w:ascii="Times New Roman" w:hAnsi="Times New Roman" w:cs="Times New Roman"/>
                <w:noProof/>
                <w:webHidden/>
                <w:sz w:val="24"/>
                <w:szCs w:val="24"/>
              </w:rPr>
              <w:tab/>
            </w:r>
            <w:r w:rsidR="00FF1191">
              <w:rPr>
                <w:rFonts w:ascii="Times New Roman" w:hAnsi="Times New Roman" w:cs="Times New Roman"/>
                <w:noProof/>
                <w:webHidden/>
                <w:sz w:val="24"/>
                <w:szCs w:val="24"/>
              </w:rPr>
              <w:t>7</w:t>
            </w:r>
          </w:hyperlink>
        </w:p>
        <w:p w14:paraId="053049D5" w14:textId="258D25CC" w:rsidR="008D36FF" w:rsidRDefault="006E73CF" w:rsidP="00A652BB">
          <w:pPr>
            <w:pStyle w:val="TOC3"/>
            <w:tabs>
              <w:tab w:val="left" w:pos="1200"/>
              <w:tab w:val="right" w:leader="dot" w:pos="8827"/>
            </w:tabs>
            <w:spacing w:line="276" w:lineRule="auto"/>
            <w:rPr>
              <w:rFonts w:ascii="Times New Roman" w:hAnsi="Times New Roman" w:cs="Times New Roman"/>
              <w:noProof/>
              <w:sz w:val="24"/>
              <w:szCs w:val="24"/>
            </w:rPr>
          </w:pPr>
          <w:hyperlink w:anchor="_Toc176286574" w:history="1">
            <w:r w:rsidR="008D36FF" w:rsidRPr="008D36FF">
              <w:rPr>
                <w:rStyle w:val="Hyperlink"/>
                <w:rFonts w:ascii="Times New Roman" w:hAnsi="Times New Roman" w:cs="Times New Roman"/>
                <w:noProof/>
                <w:sz w:val="24"/>
                <w:szCs w:val="24"/>
              </w:rPr>
              <w:t>1.</w:t>
            </w:r>
            <w:r w:rsidR="00FF1191">
              <w:rPr>
                <w:rStyle w:val="Hyperlink"/>
                <w:rFonts w:ascii="Times New Roman" w:hAnsi="Times New Roman" w:cs="Times New Roman"/>
                <w:noProof/>
                <w:sz w:val="24"/>
                <w:szCs w:val="24"/>
              </w:rPr>
              <w:t>6</w:t>
            </w:r>
            <w:r w:rsidR="008D36FF" w:rsidRPr="008D36FF">
              <w:rPr>
                <w:rStyle w:val="Hyperlink"/>
                <w:rFonts w:ascii="Times New Roman" w:hAnsi="Times New Roman" w:cs="Times New Roman"/>
                <w:noProof/>
                <w:sz w:val="24"/>
                <w:szCs w:val="24"/>
              </w:rPr>
              <w:t>.2.</w:t>
            </w:r>
            <w:r w:rsidR="008D36FF" w:rsidRPr="008D36FF">
              <w:rPr>
                <w:rFonts w:ascii="Times New Roman" w:eastAsiaTheme="minorEastAsia" w:hAnsi="Times New Roman" w:cs="Times New Roman"/>
                <w:noProof/>
                <w:sz w:val="24"/>
                <w:szCs w:val="24"/>
                <w:lang w:eastAsia="es-BO"/>
              </w:rPr>
              <w:tab/>
            </w:r>
            <w:r w:rsidR="008D36FF" w:rsidRPr="008D36FF">
              <w:rPr>
                <w:rStyle w:val="Hyperlink"/>
                <w:rFonts w:ascii="Times New Roman" w:hAnsi="Times New Roman" w:cs="Times New Roman"/>
                <w:i/>
                <w:iCs/>
                <w:noProof/>
                <w:sz w:val="24"/>
                <w:szCs w:val="24"/>
              </w:rPr>
              <w:t>Objetivos Específicos</w:t>
            </w:r>
            <w:r w:rsidR="008D36FF" w:rsidRPr="008D36FF">
              <w:rPr>
                <w:rFonts w:ascii="Times New Roman" w:hAnsi="Times New Roman" w:cs="Times New Roman"/>
                <w:noProof/>
                <w:webHidden/>
                <w:sz w:val="24"/>
                <w:szCs w:val="24"/>
              </w:rPr>
              <w:tab/>
            </w:r>
            <w:r w:rsidR="00FF1191">
              <w:rPr>
                <w:rFonts w:ascii="Times New Roman" w:hAnsi="Times New Roman" w:cs="Times New Roman"/>
                <w:noProof/>
                <w:webHidden/>
                <w:sz w:val="24"/>
                <w:szCs w:val="24"/>
              </w:rPr>
              <w:t>7</w:t>
            </w:r>
          </w:hyperlink>
        </w:p>
        <w:p w14:paraId="6D6472DB" w14:textId="4B379E98" w:rsidR="00FF1191" w:rsidRPr="008D36FF" w:rsidRDefault="006E73CF" w:rsidP="00FF1191">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72" w:history="1">
            <w:r w:rsidR="00FF1191" w:rsidRPr="008D36FF">
              <w:rPr>
                <w:rStyle w:val="Hyperlink"/>
                <w:rFonts w:ascii="Times New Roman" w:hAnsi="Times New Roman" w:cs="Times New Roman"/>
                <w:noProof/>
                <w:sz w:val="24"/>
                <w:szCs w:val="24"/>
              </w:rPr>
              <w:t>1.</w:t>
            </w:r>
            <w:r w:rsidR="00FF1191">
              <w:rPr>
                <w:rStyle w:val="Hyperlink"/>
                <w:rFonts w:ascii="Times New Roman" w:hAnsi="Times New Roman" w:cs="Times New Roman"/>
                <w:noProof/>
                <w:sz w:val="24"/>
                <w:szCs w:val="24"/>
              </w:rPr>
              <w:t>7</w:t>
            </w:r>
            <w:r w:rsidR="00FF1191" w:rsidRPr="008D36FF">
              <w:rPr>
                <w:rStyle w:val="Hyperlink"/>
                <w:rFonts w:ascii="Times New Roman" w:hAnsi="Times New Roman" w:cs="Times New Roman"/>
                <w:noProof/>
                <w:sz w:val="24"/>
                <w:szCs w:val="24"/>
              </w:rPr>
              <w:t>.</w:t>
            </w:r>
            <w:r w:rsidR="00FF1191" w:rsidRPr="008D36FF">
              <w:rPr>
                <w:rFonts w:ascii="Times New Roman" w:eastAsiaTheme="minorEastAsia" w:hAnsi="Times New Roman" w:cs="Times New Roman"/>
                <w:noProof/>
                <w:sz w:val="24"/>
                <w:szCs w:val="24"/>
                <w:lang w:eastAsia="es-BO"/>
              </w:rPr>
              <w:tab/>
            </w:r>
            <w:r w:rsidR="00FF1191">
              <w:rPr>
                <w:rStyle w:val="Hyperlink"/>
                <w:rFonts w:ascii="Times New Roman" w:hAnsi="Times New Roman" w:cs="Times New Roman"/>
                <w:noProof/>
                <w:sz w:val="24"/>
                <w:szCs w:val="24"/>
              </w:rPr>
              <w:t>Alcances y Límites</w:t>
            </w:r>
            <w:r w:rsidR="00FF1191" w:rsidRPr="008D36FF">
              <w:rPr>
                <w:rFonts w:ascii="Times New Roman" w:hAnsi="Times New Roman" w:cs="Times New Roman"/>
                <w:noProof/>
                <w:webHidden/>
                <w:sz w:val="24"/>
                <w:szCs w:val="24"/>
              </w:rPr>
              <w:tab/>
            </w:r>
          </w:hyperlink>
          <w:r w:rsidR="00FF1191">
            <w:rPr>
              <w:rFonts w:ascii="Times New Roman" w:hAnsi="Times New Roman" w:cs="Times New Roman"/>
              <w:noProof/>
              <w:sz w:val="24"/>
              <w:szCs w:val="24"/>
            </w:rPr>
            <w:t>8</w:t>
          </w:r>
        </w:p>
        <w:p w14:paraId="41974055" w14:textId="18C3BBCA" w:rsidR="00FF1191" w:rsidRPr="008D36FF" w:rsidRDefault="006E73CF" w:rsidP="00FF1191">
          <w:pPr>
            <w:pStyle w:val="TOC3"/>
            <w:tabs>
              <w:tab w:val="left" w:pos="1200"/>
              <w:tab w:val="right" w:leader="dot" w:pos="8827"/>
            </w:tabs>
            <w:spacing w:line="276" w:lineRule="auto"/>
            <w:rPr>
              <w:rFonts w:ascii="Times New Roman" w:eastAsiaTheme="minorEastAsia" w:hAnsi="Times New Roman" w:cs="Times New Roman"/>
              <w:noProof/>
              <w:sz w:val="24"/>
              <w:szCs w:val="24"/>
              <w:lang w:eastAsia="es-BO"/>
            </w:rPr>
          </w:pPr>
          <w:hyperlink w:anchor="_Toc176286573" w:history="1">
            <w:r w:rsidR="00FF1191" w:rsidRPr="008D36FF">
              <w:rPr>
                <w:rStyle w:val="Hyperlink"/>
                <w:rFonts w:ascii="Times New Roman" w:hAnsi="Times New Roman" w:cs="Times New Roman"/>
                <w:noProof/>
                <w:sz w:val="24"/>
                <w:szCs w:val="24"/>
              </w:rPr>
              <w:t>1.</w:t>
            </w:r>
            <w:r w:rsidR="00FF1191">
              <w:rPr>
                <w:rStyle w:val="Hyperlink"/>
                <w:rFonts w:ascii="Times New Roman" w:hAnsi="Times New Roman" w:cs="Times New Roman"/>
                <w:noProof/>
                <w:sz w:val="24"/>
                <w:szCs w:val="24"/>
              </w:rPr>
              <w:t>7</w:t>
            </w:r>
            <w:r w:rsidR="00FF1191" w:rsidRPr="008D36FF">
              <w:rPr>
                <w:rStyle w:val="Hyperlink"/>
                <w:rFonts w:ascii="Times New Roman" w:hAnsi="Times New Roman" w:cs="Times New Roman"/>
                <w:noProof/>
                <w:sz w:val="24"/>
                <w:szCs w:val="24"/>
              </w:rPr>
              <w:t>.1.</w:t>
            </w:r>
            <w:r w:rsidR="00FF1191" w:rsidRPr="008D36FF">
              <w:rPr>
                <w:rFonts w:ascii="Times New Roman" w:eastAsiaTheme="minorEastAsia" w:hAnsi="Times New Roman" w:cs="Times New Roman"/>
                <w:noProof/>
                <w:sz w:val="24"/>
                <w:szCs w:val="24"/>
                <w:lang w:eastAsia="es-BO"/>
              </w:rPr>
              <w:tab/>
            </w:r>
            <w:r w:rsidR="00FF1191">
              <w:rPr>
                <w:rStyle w:val="Hyperlink"/>
                <w:rFonts w:ascii="Times New Roman" w:hAnsi="Times New Roman" w:cs="Times New Roman"/>
                <w:i/>
                <w:iCs/>
                <w:noProof/>
                <w:sz w:val="24"/>
                <w:szCs w:val="24"/>
              </w:rPr>
              <w:t>Alcances</w:t>
            </w:r>
            <w:r w:rsidR="00FF1191" w:rsidRPr="008D36FF">
              <w:rPr>
                <w:rFonts w:ascii="Times New Roman" w:hAnsi="Times New Roman" w:cs="Times New Roman"/>
                <w:noProof/>
                <w:webHidden/>
                <w:sz w:val="24"/>
                <w:szCs w:val="24"/>
              </w:rPr>
              <w:tab/>
            </w:r>
            <w:r w:rsidR="00FF1191">
              <w:rPr>
                <w:rFonts w:ascii="Times New Roman" w:hAnsi="Times New Roman" w:cs="Times New Roman"/>
                <w:noProof/>
                <w:webHidden/>
                <w:sz w:val="24"/>
                <w:szCs w:val="24"/>
              </w:rPr>
              <w:t>8</w:t>
            </w:r>
          </w:hyperlink>
        </w:p>
        <w:p w14:paraId="628BD19F" w14:textId="78E9A61C" w:rsidR="00FF1191" w:rsidRDefault="006E73CF" w:rsidP="00FF1191">
          <w:pPr>
            <w:pStyle w:val="TOC3"/>
            <w:tabs>
              <w:tab w:val="left" w:pos="1200"/>
              <w:tab w:val="right" w:leader="dot" w:pos="8827"/>
            </w:tabs>
            <w:spacing w:line="276" w:lineRule="auto"/>
            <w:rPr>
              <w:rFonts w:ascii="Times New Roman" w:hAnsi="Times New Roman" w:cs="Times New Roman"/>
              <w:noProof/>
              <w:sz w:val="24"/>
              <w:szCs w:val="24"/>
            </w:rPr>
          </w:pPr>
          <w:hyperlink w:anchor="_Toc176286574" w:history="1">
            <w:r w:rsidR="00FF1191" w:rsidRPr="008D36FF">
              <w:rPr>
                <w:rStyle w:val="Hyperlink"/>
                <w:rFonts w:ascii="Times New Roman" w:hAnsi="Times New Roman" w:cs="Times New Roman"/>
                <w:noProof/>
                <w:sz w:val="24"/>
                <w:szCs w:val="24"/>
              </w:rPr>
              <w:t>1.</w:t>
            </w:r>
            <w:r w:rsidR="00FF1191">
              <w:rPr>
                <w:rStyle w:val="Hyperlink"/>
                <w:rFonts w:ascii="Times New Roman" w:hAnsi="Times New Roman" w:cs="Times New Roman"/>
                <w:noProof/>
                <w:sz w:val="24"/>
                <w:szCs w:val="24"/>
              </w:rPr>
              <w:t>7</w:t>
            </w:r>
            <w:r w:rsidR="00FF1191" w:rsidRPr="008D36FF">
              <w:rPr>
                <w:rStyle w:val="Hyperlink"/>
                <w:rFonts w:ascii="Times New Roman" w:hAnsi="Times New Roman" w:cs="Times New Roman"/>
                <w:noProof/>
                <w:sz w:val="24"/>
                <w:szCs w:val="24"/>
              </w:rPr>
              <w:t>.2.</w:t>
            </w:r>
            <w:r w:rsidR="00FF1191" w:rsidRPr="008D36FF">
              <w:rPr>
                <w:rFonts w:ascii="Times New Roman" w:eastAsiaTheme="minorEastAsia" w:hAnsi="Times New Roman" w:cs="Times New Roman"/>
                <w:noProof/>
                <w:sz w:val="24"/>
                <w:szCs w:val="24"/>
                <w:lang w:eastAsia="es-BO"/>
              </w:rPr>
              <w:tab/>
            </w:r>
            <w:r w:rsidR="00FF1191">
              <w:rPr>
                <w:rStyle w:val="Hyperlink"/>
                <w:rFonts w:ascii="Times New Roman" w:hAnsi="Times New Roman" w:cs="Times New Roman"/>
                <w:i/>
                <w:iCs/>
                <w:noProof/>
                <w:sz w:val="24"/>
                <w:szCs w:val="24"/>
              </w:rPr>
              <w:t>Límites</w:t>
            </w:r>
            <w:r w:rsidR="00FF1191" w:rsidRPr="008D36FF">
              <w:rPr>
                <w:rFonts w:ascii="Times New Roman" w:hAnsi="Times New Roman" w:cs="Times New Roman"/>
                <w:noProof/>
                <w:webHidden/>
                <w:sz w:val="24"/>
                <w:szCs w:val="24"/>
              </w:rPr>
              <w:tab/>
            </w:r>
          </w:hyperlink>
          <w:r w:rsidR="00FF1191">
            <w:rPr>
              <w:rFonts w:ascii="Times New Roman" w:hAnsi="Times New Roman" w:cs="Times New Roman"/>
              <w:noProof/>
              <w:sz w:val="24"/>
              <w:szCs w:val="24"/>
            </w:rPr>
            <w:t>8</w:t>
          </w:r>
        </w:p>
        <w:p w14:paraId="632DC17B" w14:textId="77777777" w:rsidR="00FF1191" w:rsidRPr="00FF1191" w:rsidRDefault="00FF1191" w:rsidP="00FF1191"/>
        <w:p w14:paraId="236937B8" w14:textId="3E4E99EC" w:rsidR="00C84144" w:rsidRPr="008D36FF" w:rsidRDefault="006E73CF" w:rsidP="00C84144">
          <w:pPr>
            <w:pStyle w:val="TOC1"/>
            <w:spacing w:line="276" w:lineRule="auto"/>
            <w:rPr>
              <w:rFonts w:eastAsiaTheme="minorEastAsia"/>
              <w:sz w:val="24"/>
              <w:szCs w:val="24"/>
              <w:lang w:val="es-BO" w:eastAsia="es-BO"/>
            </w:rPr>
          </w:pPr>
          <w:hyperlink w:anchor="_Toc176286562" w:history="1">
            <w:r w:rsidR="00C84144" w:rsidRPr="008D36FF">
              <w:rPr>
                <w:rStyle w:val="Hyperlink"/>
                <w:sz w:val="24"/>
                <w:szCs w:val="24"/>
              </w:rPr>
              <w:t xml:space="preserve">CAPÍTULO </w:t>
            </w:r>
            <w:r w:rsidR="00C84144">
              <w:rPr>
                <w:rStyle w:val="Hyperlink"/>
                <w:sz w:val="24"/>
                <w:szCs w:val="24"/>
              </w:rPr>
              <w:t>I</w:t>
            </w:r>
            <w:r w:rsidR="00C84144" w:rsidRPr="008D36FF">
              <w:rPr>
                <w:rStyle w:val="Hyperlink"/>
                <w:sz w:val="24"/>
                <w:szCs w:val="24"/>
              </w:rPr>
              <w:t>I</w:t>
            </w:r>
            <w:r w:rsidR="00C84144">
              <w:rPr>
                <w:rStyle w:val="Hyperlink"/>
                <w:sz w:val="24"/>
                <w:szCs w:val="24"/>
              </w:rPr>
              <w:t xml:space="preserve">          M</w:t>
            </w:r>
            <w:r w:rsidR="00C84144" w:rsidRPr="008D36FF">
              <w:rPr>
                <w:rStyle w:val="Hyperlink"/>
                <w:sz w:val="24"/>
                <w:szCs w:val="24"/>
              </w:rPr>
              <w:t xml:space="preserve">ARCO </w:t>
            </w:r>
            <w:r w:rsidR="00C84144">
              <w:rPr>
                <w:rStyle w:val="Hyperlink"/>
                <w:sz w:val="24"/>
                <w:szCs w:val="24"/>
              </w:rPr>
              <w:t>TEÓRICO</w:t>
            </w:r>
            <w:r w:rsidR="00C84144" w:rsidRPr="008D36FF">
              <w:rPr>
                <w:webHidden/>
                <w:sz w:val="24"/>
                <w:szCs w:val="24"/>
              </w:rPr>
              <w:tab/>
            </w:r>
            <w:r w:rsidR="006427D1">
              <w:rPr>
                <w:webHidden/>
                <w:sz w:val="24"/>
                <w:szCs w:val="24"/>
              </w:rPr>
              <w:t>9</w:t>
            </w:r>
          </w:hyperlink>
        </w:p>
        <w:p w14:paraId="168B44EB" w14:textId="342D6EED" w:rsidR="00C84144" w:rsidRPr="008D36FF" w:rsidRDefault="006E73CF" w:rsidP="00C84144">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4" w:history="1">
            <w:r w:rsidR="00C84144">
              <w:rPr>
                <w:rStyle w:val="Hyperlink"/>
                <w:rFonts w:ascii="Times New Roman" w:hAnsi="Times New Roman" w:cs="Times New Roman"/>
                <w:noProof/>
                <w:sz w:val="24"/>
                <w:szCs w:val="24"/>
              </w:rPr>
              <w:t>2.1</w:t>
            </w:r>
          </w:hyperlink>
          <w:r w:rsidR="00C84144">
            <w:rPr>
              <w:rFonts w:ascii="Times New Roman" w:hAnsi="Times New Roman" w:cs="Times New Roman"/>
              <w:noProof/>
              <w:sz w:val="24"/>
              <w:szCs w:val="24"/>
            </w:rPr>
            <w:t xml:space="preserve">.      Inteligencia Artificial </w:t>
          </w:r>
          <w:r w:rsidR="00C84144" w:rsidRPr="00C84144">
            <w:rPr>
              <w:rFonts w:ascii="Times New Roman" w:hAnsi="Times New Roman" w:cs="Times New Roman"/>
              <w:noProof/>
              <w:webHidden/>
              <w:sz w:val="24"/>
              <w:szCs w:val="24"/>
            </w:rPr>
            <w:tab/>
          </w:r>
          <w:r w:rsidR="00C84144">
            <w:rPr>
              <w:rFonts w:ascii="Times New Roman" w:hAnsi="Times New Roman" w:cs="Times New Roman"/>
              <w:noProof/>
              <w:webHidden/>
              <w:sz w:val="24"/>
              <w:szCs w:val="24"/>
            </w:rPr>
            <w:t>..</w:t>
          </w:r>
          <w:r w:rsidR="00C84144">
            <w:rPr>
              <w:rFonts w:ascii="Times New Roman" w:hAnsi="Times New Roman" w:cs="Times New Roman"/>
              <w:noProof/>
              <w:sz w:val="24"/>
              <w:szCs w:val="24"/>
            </w:rPr>
            <w:t>1</w:t>
          </w:r>
          <w:r w:rsidR="006427D1">
            <w:rPr>
              <w:rFonts w:ascii="Times New Roman" w:hAnsi="Times New Roman" w:cs="Times New Roman"/>
              <w:noProof/>
              <w:sz w:val="24"/>
              <w:szCs w:val="24"/>
            </w:rPr>
            <w:t>0</w:t>
          </w:r>
        </w:p>
        <w:p w14:paraId="65B33A43" w14:textId="53125EF3" w:rsidR="00C84144" w:rsidRDefault="00C84144" w:rsidP="00C84144">
          <w:pPr>
            <w:pStyle w:val="TOC2"/>
            <w:tabs>
              <w:tab w:val="left" w:pos="960"/>
              <w:tab w:val="right" w:leader="dot" w:pos="8827"/>
            </w:tabs>
            <w:spacing w:line="276" w:lineRule="auto"/>
            <w:rPr>
              <w:rFonts w:ascii="Times New Roman" w:hAnsi="Times New Roman" w:cs="Times New Roman"/>
              <w:noProof/>
              <w:sz w:val="24"/>
              <w:szCs w:val="24"/>
            </w:rPr>
          </w:pPr>
          <w:r>
            <w:t xml:space="preserve">    </w:t>
          </w:r>
          <w:hyperlink w:anchor="_Toc176286565" w:history="1">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Fonts w:ascii="Times New Roman" w:eastAsiaTheme="minorEastAsia" w:hAnsi="Times New Roman" w:cs="Times New Roman"/>
                <w:noProof/>
                <w:sz w:val="24"/>
                <w:szCs w:val="24"/>
                <w:lang w:eastAsia="es-BO"/>
              </w:rPr>
              <w:tab/>
            </w:r>
            <w:r w:rsidR="00D33C8D">
              <w:rPr>
                <w:rStyle w:val="Hyperlink"/>
                <w:rFonts w:ascii="Times New Roman" w:hAnsi="Times New Roman" w:cs="Times New Roman"/>
                <w:noProof/>
                <w:sz w:val="24"/>
                <w:szCs w:val="24"/>
              </w:rPr>
              <w:t xml:space="preserve">Áreas </w:t>
            </w:r>
            <w:r>
              <w:rPr>
                <w:rStyle w:val="Hyperlink"/>
                <w:rFonts w:ascii="Times New Roman" w:hAnsi="Times New Roman" w:cs="Times New Roman"/>
                <w:noProof/>
                <w:sz w:val="24"/>
                <w:szCs w:val="24"/>
              </w:rPr>
              <w:t xml:space="preserve">de </w:t>
            </w:r>
            <w:r w:rsidR="00D33C8D">
              <w:rPr>
                <w:rStyle w:val="Hyperlink"/>
                <w:rFonts w:ascii="Times New Roman" w:hAnsi="Times New Roman" w:cs="Times New Roman"/>
                <w:noProof/>
                <w:sz w:val="24"/>
                <w:szCs w:val="24"/>
              </w:rPr>
              <w:t xml:space="preserve">la </w:t>
            </w:r>
            <w:r>
              <w:rPr>
                <w:rStyle w:val="Hyperlink"/>
                <w:rFonts w:ascii="Times New Roman" w:hAnsi="Times New Roman" w:cs="Times New Roman"/>
                <w:noProof/>
                <w:sz w:val="24"/>
                <w:szCs w:val="24"/>
              </w:rPr>
              <w:t>Inteligencia Artificial</w:t>
            </w:r>
            <w:r w:rsidRPr="008D36FF">
              <w:rPr>
                <w:rFonts w:ascii="Times New Roman" w:hAnsi="Times New Roman" w:cs="Times New Roman"/>
                <w:noProof/>
                <w:webHidden/>
                <w:sz w:val="24"/>
                <w:szCs w:val="24"/>
              </w:rPr>
              <w:tab/>
            </w:r>
            <w:r w:rsidR="00D33C8D">
              <w:rPr>
                <w:rFonts w:ascii="Times New Roman" w:hAnsi="Times New Roman" w:cs="Times New Roman"/>
                <w:noProof/>
                <w:webHidden/>
                <w:sz w:val="24"/>
                <w:szCs w:val="24"/>
              </w:rPr>
              <w:t>10</w:t>
            </w:r>
          </w:hyperlink>
          <w:r w:rsidR="00E177DB">
            <w:t xml:space="preserve">    </w:t>
          </w:r>
        </w:p>
        <w:p w14:paraId="27CFB97E" w14:textId="3AC92591" w:rsidR="00C84144" w:rsidRPr="008D36FF" w:rsidRDefault="006E73CF" w:rsidP="00C84144">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4" w:history="1">
            <w:r w:rsidR="00C84144">
              <w:rPr>
                <w:rStyle w:val="Hyperlink"/>
                <w:rFonts w:ascii="Times New Roman" w:hAnsi="Times New Roman" w:cs="Times New Roman"/>
                <w:noProof/>
                <w:sz w:val="24"/>
                <w:szCs w:val="24"/>
              </w:rPr>
              <w:t>2.</w:t>
            </w:r>
          </w:hyperlink>
          <w:r w:rsidR="00C84144">
            <w:rPr>
              <w:rFonts w:ascii="Times New Roman" w:hAnsi="Times New Roman" w:cs="Times New Roman"/>
              <w:noProof/>
              <w:sz w:val="24"/>
              <w:szCs w:val="24"/>
            </w:rPr>
            <w:t xml:space="preserve">2.      </w:t>
          </w:r>
          <w:r w:rsidR="00276A33">
            <w:rPr>
              <w:rFonts w:ascii="Times New Roman" w:hAnsi="Times New Roman" w:cs="Times New Roman"/>
              <w:noProof/>
              <w:sz w:val="24"/>
              <w:szCs w:val="24"/>
            </w:rPr>
            <w:t>Aprendizaje Automático (</w:t>
          </w:r>
          <w:r w:rsidR="00276A33" w:rsidRPr="00276A33">
            <w:rPr>
              <w:rFonts w:ascii="Times New Roman" w:hAnsi="Times New Roman" w:cs="Times New Roman"/>
              <w:i/>
              <w:iCs/>
              <w:noProof/>
              <w:sz w:val="24"/>
              <w:szCs w:val="24"/>
            </w:rPr>
            <w:t>Machine Learning</w:t>
          </w:r>
          <w:r w:rsidR="00276A33">
            <w:rPr>
              <w:rFonts w:ascii="Times New Roman" w:hAnsi="Times New Roman" w:cs="Times New Roman"/>
              <w:noProof/>
              <w:sz w:val="24"/>
              <w:szCs w:val="24"/>
            </w:rPr>
            <w:t>)</w:t>
          </w:r>
          <w:r w:rsidR="00C84144" w:rsidRPr="00C84144">
            <w:rPr>
              <w:rFonts w:ascii="Times New Roman" w:hAnsi="Times New Roman" w:cs="Times New Roman"/>
              <w:noProof/>
              <w:webHidden/>
              <w:sz w:val="24"/>
              <w:szCs w:val="24"/>
            </w:rPr>
            <w:tab/>
          </w:r>
          <w:r w:rsidR="00C84144">
            <w:rPr>
              <w:rFonts w:ascii="Times New Roman" w:hAnsi="Times New Roman" w:cs="Times New Roman"/>
              <w:noProof/>
              <w:webHidden/>
              <w:sz w:val="24"/>
              <w:szCs w:val="24"/>
            </w:rPr>
            <w:t>..</w:t>
          </w:r>
          <w:r w:rsidR="00C84144">
            <w:rPr>
              <w:rFonts w:ascii="Times New Roman" w:hAnsi="Times New Roman" w:cs="Times New Roman"/>
              <w:noProof/>
              <w:sz w:val="24"/>
              <w:szCs w:val="24"/>
            </w:rPr>
            <w:t>1</w:t>
          </w:r>
          <w:r w:rsidR="00D33C8D">
            <w:rPr>
              <w:rFonts w:ascii="Times New Roman" w:hAnsi="Times New Roman" w:cs="Times New Roman"/>
              <w:noProof/>
              <w:sz w:val="24"/>
              <w:szCs w:val="24"/>
            </w:rPr>
            <w:t>1</w:t>
          </w:r>
        </w:p>
        <w:p w14:paraId="670BD509" w14:textId="57D53FE5" w:rsidR="00C84144" w:rsidRPr="008D36FF" w:rsidRDefault="00C84144" w:rsidP="00C84144">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 xml:space="preserve">    </w:t>
          </w:r>
          <w:hyperlink w:anchor="_Toc176286565" w:history="1">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sidR="003920AA">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Fonts w:ascii="Times New Roman" w:eastAsiaTheme="minorEastAsia" w:hAnsi="Times New Roman" w:cs="Times New Roman"/>
                <w:noProof/>
                <w:sz w:val="24"/>
                <w:szCs w:val="24"/>
                <w:lang w:eastAsia="es-BO"/>
              </w:rPr>
              <w:tab/>
            </w:r>
            <w:r w:rsidR="007371BC">
              <w:rPr>
                <w:rStyle w:val="Hyperlink"/>
                <w:rFonts w:ascii="Times New Roman" w:hAnsi="Times New Roman" w:cs="Times New Roman"/>
                <w:noProof/>
                <w:sz w:val="24"/>
                <w:szCs w:val="24"/>
              </w:rPr>
              <w:t xml:space="preserve">Clasificación de </w:t>
            </w:r>
            <w:r w:rsidR="007371BC" w:rsidRPr="007371BC">
              <w:rPr>
                <w:rStyle w:val="Hyperlink"/>
                <w:rFonts w:ascii="Times New Roman" w:hAnsi="Times New Roman" w:cs="Times New Roman"/>
                <w:i/>
                <w:iCs/>
                <w:noProof/>
                <w:sz w:val="24"/>
                <w:szCs w:val="24"/>
              </w:rPr>
              <w:t>Machine Learrning</w:t>
            </w:r>
            <w:r w:rsidRPr="008D36FF">
              <w:rPr>
                <w:rFonts w:ascii="Times New Roman" w:hAnsi="Times New Roman" w:cs="Times New Roman"/>
                <w:noProof/>
                <w:webHidden/>
                <w:sz w:val="24"/>
                <w:szCs w:val="24"/>
              </w:rPr>
              <w:tab/>
            </w:r>
            <w:r w:rsidR="00D33C8D">
              <w:rPr>
                <w:rFonts w:ascii="Times New Roman" w:hAnsi="Times New Roman" w:cs="Times New Roman"/>
                <w:noProof/>
                <w:webHidden/>
                <w:sz w:val="24"/>
                <w:szCs w:val="24"/>
              </w:rPr>
              <w:t>12</w:t>
            </w:r>
          </w:hyperlink>
        </w:p>
        <w:p w14:paraId="1231B221" w14:textId="0E0E7B64" w:rsidR="007371BC" w:rsidRDefault="007371BC" w:rsidP="007371BC">
          <w:pPr>
            <w:pStyle w:val="TOC2"/>
            <w:tabs>
              <w:tab w:val="left" w:pos="960"/>
              <w:tab w:val="right" w:leader="dot" w:pos="8827"/>
            </w:tabs>
            <w:spacing w:line="276" w:lineRule="auto"/>
            <w:rPr>
              <w:rFonts w:ascii="Times New Roman" w:hAnsi="Times New Roman" w:cs="Times New Roman"/>
              <w:noProof/>
              <w:sz w:val="24"/>
              <w:szCs w:val="24"/>
            </w:rPr>
          </w:pPr>
          <w:r>
            <w:t xml:space="preserve">    </w:t>
          </w:r>
          <w:r>
            <w:tab/>
          </w:r>
          <w:hyperlink w:anchor="_Toc176286565" w:history="1">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sidR="003920AA">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1.1 Aprendizaje Supervisado</w:t>
            </w:r>
            <w:r w:rsidRPr="008D36FF">
              <w:rPr>
                <w:rFonts w:ascii="Times New Roman" w:hAnsi="Times New Roman" w:cs="Times New Roman"/>
                <w:noProof/>
                <w:webHidden/>
                <w:sz w:val="24"/>
                <w:szCs w:val="24"/>
              </w:rPr>
              <w:tab/>
            </w:r>
            <w:r w:rsidR="00D33C8D">
              <w:rPr>
                <w:rFonts w:ascii="Times New Roman" w:hAnsi="Times New Roman" w:cs="Times New Roman"/>
                <w:noProof/>
                <w:webHidden/>
                <w:sz w:val="24"/>
                <w:szCs w:val="24"/>
              </w:rPr>
              <w:t>12</w:t>
            </w:r>
          </w:hyperlink>
        </w:p>
        <w:p w14:paraId="43B47717" w14:textId="0DABA8AD" w:rsidR="007371BC" w:rsidRPr="008D36FF" w:rsidRDefault="007371BC" w:rsidP="007371BC">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 xml:space="preserve">    </w:t>
          </w:r>
          <w:r>
            <w:tab/>
          </w:r>
          <w:hyperlink w:anchor="_Toc176286565" w:history="1">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sidR="003920AA">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 xml:space="preserve">1.2 Aprendizaje </w:t>
            </w:r>
            <w:r w:rsidR="003920AA">
              <w:rPr>
                <w:rStyle w:val="Hyperlink"/>
                <w:rFonts w:ascii="Times New Roman" w:hAnsi="Times New Roman" w:cs="Times New Roman"/>
                <w:noProof/>
                <w:sz w:val="24"/>
                <w:szCs w:val="24"/>
              </w:rPr>
              <w:t xml:space="preserve">No </w:t>
            </w:r>
            <w:r>
              <w:rPr>
                <w:rStyle w:val="Hyperlink"/>
                <w:rFonts w:ascii="Times New Roman" w:hAnsi="Times New Roman" w:cs="Times New Roman"/>
                <w:noProof/>
                <w:sz w:val="24"/>
                <w:szCs w:val="24"/>
              </w:rPr>
              <w:t>Supervisado</w:t>
            </w:r>
            <w:r w:rsidRPr="008D36FF">
              <w:rPr>
                <w:rFonts w:ascii="Times New Roman" w:hAnsi="Times New Roman" w:cs="Times New Roman"/>
                <w:noProof/>
                <w:webHidden/>
                <w:sz w:val="24"/>
                <w:szCs w:val="24"/>
              </w:rPr>
              <w:tab/>
            </w:r>
            <w:r w:rsidR="00D33C8D">
              <w:rPr>
                <w:rFonts w:ascii="Times New Roman" w:hAnsi="Times New Roman" w:cs="Times New Roman"/>
                <w:noProof/>
                <w:webHidden/>
                <w:sz w:val="24"/>
                <w:szCs w:val="24"/>
              </w:rPr>
              <w:t>13</w:t>
            </w:r>
          </w:hyperlink>
        </w:p>
        <w:p w14:paraId="7814ACC4" w14:textId="01BED4B1" w:rsidR="00B22805" w:rsidRPr="008D36FF" w:rsidRDefault="006E73CF" w:rsidP="00B22805">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4" w:history="1">
            <w:r w:rsidR="00B22805">
              <w:rPr>
                <w:rStyle w:val="Hyperlink"/>
                <w:rFonts w:ascii="Times New Roman" w:hAnsi="Times New Roman" w:cs="Times New Roman"/>
                <w:noProof/>
                <w:sz w:val="24"/>
                <w:szCs w:val="24"/>
              </w:rPr>
              <w:t>2.</w:t>
            </w:r>
          </w:hyperlink>
          <w:r w:rsidR="00B22805">
            <w:rPr>
              <w:rFonts w:ascii="Times New Roman" w:hAnsi="Times New Roman" w:cs="Times New Roman"/>
              <w:noProof/>
              <w:sz w:val="24"/>
              <w:szCs w:val="24"/>
            </w:rPr>
            <w:t>3.      Árboles de Decisión</w:t>
          </w:r>
          <w:r w:rsidR="00B22805" w:rsidRPr="00C84144">
            <w:rPr>
              <w:rFonts w:ascii="Times New Roman" w:hAnsi="Times New Roman" w:cs="Times New Roman"/>
              <w:noProof/>
              <w:webHidden/>
              <w:sz w:val="24"/>
              <w:szCs w:val="24"/>
            </w:rPr>
            <w:tab/>
          </w:r>
          <w:r w:rsidR="00B22805">
            <w:rPr>
              <w:rFonts w:ascii="Times New Roman" w:hAnsi="Times New Roman" w:cs="Times New Roman"/>
              <w:noProof/>
              <w:webHidden/>
              <w:sz w:val="24"/>
              <w:szCs w:val="24"/>
            </w:rPr>
            <w:t>..</w:t>
          </w:r>
          <w:r w:rsidR="00B22805">
            <w:rPr>
              <w:rFonts w:ascii="Times New Roman" w:hAnsi="Times New Roman" w:cs="Times New Roman"/>
              <w:noProof/>
              <w:sz w:val="24"/>
              <w:szCs w:val="24"/>
            </w:rPr>
            <w:t>1</w:t>
          </w:r>
          <w:r w:rsidR="00D33C8D">
            <w:rPr>
              <w:rFonts w:ascii="Times New Roman" w:hAnsi="Times New Roman" w:cs="Times New Roman"/>
              <w:noProof/>
              <w:sz w:val="24"/>
              <w:szCs w:val="24"/>
            </w:rPr>
            <w:t>4</w:t>
          </w:r>
        </w:p>
        <w:p w14:paraId="53DA2DCC" w14:textId="0BC28B78" w:rsidR="00B22805" w:rsidRPr="008D36FF" w:rsidRDefault="00B22805" w:rsidP="00B22805">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 xml:space="preserve">    </w:t>
          </w:r>
          <w:hyperlink w:anchor="_Toc176286565" w:history="1">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3</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Fonts w:ascii="Times New Roman" w:eastAsiaTheme="minorEastAsia" w:hAnsi="Times New Roman" w:cs="Times New Roman"/>
                <w:noProof/>
                <w:sz w:val="24"/>
                <w:szCs w:val="24"/>
                <w:lang w:eastAsia="es-BO"/>
              </w:rPr>
              <w:tab/>
            </w:r>
            <w:r>
              <w:rPr>
                <w:rFonts w:ascii="Times New Roman" w:eastAsiaTheme="minorEastAsia" w:hAnsi="Times New Roman" w:cs="Times New Roman"/>
                <w:noProof/>
                <w:sz w:val="24"/>
                <w:szCs w:val="24"/>
                <w:lang w:eastAsia="es-BO"/>
              </w:rPr>
              <w:t xml:space="preserve">Algoritmos </w:t>
            </w:r>
            <w:r w:rsidR="002F4447">
              <w:rPr>
                <w:rFonts w:ascii="Times New Roman" w:eastAsiaTheme="minorEastAsia" w:hAnsi="Times New Roman" w:cs="Times New Roman"/>
                <w:noProof/>
                <w:sz w:val="24"/>
                <w:szCs w:val="24"/>
                <w:lang w:eastAsia="es-BO"/>
              </w:rPr>
              <w:t>B</w:t>
            </w:r>
            <w:r>
              <w:rPr>
                <w:rFonts w:ascii="Times New Roman" w:eastAsiaTheme="minorEastAsia" w:hAnsi="Times New Roman" w:cs="Times New Roman"/>
                <w:noProof/>
                <w:sz w:val="24"/>
                <w:szCs w:val="24"/>
                <w:lang w:eastAsia="es-BO"/>
              </w:rPr>
              <w:t>asados en Árboles de Decisión</w:t>
            </w:r>
            <w:r w:rsidRPr="008D36FF">
              <w:rPr>
                <w:rFonts w:ascii="Times New Roman" w:hAnsi="Times New Roman" w:cs="Times New Roman"/>
                <w:noProof/>
                <w:webHidden/>
                <w:sz w:val="24"/>
                <w:szCs w:val="24"/>
              </w:rPr>
              <w:tab/>
            </w:r>
            <w:r w:rsidR="00D33C8D">
              <w:rPr>
                <w:rFonts w:ascii="Times New Roman" w:hAnsi="Times New Roman" w:cs="Times New Roman"/>
                <w:noProof/>
                <w:webHidden/>
                <w:sz w:val="24"/>
                <w:szCs w:val="24"/>
              </w:rPr>
              <w:t>15</w:t>
            </w:r>
          </w:hyperlink>
        </w:p>
        <w:p w14:paraId="149D5088" w14:textId="1E2909ED" w:rsidR="00B22805" w:rsidRPr="008D36FF" w:rsidRDefault="00B22805" w:rsidP="00B22805">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 xml:space="preserve">    </w:t>
          </w:r>
          <w:hyperlink w:anchor="_Toc176286565" w:history="1">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3</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w:t>
            </w:r>
            <w:r w:rsidRPr="008D36FF">
              <w:rPr>
                <w:rFonts w:ascii="Times New Roman" w:eastAsiaTheme="minorEastAsia" w:hAnsi="Times New Roman" w:cs="Times New Roman"/>
                <w:noProof/>
                <w:sz w:val="24"/>
                <w:szCs w:val="24"/>
                <w:lang w:eastAsia="es-BO"/>
              </w:rPr>
              <w:tab/>
            </w:r>
            <w:r>
              <w:rPr>
                <w:rFonts w:ascii="Times New Roman" w:eastAsiaTheme="minorEastAsia" w:hAnsi="Times New Roman" w:cs="Times New Roman"/>
                <w:noProof/>
                <w:sz w:val="24"/>
                <w:szCs w:val="24"/>
                <w:lang w:eastAsia="es-BO"/>
              </w:rPr>
              <w:t xml:space="preserve">Algoritmo </w:t>
            </w:r>
            <w:r w:rsidRPr="00B22805">
              <w:rPr>
                <w:rFonts w:ascii="Times New Roman" w:eastAsiaTheme="minorEastAsia" w:hAnsi="Times New Roman" w:cs="Times New Roman"/>
                <w:i/>
                <w:iCs/>
                <w:noProof/>
                <w:sz w:val="24"/>
                <w:szCs w:val="24"/>
                <w:lang w:eastAsia="es-BO"/>
              </w:rPr>
              <w:t>Isolation Forest</w:t>
            </w:r>
            <w:r w:rsidRPr="008D36FF">
              <w:rPr>
                <w:rFonts w:ascii="Times New Roman" w:hAnsi="Times New Roman" w:cs="Times New Roman"/>
                <w:noProof/>
                <w:webHidden/>
                <w:sz w:val="24"/>
                <w:szCs w:val="24"/>
              </w:rPr>
              <w:tab/>
            </w:r>
            <w:r w:rsidR="00D33C8D">
              <w:rPr>
                <w:rFonts w:ascii="Times New Roman" w:hAnsi="Times New Roman" w:cs="Times New Roman"/>
                <w:noProof/>
                <w:webHidden/>
                <w:sz w:val="24"/>
                <w:szCs w:val="24"/>
              </w:rPr>
              <w:t>16</w:t>
            </w:r>
          </w:hyperlink>
        </w:p>
        <w:p w14:paraId="7008F9EF" w14:textId="467ACB4E" w:rsidR="00C84144" w:rsidRDefault="00C84144" w:rsidP="00C84144"/>
        <w:p w14:paraId="6FD647F9" w14:textId="0A941718" w:rsidR="008E3ED6" w:rsidRDefault="008E3ED6" w:rsidP="00C84144"/>
        <w:p w14:paraId="6E469C1A" w14:textId="77777777" w:rsidR="008E3ED6" w:rsidRDefault="008E3ED6" w:rsidP="00C84144"/>
        <w:p w14:paraId="6E115AEE" w14:textId="62DB61B0" w:rsidR="008E3ED6" w:rsidRPr="008D36FF" w:rsidRDefault="006E73CF" w:rsidP="008E3ED6">
          <w:pPr>
            <w:pStyle w:val="TOC1"/>
            <w:spacing w:line="276" w:lineRule="auto"/>
            <w:rPr>
              <w:rFonts w:eastAsiaTheme="minorEastAsia"/>
              <w:sz w:val="24"/>
              <w:szCs w:val="24"/>
              <w:lang w:val="es-BO" w:eastAsia="es-BO"/>
            </w:rPr>
          </w:pPr>
          <w:hyperlink w:anchor="_Toc176286562" w:history="1">
            <w:r w:rsidR="008E3ED6" w:rsidRPr="008D36FF">
              <w:rPr>
                <w:rStyle w:val="Hyperlink"/>
                <w:sz w:val="24"/>
                <w:szCs w:val="24"/>
              </w:rPr>
              <w:t xml:space="preserve">CAPÍTULO </w:t>
            </w:r>
            <w:r w:rsidR="008E3ED6">
              <w:rPr>
                <w:rStyle w:val="Hyperlink"/>
                <w:sz w:val="24"/>
                <w:szCs w:val="24"/>
              </w:rPr>
              <w:t>I</w:t>
            </w:r>
            <w:r w:rsidR="008E3ED6" w:rsidRPr="008D36FF">
              <w:rPr>
                <w:rStyle w:val="Hyperlink"/>
                <w:sz w:val="24"/>
                <w:szCs w:val="24"/>
              </w:rPr>
              <w:t>I</w:t>
            </w:r>
            <w:r w:rsidR="008E3ED6">
              <w:rPr>
                <w:rStyle w:val="Hyperlink"/>
                <w:sz w:val="24"/>
                <w:szCs w:val="24"/>
              </w:rPr>
              <w:t>I          M</w:t>
            </w:r>
            <w:r w:rsidR="008E3ED6" w:rsidRPr="008D36FF">
              <w:rPr>
                <w:rStyle w:val="Hyperlink"/>
                <w:sz w:val="24"/>
                <w:szCs w:val="24"/>
              </w:rPr>
              <w:t xml:space="preserve">ARCO </w:t>
            </w:r>
            <w:r w:rsidR="008E3ED6">
              <w:rPr>
                <w:rStyle w:val="Hyperlink"/>
                <w:sz w:val="24"/>
                <w:szCs w:val="24"/>
              </w:rPr>
              <w:t>PRÁCTICO</w:t>
            </w:r>
            <w:r w:rsidR="008E3ED6" w:rsidRPr="008D36FF">
              <w:rPr>
                <w:webHidden/>
                <w:sz w:val="24"/>
                <w:szCs w:val="24"/>
              </w:rPr>
              <w:tab/>
            </w:r>
            <w:r w:rsidR="008E3ED6">
              <w:rPr>
                <w:webHidden/>
                <w:sz w:val="24"/>
                <w:szCs w:val="24"/>
              </w:rPr>
              <w:t>1</w:t>
            </w:r>
            <w:r w:rsidR="00B140F2">
              <w:rPr>
                <w:webHidden/>
                <w:sz w:val="24"/>
                <w:szCs w:val="24"/>
              </w:rPr>
              <w:t>8</w:t>
            </w:r>
          </w:hyperlink>
        </w:p>
        <w:p w14:paraId="2ADA4ECE" w14:textId="0D4EB3FA" w:rsidR="008E3ED6" w:rsidRPr="008D36FF" w:rsidRDefault="008E3ED6" w:rsidP="008E3ED6">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3</w:t>
          </w:r>
          <w:hyperlink w:anchor="_Toc176286564" w:history="1">
            <w:r>
              <w:rPr>
                <w:rStyle w:val="Hyperlink"/>
                <w:rFonts w:ascii="Times New Roman" w:hAnsi="Times New Roman" w:cs="Times New Roman"/>
                <w:noProof/>
                <w:sz w:val="24"/>
                <w:szCs w:val="24"/>
              </w:rPr>
              <w:t>.1</w:t>
            </w:r>
          </w:hyperlink>
          <w:r>
            <w:rPr>
              <w:rFonts w:ascii="Times New Roman" w:hAnsi="Times New Roman" w:cs="Times New Roman"/>
              <w:noProof/>
              <w:sz w:val="24"/>
              <w:szCs w:val="24"/>
            </w:rPr>
            <w:t xml:space="preserve">.      </w:t>
          </w:r>
          <w:r w:rsidR="00CA3A2E">
            <w:rPr>
              <w:rFonts w:ascii="Times New Roman" w:hAnsi="Times New Roman" w:cs="Times New Roman"/>
              <w:noProof/>
              <w:sz w:val="24"/>
              <w:szCs w:val="24"/>
            </w:rPr>
            <w:t>Características del Experimento</w:t>
          </w:r>
          <w:r w:rsidRPr="00C84144">
            <w:rPr>
              <w:rFonts w:ascii="Times New Roman" w:hAnsi="Times New Roman" w:cs="Times New Roman"/>
              <w:noProof/>
              <w:webHidden/>
              <w:sz w:val="24"/>
              <w:szCs w:val="24"/>
            </w:rPr>
            <w:tab/>
          </w:r>
          <w:r>
            <w:rPr>
              <w:rFonts w:ascii="Times New Roman" w:hAnsi="Times New Roman" w:cs="Times New Roman"/>
              <w:noProof/>
              <w:webHidden/>
              <w:sz w:val="24"/>
              <w:szCs w:val="24"/>
            </w:rPr>
            <w:t>..</w:t>
          </w:r>
          <w:r w:rsidR="00B140F2">
            <w:rPr>
              <w:rFonts w:ascii="Times New Roman" w:hAnsi="Times New Roman" w:cs="Times New Roman"/>
              <w:noProof/>
              <w:sz w:val="24"/>
              <w:szCs w:val="24"/>
            </w:rPr>
            <w:t>19</w:t>
          </w:r>
        </w:p>
        <w:p w14:paraId="140DEF82" w14:textId="6390CA40" w:rsidR="008E3ED6" w:rsidRDefault="008E3ED6" w:rsidP="008E3ED6">
          <w:pPr>
            <w:pStyle w:val="TOC2"/>
            <w:tabs>
              <w:tab w:val="left" w:pos="960"/>
              <w:tab w:val="right" w:leader="dot" w:pos="8827"/>
            </w:tabs>
            <w:spacing w:line="276" w:lineRule="auto"/>
          </w:pPr>
          <w:r>
            <w:t xml:space="preserve">    </w:t>
          </w:r>
          <w:r w:rsidR="00CA3A2E">
            <w:t>3</w:t>
          </w:r>
          <w:hyperlink w:anchor="_Toc176286565" w:history="1">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Fonts w:ascii="Times New Roman" w:eastAsiaTheme="minorEastAsia" w:hAnsi="Times New Roman" w:cs="Times New Roman"/>
                <w:noProof/>
                <w:sz w:val="24"/>
                <w:szCs w:val="24"/>
                <w:lang w:eastAsia="es-BO"/>
              </w:rPr>
              <w:tab/>
            </w:r>
            <w:r w:rsidR="00CA3A2E">
              <w:rPr>
                <w:rStyle w:val="Hyperlink"/>
                <w:rFonts w:ascii="Times New Roman" w:hAnsi="Times New Roman" w:cs="Times New Roman"/>
                <w:noProof/>
                <w:sz w:val="24"/>
                <w:szCs w:val="24"/>
              </w:rPr>
              <w:t>Selección del caso de estudio</w:t>
            </w:r>
            <w:r w:rsidRPr="008D36FF">
              <w:rPr>
                <w:rFonts w:ascii="Times New Roman" w:hAnsi="Times New Roman" w:cs="Times New Roman"/>
                <w:noProof/>
                <w:webHidden/>
                <w:sz w:val="24"/>
                <w:szCs w:val="24"/>
              </w:rPr>
              <w:tab/>
            </w:r>
            <w:r w:rsidR="00B140F2">
              <w:rPr>
                <w:rFonts w:ascii="Times New Roman" w:hAnsi="Times New Roman" w:cs="Times New Roman"/>
                <w:noProof/>
                <w:webHidden/>
                <w:sz w:val="24"/>
                <w:szCs w:val="24"/>
              </w:rPr>
              <w:t>19</w:t>
            </w:r>
          </w:hyperlink>
          <w:r>
            <w:t xml:space="preserve">    </w:t>
          </w:r>
        </w:p>
        <w:p w14:paraId="245C993E" w14:textId="0852759E" w:rsidR="00EF2B89" w:rsidRDefault="00EF2B89" w:rsidP="00EF2B89">
          <w:pPr>
            <w:pStyle w:val="TOC2"/>
            <w:tabs>
              <w:tab w:val="left" w:pos="960"/>
              <w:tab w:val="right" w:leader="dot" w:pos="8827"/>
            </w:tabs>
            <w:spacing w:line="276" w:lineRule="auto"/>
            <w:rPr>
              <w:rFonts w:ascii="Times New Roman" w:hAnsi="Times New Roman" w:cs="Times New Roman"/>
              <w:noProof/>
              <w:sz w:val="24"/>
              <w:szCs w:val="24"/>
            </w:rPr>
          </w:pPr>
          <w:r>
            <w:t xml:space="preserve">    3</w:t>
          </w:r>
          <w:hyperlink w:anchor="_Toc176286565" w:history="1">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w:t>
            </w:r>
            <w:r w:rsidRPr="008D36FF">
              <w:rPr>
                <w:rFonts w:ascii="Times New Roman" w:eastAsiaTheme="minorEastAsia" w:hAnsi="Times New Roman" w:cs="Times New Roman"/>
                <w:noProof/>
                <w:sz w:val="24"/>
                <w:szCs w:val="24"/>
                <w:lang w:eastAsia="es-BO"/>
              </w:rPr>
              <w:tab/>
            </w:r>
            <w:r>
              <w:rPr>
                <w:rStyle w:val="Hyperlink"/>
                <w:rFonts w:ascii="Times New Roman" w:hAnsi="Times New Roman" w:cs="Times New Roman"/>
                <w:noProof/>
                <w:sz w:val="24"/>
                <w:szCs w:val="24"/>
              </w:rPr>
              <w:t xml:space="preserve">Selección del </w:t>
            </w:r>
            <w:r>
              <w:rPr>
                <w:rStyle w:val="Hyperlink"/>
                <w:rFonts w:ascii="Times New Roman" w:hAnsi="Times New Roman" w:cs="Times New Roman"/>
                <w:i/>
                <w:iCs/>
                <w:noProof/>
                <w:sz w:val="24"/>
                <w:szCs w:val="24"/>
              </w:rPr>
              <w:t>Dataset</w:t>
            </w:r>
            <w:r w:rsidRPr="008D36FF">
              <w:rPr>
                <w:rFonts w:ascii="Times New Roman" w:hAnsi="Times New Roman" w:cs="Times New Roman"/>
                <w:noProof/>
                <w:webHidden/>
                <w:sz w:val="24"/>
                <w:szCs w:val="24"/>
              </w:rPr>
              <w:tab/>
            </w:r>
            <w:r w:rsidR="00B140F2">
              <w:rPr>
                <w:rFonts w:ascii="Times New Roman" w:hAnsi="Times New Roman" w:cs="Times New Roman"/>
                <w:noProof/>
                <w:webHidden/>
                <w:sz w:val="24"/>
                <w:szCs w:val="24"/>
              </w:rPr>
              <w:t>19</w:t>
            </w:r>
          </w:hyperlink>
          <w:r>
            <w:t xml:space="preserve">    </w:t>
          </w:r>
        </w:p>
        <w:p w14:paraId="0044F535" w14:textId="1CBC59AB" w:rsidR="00AC3D55" w:rsidRDefault="00AC3D55" w:rsidP="00AC3D55">
          <w:pPr>
            <w:pStyle w:val="TOC2"/>
            <w:tabs>
              <w:tab w:val="left" w:pos="960"/>
              <w:tab w:val="right" w:leader="dot" w:pos="8827"/>
            </w:tabs>
            <w:spacing w:line="276" w:lineRule="auto"/>
            <w:rPr>
              <w:rFonts w:ascii="Times New Roman" w:hAnsi="Times New Roman" w:cs="Times New Roman"/>
              <w:noProof/>
              <w:sz w:val="24"/>
              <w:szCs w:val="24"/>
            </w:rPr>
          </w:pPr>
          <w:r>
            <w:t xml:space="preserve">    3</w:t>
          </w:r>
          <w:hyperlink w:anchor="_Toc176286565" w:history="1">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3</w:t>
            </w:r>
            <w:r w:rsidRPr="008D36FF">
              <w:rPr>
                <w:rFonts w:ascii="Times New Roman" w:eastAsiaTheme="minorEastAsia" w:hAnsi="Times New Roman" w:cs="Times New Roman"/>
                <w:noProof/>
                <w:sz w:val="24"/>
                <w:szCs w:val="24"/>
                <w:lang w:eastAsia="es-BO"/>
              </w:rPr>
              <w:tab/>
            </w:r>
            <w:r>
              <w:rPr>
                <w:rStyle w:val="Hyperlink"/>
                <w:rFonts w:ascii="Times New Roman" w:hAnsi="Times New Roman" w:cs="Times New Roman"/>
                <w:noProof/>
                <w:sz w:val="24"/>
                <w:szCs w:val="24"/>
              </w:rPr>
              <w:t>Ambiente de Ejecuciòn del Experimento</w:t>
            </w:r>
            <w:r w:rsidRPr="008D36FF">
              <w:rPr>
                <w:rFonts w:ascii="Times New Roman" w:hAnsi="Times New Roman" w:cs="Times New Roman"/>
                <w:noProof/>
                <w:webHidden/>
                <w:sz w:val="24"/>
                <w:szCs w:val="24"/>
              </w:rPr>
              <w:tab/>
            </w:r>
            <w:r w:rsidR="00B140F2">
              <w:rPr>
                <w:rFonts w:ascii="Times New Roman" w:hAnsi="Times New Roman" w:cs="Times New Roman"/>
                <w:noProof/>
                <w:webHidden/>
                <w:sz w:val="24"/>
                <w:szCs w:val="24"/>
              </w:rPr>
              <w:t>20</w:t>
            </w:r>
          </w:hyperlink>
          <w:r>
            <w:t xml:space="preserve">    </w:t>
          </w:r>
        </w:p>
        <w:p w14:paraId="75AA0A51" w14:textId="23D9F105" w:rsidR="008E3ED6" w:rsidRPr="008D36FF" w:rsidRDefault="006E73CF" w:rsidP="008E3ED6">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4" w:history="1">
            <w:r w:rsidR="00AC3D55">
              <w:rPr>
                <w:rStyle w:val="Hyperlink"/>
                <w:rFonts w:ascii="Times New Roman" w:hAnsi="Times New Roman" w:cs="Times New Roman"/>
                <w:noProof/>
                <w:sz w:val="24"/>
                <w:szCs w:val="24"/>
              </w:rPr>
              <w:t>3</w:t>
            </w:r>
            <w:r w:rsidR="008E3ED6">
              <w:rPr>
                <w:rStyle w:val="Hyperlink"/>
                <w:rFonts w:ascii="Times New Roman" w:hAnsi="Times New Roman" w:cs="Times New Roman"/>
                <w:noProof/>
                <w:sz w:val="24"/>
                <w:szCs w:val="24"/>
              </w:rPr>
              <w:t>.</w:t>
            </w:r>
          </w:hyperlink>
          <w:r w:rsidR="008E3ED6">
            <w:rPr>
              <w:rFonts w:ascii="Times New Roman" w:hAnsi="Times New Roman" w:cs="Times New Roman"/>
              <w:noProof/>
              <w:sz w:val="24"/>
              <w:szCs w:val="24"/>
            </w:rPr>
            <w:t xml:space="preserve">2.      </w:t>
          </w:r>
          <w:r w:rsidR="00AC3D55">
            <w:rPr>
              <w:rFonts w:ascii="Times New Roman" w:hAnsi="Times New Roman" w:cs="Times New Roman"/>
              <w:noProof/>
              <w:sz w:val="24"/>
              <w:szCs w:val="24"/>
            </w:rPr>
            <w:t>Preparación de datos</w:t>
          </w:r>
          <w:r w:rsidR="008E3ED6" w:rsidRPr="00C84144">
            <w:rPr>
              <w:rFonts w:ascii="Times New Roman" w:hAnsi="Times New Roman" w:cs="Times New Roman"/>
              <w:noProof/>
              <w:webHidden/>
              <w:sz w:val="24"/>
              <w:szCs w:val="24"/>
            </w:rPr>
            <w:tab/>
          </w:r>
          <w:r w:rsidR="008E3ED6">
            <w:rPr>
              <w:rFonts w:ascii="Times New Roman" w:hAnsi="Times New Roman" w:cs="Times New Roman"/>
              <w:noProof/>
              <w:webHidden/>
              <w:sz w:val="24"/>
              <w:szCs w:val="24"/>
            </w:rPr>
            <w:t>..</w:t>
          </w:r>
          <w:r w:rsidR="00B140F2">
            <w:rPr>
              <w:rFonts w:ascii="Times New Roman" w:hAnsi="Times New Roman" w:cs="Times New Roman"/>
              <w:noProof/>
              <w:sz w:val="24"/>
              <w:szCs w:val="24"/>
            </w:rPr>
            <w:t>20</w:t>
          </w:r>
        </w:p>
        <w:p w14:paraId="175AB931" w14:textId="12D74397" w:rsidR="008E3ED6" w:rsidRPr="008D36FF" w:rsidRDefault="008E3ED6" w:rsidP="008E3ED6">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 xml:space="preserve">    </w:t>
          </w:r>
          <w:hyperlink w:anchor="_Toc176286565" w:history="1">
            <w:r w:rsidR="00B140F2">
              <w:rPr>
                <w:rStyle w:val="Hyperlink"/>
                <w:rFonts w:ascii="Times New Roman" w:hAnsi="Times New Roman" w:cs="Times New Roman"/>
                <w:noProof/>
                <w:sz w:val="24"/>
                <w:szCs w:val="24"/>
              </w:rPr>
              <w:t>3</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1</w:t>
            </w:r>
            <w:r w:rsidRPr="008D36FF">
              <w:rPr>
                <w:rFonts w:ascii="Times New Roman" w:eastAsiaTheme="minorEastAsia" w:hAnsi="Times New Roman" w:cs="Times New Roman"/>
                <w:noProof/>
                <w:sz w:val="24"/>
                <w:szCs w:val="24"/>
                <w:lang w:eastAsia="es-BO"/>
              </w:rPr>
              <w:tab/>
            </w:r>
            <w:r w:rsidR="00B140F2">
              <w:rPr>
                <w:rStyle w:val="Hyperlink"/>
                <w:rFonts w:ascii="Times New Roman" w:hAnsi="Times New Roman" w:cs="Times New Roman"/>
                <w:noProof/>
                <w:sz w:val="24"/>
                <w:szCs w:val="24"/>
              </w:rPr>
              <w:t xml:space="preserve">Carga y Exploración del </w:t>
            </w:r>
            <w:r w:rsidR="00B140F2" w:rsidRPr="00B140F2">
              <w:rPr>
                <w:rStyle w:val="Hyperlink"/>
                <w:rFonts w:ascii="Times New Roman" w:hAnsi="Times New Roman" w:cs="Times New Roman"/>
                <w:i/>
                <w:noProof/>
                <w:sz w:val="24"/>
                <w:szCs w:val="24"/>
              </w:rPr>
              <w:t>Dataset</w:t>
            </w:r>
            <w:r w:rsidRPr="008D36FF">
              <w:rPr>
                <w:rFonts w:ascii="Times New Roman" w:hAnsi="Times New Roman" w:cs="Times New Roman"/>
                <w:noProof/>
                <w:webHidden/>
                <w:sz w:val="24"/>
                <w:szCs w:val="24"/>
              </w:rPr>
              <w:tab/>
            </w:r>
            <w:r w:rsidR="00B140F2">
              <w:rPr>
                <w:rFonts w:ascii="Times New Roman" w:hAnsi="Times New Roman" w:cs="Times New Roman"/>
                <w:noProof/>
                <w:webHidden/>
                <w:sz w:val="24"/>
                <w:szCs w:val="24"/>
              </w:rPr>
              <w:t>21</w:t>
            </w:r>
          </w:hyperlink>
        </w:p>
        <w:p w14:paraId="3DCE75A4" w14:textId="6DB91511" w:rsidR="00B140F2" w:rsidRPr="008D36FF" w:rsidRDefault="00B140F2" w:rsidP="00B140F2">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 xml:space="preserve">    </w:t>
          </w:r>
          <w:hyperlink w:anchor="_Toc176286565" w:history="1">
            <w:r>
              <w:rPr>
                <w:rStyle w:val="Hyperlink"/>
                <w:rFonts w:ascii="Times New Roman" w:hAnsi="Times New Roman" w:cs="Times New Roman"/>
                <w:noProof/>
                <w:sz w:val="24"/>
                <w:szCs w:val="24"/>
              </w:rPr>
              <w:t>3</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w:t>
            </w:r>
            <w:r w:rsidRPr="008D36FF">
              <w:rPr>
                <w:rFonts w:ascii="Times New Roman" w:eastAsiaTheme="minorEastAsia" w:hAnsi="Times New Roman" w:cs="Times New Roman"/>
                <w:noProof/>
                <w:sz w:val="24"/>
                <w:szCs w:val="24"/>
                <w:lang w:eastAsia="es-BO"/>
              </w:rPr>
              <w:tab/>
            </w:r>
            <w:r>
              <w:rPr>
                <w:rStyle w:val="Hyperlink"/>
                <w:rFonts w:ascii="Times New Roman" w:hAnsi="Times New Roman" w:cs="Times New Roman"/>
                <w:noProof/>
                <w:sz w:val="24"/>
                <w:szCs w:val="24"/>
              </w:rPr>
              <w:t>Procesamiento de Datos</w:t>
            </w:r>
            <w:r w:rsidRPr="008D36FF">
              <w:rPr>
                <w:rFonts w:ascii="Times New Roman" w:hAnsi="Times New Roman" w:cs="Times New Roman"/>
                <w:noProof/>
                <w:webHidden/>
                <w:sz w:val="24"/>
                <w:szCs w:val="24"/>
              </w:rPr>
              <w:tab/>
            </w:r>
            <w:r>
              <w:rPr>
                <w:rFonts w:ascii="Times New Roman" w:hAnsi="Times New Roman" w:cs="Times New Roman"/>
                <w:noProof/>
                <w:webHidden/>
                <w:sz w:val="24"/>
                <w:szCs w:val="24"/>
              </w:rPr>
              <w:t>22</w:t>
            </w:r>
          </w:hyperlink>
        </w:p>
        <w:p w14:paraId="64E05BE5" w14:textId="20A70ACC" w:rsidR="00B140F2" w:rsidRPr="008D36FF" w:rsidRDefault="00B140F2" w:rsidP="00B140F2">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 xml:space="preserve">    </w:t>
          </w:r>
          <w:hyperlink w:anchor="_Toc176286565" w:history="1">
            <w:r>
              <w:rPr>
                <w:rStyle w:val="Hyperlink"/>
                <w:rFonts w:ascii="Times New Roman" w:hAnsi="Times New Roman" w:cs="Times New Roman"/>
                <w:noProof/>
                <w:sz w:val="24"/>
                <w:szCs w:val="24"/>
              </w:rPr>
              <w:t>3</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2.1 Balanceo de Clases</w:t>
            </w:r>
            <w:r w:rsidRPr="008D36FF">
              <w:rPr>
                <w:rFonts w:ascii="Times New Roman" w:hAnsi="Times New Roman" w:cs="Times New Roman"/>
                <w:noProof/>
                <w:webHidden/>
                <w:sz w:val="24"/>
                <w:szCs w:val="24"/>
              </w:rPr>
              <w:tab/>
            </w:r>
            <w:r>
              <w:rPr>
                <w:rFonts w:ascii="Times New Roman" w:hAnsi="Times New Roman" w:cs="Times New Roman"/>
                <w:noProof/>
                <w:webHidden/>
                <w:sz w:val="24"/>
                <w:szCs w:val="24"/>
              </w:rPr>
              <w:t>23</w:t>
            </w:r>
          </w:hyperlink>
        </w:p>
        <w:p w14:paraId="4001C526" w14:textId="2A506FEE" w:rsidR="00B140F2" w:rsidRPr="008D36FF" w:rsidRDefault="00B140F2" w:rsidP="00B140F2">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r>
            <w:t xml:space="preserve">    </w:t>
          </w:r>
          <w:hyperlink w:anchor="_Toc176286565" w:history="1">
            <w:r>
              <w:rPr>
                <w:rStyle w:val="Hyperlink"/>
                <w:rFonts w:ascii="Times New Roman" w:hAnsi="Times New Roman" w:cs="Times New Roman"/>
                <w:noProof/>
                <w:sz w:val="24"/>
                <w:szCs w:val="24"/>
              </w:rPr>
              <w:t>3</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w:t>
            </w:r>
            <w:r w:rsidRPr="008D36FF">
              <w:rPr>
                <w:rStyle w:val="Hyperlink"/>
                <w:rFonts w:ascii="Times New Roman" w:hAnsi="Times New Roman" w:cs="Times New Roman"/>
                <w:noProof/>
                <w:sz w:val="24"/>
                <w:szCs w:val="24"/>
              </w:rPr>
              <w:t>.</w:t>
            </w:r>
            <w:r>
              <w:rPr>
                <w:rStyle w:val="Hyperlink"/>
                <w:rFonts w:ascii="Times New Roman" w:hAnsi="Times New Roman" w:cs="Times New Roman"/>
                <w:noProof/>
                <w:sz w:val="24"/>
                <w:szCs w:val="24"/>
              </w:rPr>
              <w:t>2.2 Normalización</w:t>
            </w:r>
            <w:r w:rsidRPr="008D36FF">
              <w:rPr>
                <w:rFonts w:ascii="Times New Roman" w:hAnsi="Times New Roman" w:cs="Times New Roman"/>
                <w:noProof/>
                <w:webHidden/>
                <w:sz w:val="24"/>
                <w:szCs w:val="24"/>
              </w:rPr>
              <w:tab/>
            </w:r>
            <w:r>
              <w:rPr>
                <w:rFonts w:ascii="Times New Roman" w:hAnsi="Times New Roman" w:cs="Times New Roman"/>
                <w:noProof/>
                <w:webHidden/>
                <w:sz w:val="24"/>
                <w:szCs w:val="24"/>
              </w:rPr>
              <w:t>24</w:t>
            </w:r>
          </w:hyperlink>
        </w:p>
        <w:p w14:paraId="001D8342" w14:textId="13EFC99A" w:rsidR="00B140F2" w:rsidRPr="008D36FF" w:rsidRDefault="006E73CF" w:rsidP="00B140F2">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4" w:history="1">
            <w:r w:rsidR="00B140F2">
              <w:rPr>
                <w:rStyle w:val="Hyperlink"/>
                <w:rFonts w:ascii="Times New Roman" w:hAnsi="Times New Roman" w:cs="Times New Roman"/>
                <w:noProof/>
                <w:sz w:val="24"/>
                <w:szCs w:val="24"/>
              </w:rPr>
              <w:t>3.</w:t>
            </w:r>
          </w:hyperlink>
          <w:r w:rsidR="00B140F2">
            <w:rPr>
              <w:rFonts w:ascii="Times New Roman" w:hAnsi="Times New Roman" w:cs="Times New Roman"/>
              <w:noProof/>
              <w:sz w:val="24"/>
              <w:szCs w:val="24"/>
            </w:rPr>
            <w:t xml:space="preserve">3.      </w:t>
          </w:r>
          <w:r w:rsidR="00B140F2" w:rsidRPr="00B140F2">
            <w:rPr>
              <w:rFonts w:ascii="Times New Roman" w:hAnsi="Times New Roman" w:cs="Times New Roman"/>
              <w:noProof/>
              <w:sz w:val="24"/>
              <w:szCs w:val="24"/>
            </w:rPr>
            <w:t>Clasificación y Comparación Entre los Casos Normales y Fraudes</w:t>
          </w:r>
          <w:r w:rsidR="00B140F2" w:rsidRPr="00C84144">
            <w:rPr>
              <w:rFonts w:ascii="Times New Roman" w:hAnsi="Times New Roman" w:cs="Times New Roman"/>
              <w:noProof/>
              <w:webHidden/>
              <w:sz w:val="24"/>
              <w:szCs w:val="24"/>
            </w:rPr>
            <w:tab/>
          </w:r>
          <w:r w:rsidR="00B140F2">
            <w:rPr>
              <w:rFonts w:ascii="Times New Roman" w:hAnsi="Times New Roman" w:cs="Times New Roman"/>
              <w:noProof/>
              <w:webHidden/>
              <w:sz w:val="24"/>
              <w:szCs w:val="24"/>
            </w:rPr>
            <w:t>..</w:t>
          </w:r>
          <w:r w:rsidR="00B140F2">
            <w:rPr>
              <w:rFonts w:ascii="Times New Roman" w:hAnsi="Times New Roman" w:cs="Times New Roman"/>
              <w:noProof/>
              <w:sz w:val="24"/>
              <w:szCs w:val="24"/>
            </w:rPr>
            <w:t>25</w:t>
          </w:r>
        </w:p>
        <w:p w14:paraId="54AB5783" w14:textId="2363CE98" w:rsidR="00B140F2" w:rsidRPr="008D36FF" w:rsidRDefault="006E73CF" w:rsidP="00B140F2">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4" w:history="1">
            <w:r w:rsidR="00B140F2">
              <w:rPr>
                <w:rStyle w:val="Hyperlink"/>
                <w:rFonts w:ascii="Times New Roman" w:hAnsi="Times New Roman" w:cs="Times New Roman"/>
                <w:noProof/>
                <w:sz w:val="24"/>
                <w:szCs w:val="24"/>
              </w:rPr>
              <w:t>3.</w:t>
            </w:r>
          </w:hyperlink>
          <w:r w:rsidR="00B140F2">
            <w:rPr>
              <w:rFonts w:ascii="Times New Roman" w:hAnsi="Times New Roman" w:cs="Times New Roman"/>
              <w:noProof/>
              <w:sz w:val="24"/>
              <w:szCs w:val="24"/>
            </w:rPr>
            <w:t>4.      Matriz de Correlación</w:t>
          </w:r>
          <w:r w:rsidR="00B140F2" w:rsidRPr="00C84144">
            <w:rPr>
              <w:rFonts w:ascii="Times New Roman" w:hAnsi="Times New Roman" w:cs="Times New Roman"/>
              <w:noProof/>
              <w:webHidden/>
              <w:sz w:val="24"/>
              <w:szCs w:val="24"/>
            </w:rPr>
            <w:tab/>
          </w:r>
          <w:r w:rsidR="00B140F2">
            <w:rPr>
              <w:rFonts w:ascii="Times New Roman" w:hAnsi="Times New Roman" w:cs="Times New Roman"/>
              <w:noProof/>
              <w:webHidden/>
              <w:sz w:val="24"/>
              <w:szCs w:val="24"/>
            </w:rPr>
            <w:t>..</w:t>
          </w:r>
          <w:r w:rsidR="00B140F2">
            <w:rPr>
              <w:rFonts w:ascii="Times New Roman" w:hAnsi="Times New Roman" w:cs="Times New Roman"/>
              <w:noProof/>
              <w:sz w:val="24"/>
              <w:szCs w:val="24"/>
            </w:rPr>
            <w:t>26</w:t>
          </w:r>
        </w:p>
        <w:p w14:paraId="786CD4DD" w14:textId="1269D0B8" w:rsidR="00B140F2" w:rsidRDefault="006E73CF" w:rsidP="00B140F2">
          <w:pPr>
            <w:pStyle w:val="TOC2"/>
            <w:tabs>
              <w:tab w:val="left" w:pos="960"/>
              <w:tab w:val="right" w:leader="dot" w:pos="8827"/>
            </w:tabs>
            <w:spacing w:line="276" w:lineRule="auto"/>
            <w:rPr>
              <w:rFonts w:ascii="Times New Roman" w:hAnsi="Times New Roman" w:cs="Times New Roman"/>
              <w:noProof/>
              <w:sz w:val="24"/>
              <w:szCs w:val="24"/>
            </w:rPr>
          </w:pPr>
          <w:hyperlink w:anchor="_Toc176286564" w:history="1">
            <w:r w:rsidR="00B140F2">
              <w:rPr>
                <w:rStyle w:val="Hyperlink"/>
                <w:rFonts w:ascii="Times New Roman" w:hAnsi="Times New Roman" w:cs="Times New Roman"/>
                <w:noProof/>
                <w:sz w:val="24"/>
                <w:szCs w:val="24"/>
              </w:rPr>
              <w:t>3.</w:t>
            </w:r>
          </w:hyperlink>
          <w:r w:rsidR="00B140F2">
            <w:rPr>
              <w:rFonts w:ascii="Times New Roman" w:hAnsi="Times New Roman" w:cs="Times New Roman"/>
              <w:noProof/>
              <w:sz w:val="24"/>
              <w:szCs w:val="24"/>
            </w:rPr>
            <w:t xml:space="preserve">5.      Aplicación de </w:t>
          </w:r>
          <w:r w:rsidR="00B140F2" w:rsidRPr="00B140F2">
            <w:rPr>
              <w:rFonts w:ascii="Times New Roman" w:hAnsi="Times New Roman" w:cs="Times New Roman"/>
              <w:i/>
              <w:noProof/>
              <w:sz w:val="24"/>
              <w:szCs w:val="24"/>
            </w:rPr>
            <w:t>Isolation Forest</w:t>
          </w:r>
          <w:r w:rsidR="00B140F2" w:rsidRPr="00C84144">
            <w:rPr>
              <w:rFonts w:ascii="Times New Roman" w:hAnsi="Times New Roman" w:cs="Times New Roman"/>
              <w:noProof/>
              <w:webHidden/>
              <w:sz w:val="24"/>
              <w:szCs w:val="24"/>
            </w:rPr>
            <w:tab/>
          </w:r>
          <w:r w:rsidR="00B140F2">
            <w:rPr>
              <w:rFonts w:ascii="Times New Roman" w:hAnsi="Times New Roman" w:cs="Times New Roman"/>
              <w:noProof/>
              <w:webHidden/>
              <w:sz w:val="24"/>
              <w:szCs w:val="24"/>
            </w:rPr>
            <w:t>..</w:t>
          </w:r>
          <w:r w:rsidR="00B140F2">
            <w:rPr>
              <w:rFonts w:ascii="Times New Roman" w:hAnsi="Times New Roman" w:cs="Times New Roman"/>
              <w:noProof/>
              <w:sz w:val="24"/>
              <w:szCs w:val="24"/>
            </w:rPr>
            <w:t>27</w:t>
          </w:r>
        </w:p>
        <w:p w14:paraId="24762614" w14:textId="77777777" w:rsidR="00B140F2" w:rsidRPr="00B140F2" w:rsidRDefault="00B140F2" w:rsidP="00B140F2"/>
        <w:p w14:paraId="3C695070" w14:textId="2D6CFA5C" w:rsidR="00B140F2" w:rsidRPr="008D36FF" w:rsidRDefault="006E73CF" w:rsidP="00B140F2">
          <w:pPr>
            <w:pStyle w:val="TOC1"/>
            <w:spacing w:line="276" w:lineRule="auto"/>
            <w:rPr>
              <w:rFonts w:eastAsiaTheme="minorEastAsia"/>
              <w:sz w:val="24"/>
              <w:szCs w:val="24"/>
              <w:lang w:val="es-BO" w:eastAsia="es-BO"/>
            </w:rPr>
          </w:pPr>
          <w:hyperlink w:anchor="_Toc176286562" w:history="1">
            <w:r w:rsidR="00B140F2" w:rsidRPr="008D36FF">
              <w:rPr>
                <w:rStyle w:val="Hyperlink"/>
                <w:sz w:val="24"/>
                <w:szCs w:val="24"/>
              </w:rPr>
              <w:t xml:space="preserve">CAPÍTULO </w:t>
            </w:r>
            <w:r w:rsidR="00B140F2">
              <w:rPr>
                <w:rStyle w:val="Hyperlink"/>
                <w:sz w:val="24"/>
                <w:szCs w:val="24"/>
              </w:rPr>
              <w:t>IV          CONCLUSIONES</w:t>
            </w:r>
            <w:r w:rsidR="00B140F2" w:rsidRPr="008D36FF">
              <w:rPr>
                <w:webHidden/>
                <w:sz w:val="24"/>
                <w:szCs w:val="24"/>
              </w:rPr>
              <w:tab/>
            </w:r>
            <w:r w:rsidR="00B140F2">
              <w:rPr>
                <w:webHidden/>
                <w:sz w:val="24"/>
                <w:szCs w:val="24"/>
              </w:rPr>
              <w:t>29</w:t>
            </w:r>
          </w:hyperlink>
        </w:p>
        <w:p w14:paraId="2F3FB7C6" w14:textId="144B5102" w:rsidR="00B140F2" w:rsidRPr="008D36FF" w:rsidRDefault="006E73CF" w:rsidP="00B140F2">
          <w:pPr>
            <w:pStyle w:val="TOC2"/>
            <w:tabs>
              <w:tab w:val="left" w:pos="960"/>
              <w:tab w:val="right" w:leader="dot" w:pos="8827"/>
            </w:tabs>
            <w:spacing w:line="276" w:lineRule="auto"/>
            <w:rPr>
              <w:rFonts w:ascii="Times New Roman" w:eastAsiaTheme="minorEastAsia" w:hAnsi="Times New Roman" w:cs="Times New Roman"/>
              <w:noProof/>
              <w:sz w:val="24"/>
              <w:szCs w:val="24"/>
              <w:lang w:eastAsia="es-BO"/>
            </w:rPr>
          </w:pPr>
          <w:hyperlink w:anchor="_Toc176286564" w:history="1">
            <w:r w:rsidR="00B140F2">
              <w:rPr>
                <w:rStyle w:val="Hyperlink"/>
                <w:rFonts w:ascii="Times New Roman" w:hAnsi="Times New Roman" w:cs="Times New Roman"/>
                <w:noProof/>
                <w:sz w:val="24"/>
                <w:szCs w:val="24"/>
              </w:rPr>
              <w:t>4</w:t>
            </w:r>
            <w:r w:rsidR="00B140F2" w:rsidRPr="008D36FF">
              <w:rPr>
                <w:rStyle w:val="Hyperlink"/>
                <w:rFonts w:ascii="Times New Roman" w:hAnsi="Times New Roman" w:cs="Times New Roman"/>
                <w:noProof/>
                <w:sz w:val="24"/>
                <w:szCs w:val="24"/>
              </w:rPr>
              <w:t>.1.</w:t>
            </w:r>
            <w:r w:rsidR="00B140F2" w:rsidRPr="008D36FF">
              <w:rPr>
                <w:rFonts w:ascii="Times New Roman" w:eastAsiaTheme="minorEastAsia" w:hAnsi="Times New Roman" w:cs="Times New Roman"/>
                <w:noProof/>
                <w:sz w:val="24"/>
                <w:szCs w:val="24"/>
                <w:lang w:eastAsia="es-BO"/>
              </w:rPr>
              <w:tab/>
            </w:r>
            <w:r w:rsidR="00B140F2">
              <w:rPr>
                <w:rStyle w:val="Hyperlink"/>
                <w:rFonts w:ascii="Times New Roman" w:hAnsi="Times New Roman" w:cs="Times New Roman"/>
                <w:noProof/>
                <w:sz w:val="24"/>
                <w:szCs w:val="24"/>
              </w:rPr>
              <w:t xml:space="preserve">Interpretaciòn de Resultados </w:t>
            </w:r>
            <w:r w:rsidR="00B140F2" w:rsidRPr="008D36FF">
              <w:rPr>
                <w:rFonts w:ascii="Times New Roman" w:hAnsi="Times New Roman" w:cs="Times New Roman"/>
                <w:noProof/>
                <w:webHidden/>
                <w:sz w:val="24"/>
                <w:szCs w:val="24"/>
              </w:rPr>
              <w:tab/>
            </w:r>
            <w:r w:rsidR="00B140F2">
              <w:rPr>
                <w:rFonts w:ascii="Times New Roman" w:hAnsi="Times New Roman" w:cs="Times New Roman"/>
                <w:noProof/>
                <w:webHidden/>
                <w:sz w:val="24"/>
                <w:szCs w:val="24"/>
              </w:rPr>
              <w:t>30</w:t>
            </w:r>
          </w:hyperlink>
        </w:p>
        <w:p w14:paraId="3A79EDAA" w14:textId="223E675D" w:rsidR="00B140F2" w:rsidRDefault="006E73CF" w:rsidP="00B140F2">
          <w:pPr>
            <w:pStyle w:val="TOC2"/>
            <w:tabs>
              <w:tab w:val="left" w:pos="960"/>
              <w:tab w:val="right" w:leader="dot" w:pos="8827"/>
            </w:tabs>
            <w:spacing w:line="276" w:lineRule="auto"/>
            <w:rPr>
              <w:rFonts w:ascii="Times New Roman" w:hAnsi="Times New Roman" w:cs="Times New Roman"/>
              <w:noProof/>
              <w:sz w:val="24"/>
              <w:szCs w:val="24"/>
            </w:rPr>
          </w:pPr>
          <w:hyperlink w:anchor="_Toc176286565" w:history="1">
            <w:r w:rsidR="00B140F2">
              <w:rPr>
                <w:rStyle w:val="Hyperlink"/>
                <w:rFonts w:ascii="Times New Roman" w:hAnsi="Times New Roman" w:cs="Times New Roman"/>
                <w:noProof/>
                <w:sz w:val="24"/>
                <w:szCs w:val="24"/>
              </w:rPr>
              <w:t>4</w:t>
            </w:r>
            <w:r w:rsidR="00B140F2" w:rsidRPr="008D36FF">
              <w:rPr>
                <w:rStyle w:val="Hyperlink"/>
                <w:rFonts w:ascii="Times New Roman" w:hAnsi="Times New Roman" w:cs="Times New Roman"/>
                <w:noProof/>
                <w:sz w:val="24"/>
                <w:szCs w:val="24"/>
              </w:rPr>
              <w:t>.2.</w:t>
            </w:r>
            <w:r w:rsidR="00B140F2" w:rsidRPr="008D36FF">
              <w:rPr>
                <w:rFonts w:ascii="Times New Roman" w:eastAsiaTheme="minorEastAsia" w:hAnsi="Times New Roman" w:cs="Times New Roman"/>
                <w:noProof/>
                <w:sz w:val="24"/>
                <w:szCs w:val="24"/>
                <w:lang w:eastAsia="es-BO"/>
              </w:rPr>
              <w:tab/>
            </w:r>
            <w:r w:rsidR="00B140F2">
              <w:rPr>
                <w:rStyle w:val="Hyperlink"/>
                <w:rFonts w:ascii="Times New Roman" w:hAnsi="Times New Roman" w:cs="Times New Roman"/>
                <w:noProof/>
                <w:sz w:val="24"/>
                <w:szCs w:val="24"/>
              </w:rPr>
              <w:t>Conclusiones</w:t>
            </w:r>
            <w:r w:rsidR="00B140F2" w:rsidRPr="008D36FF">
              <w:rPr>
                <w:rFonts w:ascii="Times New Roman" w:hAnsi="Times New Roman" w:cs="Times New Roman"/>
                <w:noProof/>
                <w:webHidden/>
                <w:sz w:val="24"/>
                <w:szCs w:val="24"/>
              </w:rPr>
              <w:tab/>
            </w:r>
            <w:r w:rsidR="00B140F2">
              <w:rPr>
                <w:rFonts w:ascii="Times New Roman" w:hAnsi="Times New Roman" w:cs="Times New Roman"/>
                <w:noProof/>
                <w:webHidden/>
                <w:sz w:val="24"/>
                <w:szCs w:val="24"/>
              </w:rPr>
              <w:t>30</w:t>
            </w:r>
          </w:hyperlink>
        </w:p>
        <w:p w14:paraId="0E07D575" w14:textId="77777777" w:rsidR="00B140F2" w:rsidRPr="00FF1191" w:rsidRDefault="00B140F2" w:rsidP="00B140F2"/>
        <w:p w14:paraId="3185693A" w14:textId="5D21F05B" w:rsidR="008D36FF" w:rsidRPr="008D36FF" w:rsidRDefault="006E73CF" w:rsidP="00A652BB">
          <w:pPr>
            <w:pStyle w:val="TOC1"/>
            <w:spacing w:line="276" w:lineRule="auto"/>
            <w:rPr>
              <w:rFonts w:eastAsiaTheme="minorEastAsia"/>
              <w:sz w:val="24"/>
              <w:szCs w:val="24"/>
              <w:lang w:val="es-BO" w:eastAsia="es-BO"/>
            </w:rPr>
          </w:pPr>
          <w:hyperlink w:anchor="_Toc176286626" w:history="1">
            <w:r w:rsidR="008D36FF" w:rsidRPr="008D36FF">
              <w:rPr>
                <w:rStyle w:val="Hyperlink"/>
                <w:sz w:val="24"/>
                <w:szCs w:val="24"/>
              </w:rPr>
              <w:t>BIBLIOGRAFÍA</w:t>
            </w:r>
            <w:r w:rsidR="008D36FF" w:rsidRPr="008D36FF">
              <w:rPr>
                <w:webHidden/>
                <w:sz w:val="24"/>
                <w:szCs w:val="24"/>
              </w:rPr>
              <w:tab/>
            </w:r>
            <w:r w:rsidR="008D36FF" w:rsidRPr="008D36FF">
              <w:rPr>
                <w:webHidden/>
                <w:sz w:val="24"/>
                <w:szCs w:val="24"/>
              </w:rPr>
              <w:fldChar w:fldCharType="begin"/>
            </w:r>
            <w:r w:rsidR="008D36FF" w:rsidRPr="008D36FF">
              <w:rPr>
                <w:webHidden/>
                <w:sz w:val="24"/>
                <w:szCs w:val="24"/>
              </w:rPr>
              <w:instrText xml:space="preserve"> PAGEREF _Toc176286626 \h </w:instrText>
            </w:r>
            <w:r w:rsidR="008D36FF" w:rsidRPr="008D36FF">
              <w:rPr>
                <w:webHidden/>
                <w:sz w:val="24"/>
                <w:szCs w:val="24"/>
              </w:rPr>
            </w:r>
            <w:r w:rsidR="008D36FF" w:rsidRPr="008D36FF">
              <w:rPr>
                <w:webHidden/>
                <w:sz w:val="24"/>
                <w:szCs w:val="24"/>
              </w:rPr>
              <w:fldChar w:fldCharType="separate"/>
            </w:r>
            <w:r w:rsidR="00B369CB">
              <w:rPr>
                <w:webHidden/>
                <w:sz w:val="24"/>
                <w:szCs w:val="24"/>
              </w:rPr>
              <w:t>45</w:t>
            </w:r>
            <w:r w:rsidR="008D36FF" w:rsidRPr="008D36FF">
              <w:rPr>
                <w:webHidden/>
                <w:sz w:val="24"/>
                <w:szCs w:val="24"/>
              </w:rPr>
              <w:fldChar w:fldCharType="end"/>
            </w:r>
          </w:hyperlink>
        </w:p>
        <w:p w14:paraId="075A443F" w14:textId="77777777" w:rsidR="00A6522A" w:rsidRDefault="00200439" w:rsidP="009716BE">
          <w:pPr>
            <w:jc w:val="center"/>
            <w:rPr>
              <w:b/>
            </w:rPr>
          </w:pPr>
          <w:r w:rsidRPr="008D36FF">
            <w:rPr>
              <w:rFonts w:ascii="Times New Roman" w:hAnsi="Times New Roman" w:cs="Times New Roman"/>
              <w:sz w:val="24"/>
              <w:szCs w:val="24"/>
              <w:lang w:val="es-ES"/>
            </w:rPr>
            <w:fldChar w:fldCharType="end"/>
          </w:r>
          <w:r w:rsidR="009716BE" w:rsidRPr="009716BE">
            <w:rPr>
              <w:b/>
            </w:rPr>
            <w:t xml:space="preserve"> </w:t>
          </w:r>
        </w:p>
        <w:p w14:paraId="49E21AC1" w14:textId="66027548" w:rsidR="009716BE" w:rsidRPr="00212768" w:rsidRDefault="009716BE" w:rsidP="009716BE">
          <w:pPr>
            <w:jc w:val="center"/>
            <w:rPr>
              <w:b/>
            </w:rPr>
          </w:pPr>
          <w:r w:rsidRPr="00212768">
            <w:rPr>
              <w:b/>
            </w:rPr>
            <w:t>ÍNDICE DE FIGURAS</w:t>
          </w:r>
        </w:p>
        <w:p w14:paraId="0AF7D58F" w14:textId="35F441A8" w:rsidR="00A6522A" w:rsidRDefault="00A6522A" w:rsidP="00A6522A">
          <w:pPr>
            <w:pStyle w:val="TableofFigures"/>
            <w:tabs>
              <w:tab w:val="right" w:leader="dot" w:pos="8828"/>
            </w:tabs>
            <w:rPr>
              <w:rFonts w:asciiTheme="minorHAnsi" w:eastAsiaTheme="minorEastAsia" w:hAnsiTheme="minorHAnsi" w:cstheme="minorBidi"/>
              <w:noProof/>
              <w:kern w:val="2"/>
              <w:sz w:val="22"/>
              <w:szCs w:val="22"/>
              <w:lang w:eastAsia="es-BO"/>
              <w14:ligatures w14:val="standardContextual"/>
            </w:rPr>
          </w:pPr>
          <w:r w:rsidRPr="00212768">
            <w:rPr>
              <w:b/>
            </w:rPr>
            <w:fldChar w:fldCharType="begin"/>
          </w:r>
          <w:r w:rsidRPr="00212768">
            <w:rPr>
              <w:b/>
            </w:rPr>
            <w:instrText xml:space="preserve"> TOC \h \z \c "Figura" </w:instrText>
          </w:r>
          <w:r w:rsidRPr="00212768">
            <w:rPr>
              <w:b/>
            </w:rPr>
            <w:fldChar w:fldCharType="separate"/>
          </w:r>
          <w:hyperlink w:anchor="_Toc183381097" w:history="1">
            <w:r w:rsidRPr="00443409">
              <w:rPr>
                <w:rStyle w:val="Hyperlink"/>
                <w:noProof/>
              </w:rPr>
              <w:t xml:space="preserve">Figura 2.1 </w:t>
            </w:r>
            <w:r w:rsidR="008622BC">
              <w:rPr>
                <w:rStyle w:val="Hyperlink"/>
                <w:noProof/>
              </w:rPr>
              <w:t xml:space="preserve">Clasificación de </w:t>
            </w:r>
            <w:r w:rsidR="008622BC" w:rsidRPr="008622BC">
              <w:rPr>
                <w:rStyle w:val="Hyperlink"/>
                <w:i/>
                <w:iCs/>
                <w:noProof/>
              </w:rPr>
              <w:t>Machine Learning</w:t>
            </w:r>
            <w:r>
              <w:rPr>
                <w:noProof/>
                <w:webHidden/>
              </w:rPr>
              <w:tab/>
            </w:r>
            <w:r w:rsidR="008622BC">
              <w:rPr>
                <w:noProof/>
                <w:webHidden/>
              </w:rPr>
              <w:t>12</w:t>
            </w:r>
          </w:hyperlink>
        </w:p>
        <w:p w14:paraId="7C4F05F5" w14:textId="7AA65497" w:rsidR="002F4447" w:rsidRDefault="00A6522A" w:rsidP="002F4447">
          <w:pPr>
            <w:pStyle w:val="TableofFigures"/>
            <w:tabs>
              <w:tab w:val="right" w:leader="dot" w:pos="8828"/>
            </w:tabs>
            <w:rPr>
              <w:rFonts w:asciiTheme="minorHAnsi" w:eastAsiaTheme="minorEastAsia" w:hAnsiTheme="minorHAnsi" w:cstheme="minorBidi"/>
              <w:noProof/>
              <w:kern w:val="2"/>
              <w:sz w:val="22"/>
              <w:szCs w:val="22"/>
              <w:lang w:eastAsia="es-BO"/>
              <w14:ligatures w14:val="standardContextual"/>
            </w:rPr>
          </w:pPr>
          <w:r w:rsidRPr="00212768">
            <w:rPr>
              <w:b/>
            </w:rPr>
            <w:fldChar w:fldCharType="end"/>
          </w:r>
          <w:r w:rsidR="002F4447" w:rsidRPr="00212768">
            <w:rPr>
              <w:b/>
            </w:rPr>
            <w:fldChar w:fldCharType="begin"/>
          </w:r>
          <w:r w:rsidR="002F4447" w:rsidRPr="00212768">
            <w:rPr>
              <w:b/>
            </w:rPr>
            <w:instrText xml:space="preserve"> TOC \h \z \c "Figura" </w:instrText>
          </w:r>
          <w:r w:rsidR="002F4447" w:rsidRPr="00212768">
            <w:rPr>
              <w:b/>
            </w:rPr>
            <w:fldChar w:fldCharType="separate"/>
          </w:r>
          <w:hyperlink w:anchor="_Toc183381097" w:history="1">
            <w:r w:rsidR="002F4447" w:rsidRPr="00443409">
              <w:rPr>
                <w:rStyle w:val="Hyperlink"/>
                <w:noProof/>
              </w:rPr>
              <w:t>Figura 2.</w:t>
            </w:r>
            <w:r w:rsidR="002F4447">
              <w:rPr>
                <w:rStyle w:val="Hyperlink"/>
                <w:noProof/>
              </w:rPr>
              <w:t>2</w:t>
            </w:r>
            <w:r w:rsidR="002F4447" w:rsidRPr="00443409">
              <w:rPr>
                <w:rStyle w:val="Hyperlink"/>
                <w:noProof/>
              </w:rPr>
              <w:t xml:space="preserve"> </w:t>
            </w:r>
            <w:r w:rsidR="002F4447">
              <w:rPr>
                <w:rStyle w:val="Hyperlink"/>
                <w:noProof/>
              </w:rPr>
              <w:t>Representación de Árboles de Decisión</w:t>
            </w:r>
            <w:r w:rsidR="002F4447">
              <w:rPr>
                <w:noProof/>
                <w:webHidden/>
              </w:rPr>
              <w:tab/>
              <w:t>15</w:t>
            </w:r>
          </w:hyperlink>
        </w:p>
        <w:p w14:paraId="5E706FD3" w14:textId="3D53D329" w:rsidR="00DD6706" w:rsidRDefault="002F4447" w:rsidP="00DD6706">
          <w:pPr>
            <w:pStyle w:val="TableofFigures"/>
            <w:tabs>
              <w:tab w:val="right" w:leader="dot" w:pos="8828"/>
            </w:tabs>
            <w:rPr>
              <w:rFonts w:asciiTheme="minorHAnsi" w:eastAsiaTheme="minorEastAsia" w:hAnsiTheme="minorHAnsi" w:cstheme="minorBidi"/>
              <w:noProof/>
              <w:kern w:val="2"/>
              <w:sz w:val="22"/>
              <w:szCs w:val="22"/>
              <w:lang w:eastAsia="es-BO"/>
              <w14:ligatures w14:val="standardContextual"/>
            </w:rPr>
          </w:pPr>
          <w:r w:rsidRPr="00212768">
            <w:rPr>
              <w:b/>
            </w:rPr>
            <w:fldChar w:fldCharType="end"/>
          </w:r>
          <w:r w:rsidR="00DD6706" w:rsidRPr="00212768">
            <w:rPr>
              <w:b/>
            </w:rPr>
            <w:fldChar w:fldCharType="begin"/>
          </w:r>
          <w:r w:rsidR="00DD6706" w:rsidRPr="00212768">
            <w:rPr>
              <w:b/>
            </w:rPr>
            <w:instrText xml:space="preserve"> TOC \h \z \c "Figura" </w:instrText>
          </w:r>
          <w:r w:rsidR="00DD6706" w:rsidRPr="00212768">
            <w:rPr>
              <w:b/>
            </w:rPr>
            <w:fldChar w:fldCharType="separate"/>
          </w:r>
          <w:hyperlink w:anchor="_Toc183381097" w:history="1">
            <w:r w:rsidR="00DD6706" w:rsidRPr="00443409">
              <w:rPr>
                <w:rStyle w:val="Hyperlink"/>
                <w:noProof/>
              </w:rPr>
              <w:t>Figura 2.</w:t>
            </w:r>
            <w:r w:rsidR="00DD6706">
              <w:rPr>
                <w:rStyle w:val="Hyperlink"/>
                <w:noProof/>
              </w:rPr>
              <w:t>3</w:t>
            </w:r>
            <w:r w:rsidR="00DD6706" w:rsidRPr="00443409">
              <w:rPr>
                <w:rStyle w:val="Hyperlink"/>
                <w:noProof/>
              </w:rPr>
              <w:t xml:space="preserve"> </w:t>
            </w:r>
            <w:r w:rsidR="00DD6706">
              <w:rPr>
                <w:rStyle w:val="Hyperlink"/>
                <w:noProof/>
              </w:rPr>
              <w:t>Descripción Gráfica del Algoritmo Isolation Forest</w:t>
            </w:r>
            <w:r w:rsidR="00DD6706">
              <w:rPr>
                <w:noProof/>
                <w:webHidden/>
              </w:rPr>
              <w:tab/>
              <w:t>15</w:t>
            </w:r>
          </w:hyperlink>
        </w:p>
        <w:p w14:paraId="31E07511" w14:textId="1A7ED6BC" w:rsidR="00A6522A" w:rsidRDefault="00DD6706" w:rsidP="00DD6706">
          <w:pPr>
            <w:pStyle w:val="TableofFigures"/>
            <w:tabs>
              <w:tab w:val="right" w:leader="dot" w:pos="8828"/>
            </w:tabs>
            <w:rPr>
              <w:b/>
            </w:rPr>
          </w:pPr>
          <w:r w:rsidRPr="00212768">
            <w:rPr>
              <w:b/>
            </w:rPr>
            <w:fldChar w:fldCharType="end"/>
          </w:r>
        </w:p>
        <w:p w14:paraId="02292DEA" w14:textId="392DECC1" w:rsidR="009716BE" w:rsidRDefault="009716BE" w:rsidP="009716BE">
          <w:pPr>
            <w:pStyle w:val="TableofFigures"/>
            <w:tabs>
              <w:tab w:val="right" w:leader="dot" w:pos="8828"/>
            </w:tabs>
            <w:rPr>
              <w:rFonts w:asciiTheme="minorHAnsi" w:eastAsiaTheme="minorEastAsia" w:hAnsiTheme="minorHAnsi" w:cstheme="minorBidi"/>
              <w:noProof/>
              <w:kern w:val="2"/>
              <w:sz w:val="22"/>
              <w:szCs w:val="22"/>
              <w:lang w:eastAsia="es-BO"/>
              <w14:ligatures w14:val="standardContextual"/>
            </w:rPr>
          </w:pPr>
          <w:r w:rsidRPr="00212768">
            <w:rPr>
              <w:b/>
            </w:rPr>
            <w:fldChar w:fldCharType="begin"/>
          </w:r>
          <w:r w:rsidRPr="00212768">
            <w:rPr>
              <w:b/>
            </w:rPr>
            <w:instrText xml:space="preserve"> TOC \h \z \c "Figura" </w:instrText>
          </w:r>
          <w:r w:rsidRPr="00212768">
            <w:rPr>
              <w:b/>
            </w:rPr>
            <w:fldChar w:fldCharType="separate"/>
          </w:r>
          <w:hyperlink w:anchor="_Toc183381097" w:history="1">
            <w:r w:rsidRPr="00443409">
              <w:rPr>
                <w:rStyle w:val="Hyperlink"/>
                <w:noProof/>
              </w:rPr>
              <w:t>Figura 2.1 tecnicas de Data minig</w:t>
            </w:r>
            <w:r>
              <w:rPr>
                <w:noProof/>
                <w:webHidden/>
              </w:rPr>
              <w:tab/>
            </w:r>
            <w:r>
              <w:rPr>
                <w:noProof/>
                <w:webHidden/>
              </w:rPr>
              <w:fldChar w:fldCharType="begin"/>
            </w:r>
            <w:r>
              <w:rPr>
                <w:noProof/>
                <w:webHidden/>
              </w:rPr>
              <w:instrText xml:space="preserve"> PAGEREF _Toc183381097 \h </w:instrText>
            </w:r>
            <w:r>
              <w:rPr>
                <w:noProof/>
                <w:webHidden/>
              </w:rPr>
            </w:r>
            <w:r>
              <w:rPr>
                <w:noProof/>
                <w:webHidden/>
              </w:rPr>
              <w:fldChar w:fldCharType="separate"/>
            </w:r>
            <w:r>
              <w:rPr>
                <w:noProof/>
                <w:webHidden/>
              </w:rPr>
              <w:t>3</w:t>
            </w:r>
            <w:r>
              <w:rPr>
                <w:noProof/>
                <w:webHidden/>
              </w:rPr>
              <w:fldChar w:fldCharType="end"/>
            </w:r>
          </w:hyperlink>
        </w:p>
        <w:p w14:paraId="68DC0F31" w14:textId="1C07D1C6" w:rsidR="009716BE" w:rsidRPr="00212768" w:rsidRDefault="009716BE" w:rsidP="009716BE">
          <w:pPr>
            <w:jc w:val="center"/>
            <w:rPr>
              <w:b/>
            </w:rPr>
          </w:pPr>
          <w:r w:rsidRPr="00212768">
            <w:rPr>
              <w:b/>
            </w:rPr>
            <w:fldChar w:fldCharType="end"/>
          </w:r>
        </w:p>
        <w:p w14:paraId="5D3FAC48" w14:textId="77777777" w:rsidR="009716BE" w:rsidRDefault="009716BE" w:rsidP="009716BE">
          <w:pPr>
            <w:jc w:val="center"/>
            <w:rPr>
              <w:noProof/>
            </w:rPr>
          </w:pPr>
          <w:r w:rsidRPr="00212768">
            <w:rPr>
              <w:b/>
            </w:rPr>
            <w:t>ÍNDICE DE TABLAS</w:t>
          </w:r>
          <w:r w:rsidRPr="00212768">
            <w:fldChar w:fldCharType="begin"/>
          </w:r>
          <w:r w:rsidRPr="00212768">
            <w:instrText xml:space="preserve"> TOC \h \z \c "Tabla" </w:instrText>
          </w:r>
          <w:r w:rsidRPr="00212768">
            <w:fldChar w:fldCharType="separate"/>
          </w:r>
        </w:p>
        <w:p w14:paraId="6EC12C0E" w14:textId="77777777" w:rsidR="009716BE" w:rsidRDefault="006E73CF" w:rsidP="009716BE">
          <w:pPr>
            <w:pStyle w:val="TableofFigures"/>
            <w:tabs>
              <w:tab w:val="right" w:leader="dot" w:pos="8828"/>
            </w:tabs>
            <w:rPr>
              <w:rFonts w:asciiTheme="minorHAnsi" w:eastAsiaTheme="minorEastAsia" w:hAnsiTheme="minorHAnsi" w:cstheme="minorBidi"/>
              <w:noProof/>
              <w:kern w:val="2"/>
              <w:sz w:val="22"/>
              <w:szCs w:val="22"/>
              <w:lang w:eastAsia="es-BO"/>
              <w14:ligatures w14:val="standardContextual"/>
            </w:rPr>
          </w:pPr>
          <w:hyperlink w:anchor="_Toc183381098" w:history="1">
            <w:r w:rsidR="009716BE" w:rsidRPr="0012174F">
              <w:rPr>
                <w:rStyle w:val="Hyperlink"/>
                <w:noProof/>
              </w:rPr>
              <w:t>Tabla 2.1 Variables del algoritmo FP-Growth</w:t>
            </w:r>
            <w:r w:rsidR="009716BE">
              <w:rPr>
                <w:noProof/>
                <w:webHidden/>
              </w:rPr>
              <w:tab/>
            </w:r>
            <w:r w:rsidR="009716BE">
              <w:rPr>
                <w:noProof/>
                <w:webHidden/>
              </w:rPr>
              <w:fldChar w:fldCharType="begin"/>
            </w:r>
            <w:r w:rsidR="009716BE">
              <w:rPr>
                <w:noProof/>
                <w:webHidden/>
              </w:rPr>
              <w:instrText xml:space="preserve"> PAGEREF _Toc183381098 \h </w:instrText>
            </w:r>
            <w:r w:rsidR="009716BE">
              <w:rPr>
                <w:noProof/>
                <w:webHidden/>
              </w:rPr>
            </w:r>
            <w:r w:rsidR="009716BE">
              <w:rPr>
                <w:noProof/>
                <w:webHidden/>
              </w:rPr>
              <w:fldChar w:fldCharType="separate"/>
            </w:r>
            <w:r w:rsidR="009716BE">
              <w:rPr>
                <w:noProof/>
                <w:webHidden/>
              </w:rPr>
              <w:t>9</w:t>
            </w:r>
            <w:r w:rsidR="009716BE">
              <w:rPr>
                <w:noProof/>
                <w:webHidden/>
              </w:rPr>
              <w:fldChar w:fldCharType="end"/>
            </w:r>
          </w:hyperlink>
        </w:p>
        <w:p w14:paraId="03C4167E" w14:textId="77777777" w:rsidR="009716BE" w:rsidRDefault="006E73CF" w:rsidP="009716BE">
          <w:pPr>
            <w:pStyle w:val="TableofFigures"/>
            <w:tabs>
              <w:tab w:val="right" w:leader="dot" w:pos="8828"/>
            </w:tabs>
            <w:rPr>
              <w:rFonts w:asciiTheme="minorHAnsi" w:eastAsiaTheme="minorEastAsia" w:hAnsiTheme="minorHAnsi" w:cstheme="minorBidi"/>
              <w:noProof/>
              <w:kern w:val="2"/>
              <w:sz w:val="22"/>
              <w:szCs w:val="22"/>
              <w:lang w:eastAsia="es-BO"/>
              <w14:ligatures w14:val="standardContextual"/>
            </w:rPr>
          </w:pPr>
          <w:hyperlink w:anchor="_Toc183381099" w:history="1">
            <w:r w:rsidR="009716BE" w:rsidRPr="0012174F">
              <w:rPr>
                <w:rStyle w:val="Hyperlink"/>
                <w:noProof/>
              </w:rPr>
              <w:t>Tabla 3.1 Descripcion de Variables</w:t>
            </w:r>
            <w:r w:rsidR="009716BE">
              <w:rPr>
                <w:noProof/>
                <w:webHidden/>
              </w:rPr>
              <w:tab/>
            </w:r>
            <w:r w:rsidR="009716BE">
              <w:rPr>
                <w:noProof/>
                <w:webHidden/>
              </w:rPr>
              <w:fldChar w:fldCharType="begin"/>
            </w:r>
            <w:r w:rsidR="009716BE">
              <w:rPr>
                <w:noProof/>
                <w:webHidden/>
              </w:rPr>
              <w:instrText xml:space="preserve"> PAGEREF _Toc183381099 \h </w:instrText>
            </w:r>
            <w:r w:rsidR="009716BE">
              <w:rPr>
                <w:noProof/>
                <w:webHidden/>
              </w:rPr>
            </w:r>
            <w:r w:rsidR="009716BE">
              <w:rPr>
                <w:noProof/>
                <w:webHidden/>
              </w:rPr>
              <w:fldChar w:fldCharType="separate"/>
            </w:r>
            <w:r w:rsidR="009716BE">
              <w:rPr>
                <w:noProof/>
                <w:webHidden/>
              </w:rPr>
              <w:t>12</w:t>
            </w:r>
            <w:r w:rsidR="009716BE">
              <w:rPr>
                <w:noProof/>
                <w:webHidden/>
              </w:rPr>
              <w:fldChar w:fldCharType="end"/>
            </w:r>
          </w:hyperlink>
        </w:p>
        <w:p w14:paraId="709A0854" w14:textId="149F8790" w:rsidR="00585EA0" w:rsidRDefault="009716BE" w:rsidP="009716BE">
          <w:pPr>
            <w:spacing w:line="276" w:lineRule="auto"/>
            <w:rPr>
              <w:rFonts w:ascii="Times New Roman" w:hAnsi="Times New Roman" w:cs="Times New Roman"/>
              <w:sz w:val="24"/>
              <w:szCs w:val="24"/>
              <w:lang w:val="es-ES"/>
            </w:rPr>
          </w:pPr>
          <w:r w:rsidRPr="00212768">
            <w:fldChar w:fldCharType="end"/>
          </w:r>
        </w:p>
      </w:sdtContent>
    </w:sdt>
    <w:p w14:paraId="00AAF9B0" w14:textId="77777777" w:rsidR="009716BE" w:rsidRDefault="009716BE" w:rsidP="00FB2F33">
      <w:pPr>
        <w:spacing w:line="360" w:lineRule="auto"/>
        <w:jc w:val="center"/>
        <w:rPr>
          <w:rFonts w:ascii="Times New Roman" w:hAnsi="Times New Roman" w:cs="Times New Roman"/>
          <w:b/>
          <w:bCs/>
          <w:sz w:val="24"/>
          <w:szCs w:val="24"/>
          <w:lang w:val="es-ES"/>
        </w:rPr>
      </w:pPr>
    </w:p>
    <w:p w14:paraId="4E0A86F9" w14:textId="77777777" w:rsidR="009716BE" w:rsidRDefault="009716BE" w:rsidP="00FB2F33">
      <w:pPr>
        <w:spacing w:line="360" w:lineRule="auto"/>
        <w:jc w:val="center"/>
        <w:rPr>
          <w:rFonts w:ascii="Times New Roman" w:hAnsi="Times New Roman" w:cs="Times New Roman"/>
          <w:b/>
          <w:bCs/>
          <w:sz w:val="24"/>
          <w:szCs w:val="24"/>
          <w:lang w:val="es-ES"/>
        </w:rPr>
      </w:pPr>
    </w:p>
    <w:p w14:paraId="71D8E322" w14:textId="77777777" w:rsidR="009716BE" w:rsidRDefault="009716BE" w:rsidP="00FB2F33">
      <w:pPr>
        <w:spacing w:line="360" w:lineRule="auto"/>
        <w:jc w:val="center"/>
        <w:rPr>
          <w:rFonts w:ascii="Times New Roman" w:hAnsi="Times New Roman" w:cs="Times New Roman"/>
          <w:b/>
          <w:bCs/>
          <w:sz w:val="24"/>
          <w:szCs w:val="24"/>
          <w:lang w:val="es-ES"/>
        </w:rPr>
      </w:pPr>
    </w:p>
    <w:p w14:paraId="00F7E2D2" w14:textId="2EF56681" w:rsidR="009716BE" w:rsidRDefault="009716BE" w:rsidP="00FB2F33">
      <w:pPr>
        <w:spacing w:line="360" w:lineRule="auto"/>
        <w:jc w:val="center"/>
        <w:rPr>
          <w:rFonts w:ascii="Times New Roman" w:hAnsi="Times New Roman" w:cs="Times New Roman"/>
          <w:b/>
          <w:bCs/>
          <w:sz w:val="24"/>
          <w:szCs w:val="24"/>
          <w:lang w:val="es-ES"/>
        </w:rPr>
      </w:pPr>
    </w:p>
    <w:p w14:paraId="176A3882" w14:textId="61069E4E" w:rsidR="00B140F2" w:rsidRDefault="00B140F2" w:rsidP="00FB2F33">
      <w:pPr>
        <w:spacing w:line="360" w:lineRule="auto"/>
        <w:jc w:val="center"/>
        <w:rPr>
          <w:rFonts w:ascii="Times New Roman" w:hAnsi="Times New Roman" w:cs="Times New Roman"/>
          <w:b/>
          <w:bCs/>
          <w:sz w:val="24"/>
          <w:szCs w:val="24"/>
          <w:lang w:val="es-ES"/>
        </w:rPr>
      </w:pPr>
    </w:p>
    <w:p w14:paraId="55F3F053" w14:textId="0A577FC4" w:rsidR="00B140F2" w:rsidRDefault="00B140F2" w:rsidP="00FB2F33">
      <w:pPr>
        <w:spacing w:line="360" w:lineRule="auto"/>
        <w:jc w:val="center"/>
        <w:rPr>
          <w:rFonts w:ascii="Times New Roman" w:hAnsi="Times New Roman" w:cs="Times New Roman"/>
          <w:b/>
          <w:bCs/>
          <w:sz w:val="24"/>
          <w:szCs w:val="24"/>
          <w:lang w:val="es-ES"/>
        </w:rPr>
      </w:pPr>
    </w:p>
    <w:p w14:paraId="59CD2CFC" w14:textId="2F43B4E3" w:rsidR="00B140F2" w:rsidRDefault="00B140F2" w:rsidP="00FB2F33">
      <w:pPr>
        <w:spacing w:line="360" w:lineRule="auto"/>
        <w:jc w:val="center"/>
        <w:rPr>
          <w:rFonts w:ascii="Times New Roman" w:hAnsi="Times New Roman" w:cs="Times New Roman"/>
          <w:b/>
          <w:bCs/>
          <w:sz w:val="24"/>
          <w:szCs w:val="24"/>
          <w:lang w:val="es-ES"/>
        </w:rPr>
      </w:pPr>
    </w:p>
    <w:p w14:paraId="537F2D2C" w14:textId="50F4E07A" w:rsidR="00B140F2" w:rsidRDefault="00B140F2" w:rsidP="00FB2F33">
      <w:pPr>
        <w:spacing w:line="360" w:lineRule="auto"/>
        <w:jc w:val="center"/>
        <w:rPr>
          <w:rFonts w:ascii="Times New Roman" w:hAnsi="Times New Roman" w:cs="Times New Roman"/>
          <w:b/>
          <w:bCs/>
          <w:sz w:val="24"/>
          <w:szCs w:val="24"/>
          <w:lang w:val="es-ES"/>
        </w:rPr>
      </w:pPr>
    </w:p>
    <w:p w14:paraId="5D548CF3" w14:textId="0FB01DF2" w:rsidR="00B140F2" w:rsidRDefault="00B140F2" w:rsidP="00FB2F33">
      <w:pPr>
        <w:spacing w:line="360" w:lineRule="auto"/>
        <w:jc w:val="center"/>
        <w:rPr>
          <w:rFonts w:ascii="Times New Roman" w:hAnsi="Times New Roman" w:cs="Times New Roman"/>
          <w:b/>
          <w:bCs/>
          <w:sz w:val="24"/>
          <w:szCs w:val="24"/>
          <w:lang w:val="es-ES"/>
        </w:rPr>
      </w:pPr>
    </w:p>
    <w:p w14:paraId="72799451" w14:textId="0FD3AFB1" w:rsidR="00B140F2" w:rsidRDefault="00B140F2" w:rsidP="00FB2F33">
      <w:pPr>
        <w:spacing w:line="360" w:lineRule="auto"/>
        <w:jc w:val="center"/>
        <w:rPr>
          <w:rFonts w:ascii="Times New Roman" w:hAnsi="Times New Roman" w:cs="Times New Roman"/>
          <w:b/>
          <w:bCs/>
          <w:sz w:val="24"/>
          <w:szCs w:val="24"/>
          <w:lang w:val="es-ES"/>
        </w:rPr>
      </w:pPr>
    </w:p>
    <w:p w14:paraId="4707DC96" w14:textId="13A644AE" w:rsidR="00B140F2" w:rsidRDefault="00B140F2" w:rsidP="00FB2F33">
      <w:pPr>
        <w:spacing w:line="360" w:lineRule="auto"/>
        <w:jc w:val="center"/>
        <w:rPr>
          <w:rFonts w:ascii="Times New Roman" w:hAnsi="Times New Roman" w:cs="Times New Roman"/>
          <w:b/>
          <w:bCs/>
          <w:sz w:val="24"/>
          <w:szCs w:val="24"/>
          <w:lang w:val="es-ES"/>
        </w:rPr>
      </w:pPr>
    </w:p>
    <w:p w14:paraId="6CA5870C" w14:textId="253ACE46" w:rsidR="00B140F2" w:rsidRDefault="00B140F2" w:rsidP="00FB2F33">
      <w:pPr>
        <w:spacing w:line="360" w:lineRule="auto"/>
        <w:jc w:val="center"/>
        <w:rPr>
          <w:rFonts w:ascii="Times New Roman" w:hAnsi="Times New Roman" w:cs="Times New Roman"/>
          <w:b/>
          <w:bCs/>
          <w:sz w:val="24"/>
          <w:szCs w:val="24"/>
          <w:lang w:val="es-ES"/>
        </w:rPr>
      </w:pPr>
    </w:p>
    <w:p w14:paraId="5C081118" w14:textId="3C84B25E" w:rsidR="00B140F2" w:rsidRDefault="00B140F2" w:rsidP="00FB2F33">
      <w:pPr>
        <w:spacing w:line="360" w:lineRule="auto"/>
        <w:jc w:val="center"/>
        <w:rPr>
          <w:rFonts w:ascii="Times New Roman" w:hAnsi="Times New Roman" w:cs="Times New Roman"/>
          <w:b/>
          <w:bCs/>
          <w:sz w:val="24"/>
          <w:szCs w:val="24"/>
          <w:lang w:val="es-ES"/>
        </w:rPr>
      </w:pPr>
    </w:p>
    <w:p w14:paraId="49BB8229" w14:textId="77777777" w:rsidR="00B140F2" w:rsidRDefault="00B140F2" w:rsidP="00FB2F33">
      <w:pPr>
        <w:spacing w:line="360" w:lineRule="auto"/>
        <w:jc w:val="center"/>
        <w:rPr>
          <w:rFonts w:ascii="Times New Roman" w:hAnsi="Times New Roman" w:cs="Times New Roman"/>
          <w:b/>
          <w:bCs/>
          <w:sz w:val="24"/>
          <w:szCs w:val="24"/>
          <w:lang w:val="es-ES"/>
        </w:rPr>
      </w:pPr>
    </w:p>
    <w:p w14:paraId="6BE9D82D" w14:textId="295AEC8E" w:rsidR="009716BE" w:rsidRDefault="009716BE" w:rsidP="00FB2F33">
      <w:pPr>
        <w:spacing w:line="360" w:lineRule="auto"/>
        <w:jc w:val="center"/>
        <w:rPr>
          <w:rFonts w:ascii="Times New Roman" w:hAnsi="Times New Roman" w:cs="Times New Roman"/>
          <w:b/>
          <w:bCs/>
          <w:sz w:val="24"/>
          <w:szCs w:val="24"/>
          <w:lang w:val="es-ES"/>
        </w:rPr>
      </w:pPr>
    </w:p>
    <w:p w14:paraId="2031D14A" w14:textId="3236C539" w:rsidR="003A012F" w:rsidRDefault="003A012F" w:rsidP="00FB2F33">
      <w:pPr>
        <w:spacing w:line="360" w:lineRule="auto"/>
        <w:jc w:val="center"/>
        <w:rPr>
          <w:rFonts w:ascii="Times New Roman" w:hAnsi="Times New Roman" w:cs="Times New Roman"/>
          <w:b/>
          <w:bCs/>
          <w:sz w:val="24"/>
          <w:szCs w:val="24"/>
          <w:lang w:val="es-ES"/>
        </w:rPr>
      </w:pPr>
    </w:p>
    <w:p w14:paraId="7A38DE2A" w14:textId="72AFF5E1" w:rsidR="003A012F" w:rsidRDefault="003A012F" w:rsidP="00FB2F33">
      <w:pPr>
        <w:spacing w:line="360" w:lineRule="auto"/>
        <w:jc w:val="center"/>
        <w:rPr>
          <w:rFonts w:ascii="Times New Roman" w:hAnsi="Times New Roman" w:cs="Times New Roman"/>
          <w:b/>
          <w:bCs/>
          <w:sz w:val="24"/>
          <w:szCs w:val="24"/>
          <w:lang w:val="es-ES"/>
        </w:rPr>
      </w:pPr>
    </w:p>
    <w:p w14:paraId="6378A60F" w14:textId="06399568" w:rsidR="003A012F" w:rsidRDefault="003A012F" w:rsidP="00FB2F33">
      <w:pPr>
        <w:spacing w:line="360" w:lineRule="auto"/>
        <w:jc w:val="center"/>
        <w:rPr>
          <w:rFonts w:ascii="Times New Roman" w:hAnsi="Times New Roman" w:cs="Times New Roman"/>
          <w:b/>
          <w:bCs/>
          <w:sz w:val="24"/>
          <w:szCs w:val="24"/>
          <w:lang w:val="es-ES"/>
        </w:rPr>
      </w:pPr>
    </w:p>
    <w:p w14:paraId="6A255A38" w14:textId="36031353" w:rsidR="003A012F" w:rsidRDefault="003A012F" w:rsidP="00FB2F33">
      <w:pPr>
        <w:spacing w:line="360" w:lineRule="auto"/>
        <w:jc w:val="center"/>
        <w:rPr>
          <w:rFonts w:ascii="Times New Roman" w:hAnsi="Times New Roman" w:cs="Times New Roman"/>
          <w:b/>
          <w:bCs/>
          <w:sz w:val="24"/>
          <w:szCs w:val="24"/>
          <w:lang w:val="es-ES"/>
        </w:rPr>
      </w:pPr>
    </w:p>
    <w:p w14:paraId="2F093018" w14:textId="6A7053E1" w:rsidR="003A012F" w:rsidRDefault="003A012F" w:rsidP="00FB2F33">
      <w:pPr>
        <w:spacing w:line="360" w:lineRule="auto"/>
        <w:jc w:val="center"/>
        <w:rPr>
          <w:rFonts w:ascii="Times New Roman" w:hAnsi="Times New Roman" w:cs="Times New Roman"/>
          <w:b/>
          <w:bCs/>
          <w:sz w:val="24"/>
          <w:szCs w:val="24"/>
          <w:lang w:val="es-ES"/>
        </w:rPr>
      </w:pPr>
    </w:p>
    <w:p w14:paraId="724EDC77" w14:textId="77777777" w:rsidR="003A012F" w:rsidRDefault="003A012F" w:rsidP="00FB2F33">
      <w:pPr>
        <w:spacing w:line="360" w:lineRule="auto"/>
        <w:jc w:val="center"/>
        <w:rPr>
          <w:rFonts w:ascii="Times New Roman" w:hAnsi="Times New Roman" w:cs="Times New Roman"/>
          <w:b/>
          <w:bCs/>
          <w:sz w:val="24"/>
          <w:szCs w:val="24"/>
          <w:lang w:val="es-ES"/>
        </w:rPr>
      </w:pPr>
      <w:bookmarkStart w:id="0" w:name="_GoBack"/>
      <w:bookmarkEnd w:id="0"/>
    </w:p>
    <w:p w14:paraId="33A95285" w14:textId="01CF971B" w:rsidR="003A012F" w:rsidRDefault="003A012F" w:rsidP="00FB2F33">
      <w:pPr>
        <w:spacing w:line="360" w:lineRule="auto"/>
        <w:jc w:val="center"/>
        <w:rPr>
          <w:rFonts w:ascii="Times New Roman" w:hAnsi="Times New Roman" w:cs="Times New Roman"/>
          <w:b/>
          <w:bCs/>
          <w:sz w:val="24"/>
          <w:szCs w:val="24"/>
          <w:lang w:val="es-ES"/>
        </w:rPr>
      </w:pPr>
    </w:p>
    <w:p w14:paraId="13E491AC" w14:textId="77777777" w:rsidR="003A012F" w:rsidRDefault="003A012F" w:rsidP="00FB2F33">
      <w:pPr>
        <w:spacing w:line="360" w:lineRule="auto"/>
        <w:jc w:val="center"/>
        <w:rPr>
          <w:rFonts w:ascii="Times New Roman" w:hAnsi="Times New Roman" w:cs="Times New Roman"/>
          <w:b/>
          <w:bCs/>
          <w:sz w:val="24"/>
          <w:szCs w:val="24"/>
          <w:lang w:val="es-ES"/>
        </w:rPr>
      </w:pPr>
    </w:p>
    <w:p w14:paraId="44AFAC08" w14:textId="7DD733BD" w:rsidR="00FB2F33" w:rsidRPr="00FB2F33" w:rsidRDefault="009929FE" w:rsidP="00FB2F33">
      <w:pPr>
        <w:spacing w:line="360" w:lineRule="auto"/>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lastRenderedPageBreak/>
        <w:t>Resumen</w:t>
      </w:r>
    </w:p>
    <w:p w14:paraId="61F158A3" w14:textId="723ACD5F" w:rsidR="00C43CA7" w:rsidRPr="00C43CA7" w:rsidRDefault="00C43CA7"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sz w:val="24"/>
          <w:szCs w:val="24"/>
          <w:lang w:val="es-ES"/>
        </w:rPr>
        <w:t>El fraude financiero es un problema persistente que afecta tanto a instituciones bancarias como a sus clientes. En este contexto, las transacciones atípicas o movimientos inusuales en los datos financieros se presentan como una señal temprana de posibles actividades fraudulentas. La detección temprana de estos movimientos es esencial para prevenir pérdidas económicas significativas y salvaguardar la integridad del sistema financiero. Este trabajo explora cómo el análisis de movimientos atípicos en las transacciones financieras</w:t>
      </w:r>
      <w:r w:rsidR="00000582">
        <w:rPr>
          <w:rFonts w:ascii="Times New Roman" w:hAnsi="Times New Roman" w:cs="Times New Roman"/>
          <w:sz w:val="24"/>
          <w:szCs w:val="24"/>
          <w:lang w:val="es-ES"/>
        </w:rPr>
        <w:t xml:space="preserve"> para el caso de tarjetas de crédito</w:t>
      </w:r>
      <w:r w:rsidRPr="00C43CA7">
        <w:rPr>
          <w:rFonts w:ascii="Times New Roman" w:hAnsi="Times New Roman" w:cs="Times New Roman"/>
          <w:sz w:val="24"/>
          <w:szCs w:val="24"/>
          <w:lang w:val="es-ES"/>
        </w:rPr>
        <w:t>.</w:t>
      </w:r>
    </w:p>
    <w:p w14:paraId="416256AA" w14:textId="77777777" w:rsidR="00C43CA7" w:rsidRPr="00C43CA7" w:rsidRDefault="00C43CA7"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sz w:val="24"/>
          <w:szCs w:val="24"/>
          <w:lang w:val="es-ES"/>
        </w:rPr>
        <w:t>El primer paso en el análisis de fraudes financieros es comprender el concepto de movimientos atípicos. Estos se refieren a transacciones que se desvían significativamente del comportamiento esperado de un cliente o grupo de clientes, como pagos inusuales, transferencias grandes y repentinas o patrones de gasto irregulares. A menudo, estos movimientos son indicadores de fraude, como el uso de tarjetas de crédito robadas, transferencias ilícitas o manipulación de cuentas. Sin embargo, es esencial no confundir movimientos atípicos con actividades legítimas, por lo que su detección requiere de un enfoque cuidadoso y preciso.</w:t>
      </w:r>
    </w:p>
    <w:p w14:paraId="4362F441" w14:textId="5C36656D" w:rsidR="00C43CA7" w:rsidRPr="00C43CA7" w:rsidRDefault="00C43CA7"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sz w:val="24"/>
          <w:szCs w:val="24"/>
          <w:lang w:val="es-ES"/>
        </w:rPr>
        <w:t>En este estudio, se utiliza</w:t>
      </w:r>
      <w:r w:rsidR="00E7339B">
        <w:rPr>
          <w:rFonts w:ascii="Times New Roman" w:hAnsi="Times New Roman" w:cs="Times New Roman"/>
          <w:sz w:val="24"/>
          <w:szCs w:val="24"/>
          <w:lang w:val="es-ES"/>
        </w:rPr>
        <w:t xml:space="preserve"> análisis de datos</w:t>
      </w:r>
      <w:r w:rsidRPr="00C43CA7">
        <w:rPr>
          <w:rFonts w:ascii="Times New Roman" w:hAnsi="Times New Roman" w:cs="Times New Roman"/>
          <w:sz w:val="24"/>
          <w:szCs w:val="24"/>
          <w:lang w:val="es-ES"/>
        </w:rPr>
        <w:t xml:space="preserve"> para integrar grandes volúmenes de datos financieros provenientes de diversas fuentes, </w:t>
      </w:r>
      <w:r w:rsidR="00DD2E54">
        <w:rPr>
          <w:rFonts w:ascii="Times New Roman" w:hAnsi="Times New Roman" w:cs="Times New Roman"/>
          <w:sz w:val="24"/>
          <w:szCs w:val="24"/>
          <w:lang w:val="es-ES"/>
        </w:rPr>
        <w:t xml:space="preserve">sin </w:t>
      </w:r>
      <w:r w:rsidR="004B5A6B">
        <w:rPr>
          <w:rFonts w:ascii="Times New Roman" w:hAnsi="Times New Roman" w:cs="Times New Roman"/>
          <w:sz w:val="24"/>
          <w:szCs w:val="24"/>
          <w:lang w:val="es-ES"/>
        </w:rPr>
        <w:t>embargo,</w:t>
      </w:r>
      <w:r w:rsidR="00DD2E54">
        <w:rPr>
          <w:rFonts w:ascii="Times New Roman" w:hAnsi="Times New Roman" w:cs="Times New Roman"/>
          <w:sz w:val="24"/>
          <w:szCs w:val="24"/>
          <w:lang w:val="es-ES"/>
        </w:rPr>
        <w:t xml:space="preserve"> para la monografía se utilizará un </w:t>
      </w:r>
      <w:proofErr w:type="spellStart"/>
      <w:r w:rsidR="00DD2E54" w:rsidRPr="004B5A6B">
        <w:rPr>
          <w:rFonts w:ascii="Times New Roman" w:hAnsi="Times New Roman" w:cs="Times New Roman"/>
          <w:i/>
          <w:iCs/>
          <w:sz w:val="24"/>
          <w:szCs w:val="24"/>
          <w:lang w:val="es-ES"/>
        </w:rPr>
        <w:t>dataset</w:t>
      </w:r>
      <w:proofErr w:type="spellEnd"/>
      <w:r w:rsidR="00DD2E54">
        <w:rPr>
          <w:rFonts w:ascii="Times New Roman" w:hAnsi="Times New Roman" w:cs="Times New Roman"/>
          <w:sz w:val="24"/>
          <w:szCs w:val="24"/>
          <w:lang w:val="es-ES"/>
        </w:rPr>
        <w:t xml:space="preserve"> proporcionada por la plataforma </w:t>
      </w:r>
      <w:proofErr w:type="spellStart"/>
      <w:r w:rsidR="00DD2E54" w:rsidRPr="004B5A6B">
        <w:rPr>
          <w:rFonts w:ascii="Times New Roman" w:hAnsi="Times New Roman" w:cs="Times New Roman"/>
          <w:i/>
          <w:iCs/>
          <w:sz w:val="24"/>
          <w:szCs w:val="24"/>
          <w:lang w:val="es-ES"/>
        </w:rPr>
        <w:t>ka</w:t>
      </w:r>
      <w:r w:rsidR="00000582" w:rsidRPr="004B5A6B">
        <w:rPr>
          <w:rFonts w:ascii="Times New Roman" w:hAnsi="Times New Roman" w:cs="Times New Roman"/>
          <w:i/>
          <w:iCs/>
          <w:sz w:val="24"/>
          <w:szCs w:val="24"/>
          <w:lang w:val="es-ES"/>
        </w:rPr>
        <w:t>g</w:t>
      </w:r>
      <w:r w:rsidR="00DD2E54" w:rsidRPr="004B5A6B">
        <w:rPr>
          <w:rFonts w:ascii="Times New Roman" w:hAnsi="Times New Roman" w:cs="Times New Roman"/>
          <w:i/>
          <w:iCs/>
          <w:sz w:val="24"/>
          <w:szCs w:val="24"/>
          <w:lang w:val="es-ES"/>
        </w:rPr>
        <w:t>gle</w:t>
      </w:r>
      <w:proofErr w:type="spellEnd"/>
      <w:r w:rsidRPr="00C43CA7">
        <w:rPr>
          <w:rFonts w:ascii="Times New Roman" w:hAnsi="Times New Roman" w:cs="Times New Roman"/>
          <w:sz w:val="24"/>
          <w:szCs w:val="24"/>
          <w:lang w:val="es-ES"/>
        </w:rPr>
        <w:t xml:space="preserve">. Las herramientas de </w:t>
      </w:r>
      <w:r w:rsidR="00E7339B">
        <w:rPr>
          <w:rFonts w:ascii="Times New Roman" w:hAnsi="Times New Roman" w:cs="Times New Roman"/>
          <w:sz w:val="24"/>
          <w:szCs w:val="24"/>
          <w:lang w:val="es-ES"/>
        </w:rPr>
        <w:t>análisis de datos</w:t>
      </w:r>
      <w:r w:rsidRPr="00C43CA7">
        <w:rPr>
          <w:rFonts w:ascii="Times New Roman" w:hAnsi="Times New Roman" w:cs="Times New Roman"/>
          <w:sz w:val="24"/>
          <w:szCs w:val="24"/>
          <w:lang w:val="es-ES"/>
        </w:rPr>
        <w:t xml:space="preserve"> permiten procesar, organizar y visualizar los datos de manera que se puedan identificar patrones inusuales y realizar un análisis detallado de las transacciones. A través de reportes automáticos, los analistas pueden obtener una visión clara y precisa de las transacciones sospechosas, facilitando la toma de decisiones rápidas para prevenir fraudes.</w:t>
      </w:r>
    </w:p>
    <w:p w14:paraId="5141CF6A" w14:textId="337F3FCB" w:rsidR="00C43CA7" w:rsidRPr="00C43CA7" w:rsidRDefault="00C43CA7"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sz w:val="24"/>
          <w:szCs w:val="24"/>
          <w:lang w:val="es-ES"/>
        </w:rPr>
        <w:t xml:space="preserve">Además, se exploran las técnicas de análisis de datos que se pueden aplicar para detectar automáticamente estos movimientos atípicos. Entre las técnicas más utilizadas se encuentran los algoritmos de detección de anomalías como </w:t>
      </w:r>
      <w:proofErr w:type="spellStart"/>
      <w:r w:rsidRPr="004B5A6B">
        <w:rPr>
          <w:rFonts w:ascii="Times New Roman" w:hAnsi="Times New Roman" w:cs="Times New Roman"/>
          <w:i/>
          <w:iCs/>
          <w:sz w:val="24"/>
          <w:szCs w:val="24"/>
          <w:lang w:val="es-ES"/>
        </w:rPr>
        <w:t>Isolation</w:t>
      </w:r>
      <w:proofErr w:type="spellEnd"/>
      <w:r w:rsidRPr="004B5A6B">
        <w:rPr>
          <w:rFonts w:ascii="Times New Roman" w:hAnsi="Times New Roman" w:cs="Times New Roman"/>
          <w:i/>
          <w:iCs/>
          <w:sz w:val="24"/>
          <w:szCs w:val="24"/>
          <w:lang w:val="es-ES"/>
        </w:rPr>
        <w:t xml:space="preserve"> </w:t>
      </w:r>
      <w:proofErr w:type="spellStart"/>
      <w:r w:rsidRPr="004B5A6B">
        <w:rPr>
          <w:rFonts w:ascii="Times New Roman" w:hAnsi="Times New Roman" w:cs="Times New Roman"/>
          <w:i/>
          <w:iCs/>
          <w:sz w:val="24"/>
          <w:szCs w:val="24"/>
          <w:lang w:val="es-ES"/>
        </w:rPr>
        <w:t>Forest</w:t>
      </w:r>
      <w:proofErr w:type="spellEnd"/>
      <w:r>
        <w:rPr>
          <w:rFonts w:ascii="Times New Roman" w:hAnsi="Times New Roman" w:cs="Times New Roman"/>
          <w:sz w:val="24"/>
          <w:szCs w:val="24"/>
          <w:lang w:val="es-ES"/>
        </w:rPr>
        <w:t xml:space="preserve"> y</w:t>
      </w:r>
      <w:r w:rsidRPr="00C43CA7">
        <w:rPr>
          <w:rFonts w:ascii="Times New Roman" w:hAnsi="Times New Roman" w:cs="Times New Roman"/>
          <w:sz w:val="24"/>
          <w:szCs w:val="24"/>
          <w:lang w:val="es-ES"/>
        </w:rPr>
        <w:t xml:space="preserve"> </w:t>
      </w:r>
      <w:r w:rsidRPr="004B5A6B">
        <w:rPr>
          <w:rFonts w:ascii="Times New Roman" w:hAnsi="Times New Roman" w:cs="Times New Roman"/>
          <w:i/>
          <w:iCs/>
          <w:sz w:val="24"/>
          <w:szCs w:val="24"/>
          <w:lang w:val="es-ES"/>
        </w:rPr>
        <w:t>K-</w:t>
      </w:r>
      <w:proofErr w:type="spellStart"/>
      <w:r w:rsidR="004B5A6B">
        <w:rPr>
          <w:rFonts w:ascii="Times New Roman" w:hAnsi="Times New Roman" w:cs="Times New Roman"/>
          <w:i/>
          <w:iCs/>
          <w:sz w:val="24"/>
          <w:szCs w:val="24"/>
          <w:lang w:val="es-ES"/>
        </w:rPr>
        <w:t>M</w:t>
      </w:r>
      <w:r w:rsidRPr="004B5A6B">
        <w:rPr>
          <w:rFonts w:ascii="Times New Roman" w:hAnsi="Times New Roman" w:cs="Times New Roman"/>
          <w:i/>
          <w:iCs/>
          <w:sz w:val="24"/>
          <w:szCs w:val="24"/>
          <w:lang w:val="es-ES"/>
        </w:rPr>
        <w:t>eans</w:t>
      </w:r>
      <w:proofErr w:type="spellEnd"/>
      <w:r w:rsidRPr="00C43CA7">
        <w:rPr>
          <w:rFonts w:ascii="Times New Roman" w:hAnsi="Times New Roman" w:cs="Times New Roman"/>
          <w:sz w:val="24"/>
          <w:szCs w:val="24"/>
          <w:lang w:val="es-ES"/>
        </w:rPr>
        <w:t>,</w:t>
      </w:r>
      <w:r w:rsidR="00DD2E54">
        <w:rPr>
          <w:rFonts w:ascii="Times New Roman" w:hAnsi="Times New Roman" w:cs="Times New Roman"/>
          <w:sz w:val="24"/>
          <w:szCs w:val="24"/>
          <w:lang w:val="es-ES"/>
        </w:rPr>
        <w:t xml:space="preserve"> o bien árboles de decisiones</w:t>
      </w:r>
      <w:r w:rsidRPr="00C43CA7">
        <w:rPr>
          <w:rFonts w:ascii="Times New Roman" w:hAnsi="Times New Roman" w:cs="Times New Roman"/>
          <w:sz w:val="24"/>
          <w:szCs w:val="24"/>
          <w:lang w:val="es-ES"/>
        </w:rPr>
        <w:t xml:space="preserve"> que ayudan a identificar patrones inusuales en grandes volúmenes de datos. El uso de estas tecnologías permite que las instituciones financieras puedan actuar de forma proactiva, bloqueando transacciones sospechosas antes de que se materialicen en fraudes reales.</w:t>
      </w:r>
    </w:p>
    <w:p w14:paraId="0B390349" w14:textId="5263751B" w:rsidR="00C43CA7" w:rsidRPr="00C43CA7" w:rsidRDefault="00C43CA7"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sz w:val="24"/>
          <w:szCs w:val="24"/>
          <w:lang w:val="es-ES"/>
        </w:rPr>
        <w:lastRenderedPageBreak/>
        <w:t xml:space="preserve">La combinación de </w:t>
      </w:r>
      <w:r w:rsidR="00E7339B">
        <w:rPr>
          <w:rFonts w:ascii="Times New Roman" w:hAnsi="Times New Roman" w:cs="Times New Roman"/>
          <w:sz w:val="24"/>
          <w:szCs w:val="24"/>
          <w:lang w:val="es-ES"/>
        </w:rPr>
        <w:t>herramientas de</w:t>
      </w:r>
      <w:r w:rsidRPr="00C43CA7">
        <w:rPr>
          <w:rFonts w:ascii="Times New Roman" w:hAnsi="Times New Roman" w:cs="Times New Roman"/>
          <w:sz w:val="24"/>
          <w:szCs w:val="24"/>
          <w:lang w:val="es-ES"/>
        </w:rPr>
        <w:t xml:space="preserve"> análisis de datos no solo mejora la detección de fraudes, sino que también optimiza la eficiencia operativa. Al automatizar la identificación de patrones inusuales, las instituciones financieras pueden reducir significativamente el tiempo necesario para revisar manualmente cada transacción. Además, se reduce el riesgo de falsos positivos, mejorando la precisión de las alertas generadas por los sistemas. Esto también implica un beneficio para los clientes, ya que se minimizan las interrupciones en sus transacciones legítimas, garantizando una experiencia más fluida y segura.</w:t>
      </w:r>
    </w:p>
    <w:p w14:paraId="182C635D" w14:textId="1ED8F5C4" w:rsidR="00C43CA7" w:rsidRPr="00C43CA7" w:rsidRDefault="00C43CA7"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sz w:val="24"/>
          <w:szCs w:val="24"/>
          <w:lang w:val="es-ES"/>
        </w:rPr>
        <w:t>En el ámbito práctico, este enfoque tiene aplicaciones inmediatas en diversos sectores financieros. Los bancos, las compañías de tarjetas de crédito y las plataformas de pago digital pueden implementar análisis de datos para detectar fraudes en tiempo real, lo que no solo previene pérdidas económicas, sino que también aumenta la confianza de los clientes. A medida que las técnicas de análisis avanzan, la detección de fraudes se convierte en una tarea cada vez más sofisticada, que utiliza datos históricos, datos en tiempo real y aprendizaje automático para ofrecer soluciones más rápidas y precisas.</w:t>
      </w:r>
    </w:p>
    <w:p w14:paraId="07D22C64" w14:textId="4BE9128F" w:rsidR="00C43CA7" w:rsidRPr="00C43CA7" w:rsidRDefault="00C43CA7"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sz w:val="24"/>
          <w:szCs w:val="24"/>
          <w:lang w:val="es-ES"/>
        </w:rPr>
        <w:t xml:space="preserve">Sin embargo, a pesar de los avances, existen desafíos asociados con la implementación de estos sistemas. La calidad de los datos es uno de los principales obstáculos, ya que los datos inconsistentes o incorrectos pueden generar resultados erróneos. Además, el diseño y la implementación de </w:t>
      </w:r>
      <w:r w:rsidR="00E7339B">
        <w:rPr>
          <w:rFonts w:ascii="Times New Roman" w:hAnsi="Times New Roman" w:cs="Times New Roman"/>
          <w:sz w:val="24"/>
          <w:szCs w:val="24"/>
          <w:lang w:val="es-ES"/>
        </w:rPr>
        <w:t>análisis de datos</w:t>
      </w:r>
      <w:r w:rsidRPr="00C43CA7">
        <w:rPr>
          <w:rFonts w:ascii="Times New Roman" w:hAnsi="Times New Roman" w:cs="Times New Roman"/>
          <w:sz w:val="24"/>
          <w:szCs w:val="24"/>
          <w:lang w:val="es-ES"/>
        </w:rPr>
        <w:t xml:space="preserve"> pueden requerir inversiones significativas en infraestructura tecnológica y capacitación del personal. A pesar de estos desafíos, el potencial de la tecnología para transformar la detección de fraudes es considerable, y las instituciones financieras que logren implementar con éxito estas soluciones verán mejoras en la seguridad y la eficiencia.</w:t>
      </w:r>
    </w:p>
    <w:p w14:paraId="62C662D3" w14:textId="0B6DE7D5" w:rsidR="00FB2F33" w:rsidRDefault="00C43CA7"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sz w:val="24"/>
          <w:szCs w:val="24"/>
          <w:lang w:val="es-ES"/>
        </w:rPr>
        <w:t xml:space="preserve">Finalmente, </w:t>
      </w:r>
      <w:r>
        <w:rPr>
          <w:rFonts w:ascii="Times New Roman" w:hAnsi="Times New Roman" w:cs="Times New Roman"/>
          <w:sz w:val="24"/>
          <w:szCs w:val="24"/>
          <w:lang w:val="es-ES"/>
        </w:rPr>
        <w:t>a</w:t>
      </w:r>
      <w:r w:rsidRPr="00C43CA7">
        <w:rPr>
          <w:rFonts w:ascii="Times New Roman" w:hAnsi="Times New Roman" w:cs="Times New Roman"/>
          <w:sz w:val="24"/>
          <w:szCs w:val="24"/>
          <w:lang w:val="es-ES"/>
        </w:rPr>
        <w:t xml:space="preserve"> medida que los volúmenes de datos continúan creciendo y las técnicas de </w:t>
      </w:r>
      <w:r w:rsidR="00316A01">
        <w:rPr>
          <w:rFonts w:ascii="Times New Roman" w:hAnsi="Times New Roman" w:cs="Times New Roman"/>
          <w:sz w:val="24"/>
          <w:szCs w:val="24"/>
          <w:lang w:val="es-ES"/>
        </w:rPr>
        <w:t>aprendizaje de maquina</w:t>
      </w:r>
      <w:r w:rsidRPr="00C43CA7">
        <w:rPr>
          <w:rFonts w:ascii="Times New Roman" w:hAnsi="Times New Roman" w:cs="Times New Roman"/>
          <w:sz w:val="24"/>
          <w:szCs w:val="24"/>
          <w:lang w:val="es-ES"/>
        </w:rPr>
        <w:t xml:space="preserve"> se perfeccionan, es probable que las instituciones financieras adopten enfoques más integrados que combinen diferentes fuentes de datos y herramientas avanzadas de análisis para lograr una detección de fraudes más eficaz. La capacidad de prever fraudes antes de que ocurran se convertirá en una ventaja competitiva clave, no solo en términos de seguridad, sino también en la construcción de relaciones de confianza con los clientes</w:t>
      </w:r>
      <w:r w:rsidR="007D61D2" w:rsidRPr="00FB2F33">
        <w:rPr>
          <w:rFonts w:ascii="Times New Roman" w:hAnsi="Times New Roman" w:cs="Times New Roman"/>
          <w:sz w:val="24"/>
          <w:szCs w:val="24"/>
          <w:lang w:val="es-ES"/>
        </w:rPr>
        <w:t>.</w:t>
      </w:r>
    </w:p>
    <w:p w14:paraId="352B0816" w14:textId="77777777" w:rsidR="007D61D2" w:rsidRPr="00FB2F33" w:rsidRDefault="007D61D2" w:rsidP="009E757A">
      <w:pPr>
        <w:spacing w:line="360" w:lineRule="auto"/>
        <w:jc w:val="both"/>
        <w:rPr>
          <w:rFonts w:ascii="Times New Roman" w:hAnsi="Times New Roman" w:cs="Times New Roman"/>
          <w:sz w:val="24"/>
          <w:szCs w:val="24"/>
          <w:lang w:val="es-ES"/>
        </w:rPr>
      </w:pPr>
    </w:p>
    <w:p w14:paraId="463FBF84" w14:textId="33BF1568" w:rsidR="00FB2F33" w:rsidRPr="00C43CA7" w:rsidRDefault="00FB2F33" w:rsidP="009E757A">
      <w:pPr>
        <w:spacing w:line="360" w:lineRule="auto"/>
        <w:jc w:val="both"/>
        <w:rPr>
          <w:rFonts w:ascii="Times New Roman" w:hAnsi="Times New Roman" w:cs="Times New Roman"/>
          <w:sz w:val="24"/>
          <w:szCs w:val="24"/>
          <w:lang w:val="es-ES"/>
        </w:rPr>
      </w:pPr>
      <w:r w:rsidRPr="00C43CA7">
        <w:rPr>
          <w:rFonts w:ascii="Times New Roman" w:hAnsi="Times New Roman" w:cs="Times New Roman"/>
          <w:b/>
          <w:bCs/>
          <w:sz w:val="24"/>
          <w:szCs w:val="24"/>
          <w:lang w:val="es-ES"/>
        </w:rPr>
        <w:lastRenderedPageBreak/>
        <w:t>Palabras clave:</w:t>
      </w:r>
      <w:r w:rsidRPr="00C43CA7">
        <w:rPr>
          <w:rFonts w:ascii="Times New Roman" w:hAnsi="Times New Roman" w:cs="Times New Roman"/>
          <w:sz w:val="24"/>
          <w:szCs w:val="24"/>
          <w:lang w:val="es-ES"/>
        </w:rPr>
        <w:t xml:space="preserve"> </w:t>
      </w:r>
      <w:r w:rsidR="00C43CA7">
        <w:rPr>
          <w:rFonts w:ascii="Times New Roman" w:hAnsi="Times New Roman" w:cs="Times New Roman"/>
          <w:sz w:val="24"/>
          <w:szCs w:val="24"/>
          <w:lang w:val="es-ES"/>
        </w:rPr>
        <w:t>Fraudes Financieros</w:t>
      </w:r>
      <w:r w:rsidRPr="00C43CA7">
        <w:rPr>
          <w:rFonts w:ascii="Times New Roman" w:hAnsi="Times New Roman" w:cs="Times New Roman"/>
          <w:sz w:val="24"/>
          <w:szCs w:val="24"/>
          <w:lang w:val="es-ES"/>
        </w:rPr>
        <w:t xml:space="preserve">, </w:t>
      </w:r>
      <w:r w:rsidR="00C43CA7">
        <w:rPr>
          <w:rFonts w:ascii="Times New Roman" w:hAnsi="Times New Roman" w:cs="Times New Roman"/>
          <w:sz w:val="24"/>
          <w:szCs w:val="24"/>
          <w:lang w:val="es-ES"/>
        </w:rPr>
        <w:t>Movimientos atípicos (</w:t>
      </w:r>
      <w:proofErr w:type="spellStart"/>
      <w:r w:rsidR="00C43CA7" w:rsidRPr="004B5A6B">
        <w:rPr>
          <w:rFonts w:ascii="Times New Roman" w:hAnsi="Times New Roman" w:cs="Times New Roman"/>
          <w:i/>
          <w:iCs/>
          <w:sz w:val="24"/>
          <w:szCs w:val="24"/>
          <w:lang w:val="es-ES"/>
        </w:rPr>
        <w:t>Outliers</w:t>
      </w:r>
      <w:proofErr w:type="spellEnd"/>
      <w:r w:rsidR="00C43CA7">
        <w:rPr>
          <w:rFonts w:ascii="Times New Roman" w:hAnsi="Times New Roman" w:cs="Times New Roman"/>
          <w:sz w:val="24"/>
          <w:szCs w:val="24"/>
          <w:lang w:val="es-ES"/>
        </w:rPr>
        <w:t>)</w:t>
      </w:r>
      <w:r w:rsidRPr="00C43CA7">
        <w:rPr>
          <w:rFonts w:ascii="Times New Roman" w:hAnsi="Times New Roman" w:cs="Times New Roman"/>
          <w:sz w:val="24"/>
          <w:szCs w:val="24"/>
          <w:lang w:val="es-ES"/>
        </w:rPr>
        <w:t xml:space="preserve">, </w:t>
      </w:r>
      <w:r w:rsidR="00C43CA7">
        <w:rPr>
          <w:rFonts w:ascii="Times New Roman" w:hAnsi="Times New Roman" w:cs="Times New Roman"/>
          <w:sz w:val="24"/>
          <w:szCs w:val="24"/>
          <w:lang w:val="es-ES"/>
        </w:rPr>
        <w:t>análisis de datos</w:t>
      </w:r>
      <w:r w:rsidRPr="00C43CA7">
        <w:rPr>
          <w:rFonts w:ascii="Times New Roman" w:hAnsi="Times New Roman" w:cs="Times New Roman"/>
          <w:sz w:val="24"/>
          <w:szCs w:val="24"/>
          <w:lang w:val="es-ES"/>
        </w:rPr>
        <w:t xml:space="preserve">, </w:t>
      </w:r>
      <w:r w:rsidR="00C43CA7">
        <w:rPr>
          <w:rFonts w:ascii="Times New Roman" w:hAnsi="Times New Roman" w:cs="Times New Roman"/>
          <w:sz w:val="24"/>
          <w:szCs w:val="24"/>
          <w:lang w:val="es-ES"/>
        </w:rPr>
        <w:t>detección de anomalías</w:t>
      </w:r>
      <w:r w:rsidRPr="00C43CA7">
        <w:rPr>
          <w:rFonts w:ascii="Times New Roman" w:hAnsi="Times New Roman" w:cs="Times New Roman"/>
          <w:sz w:val="24"/>
          <w:szCs w:val="24"/>
          <w:lang w:val="es-ES"/>
        </w:rPr>
        <w:t xml:space="preserve">, </w:t>
      </w:r>
      <w:r w:rsidR="00C43CA7">
        <w:rPr>
          <w:rFonts w:ascii="Times New Roman" w:hAnsi="Times New Roman" w:cs="Times New Roman"/>
          <w:sz w:val="24"/>
          <w:szCs w:val="24"/>
          <w:lang w:val="es-ES"/>
        </w:rPr>
        <w:t>algoritmos de detección de anomalías</w:t>
      </w:r>
      <w:r w:rsidRPr="00C43CA7">
        <w:rPr>
          <w:rFonts w:ascii="Times New Roman" w:hAnsi="Times New Roman" w:cs="Times New Roman"/>
          <w:sz w:val="24"/>
          <w:szCs w:val="24"/>
          <w:lang w:val="es-ES"/>
        </w:rPr>
        <w:t xml:space="preserve">, </w:t>
      </w:r>
      <w:proofErr w:type="spellStart"/>
      <w:r w:rsidR="00C43CA7" w:rsidRPr="004B5A6B">
        <w:rPr>
          <w:rFonts w:ascii="Times New Roman" w:hAnsi="Times New Roman" w:cs="Times New Roman"/>
          <w:i/>
          <w:iCs/>
          <w:sz w:val="24"/>
          <w:szCs w:val="24"/>
          <w:lang w:val="es-ES"/>
        </w:rPr>
        <w:t>Forest</w:t>
      </w:r>
      <w:proofErr w:type="spellEnd"/>
      <w:r w:rsidR="00C43CA7" w:rsidRPr="00C43CA7">
        <w:rPr>
          <w:rFonts w:ascii="Times New Roman" w:hAnsi="Times New Roman" w:cs="Times New Roman"/>
          <w:sz w:val="24"/>
          <w:szCs w:val="24"/>
          <w:lang w:val="es-ES"/>
        </w:rPr>
        <w:t>,</w:t>
      </w:r>
      <w:r w:rsidR="00000582">
        <w:rPr>
          <w:rFonts w:ascii="Times New Roman" w:hAnsi="Times New Roman" w:cs="Times New Roman"/>
          <w:sz w:val="24"/>
          <w:szCs w:val="24"/>
          <w:lang w:val="es-ES"/>
        </w:rPr>
        <w:t xml:space="preserve"> </w:t>
      </w:r>
      <w:r w:rsidR="00000582" w:rsidRPr="004B5A6B">
        <w:rPr>
          <w:rFonts w:ascii="Times New Roman" w:hAnsi="Times New Roman" w:cs="Times New Roman"/>
          <w:i/>
          <w:iCs/>
          <w:sz w:val="24"/>
          <w:szCs w:val="24"/>
          <w:lang w:val="es-ES"/>
        </w:rPr>
        <w:t>K-</w:t>
      </w:r>
      <w:proofErr w:type="spellStart"/>
      <w:r w:rsidR="00000582" w:rsidRPr="004B5A6B">
        <w:rPr>
          <w:rFonts w:ascii="Times New Roman" w:hAnsi="Times New Roman" w:cs="Times New Roman"/>
          <w:i/>
          <w:iCs/>
          <w:sz w:val="24"/>
          <w:szCs w:val="24"/>
          <w:lang w:val="es-ES"/>
        </w:rPr>
        <w:t>Means</w:t>
      </w:r>
      <w:proofErr w:type="spellEnd"/>
      <w:r w:rsidR="004B5A6B">
        <w:rPr>
          <w:rFonts w:ascii="Times New Roman" w:hAnsi="Times New Roman" w:cs="Times New Roman"/>
          <w:sz w:val="24"/>
          <w:szCs w:val="24"/>
          <w:lang w:val="es-ES"/>
        </w:rPr>
        <w:t>,</w:t>
      </w:r>
      <w:r w:rsidR="00C43CA7" w:rsidRPr="00C43CA7">
        <w:rPr>
          <w:rFonts w:ascii="Times New Roman" w:hAnsi="Times New Roman" w:cs="Times New Roman"/>
          <w:sz w:val="24"/>
          <w:szCs w:val="24"/>
          <w:lang w:val="es-ES"/>
        </w:rPr>
        <w:t xml:space="preserve"> Falsos Positivos</w:t>
      </w:r>
      <w:r w:rsidRPr="00C43CA7">
        <w:rPr>
          <w:rFonts w:ascii="Times New Roman" w:hAnsi="Times New Roman" w:cs="Times New Roman"/>
          <w:sz w:val="24"/>
          <w:szCs w:val="24"/>
          <w:lang w:val="es-ES"/>
        </w:rPr>
        <w:t>.</w:t>
      </w:r>
    </w:p>
    <w:p w14:paraId="03BFC8A9" w14:textId="6F81B742" w:rsidR="00C43CA7" w:rsidRPr="00C43CA7" w:rsidRDefault="00C43CA7" w:rsidP="00FE724B">
      <w:pPr>
        <w:spacing w:line="276" w:lineRule="auto"/>
        <w:jc w:val="both"/>
        <w:rPr>
          <w:rFonts w:ascii="Times New Roman" w:hAnsi="Times New Roman" w:cs="Times New Roman"/>
          <w:sz w:val="24"/>
          <w:szCs w:val="24"/>
          <w:lang w:val="es-ES"/>
        </w:rPr>
      </w:pPr>
    </w:p>
    <w:p w14:paraId="5E606433" w14:textId="32F0D0DE" w:rsidR="00C43CA7" w:rsidRPr="00C43CA7" w:rsidRDefault="00C43CA7" w:rsidP="00FE724B">
      <w:pPr>
        <w:spacing w:line="276" w:lineRule="auto"/>
        <w:jc w:val="both"/>
        <w:rPr>
          <w:rFonts w:ascii="Times New Roman" w:hAnsi="Times New Roman" w:cs="Times New Roman"/>
          <w:sz w:val="24"/>
          <w:szCs w:val="24"/>
          <w:lang w:val="es-ES"/>
        </w:rPr>
      </w:pPr>
    </w:p>
    <w:p w14:paraId="5B89B468" w14:textId="4CDAD8DD" w:rsidR="00C43CA7" w:rsidRPr="00C43CA7" w:rsidRDefault="00C43CA7" w:rsidP="00FE724B">
      <w:pPr>
        <w:spacing w:line="276" w:lineRule="auto"/>
        <w:jc w:val="both"/>
        <w:rPr>
          <w:rFonts w:ascii="Times New Roman" w:hAnsi="Times New Roman" w:cs="Times New Roman"/>
          <w:sz w:val="24"/>
          <w:szCs w:val="24"/>
          <w:lang w:val="es-ES"/>
        </w:rPr>
      </w:pPr>
    </w:p>
    <w:p w14:paraId="02BE8363" w14:textId="79D9BCD6" w:rsidR="00C43CA7" w:rsidRDefault="00C43CA7" w:rsidP="00FE724B">
      <w:pPr>
        <w:spacing w:line="276" w:lineRule="auto"/>
        <w:jc w:val="both"/>
        <w:rPr>
          <w:rFonts w:ascii="Times New Roman" w:hAnsi="Times New Roman" w:cs="Times New Roman"/>
          <w:sz w:val="24"/>
          <w:szCs w:val="24"/>
          <w:lang w:val="es-ES"/>
        </w:rPr>
      </w:pPr>
    </w:p>
    <w:p w14:paraId="312E5A20" w14:textId="5A44452E" w:rsidR="009E757A" w:rsidRDefault="009E757A" w:rsidP="00FE724B">
      <w:pPr>
        <w:spacing w:line="276" w:lineRule="auto"/>
        <w:jc w:val="both"/>
        <w:rPr>
          <w:rFonts w:ascii="Times New Roman" w:hAnsi="Times New Roman" w:cs="Times New Roman"/>
          <w:sz w:val="24"/>
          <w:szCs w:val="24"/>
          <w:lang w:val="es-ES"/>
        </w:rPr>
      </w:pPr>
    </w:p>
    <w:p w14:paraId="081EE176" w14:textId="23BC26FD" w:rsidR="009E757A" w:rsidRDefault="009E757A" w:rsidP="00FE724B">
      <w:pPr>
        <w:spacing w:line="276" w:lineRule="auto"/>
        <w:jc w:val="both"/>
        <w:rPr>
          <w:rFonts w:ascii="Times New Roman" w:hAnsi="Times New Roman" w:cs="Times New Roman"/>
          <w:sz w:val="24"/>
          <w:szCs w:val="24"/>
          <w:lang w:val="es-ES"/>
        </w:rPr>
      </w:pPr>
    </w:p>
    <w:p w14:paraId="04307774" w14:textId="526351D0" w:rsidR="009E757A" w:rsidRDefault="009E757A" w:rsidP="00FE724B">
      <w:pPr>
        <w:spacing w:line="276" w:lineRule="auto"/>
        <w:jc w:val="both"/>
        <w:rPr>
          <w:rFonts w:ascii="Times New Roman" w:hAnsi="Times New Roman" w:cs="Times New Roman"/>
          <w:sz w:val="24"/>
          <w:szCs w:val="24"/>
          <w:lang w:val="es-ES"/>
        </w:rPr>
      </w:pPr>
    </w:p>
    <w:p w14:paraId="47468D00" w14:textId="789C1D2D" w:rsidR="009E757A" w:rsidRDefault="009E757A" w:rsidP="00FE724B">
      <w:pPr>
        <w:spacing w:line="276" w:lineRule="auto"/>
        <w:jc w:val="both"/>
        <w:rPr>
          <w:rFonts w:ascii="Times New Roman" w:hAnsi="Times New Roman" w:cs="Times New Roman"/>
          <w:sz w:val="24"/>
          <w:szCs w:val="24"/>
          <w:lang w:val="es-ES"/>
        </w:rPr>
      </w:pPr>
    </w:p>
    <w:p w14:paraId="181841EF" w14:textId="75A62797" w:rsidR="009E757A" w:rsidRDefault="009E757A" w:rsidP="00FE724B">
      <w:pPr>
        <w:spacing w:line="276" w:lineRule="auto"/>
        <w:jc w:val="both"/>
        <w:rPr>
          <w:rFonts w:ascii="Times New Roman" w:hAnsi="Times New Roman" w:cs="Times New Roman"/>
          <w:sz w:val="24"/>
          <w:szCs w:val="24"/>
          <w:lang w:val="es-ES"/>
        </w:rPr>
      </w:pPr>
    </w:p>
    <w:p w14:paraId="0249CDC9" w14:textId="64684A4B" w:rsidR="009E757A" w:rsidRDefault="009E757A" w:rsidP="00FE724B">
      <w:pPr>
        <w:spacing w:line="276" w:lineRule="auto"/>
        <w:jc w:val="both"/>
        <w:rPr>
          <w:rFonts w:ascii="Times New Roman" w:hAnsi="Times New Roman" w:cs="Times New Roman"/>
          <w:sz w:val="24"/>
          <w:szCs w:val="24"/>
          <w:lang w:val="es-ES"/>
        </w:rPr>
      </w:pPr>
    </w:p>
    <w:p w14:paraId="0FF71AE2" w14:textId="15CF0F58" w:rsidR="009E757A" w:rsidRDefault="009E757A" w:rsidP="00FE724B">
      <w:pPr>
        <w:spacing w:line="276" w:lineRule="auto"/>
        <w:jc w:val="both"/>
        <w:rPr>
          <w:rFonts w:ascii="Times New Roman" w:hAnsi="Times New Roman" w:cs="Times New Roman"/>
          <w:sz w:val="24"/>
          <w:szCs w:val="24"/>
          <w:lang w:val="es-ES"/>
        </w:rPr>
      </w:pPr>
    </w:p>
    <w:p w14:paraId="438C6222" w14:textId="7B9D90E8" w:rsidR="009E757A" w:rsidRDefault="009E757A" w:rsidP="00FE724B">
      <w:pPr>
        <w:spacing w:line="276" w:lineRule="auto"/>
        <w:jc w:val="both"/>
        <w:rPr>
          <w:rFonts w:ascii="Times New Roman" w:hAnsi="Times New Roman" w:cs="Times New Roman"/>
          <w:sz w:val="24"/>
          <w:szCs w:val="24"/>
          <w:lang w:val="es-ES"/>
        </w:rPr>
      </w:pPr>
    </w:p>
    <w:p w14:paraId="66CD1D53" w14:textId="65EADB88" w:rsidR="009E757A" w:rsidRDefault="009E757A" w:rsidP="00FE724B">
      <w:pPr>
        <w:spacing w:line="276" w:lineRule="auto"/>
        <w:jc w:val="both"/>
        <w:rPr>
          <w:rFonts w:ascii="Times New Roman" w:hAnsi="Times New Roman" w:cs="Times New Roman"/>
          <w:sz w:val="24"/>
          <w:szCs w:val="24"/>
          <w:lang w:val="es-ES"/>
        </w:rPr>
      </w:pPr>
    </w:p>
    <w:p w14:paraId="7DF4DD33" w14:textId="35D6E3D7" w:rsidR="009E757A" w:rsidRDefault="009E757A" w:rsidP="00FE724B">
      <w:pPr>
        <w:spacing w:line="276" w:lineRule="auto"/>
        <w:jc w:val="both"/>
        <w:rPr>
          <w:rFonts w:ascii="Times New Roman" w:hAnsi="Times New Roman" w:cs="Times New Roman"/>
          <w:sz w:val="24"/>
          <w:szCs w:val="24"/>
          <w:lang w:val="es-ES"/>
        </w:rPr>
      </w:pPr>
    </w:p>
    <w:p w14:paraId="0FEF81C1" w14:textId="39397A1A" w:rsidR="009E757A" w:rsidRDefault="009E757A" w:rsidP="00FE724B">
      <w:pPr>
        <w:spacing w:line="276" w:lineRule="auto"/>
        <w:jc w:val="both"/>
        <w:rPr>
          <w:rFonts w:ascii="Times New Roman" w:hAnsi="Times New Roman" w:cs="Times New Roman"/>
          <w:sz w:val="24"/>
          <w:szCs w:val="24"/>
          <w:lang w:val="es-ES"/>
        </w:rPr>
      </w:pPr>
    </w:p>
    <w:p w14:paraId="6D0E0824" w14:textId="44A4F546" w:rsidR="00340368" w:rsidRDefault="00340368" w:rsidP="00FE724B">
      <w:pPr>
        <w:spacing w:line="276" w:lineRule="auto"/>
        <w:jc w:val="both"/>
        <w:rPr>
          <w:rFonts w:ascii="Times New Roman" w:hAnsi="Times New Roman" w:cs="Times New Roman"/>
          <w:sz w:val="24"/>
          <w:szCs w:val="24"/>
          <w:lang w:val="es-ES"/>
        </w:rPr>
      </w:pPr>
    </w:p>
    <w:p w14:paraId="076244A4" w14:textId="5FF0029F" w:rsidR="004B5A6B" w:rsidRDefault="004B5A6B" w:rsidP="00FE724B">
      <w:pPr>
        <w:spacing w:line="276" w:lineRule="auto"/>
        <w:jc w:val="both"/>
        <w:rPr>
          <w:rFonts w:ascii="Times New Roman" w:hAnsi="Times New Roman" w:cs="Times New Roman"/>
          <w:sz w:val="24"/>
          <w:szCs w:val="24"/>
          <w:lang w:val="es-ES"/>
        </w:rPr>
      </w:pPr>
    </w:p>
    <w:p w14:paraId="15A16CB3" w14:textId="6CD3C7D2" w:rsidR="004B5A6B" w:rsidRDefault="004B5A6B" w:rsidP="00FE724B">
      <w:pPr>
        <w:spacing w:line="276" w:lineRule="auto"/>
        <w:jc w:val="both"/>
        <w:rPr>
          <w:rFonts w:ascii="Times New Roman" w:hAnsi="Times New Roman" w:cs="Times New Roman"/>
          <w:sz w:val="24"/>
          <w:szCs w:val="24"/>
          <w:lang w:val="es-ES"/>
        </w:rPr>
      </w:pPr>
    </w:p>
    <w:p w14:paraId="13A5B75B" w14:textId="77777777" w:rsidR="004B5A6B" w:rsidRDefault="004B5A6B" w:rsidP="00FE724B">
      <w:pPr>
        <w:spacing w:line="276" w:lineRule="auto"/>
        <w:jc w:val="both"/>
        <w:rPr>
          <w:rFonts w:ascii="Times New Roman" w:hAnsi="Times New Roman" w:cs="Times New Roman"/>
          <w:sz w:val="24"/>
          <w:szCs w:val="24"/>
          <w:lang w:val="es-ES"/>
        </w:rPr>
      </w:pPr>
    </w:p>
    <w:p w14:paraId="32B26D1D" w14:textId="32C0B746" w:rsidR="00340368" w:rsidRDefault="00340368" w:rsidP="00FE724B">
      <w:pPr>
        <w:spacing w:line="276" w:lineRule="auto"/>
        <w:jc w:val="both"/>
        <w:rPr>
          <w:rFonts w:ascii="Times New Roman" w:hAnsi="Times New Roman" w:cs="Times New Roman"/>
          <w:sz w:val="24"/>
          <w:szCs w:val="24"/>
          <w:lang w:val="es-ES"/>
        </w:rPr>
      </w:pPr>
    </w:p>
    <w:p w14:paraId="2643BA72" w14:textId="30C3F930" w:rsidR="00340368" w:rsidRDefault="00340368" w:rsidP="00FE724B">
      <w:pPr>
        <w:spacing w:line="276" w:lineRule="auto"/>
        <w:jc w:val="both"/>
        <w:rPr>
          <w:rFonts w:ascii="Times New Roman" w:hAnsi="Times New Roman" w:cs="Times New Roman"/>
          <w:sz w:val="24"/>
          <w:szCs w:val="24"/>
          <w:lang w:val="es-ES"/>
        </w:rPr>
      </w:pPr>
    </w:p>
    <w:p w14:paraId="693B782F" w14:textId="58C6B057" w:rsidR="00340368" w:rsidRDefault="00340368" w:rsidP="00FE724B">
      <w:pPr>
        <w:spacing w:line="276" w:lineRule="auto"/>
        <w:jc w:val="both"/>
        <w:rPr>
          <w:rFonts w:ascii="Times New Roman" w:hAnsi="Times New Roman" w:cs="Times New Roman"/>
          <w:sz w:val="24"/>
          <w:szCs w:val="24"/>
          <w:lang w:val="es-ES"/>
        </w:rPr>
      </w:pPr>
    </w:p>
    <w:p w14:paraId="5967D2C5" w14:textId="77777777" w:rsidR="009716BE" w:rsidRDefault="009716BE" w:rsidP="00FE724B">
      <w:pPr>
        <w:spacing w:line="276" w:lineRule="auto"/>
        <w:jc w:val="both"/>
        <w:rPr>
          <w:rFonts w:ascii="Times New Roman" w:hAnsi="Times New Roman" w:cs="Times New Roman"/>
          <w:sz w:val="24"/>
          <w:szCs w:val="24"/>
          <w:lang w:val="es-ES"/>
        </w:rPr>
      </w:pPr>
    </w:p>
    <w:p w14:paraId="3D280761" w14:textId="43AFE4F0" w:rsidR="009E757A" w:rsidRDefault="009E757A" w:rsidP="00FE724B">
      <w:pPr>
        <w:spacing w:line="276" w:lineRule="auto"/>
        <w:jc w:val="both"/>
        <w:rPr>
          <w:rFonts w:ascii="Times New Roman" w:hAnsi="Times New Roman" w:cs="Times New Roman"/>
          <w:sz w:val="24"/>
          <w:szCs w:val="24"/>
          <w:lang w:val="es-ES"/>
        </w:rPr>
      </w:pPr>
    </w:p>
    <w:p w14:paraId="340862B1" w14:textId="66D798D7" w:rsidR="00FB52B7" w:rsidRPr="004E0335" w:rsidRDefault="00FB52B7" w:rsidP="009E757A">
      <w:pPr>
        <w:spacing w:line="360" w:lineRule="auto"/>
        <w:jc w:val="center"/>
        <w:rPr>
          <w:rFonts w:ascii="Times New Roman" w:hAnsi="Times New Roman" w:cs="Times New Roman"/>
          <w:b/>
          <w:bCs/>
          <w:sz w:val="24"/>
          <w:szCs w:val="24"/>
          <w:lang w:val="en-US"/>
        </w:rPr>
      </w:pPr>
      <w:r w:rsidRPr="004E0335">
        <w:rPr>
          <w:rFonts w:ascii="Times New Roman" w:hAnsi="Times New Roman" w:cs="Times New Roman"/>
          <w:b/>
          <w:bCs/>
          <w:sz w:val="24"/>
          <w:szCs w:val="24"/>
          <w:lang w:val="en-US"/>
        </w:rPr>
        <w:lastRenderedPageBreak/>
        <w:t>Abstract</w:t>
      </w:r>
    </w:p>
    <w:p w14:paraId="5F0E62B4" w14:textId="77777777" w:rsidR="004B5A6B" w:rsidRPr="004B5A6B" w:rsidRDefault="004B5A6B" w:rsidP="004B5A6B">
      <w:pPr>
        <w:spacing w:line="360" w:lineRule="auto"/>
        <w:jc w:val="both"/>
        <w:rPr>
          <w:rFonts w:ascii="Times New Roman" w:hAnsi="Times New Roman" w:cs="Times New Roman"/>
          <w:i/>
          <w:iCs/>
          <w:sz w:val="24"/>
          <w:szCs w:val="24"/>
          <w:lang w:val="en-US"/>
        </w:rPr>
      </w:pPr>
      <w:r w:rsidRPr="004B5A6B">
        <w:rPr>
          <w:rFonts w:ascii="Times New Roman" w:hAnsi="Times New Roman" w:cs="Times New Roman"/>
          <w:i/>
          <w:iCs/>
          <w:sz w:val="24"/>
          <w:szCs w:val="24"/>
          <w:lang w:val="en-US"/>
        </w:rPr>
        <w:t>Financial fraud is a persistent problem that affects both banking institutions and their customers. In this context, atypical transactions or unusual movements in financial data emerge as an early signal of potential fraudulent activities. The early detection of these movements is crucial to prevent significant economic losses and safeguard the integrity of the financial system. This work explores how the analysis of atypical movements in financial transactions applies to credit card transactions.</w:t>
      </w:r>
    </w:p>
    <w:p w14:paraId="44D6F051" w14:textId="77777777" w:rsidR="004B5A6B" w:rsidRPr="004B5A6B" w:rsidRDefault="004B5A6B" w:rsidP="004B5A6B">
      <w:pPr>
        <w:spacing w:line="360" w:lineRule="auto"/>
        <w:jc w:val="both"/>
        <w:rPr>
          <w:rFonts w:ascii="Times New Roman" w:hAnsi="Times New Roman" w:cs="Times New Roman"/>
          <w:i/>
          <w:iCs/>
          <w:sz w:val="24"/>
          <w:szCs w:val="24"/>
          <w:lang w:val="en-US"/>
        </w:rPr>
      </w:pPr>
      <w:r w:rsidRPr="004B5A6B">
        <w:rPr>
          <w:rFonts w:ascii="Times New Roman" w:hAnsi="Times New Roman" w:cs="Times New Roman"/>
          <w:i/>
          <w:iCs/>
          <w:sz w:val="24"/>
          <w:szCs w:val="24"/>
          <w:lang w:val="en-US"/>
        </w:rPr>
        <w:t>The first step in financial fraud analysis is to understand the concept of atypical movements. These refer to transactions that deviate significantly from the expected behavior of a customer or group of customers, such as unusual payments, large and sudden transfers, or irregular spending patterns. Often, these movements are indicators of fraud, such as the use of stolen credit cards, illegal transfers, or account manipulation. However, it is essential not to confuse atypical movements with legitimate activities, so their detection requires a careful and precise approach.</w:t>
      </w:r>
    </w:p>
    <w:p w14:paraId="728C13D1" w14:textId="77777777" w:rsidR="004B5A6B" w:rsidRPr="004B5A6B" w:rsidRDefault="004B5A6B" w:rsidP="004B5A6B">
      <w:pPr>
        <w:spacing w:line="360" w:lineRule="auto"/>
        <w:jc w:val="both"/>
        <w:rPr>
          <w:rFonts w:ascii="Times New Roman" w:hAnsi="Times New Roman" w:cs="Times New Roman"/>
          <w:i/>
          <w:iCs/>
          <w:sz w:val="24"/>
          <w:szCs w:val="24"/>
          <w:lang w:val="en-US"/>
        </w:rPr>
      </w:pPr>
      <w:r w:rsidRPr="004B5A6B">
        <w:rPr>
          <w:rFonts w:ascii="Times New Roman" w:hAnsi="Times New Roman" w:cs="Times New Roman"/>
          <w:i/>
          <w:iCs/>
          <w:sz w:val="24"/>
          <w:szCs w:val="24"/>
          <w:lang w:val="en-US"/>
        </w:rPr>
        <w:t>In this study, data analysis is used to integrate large volumes of financial data from various sources. However, for this monograph, a dataset provided by the Kaggle platform will be used. Data analysis tools allow for processing, organizing, and visualizing the data in such a way that unusual patterns can be identified, and a detailed analysis of transactions can be performed. Through automated reports, analysts can gain a clear and precise view of suspicious transactions, facilitating quick decision-making to prevent fraud.</w:t>
      </w:r>
    </w:p>
    <w:p w14:paraId="1146079C" w14:textId="77777777" w:rsidR="004B5A6B" w:rsidRPr="004B5A6B" w:rsidRDefault="004B5A6B" w:rsidP="004B5A6B">
      <w:pPr>
        <w:spacing w:line="360" w:lineRule="auto"/>
        <w:jc w:val="both"/>
        <w:rPr>
          <w:rFonts w:ascii="Times New Roman" w:hAnsi="Times New Roman" w:cs="Times New Roman"/>
          <w:i/>
          <w:iCs/>
          <w:sz w:val="24"/>
          <w:szCs w:val="24"/>
          <w:lang w:val="en-US"/>
        </w:rPr>
      </w:pPr>
      <w:r w:rsidRPr="004B5A6B">
        <w:rPr>
          <w:rFonts w:ascii="Times New Roman" w:hAnsi="Times New Roman" w:cs="Times New Roman"/>
          <w:i/>
          <w:iCs/>
          <w:sz w:val="24"/>
          <w:szCs w:val="24"/>
          <w:lang w:val="en-US"/>
        </w:rPr>
        <w:t>Furthermore, data analysis techniques that can be applied to automatically detect these atypical movements are explored. Among the most commonly used techniques are anomaly detection algorithms such as Isolation Forest and K-Means, or decision trees that help identify unusual patterns in large volumes of data. The use of these technologies allows financial institutions to take proactive action by blocking suspicious transactions before they materialize into real frauds.</w:t>
      </w:r>
    </w:p>
    <w:p w14:paraId="4E327EA5" w14:textId="77777777" w:rsidR="004B5A6B" w:rsidRPr="004B5A6B" w:rsidRDefault="004B5A6B" w:rsidP="004B5A6B">
      <w:pPr>
        <w:spacing w:line="360" w:lineRule="auto"/>
        <w:jc w:val="both"/>
        <w:rPr>
          <w:rFonts w:ascii="Times New Roman" w:hAnsi="Times New Roman" w:cs="Times New Roman"/>
          <w:i/>
          <w:iCs/>
          <w:sz w:val="24"/>
          <w:szCs w:val="24"/>
          <w:lang w:val="en-US"/>
        </w:rPr>
      </w:pPr>
      <w:r w:rsidRPr="004B5A6B">
        <w:rPr>
          <w:rFonts w:ascii="Times New Roman" w:hAnsi="Times New Roman" w:cs="Times New Roman"/>
          <w:i/>
          <w:iCs/>
          <w:sz w:val="24"/>
          <w:szCs w:val="24"/>
          <w:lang w:val="en-US"/>
        </w:rPr>
        <w:t xml:space="preserve">The combination of data analysis tools not only improves fraud detection but also optimizes operational efficiency. By automating the identification of unusual patterns, financial institutions can significantly reduce the time required to manually review each transaction. </w:t>
      </w:r>
      <w:r w:rsidRPr="004B5A6B">
        <w:rPr>
          <w:rFonts w:ascii="Times New Roman" w:hAnsi="Times New Roman" w:cs="Times New Roman"/>
          <w:i/>
          <w:iCs/>
          <w:sz w:val="24"/>
          <w:szCs w:val="24"/>
          <w:lang w:val="en-US"/>
        </w:rPr>
        <w:lastRenderedPageBreak/>
        <w:t>Additionally, the risk of false positives is reduced, improving the accuracy of the alerts generated by the systems. This also benefits customers, as disruptions to their legitimate transactions are minimized, ensuring a smoother and safer experience.</w:t>
      </w:r>
    </w:p>
    <w:p w14:paraId="38B031F4" w14:textId="77777777" w:rsidR="004B5A6B" w:rsidRPr="004B5A6B" w:rsidRDefault="004B5A6B" w:rsidP="004B5A6B">
      <w:pPr>
        <w:spacing w:line="360" w:lineRule="auto"/>
        <w:jc w:val="both"/>
        <w:rPr>
          <w:rFonts w:ascii="Times New Roman" w:hAnsi="Times New Roman" w:cs="Times New Roman"/>
          <w:i/>
          <w:iCs/>
          <w:sz w:val="24"/>
          <w:szCs w:val="24"/>
          <w:lang w:val="en-US"/>
        </w:rPr>
      </w:pPr>
      <w:r w:rsidRPr="004B5A6B">
        <w:rPr>
          <w:rFonts w:ascii="Times New Roman" w:hAnsi="Times New Roman" w:cs="Times New Roman"/>
          <w:i/>
          <w:iCs/>
          <w:sz w:val="24"/>
          <w:szCs w:val="24"/>
          <w:lang w:val="en-US"/>
        </w:rPr>
        <w:t>In practice, this approach has immediate applications in various financial sectors. Banks, credit card companies, and digital payment platforms can implement data analysis to detect fraud in real-time, which not only prevents financial losses but also increases customer trust. As analysis techniques advance, fraud detection is becoming an increasingly sophisticated task that utilizes historical data, real-time data, and machine learning to provide faster and more accurate solutions.</w:t>
      </w:r>
    </w:p>
    <w:p w14:paraId="7433364F" w14:textId="77777777" w:rsidR="004B5A6B" w:rsidRPr="004B5A6B" w:rsidRDefault="004B5A6B" w:rsidP="004B5A6B">
      <w:pPr>
        <w:spacing w:line="360" w:lineRule="auto"/>
        <w:jc w:val="both"/>
        <w:rPr>
          <w:rFonts w:ascii="Times New Roman" w:hAnsi="Times New Roman" w:cs="Times New Roman"/>
          <w:i/>
          <w:iCs/>
          <w:sz w:val="24"/>
          <w:szCs w:val="24"/>
          <w:lang w:val="en-US"/>
        </w:rPr>
      </w:pPr>
      <w:r w:rsidRPr="004B5A6B">
        <w:rPr>
          <w:rFonts w:ascii="Times New Roman" w:hAnsi="Times New Roman" w:cs="Times New Roman"/>
          <w:i/>
          <w:iCs/>
          <w:sz w:val="24"/>
          <w:szCs w:val="24"/>
          <w:lang w:val="en-US"/>
        </w:rPr>
        <w:t>However, despite the advances, challenges remain in implementing these systems. Data quality is one of the main obstacles, as inconsistent or incorrect data can lead to erroneous results. Moreover, the design and implementation of data analysis systems may require significant investments in technological infrastructure and staff training. Despite these challenges, the potential of technology to transform fraud detection is considerable, and financial institutions that successfully implement these solutions will see improvements in security and efficiency.</w:t>
      </w:r>
    </w:p>
    <w:p w14:paraId="6FC6DDCA" w14:textId="75D64D37" w:rsidR="004E0335" w:rsidRPr="004B5A6B" w:rsidRDefault="004B5A6B" w:rsidP="004B5A6B">
      <w:pPr>
        <w:spacing w:line="360" w:lineRule="auto"/>
        <w:jc w:val="both"/>
        <w:rPr>
          <w:rFonts w:ascii="Times New Roman" w:hAnsi="Times New Roman" w:cs="Times New Roman"/>
          <w:i/>
          <w:iCs/>
          <w:sz w:val="24"/>
          <w:szCs w:val="24"/>
          <w:lang w:val="en-US"/>
        </w:rPr>
      </w:pPr>
      <w:r w:rsidRPr="004B5A6B">
        <w:rPr>
          <w:rFonts w:ascii="Times New Roman" w:hAnsi="Times New Roman" w:cs="Times New Roman"/>
          <w:i/>
          <w:iCs/>
          <w:sz w:val="24"/>
          <w:szCs w:val="24"/>
          <w:lang w:val="en-US"/>
        </w:rPr>
        <w:t>Finally, as data volumes continue to grow and machine learning techniques improve, financial institutions are likely to adopt more integrated approaches that combine different data sources and advanced analytical tools to achieve more effective fraud detection. The ability to predict fraud before it occurs will become a key competitive advantage, not only in terms of security but also in building trust-based relationships with customers.</w:t>
      </w:r>
    </w:p>
    <w:p w14:paraId="01DD748E" w14:textId="0B2EAB92" w:rsidR="00FF0E30" w:rsidRPr="00585EA0" w:rsidRDefault="004E0335" w:rsidP="0001314A">
      <w:pPr>
        <w:spacing w:line="360" w:lineRule="auto"/>
        <w:rPr>
          <w:rFonts w:ascii="Times New Roman" w:hAnsi="Times New Roman" w:cs="Times New Roman"/>
          <w:b/>
          <w:bCs/>
          <w:lang w:val="en-US"/>
        </w:rPr>
      </w:pPr>
      <w:r w:rsidRPr="004B5A6B">
        <w:rPr>
          <w:rFonts w:ascii="Times New Roman" w:hAnsi="Times New Roman" w:cs="Times New Roman"/>
          <w:b/>
          <w:bCs/>
          <w:i/>
          <w:iCs/>
          <w:sz w:val="24"/>
          <w:szCs w:val="24"/>
          <w:lang w:val="en-US"/>
        </w:rPr>
        <w:t>Keywords:</w:t>
      </w:r>
      <w:r w:rsidRPr="004B5A6B">
        <w:rPr>
          <w:rFonts w:ascii="Times New Roman" w:hAnsi="Times New Roman" w:cs="Times New Roman"/>
          <w:i/>
          <w:iCs/>
          <w:sz w:val="24"/>
          <w:szCs w:val="24"/>
          <w:lang w:val="en-US"/>
        </w:rPr>
        <w:t xml:space="preserve"> </w:t>
      </w:r>
      <w:r w:rsidR="00C43CA7" w:rsidRPr="004B5A6B">
        <w:rPr>
          <w:rFonts w:ascii="Times New Roman" w:hAnsi="Times New Roman" w:cs="Times New Roman"/>
          <w:i/>
          <w:iCs/>
          <w:sz w:val="24"/>
          <w:szCs w:val="24"/>
          <w:lang w:val="en-US"/>
        </w:rPr>
        <w:t>Financial Frauds, Anomalous Transactions (Outliers), Data Analysis, Anomaly Detection, Anomaly Detection Algorithms, Random Forest, False Positives.</w:t>
      </w:r>
    </w:p>
    <w:p w14:paraId="206559A8" w14:textId="77777777" w:rsidR="00FF0E30" w:rsidRPr="00585EA0" w:rsidRDefault="00FF0E30">
      <w:pPr>
        <w:rPr>
          <w:rFonts w:ascii="Times New Roman" w:eastAsiaTheme="majorEastAsia" w:hAnsi="Times New Roman" w:cs="Times New Roman"/>
          <w:b/>
          <w:bCs/>
          <w:spacing w:val="-10"/>
          <w:kern w:val="28"/>
          <w:sz w:val="56"/>
          <w:szCs w:val="56"/>
          <w:lang w:val="en-US"/>
        </w:rPr>
      </w:pPr>
      <w:r w:rsidRPr="00585EA0">
        <w:rPr>
          <w:rFonts w:ascii="Times New Roman" w:hAnsi="Times New Roman" w:cs="Times New Roman"/>
          <w:b/>
          <w:bCs/>
          <w:lang w:val="en-US"/>
        </w:rPr>
        <w:br w:type="page"/>
      </w:r>
    </w:p>
    <w:p w14:paraId="7A2698F3" w14:textId="77777777" w:rsidR="00AD274E" w:rsidRPr="00585EA0" w:rsidRDefault="00AD274E" w:rsidP="00EC303F">
      <w:pPr>
        <w:pStyle w:val="Title"/>
        <w:jc w:val="center"/>
        <w:outlineLvl w:val="0"/>
        <w:rPr>
          <w:rFonts w:ascii="Times New Roman" w:hAnsi="Times New Roman" w:cs="Times New Roman"/>
          <w:b/>
          <w:bCs/>
          <w:lang w:val="en-US"/>
        </w:rPr>
        <w:sectPr w:rsidR="00AD274E" w:rsidRPr="00585EA0" w:rsidSect="00AD274E">
          <w:headerReference w:type="default" r:id="rId10"/>
          <w:pgSz w:w="12240" w:h="15840" w:code="1"/>
          <w:pgMar w:top="1418" w:right="1418" w:bottom="1418" w:left="1985" w:header="709" w:footer="709" w:gutter="0"/>
          <w:pgNumType w:start="1"/>
          <w:cols w:space="708"/>
          <w:vAlign w:val="center"/>
          <w:docGrid w:linePitch="360"/>
        </w:sectPr>
      </w:pPr>
    </w:p>
    <w:p w14:paraId="77EF0A30" w14:textId="77777777" w:rsidR="0001314A" w:rsidRPr="00585EA0" w:rsidRDefault="0001314A" w:rsidP="00A0200B">
      <w:pPr>
        <w:rPr>
          <w:rFonts w:ascii="Times New Roman" w:hAnsi="Times New Roman" w:cs="Times New Roman"/>
          <w:b/>
          <w:bCs/>
          <w:sz w:val="24"/>
          <w:szCs w:val="24"/>
          <w:lang w:val="en-US"/>
        </w:rPr>
      </w:pPr>
    </w:p>
    <w:p w14:paraId="0CF17F65" w14:textId="13706FC7" w:rsidR="0001314A" w:rsidRPr="00585EA0" w:rsidRDefault="0001314A" w:rsidP="00A0200B">
      <w:pPr>
        <w:rPr>
          <w:rFonts w:ascii="Times New Roman" w:hAnsi="Times New Roman" w:cs="Times New Roman"/>
          <w:b/>
          <w:bCs/>
          <w:sz w:val="24"/>
          <w:szCs w:val="24"/>
          <w:lang w:val="en-US"/>
        </w:rPr>
      </w:pPr>
    </w:p>
    <w:p w14:paraId="5B7CF0F8" w14:textId="63354577" w:rsidR="0001314A" w:rsidRPr="00585EA0" w:rsidRDefault="0001314A" w:rsidP="00A0200B">
      <w:pPr>
        <w:rPr>
          <w:rFonts w:ascii="Times New Roman" w:hAnsi="Times New Roman" w:cs="Times New Roman"/>
          <w:b/>
          <w:bCs/>
          <w:sz w:val="24"/>
          <w:szCs w:val="24"/>
          <w:lang w:val="en-US"/>
        </w:rPr>
      </w:pPr>
    </w:p>
    <w:p w14:paraId="0DB6CB3D" w14:textId="0659EEBB" w:rsidR="0001314A" w:rsidRPr="00585EA0" w:rsidRDefault="0001314A" w:rsidP="00A0200B">
      <w:pPr>
        <w:rPr>
          <w:rFonts w:ascii="Times New Roman" w:hAnsi="Times New Roman" w:cs="Times New Roman"/>
          <w:b/>
          <w:bCs/>
          <w:sz w:val="24"/>
          <w:szCs w:val="24"/>
          <w:lang w:val="en-US"/>
        </w:rPr>
      </w:pPr>
    </w:p>
    <w:p w14:paraId="43284118" w14:textId="7A56024B" w:rsidR="0001314A" w:rsidRPr="00585EA0" w:rsidRDefault="0001314A" w:rsidP="00A0200B">
      <w:pPr>
        <w:rPr>
          <w:rFonts w:ascii="Times New Roman" w:hAnsi="Times New Roman" w:cs="Times New Roman"/>
          <w:b/>
          <w:bCs/>
          <w:sz w:val="24"/>
          <w:szCs w:val="24"/>
          <w:lang w:val="en-US"/>
        </w:rPr>
      </w:pPr>
    </w:p>
    <w:p w14:paraId="50A2E983" w14:textId="14E52095" w:rsidR="0001314A" w:rsidRPr="00585EA0" w:rsidRDefault="0001314A" w:rsidP="00A0200B">
      <w:pPr>
        <w:rPr>
          <w:rFonts w:ascii="Times New Roman" w:hAnsi="Times New Roman" w:cs="Times New Roman"/>
          <w:b/>
          <w:bCs/>
          <w:sz w:val="24"/>
          <w:szCs w:val="24"/>
          <w:lang w:val="en-US"/>
        </w:rPr>
      </w:pPr>
    </w:p>
    <w:p w14:paraId="351FAD60" w14:textId="1B4B0D06" w:rsidR="0001314A" w:rsidRPr="00585EA0" w:rsidRDefault="0001314A" w:rsidP="00A0200B">
      <w:pPr>
        <w:rPr>
          <w:rFonts w:ascii="Times New Roman" w:hAnsi="Times New Roman" w:cs="Times New Roman"/>
          <w:b/>
          <w:bCs/>
          <w:sz w:val="24"/>
          <w:szCs w:val="24"/>
          <w:lang w:val="en-US"/>
        </w:rPr>
      </w:pPr>
    </w:p>
    <w:p w14:paraId="293F6E28" w14:textId="77777777" w:rsidR="0001314A" w:rsidRPr="00585EA0" w:rsidRDefault="0001314A" w:rsidP="00A0200B">
      <w:pPr>
        <w:rPr>
          <w:rFonts w:ascii="Times New Roman" w:hAnsi="Times New Roman" w:cs="Times New Roman"/>
          <w:b/>
          <w:bCs/>
          <w:sz w:val="24"/>
          <w:szCs w:val="24"/>
          <w:lang w:val="en-US"/>
        </w:rPr>
      </w:pPr>
    </w:p>
    <w:p w14:paraId="5C8846B7" w14:textId="730DBA29" w:rsidR="0001314A" w:rsidRPr="00585EA0" w:rsidRDefault="0001314A" w:rsidP="00A0200B">
      <w:pPr>
        <w:rPr>
          <w:rFonts w:ascii="Times New Roman" w:hAnsi="Times New Roman" w:cs="Times New Roman"/>
          <w:b/>
          <w:bCs/>
          <w:sz w:val="24"/>
          <w:szCs w:val="24"/>
          <w:lang w:val="en-US"/>
        </w:rPr>
      </w:pPr>
    </w:p>
    <w:p w14:paraId="70ABB55F" w14:textId="77777777" w:rsidR="0001314A" w:rsidRPr="00585EA0" w:rsidRDefault="0001314A" w:rsidP="00A0200B">
      <w:pPr>
        <w:rPr>
          <w:rFonts w:ascii="Times New Roman" w:hAnsi="Times New Roman" w:cs="Times New Roman"/>
          <w:b/>
          <w:bCs/>
          <w:sz w:val="24"/>
          <w:szCs w:val="24"/>
          <w:lang w:val="en-US"/>
        </w:rPr>
      </w:pPr>
    </w:p>
    <w:p w14:paraId="4DC93BF8" w14:textId="77777777" w:rsidR="0001314A" w:rsidRPr="00585EA0" w:rsidRDefault="0001314A" w:rsidP="00A0200B">
      <w:pPr>
        <w:rPr>
          <w:rFonts w:ascii="Times New Roman" w:hAnsi="Times New Roman" w:cs="Times New Roman"/>
          <w:b/>
          <w:bCs/>
          <w:sz w:val="24"/>
          <w:szCs w:val="24"/>
          <w:lang w:val="en-US"/>
        </w:rPr>
      </w:pPr>
    </w:p>
    <w:p w14:paraId="14054DD9" w14:textId="77777777" w:rsidR="0001314A" w:rsidRPr="00585EA0" w:rsidRDefault="0001314A" w:rsidP="00A0200B">
      <w:pPr>
        <w:rPr>
          <w:rFonts w:ascii="Times New Roman" w:hAnsi="Times New Roman" w:cs="Times New Roman"/>
          <w:b/>
          <w:bCs/>
          <w:sz w:val="24"/>
          <w:szCs w:val="24"/>
          <w:lang w:val="en-US"/>
        </w:rPr>
      </w:pPr>
    </w:p>
    <w:p w14:paraId="48E37253" w14:textId="77777777" w:rsidR="0001314A" w:rsidRPr="00585EA0" w:rsidRDefault="0001314A" w:rsidP="00A0200B">
      <w:pPr>
        <w:rPr>
          <w:rFonts w:ascii="Times New Roman" w:hAnsi="Times New Roman" w:cs="Times New Roman"/>
          <w:b/>
          <w:bCs/>
          <w:sz w:val="24"/>
          <w:szCs w:val="24"/>
          <w:lang w:val="en-US"/>
        </w:rPr>
      </w:pPr>
    </w:p>
    <w:p w14:paraId="7758662F" w14:textId="77777777" w:rsidR="0001314A" w:rsidRDefault="0001314A" w:rsidP="0001314A">
      <w:pPr>
        <w:pStyle w:val="Title"/>
        <w:jc w:val="center"/>
        <w:outlineLvl w:val="0"/>
        <w:rPr>
          <w:rFonts w:ascii="Times New Roman" w:hAnsi="Times New Roman" w:cs="Times New Roman"/>
          <w:b/>
          <w:bCs/>
          <w:lang w:val="es-ES"/>
        </w:rPr>
      </w:pPr>
      <w:bookmarkStart w:id="1" w:name="_Toc176286562"/>
      <w:r w:rsidRPr="009630CB">
        <w:rPr>
          <w:rFonts w:ascii="Times New Roman" w:hAnsi="Times New Roman" w:cs="Times New Roman"/>
          <w:b/>
          <w:bCs/>
          <w:lang w:val="es-ES"/>
        </w:rPr>
        <w:t>CAPÍTULO I</w:t>
      </w:r>
      <w:bookmarkEnd w:id="1"/>
      <w:r>
        <w:rPr>
          <w:rFonts w:ascii="Times New Roman" w:hAnsi="Times New Roman" w:cs="Times New Roman"/>
          <w:b/>
          <w:bCs/>
          <w:lang w:val="es-ES"/>
        </w:rPr>
        <w:t xml:space="preserve">  </w:t>
      </w:r>
    </w:p>
    <w:p w14:paraId="6741D117" w14:textId="54BC85E6" w:rsidR="0001314A" w:rsidRPr="0001314A" w:rsidRDefault="0001314A" w:rsidP="0001314A">
      <w:pPr>
        <w:jc w:val="center"/>
        <w:rPr>
          <w:rFonts w:ascii="Times New Roman" w:hAnsi="Times New Roman" w:cs="Times New Roman"/>
          <w:b/>
          <w:bCs/>
          <w:sz w:val="56"/>
          <w:szCs w:val="56"/>
        </w:rPr>
      </w:pPr>
      <w:r w:rsidRPr="0001314A">
        <w:rPr>
          <w:rFonts w:ascii="Times New Roman" w:hAnsi="Times New Roman" w:cs="Times New Roman"/>
          <w:b/>
          <w:bCs/>
          <w:sz w:val="56"/>
          <w:szCs w:val="56"/>
          <w:lang w:val="es-ES"/>
        </w:rPr>
        <w:t>MARCO INTRODUCTORI</w:t>
      </w:r>
      <w:r>
        <w:rPr>
          <w:rFonts w:ascii="Times New Roman" w:hAnsi="Times New Roman" w:cs="Times New Roman"/>
          <w:b/>
          <w:bCs/>
          <w:sz w:val="56"/>
          <w:szCs w:val="56"/>
          <w:lang w:val="es-ES"/>
        </w:rPr>
        <w:t>O</w:t>
      </w:r>
    </w:p>
    <w:p w14:paraId="789A72C9" w14:textId="77777777" w:rsidR="0001314A" w:rsidRDefault="0001314A" w:rsidP="00A0200B">
      <w:pPr>
        <w:rPr>
          <w:rFonts w:ascii="Times New Roman" w:hAnsi="Times New Roman" w:cs="Times New Roman"/>
          <w:b/>
          <w:bCs/>
          <w:sz w:val="24"/>
          <w:szCs w:val="24"/>
        </w:rPr>
      </w:pPr>
    </w:p>
    <w:p w14:paraId="226BA80D" w14:textId="77777777" w:rsidR="0001314A" w:rsidRDefault="0001314A" w:rsidP="00A0200B">
      <w:pPr>
        <w:rPr>
          <w:rFonts w:ascii="Times New Roman" w:hAnsi="Times New Roman" w:cs="Times New Roman"/>
          <w:b/>
          <w:bCs/>
          <w:sz w:val="24"/>
          <w:szCs w:val="24"/>
        </w:rPr>
      </w:pPr>
    </w:p>
    <w:p w14:paraId="7637C515" w14:textId="77777777" w:rsidR="0001314A" w:rsidRDefault="0001314A" w:rsidP="00A0200B">
      <w:pPr>
        <w:rPr>
          <w:rFonts w:ascii="Times New Roman" w:hAnsi="Times New Roman" w:cs="Times New Roman"/>
          <w:b/>
          <w:bCs/>
          <w:sz w:val="24"/>
          <w:szCs w:val="24"/>
        </w:rPr>
      </w:pPr>
    </w:p>
    <w:p w14:paraId="4F38B5BF" w14:textId="77777777" w:rsidR="0001314A" w:rsidRDefault="0001314A" w:rsidP="00A0200B">
      <w:pPr>
        <w:rPr>
          <w:rFonts w:ascii="Times New Roman" w:hAnsi="Times New Roman" w:cs="Times New Roman"/>
          <w:b/>
          <w:bCs/>
          <w:sz w:val="24"/>
          <w:szCs w:val="24"/>
        </w:rPr>
      </w:pPr>
    </w:p>
    <w:p w14:paraId="409F0E13" w14:textId="77777777" w:rsidR="0001314A" w:rsidRDefault="0001314A" w:rsidP="00A0200B">
      <w:pPr>
        <w:rPr>
          <w:rFonts w:ascii="Times New Roman" w:hAnsi="Times New Roman" w:cs="Times New Roman"/>
          <w:b/>
          <w:bCs/>
          <w:sz w:val="24"/>
          <w:szCs w:val="24"/>
        </w:rPr>
      </w:pPr>
    </w:p>
    <w:p w14:paraId="5FC05B5C" w14:textId="77777777" w:rsidR="0001314A" w:rsidRDefault="0001314A" w:rsidP="00A0200B">
      <w:pPr>
        <w:rPr>
          <w:rFonts w:ascii="Times New Roman" w:hAnsi="Times New Roman" w:cs="Times New Roman"/>
          <w:b/>
          <w:bCs/>
          <w:sz w:val="24"/>
          <w:szCs w:val="24"/>
        </w:rPr>
      </w:pPr>
    </w:p>
    <w:p w14:paraId="7F3D99B9" w14:textId="77777777" w:rsidR="0001314A" w:rsidRDefault="0001314A" w:rsidP="00A0200B">
      <w:pPr>
        <w:rPr>
          <w:rFonts w:ascii="Times New Roman" w:hAnsi="Times New Roman" w:cs="Times New Roman"/>
          <w:b/>
          <w:bCs/>
          <w:sz w:val="24"/>
          <w:szCs w:val="24"/>
        </w:rPr>
      </w:pPr>
    </w:p>
    <w:p w14:paraId="0B73B21F" w14:textId="77777777" w:rsidR="0001314A" w:rsidRDefault="0001314A" w:rsidP="00A0200B">
      <w:pPr>
        <w:rPr>
          <w:rFonts w:ascii="Times New Roman" w:hAnsi="Times New Roman" w:cs="Times New Roman"/>
          <w:b/>
          <w:bCs/>
          <w:sz w:val="24"/>
          <w:szCs w:val="24"/>
        </w:rPr>
      </w:pPr>
    </w:p>
    <w:p w14:paraId="39B59F1C" w14:textId="77777777" w:rsidR="0001314A" w:rsidRDefault="0001314A" w:rsidP="00A0200B">
      <w:pPr>
        <w:rPr>
          <w:rFonts w:ascii="Times New Roman" w:hAnsi="Times New Roman" w:cs="Times New Roman"/>
          <w:b/>
          <w:bCs/>
          <w:sz w:val="24"/>
          <w:szCs w:val="24"/>
        </w:rPr>
      </w:pPr>
    </w:p>
    <w:p w14:paraId="7CE71012" w14:textId="77777777" w:rsidR="0001314A" w:rsidRDefault="0001314A" w:rsidP="00A0200B">
      <w:pPr>
        <w:rPr>
          <w:rFonts w:ascii="Times New Roman" w:hAnsi="Times New Roman" w:cs="Times New Roman"/>
          <w:b/>
          <w:bCs/>
          <w:sz w:val="24"/>
          <w:szCs w:val="24"/>
        </w:rPr>
      </w:pPr>
    </w:p>
    <w:p w14:paraId="5D92B89D" w14:textId="77777777" w:rsidR="0001314A" w:rsidRDefault="0001314A" w:rsidP="00A0200B">
      <w:pPr>
        <w:rPr>
          <w:rFonts w:ascii="Times New Roman" w:hAnsi="Times New Roman" w:cs="Times New Roman"/>
          <w:b/>
          <w:bCs/>
          <w:sz w:val="24"/>
          <w:szCs w:val="24"/>
        </w:rPr>
      </w:pPr>
    </w:p>
    <w:p w14:paraId="701A1642" w14:textId="77777777" w:rsidR="0001314A" w:rsidRDefault="0001314A" w:rsidP="00A0200B">
      <w:pPr>
        <w:rPr>
          <w:rFonts w:ascii="Times New Roman" w:hAnsi="Times New Roman" w:cs="Times New Roman"/>
          <w:b/>
          <w:bCs/>
          <w:sz w:val="24"/>
          <w:szCs w:val="24"/>
        </w:rPr>
      </w:pPr>
    </w:p>
    <w:p w14:paraId="0BADE77E" w14:textId="6DF0FAE3" w:rsidR="00E323FA" w:rsidRDefault="00E323FA" w:rsidP="00A0200B">
      <w:pPr>
        <w:rPr>
          <w:rFonts w:ascii="Times New Roman" w:hAnsi="Times New Roman" w:cs="Times New Roman"/>
          <w:b/>
          <w:bCs/>
          <w:sz w:val="24"/>
          <w:szCs w:val="24"/>
        </w:rPr>
      </w:pPr>
      <w:r w:rsidRPr="00EC303F">
        <w:rPr>
          <w:rFonts w:ascii="Times New Roman" w:hAnsi="Times New Roman" w:cs="Times New Roman"/>
          <w:b/>
          <w:bCs/>
          <w:sz w:val="24"/>
          <w:szCs w:val="24"/>
        </w:rPr>
        <w:lastRenderedPageBreak/>
        <w:t>CAP</w:t>
      </w:r>
      <w:r w:rsidR="00524492" w:rsidRPr="00EC303F">
        <w:rPr>
          <w:rFonts w:ascii="Times New Roman" w:hAnsi="Times New Roman" w:cs="Times New Roman"/>
          <w:b/>
          <w:bCs/>
          <w:sz w:val="24"/>
          <w:szCs w:val="24"/>
        </w:rPr>
        <w:t>Í</w:t>
      </w:r>
      <w:r w:rsidRPr="00EC303F">
        <w:rPr>
          <w:rFonts w:ascii="Times New Roman" w:hAnsi="Times New Roman" w:cs="Times New Roman"/>
          <w:b/>
          <w:bCs/>
          <w:sz w:val="24"/>
          <w:szCs w:val="24"/>
        </w:rPr>
        <w:t>TULO 1</w:t>
      </w:r>
      <w:r w:rsidR="00B21399" w:rsidRPr="00EC303F">
        <w:rPr>
          <w:rFonts w:ascii="Times New Roman" w:hAnsi="Times New Roman" w:cs="Times New Roman"/>
          <w:b/>
          <w:bCs/>
          <w:sz w:val="24"/>
          <w:szCs w:val="24"/>
        </w:rPr>
        <w:tab/>
      </w:r>
      <w:r w:rsidRPr="00EC303F">
        <w:rPr>
          <w:rFonts w:ascii="Times New Roman" w:hAnsi="Times New Roman" w:cs="Times New Roman"/>
          <w:b/>
          <w:bCs/>
          <w:sz w:val="24"/>
          <w:szCs w:val="24"/>
        </w:rPr>
        <w:t>MARCO INTRODUCTORIO</w:t>
      </w:r>
      <w:r w:rsidR="00F77FAE" w:rsidRPr="00E323FA">
        <w:rPr>
          <w:rFonts w:ascii="Times New Roman" w:hAnsi="Times New Roman" w:cs="Times New Roman"/>
          <w:b/>
          <w:bCs/>
          <w:sz w:val="24"/>
          <w:szCs w:val="24"/>
        </w:rPr>
        <w:tab/>
      </w:r>
    </w:p>
    <w:p w14:paraId="5824D7AC" w14:textId="44134EA5" w:rsidR="009737F4" w:rsidRDefault="009737F4" w:rsidP="00A0200B">
      <w:pPr>
        <w:rPr>
          <w:rFonts w:ascii="Times New Roman" w:hAnsi="Times New Roman" w:cs="Times New Roman"/>
          <w:b/>
          <w:bCs/>
          <w:sz w:val="24"/>
          <w:szCs w:val="24"/>
        </w:rPr>
      </w:pPr>
    </w:p>
    <w:p w14:paraId="702AFD4B" w14:textId="73F29C4B" w:rsidR="004B5A6B" w:rsidRPr="00585443" w:rsidRDefault="004B5A6B" w:rsidP="004B5A6B">
      <w:pPr>
        <w:pStyle w:val="ListParagraph"/>
        <w:numPr>
          <w:ilvl w:val="1"/>
          <w:numId w:val="5"/>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Introducción</w:t>
      </w:r>
    </w:p>
    <w:p w14:paraId="3542752A" w14:textId="4ABE05AB" w:rsidR="004B5A6B" w:rsidRPr="004B5A6B" w:rsidRDefault="004B5A6B" w:rsidP="004B5A6B">
      <w:pPr>
        <w:spacing w:line="360" w:lineRule="auto"/>
        <w:jc w:val="both"/>
        <w:rPr>
          <w:rFonts w:ascii="Times New Roman" w:hAnsi="Times New Roman" w:cs="Times New Roman"/>
          <w:sz w:val="24"/>
          <w:szCs w:val="24"/>
        </w:rPr>
      </w:pPr>
      <w:r w:rsidRPr="004B5A6B">
        <w:rPr>
          <w:rFonts w:ascii="Times New Roman" w:hAnsi="Times New Roman" w:cs="Times New Roman"/>
          <w:sz w:val="24"/>
          <w:szCs w:val="24"/>
        </w:rPr>
        <w:t xml:space="preserve">En la actualidad, el fraude financiero representa una de las mayores amenazas para las instituciones bancarias, empresas y organismos gubernamentales. El crecimiento exponencial de las transacciones digitales y la diversificación de los métodos de pago han facilitado la aparición de nuevas formas de fraude que resultan difíciles de detectar mediante los sistemas tradicionales. La creciente complejidad de estos delitos requiere de herramientas avanzadas de análisis de datos para detectar comportamientos anómalos y prevenir fraudes antes de que causen un daño significativo. En este contexto, las soluciones de análisis de datos juegan un papel fundamental en la identificación de patrones atípicos en las transacciones financieras, permitiendo a las instituciones financieras anticiparse a los fraudes mediante modelos predictivos (Davenport, 2013). Este trabajo se enfocará en la implementación de </w:t>
      </w:r>
      <w:r w:rsidR="0001314A">
        <w:rPr>
          <w:rFonts w:ascii="Times New Roman" w:hAnsi="Times New Roman" w:cs="Times New Roman"/>
          <w:sz w:val="24"/>
          <w:szCs w:val="24"/>
        </w:rPr>
        <w:t xml:space="preserve">algoritmos para la </w:t>
      </w:r>
      <w:r w:rsidRPr="004B5A6B">
        <w:rPr>
          <w:rFonts w:ascii="Times New Roman" w:hAnsi="Times New Roman" w:cs="Times New Roman"/>
          <w:sz w:val="24"/>
          <w:szCs w:val="24"/>
        </w:rPr>
        <w:t>detección de fraudes a través del análisis de datos</w:t>
      </w:r>
      <w:r w:rsidR="0001314A">
        <w:rPr>
          <w:rFonts w:ascii="Times New Roman" w:hAnsi="Times New Roman" w:cs="Times New Roman"/>
          <w:sz w:val="24"/>
          <w:szCs w:val="24"/>
        </w:rPr>
        <w:t xml:space="preserve"> en movimientos atípicos en transacciones financieras para el caso de tarjetas de crédito</w:t>
      </w:r>
      <w:r w:rsidRPr="004B5A6B">
        <w:rPr>
          <w:rFonts w:ascii="Times New Roman" w:hAnsi="Times New Roman" w:cs="Times New Roman"/>
          <w:sz w:val="24"/>
          <w:szCs w:val="24"/>
        </w:rPr>
        <w:t>.</w:t>
      </w:r>
    </w:p>
    <w:p w14:paraId="5195A2E0" w14:textId="179CCBE9" w:rsidR="004B5A6B" w:rsidRPr="004B5A6B" w:rsidRDefault="004B5A6B" w:rsidP="004B5A6B">
      <w:pPr>
        <w:spacing w:line="360" w:lineRule="auto"/>
        <w:jc w:val="both"/>
        <w:rPr>
          <w:rFonts w:ascii="Times New Roman" w:hAnsi="Times New Roman" w:cs="Times New Roman"/>
          <w:sz w:val="24"/>
          <w:szCs w:val="24"/>
        </w:rPr>
      </w:pPr>
      <w:r w:rsidRPr="004B5A6B">
        <w:rPr>
          <w:rFonts w:ascii="Times New Roman" w:hAnsi="Times New Roman" w:cs="Times New Roman"/>
          <w:sz w:val="24"/>
          <w:szCs w:val="24"/>
        </w:rPr>
        <w:t>Para abordar este desafío, se utilizará un conjunto de datos que simula transacciones financieras reales</w:t>
      </w:r>
      <w:r w:rsidR="0001314A">
        <w:rPr>
          <w:rFonts w:ascii="Times New Roman" w:hAnsi="Times New Roman" w:cs="Times New Roman"/>
          <w:sz w:val="24"/>
          <w:szCs w:val="24"/>
        </w:rPr>
        <w:t xml:space="preserve"> a través de tarjetas de crédito</w:t>
      </w:r>
      <w:r w:rsidRPr="004B5A6B">
        <w:rPr>
          <w:rFonts w:ascii="Times New Roman" w:hAnsi="Times New Roman" w:cs="Times New Roman"/>
          <w:sz w:val="24"/>
          <w:szCs w:val="24"/>
        </w:rPr>
        <w:t xml:space="preserve">, con información sobre el tipo de transacción, montos, fechas, </w:t>
      </w:r>
      <w:r w:rsidR="0001314A">
        <w:rPr>
          <w:rFonts w:ascii="Times New Roman" w:hAnsi="Times New Roman" w:cs="Times New Roman"/>
          <w:sz w:val="24"/>
          <w:szCs w:val="24"/>
        </w:rPr>
        <w:t xml:space="preserve">y </w:t>
      </w:r>
      <w:r w:rsidRPr="004B5A6B">
        <w:rPr>
          <w:rFonts w:ascii="Times New Roman" w:hAnsi="Times New Roman" w:cs="Times New Roman"/>
          <w:sz w:val="24"/>
          <w:szCs w:val="24"/>
        </w:rPr>
        <w:t xml:space="preserve">otras características relevantes. Este conjunto de datos será la base para aplicar diferentes técnicas de análisis, con el objetivo de identificar patrones que permitan clasificar las transacciones como legítimas o fraudulentas. Se explorarán técnicas de modelado, utilizando algoritmos de aprendizaje </w:t>
      </w:r>
      <w:r w:rsidR="0001314A">
        <w:rPr>
          <w:rFonts w:ascii="Times New Roman" w:hAnsi="Times New Roman" w:cs="Times New Roman"/>
          <w:sz w:val="24"/>
          <w:szCs w:val="24"/>
        </w:rPr>
        <w:t xml:space="preserve">no </w:t>
      </w:r>
      <w:r w:rsidRPr="004B5A6B">
        <w:rPr>
          <w:rFonts w:ascii="Times New Roman" w:hAnsi="Times New Roman" w:cs="Times New Roman"/>
          <w:sz w:val="24"/>
          <w:szCs w:val="24"/>
        </w:rPr>
        <w:t>supervisado que permitan desarrollar modelos predictivos de detección de fraude (Srinivasan et al., 2017). Además, se hará uso de herramientas estadísticas para detectar relaciones y correlaciones entre las diferentes variables del conjunto de datos, lo cual es crucial para mejorar la precisión de los modelos de detección.</w:t>
      </w:r>
    </w:p>
    <w:p w14:paraId="74964450" w14:textId="6B9F6A7A" w:rsidR="004B5A6B" w:rsidRPr="004B5A6B" w:rsidRDefault="004B5A6B" w:rsidP="004B5A6B">
      <w:pPr>
        <w:spacing w:line="360" w:lineRule="auto"/>
        <w:jc w:val="both"/>
        <w:rPr>
          <w:rFonts w:ascii="Times New Roman" w:hAnsi="Times New Roman" w:cs="Times New Roman"/>
          <w:sz w:val="24"/>
          <w:szCs w:val="24"/>
        </w:rPr>
      </w:pPr>
      <w:r w:rsidRPr="004B5A6B">
        <w:rPr>
          <w:rFonts w:ascii="Times New Roman" w:hAnsi="Times New Roman" w:cs="Times New Roman"/>
          <w:sz w:val="24"/>
          <w:szCs w:val="24"/>
        </w:rPr>
        <w:t>Un aspecto central de este estudio será el análisis de correlaciones entre las variables del conjunto de datos, ya que identificar interdependencias entre factores como el monto de la transacción</w:t>
      </w:r>
      <w:r w:rsidR="0001314A">
        <w:rPr>
          <w:rFonts w:ascii="Times New Roman" w:hAnsi="Times New Roman" w:cs="Times New Roman"/>
          <w:sz w:val="24"/>
          <w:szCs w:val="24"/>
        </w:rPr>
        <w:t xml:space="preserve"> o</w:t>
      </w:r>
      <w:r w:rsidRPr="004B5A6B">
        <w:rPr>
          <w:rFonts w:ascii="Times New Roman" w:hAnsi="Times New Roman" w:cs="Times New Roman"/>
          <w:sz w:val="24"/>
          <w:szCs w:val="24"/>
        </w:rPr>
        <w:t xml:space="preserve"> la frecuencia de las transferencias puede ser clave para la identificación temprana de actividades fraudulentas. El estudio de correlaciones permite revelar patrones de comportamiento que, en combinación con otros métodos analíticos, pueden ser indicativos </w:t>
      </w:r>
      <w:r w:rsidRPr="004B5A6B">
        <w:rPr>
          <w:rFonts w:ascii="Times New Roman" w:hAnsi="Times New Roman" w:cs="Times New Roman"/>
          <w:sz w:val="24"/>
          <w:szCs w:val="24"/>
        </w:rPr>
        <w:lastRenderedPageBreak/>
        <w:t>de fraude. Investigaciones previas han demostrado que el análisis de correlaciones es un método efectivo para identificar anomalías y predecir el fraude en sistemas financieros (</w:t>
      </w:r>
      <w:proofErr w:type="spellStart"/>
      <w:r w:rsidRPr="004B5A6B">
        <w:rPr>
          <w:rFonts w:ascii="Times New Roman" w:hAnsi="Times New Roman" w:cs="Times New Roman"/>
          <w:sz w:val="24"/>
          <w:szCs w:val="24"/>
        </w:rPr>
        <w:t>Chandola</w:t>
      </w:r>
      <w:proofErr w:type="spellEnd"/>
      <w:r w:rsidRPr="004B5A6B">
        <w:rPr>
          <w:rFonts w:ascii="Times New Roman" w:hAnsi="Times New Roman" w:cs="Times New Roman"/>
          <w:sz w:val="24"/>
          <w:szCs w:val="24"/>
        </w:rPr>
        <w:t xml:space="preserve"> et al., 2009). Por lo tanto, este enfoque ayudará a comprender cómo diferentes variables se relacionan entre sí y cómo esas relaciones pueden ser utilizadas para predecir posibles fraudes.</w:t>
      </w:r>
    </w:p>
    <w:p w14:paraId="43C7A234" w14:textId="5784ED05" w:rsidR="004B5A6B" w:rsidRPr="004B5A6B" w:rsidRDefault="0001314A" w:rsidP="004B5A6B">
      <w:p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4B5A6B" w:rsidRPr="004B5A6B">
        <w:rPr>
          <w:rFonts w:ascii="Times New Roman" w:hAnsi="Times New Roman" w:cs="Times New Roman"/>
          <w:sz w:val="24"/>
          <w:szCs w:val="24"/>
        </w:rPr>
        <w:t xml:space="preserve"> </w:t>
      </w:r>
      <w:r>
        <w:rPr>
          <w:rFonts w:ascii="Times New Roman" w:hAnsi="Times New Roman" w:cs="Times New Roman"/>
          <w:sz w:val="24"/>
          <w:szCs w:val="24"/>
        </w:rPr>
        <w:t>implementación</w:t>
      </w:r>
      <w:r w:rsidR="004B5A6B" w:rsidRPr="004B5A6B">
        <w:rPr>
          <w:rFonts w:ascii="Times New Roman" w:hAnsi="Times New Roman" w:cs="Times New Roman"/>
          <w:sz w:val="24"/>
          <w:szCs w:val="24"/>
        </w:rPr>
        <w:t xml:space="preserve"> </w:t>
      </w:r>
      <w:r>
        <w:rPr>
          <w:rFonts w:ascii="Times New Roman" w:hAnsi="Times New Roman" w:cs="Times New Roman"/>
          <w:sz w:val="24"/>
          <w:szCs w:val="24"/>
        </w:rPr>
        <w:t xml:space="preserve">de </w:t>
      </w:r>
      <w:r w:rsidR="004B5A6B" w:rsidRPr="004B5A6B">
        <w:rPr>
          <w:rFonts w:ascii="Times New Roman" w:hAnsi="Times New Roman" w:cs="Times New Roman"/>
          <w:sz w:val="24"/>
          <w:szCs w:val="24"/>
        </w:rPr>
        <w:t>modelo</w:t>
      </w:r>
      <w:r>
        <w:rPr>
          <w:rFonts w:ascii="Times New Roman" w:hAnsi="Times New Roman" w:cs="Times New Roman"/>
          <w:sz w:val="24"/>
          <w:szCs w:val="24"/>
        </w:rPr>
        <w:t>s</w:t>
      </w:r>
      <w:r w:rsidR="004B5A6B" w:rsidRPr="004B5A6B">
        <w:rPr>
          <w:rFonts w:ascii="Times New Roman" w:hAnsi="Times New Roman" w:cs="Times New Roman"/>
          <w:sz w:val="24"/>
          <w:szCs w:val="24"/>
        </w:rPr>
        <w:t xml:space="preserve"> basado</w:t>
      </w:r>
      <w:r>
        <w:rPr>
          <w:rFonts w:ascii="Times New Roman" w:hAnsi="Times New Roman" w:cs="Times New Roman"/>
          <w:sz w:val="24"/>
          <w:szCs w:val="24"/>
        </w:rPr>
        <w:t>s</w:t>
      </w:r>
      <w:r w:rsidR="004B5A6B" w:rsidRPr="004B5A6B">
        <w:rPr>
          <w:rFonts w:ascii="Times New Roman" w:hAnsi="Times New Roman" w:cs="Times New Roman"/>
          <w:sz w:val="24"/>
          <w:szCs w:val="24"/>
        </w:rPr>
        <w:t xml:space="preserve"> en árboles de decisión, </w:t>
      </w:r>
      <w:r>
        <w:rPr>
          <w:rFonts w:ascii="Times New Roman" w:hAnsi="Times New Roman" w:cs="Times New Roman"/>
          <w:sz w:val="24"/>
          <w:szCs w:val="24"/>
        </w:rPr>
        <w:t>son</w:t>
      </w:r>
      <w:r w:rsidR="004B5A6B" w:rsidRPr="004B5A6B">
        <w:rPr>
          <w:rFonts w:ascii="Times New Roman" w:hAnsi="Times New Roman" w:cs="Times New Roman"/>
          <w:sz w:val="24"/>
          <w:szCs w:val="24"/>
        </w:rPr>
        <w:t xml:space="preserve"> las técnicas más comunes en la clasificación y predicción de eventos, como el fraude financiero. Los árboles de decisión son herramientas eficaces para la clasificación de transacciones en categorías de fraude y no fraude, ya que permiten segmentar el conjunto de datos en función de decisiones basadas en características específicas de cada transacción. Estos modelos son ampliamente utilizados por su capacidad de generar resultados interpretables y fáciles de entender, lo que es crucial para la transparencia y la toma de decisiones dentro de las instituciones financieras (</w:t>
      </w:r>
      <w:proofErr w:type="spellStart"/>
      <w:r w:rsidR="004B5A6B" w:rsidRPr="004B5A6B">
        <w:rPr>
          <w:rFonts w:ascii="Times New Roman" w:hAnsi="Times New Roman" w:cs="Times New Roman"/>
          <w:sz w:val="24"/>
          <w:szCs w:val="24"/>
        </w:rPr>
        <w:t>Breiman</w:t>
      </w:r>
      <w:proofErr w:type="spellEnd"/>
      <w:r w:rsidR="004B5A6B" w:rsidRPr="004B5A6B">
        <w:rPr>
          <w:rFonts w:ascii="Times New Roman" w:hAnsi="Times New Roman" w:cs="Times New Roman"/>
          <w:sz w:val="24"/>
          <w:szCs w:val="24"/>
        </w:rPr>
        <w:t xml:space="preserve"> et al., 1986). Al aplicar árboles de decisión, se busca no solo predecir el fraude, sino también ofrecer un modelo explicativo que permita identificar los factores que influyen en la toma de decisiones.</w:t>
      </w:r>
    </w:p>
    <w:p w14:paraId="3C4416B7" w14:textId="5CA68985" w:rsidR="004B5A6B" w:rsidRDefault="004B5A6B" w:rsidP="004B5A6B">
      <w:pPr>
        <w:spacing w:line="360" w:lineRule="auto"/>
        <w:jc w:val="both"/>
        <w:rPr>
          <w:rFonts w:ascii="Times New Roman" w:hAnsi="Times New Roman" w:cs="Times New Roman"/>
          <w:sz w:val="24"/>
          <w:szCs w:val="24"/>
        </w:rPr>
      </w:pPr>
      <w:r w:rsidRPr="004B5A6B">
        <w:rPr>
          <w:rFonts w:ascii="Times New Roman" w:hAnsi="Times New Roman" w:cs="Times New Roman"/>
          <w:sz w:val="24"/>
          <w:szCs w:val="24"/>
        </w:rPr>
        <w:t>En resumen, este trabajo tiene como objetivo desarrollar un modelo de detección de fraudes utilizando técnicas avanzadas de análisis de datos. A través de un análisis de correlaciones y la implementación de árboles de decisión, se busca identificar patrones de transacciones atípicas que puedan indicar fraude. La aplicación de estas tecnologías no solo mejorará la eficiencia de los sistemas de detección, sino que también permitirá una mayor comprensión de los factores que intervienen en la prevención del fraude en el ámbito financiero. Este estudio contribuye a la aplicación de tecnologías innovadoras para proteger los sistemas financieros globales, promoviendo un entorno más seguro y confiable (Chen et al., 2012</w:t>
      </w:r>
      <w:proofErr w:type="gramStart"/>
      <w:r w:rsidRPr="004B5A6B">
        <w:rPr>
          <w:rFonts w:ascii="Times New Roman" w:hAnsi="Times New Roman" w:cs="Times New Roman"/>
          <w:sz w:val="24"/>
          <w:szCs w:val="24"/>
        </w:rPr>
        <w:t>).</w:t>
      </w:r>
      <w:r w:rsidRPr="009737F4">
        <w:rPr>
          <w:rFonts w:ascii="Times New Roman" w:hAnsi="Times New Roman" w:cs="Times New Roman"/>
          <w:sz w:val="24"/>
          <w:szCs w:val="24"/>
        </w:rPr>
        <w:t>.</w:t>
      </w:r>
      <w:proofErr w:type="gramEnd"/>
    </w:p>
    <w:p w14:paraId="189BF587" w14:textId="67F85803" w:rsidR="00FF599E" w:rsidRPr="00585443" w:rsidRDefault="00585443" w:rsidP="00FF599E">
      <w:pPr>
        <w:pStyle w:val="ListParagraph"/>
        <w:numPr>
          <w:ilvl w:val="1"/>
          <w:numId w:val="5"/>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bookmarkStart w:id="2" w:name="_Toc176286564"/>
      <w:r w:rsidRPr="00E323FA">
        <w:rPr>
          <w:rFonts w:ascii="Times New Roman" w:hAnsi="Times New Roman" w:cs="Times New Roman"/>
          <w:b/>
          <w:bCs/>
          <w:sz w:val="24"/>
          <w:szCs w:val="24"/>
        </w:rPr>
        <w:t>Antecedentes del Problema</w:t>
      </w:r>
      <w:bookmarkEnd w:id="2"/>
    </w:p>
    <w:p w14:paraId="08DDC147" w14:textId="77777777" w:rsidR="00DD2E54" w:rsidRDefault="009737F4" w:rsidP="00DD2E54">
      <w:pPr>
        <w:spacing w:line="360" w:lineRule="auto"/>
        <w:jc w:val="both"/>
        <w:rPr>
          <w:rFonts w:ascii="Times New Roman" w:hAnsi="Times New Roman" w:cs="Times New Roman"/>
          <w:sz w:val="24"/>
          <w:szCs w:val="24"/>
        </w:rPr>
      </w:pPr>
      <w:r w:rsidRPr="009737F4">
        <w:rPr>
          <w:rFonts w:ascii="Times New Roman" w:hAnsi="Times New Roman" w:cs="Times New Roman"/>
          <w:sz w:val="24"/>
          <w:szCs w:val="24"/>
        </w:rPr>
        <w:t xml:space="preserve">El fraude financiero es una preocupación creciente en el ámbito global, especialmente con el auge de las transacciones electrónicas y la digitalización de los servicios bancarios. En los últimos años, la industria financiera ha enfrentado un aumento significativo en los casos de fraude debido a la sofisticación de los delincuentes, quienes utilizan tecnologías avanzadas para llevar a cabo sus actividades ilícitas. Los métodos tradicionales de detección, como las verificaciones manuales y las reglas estáticas, han demostrado ser inadecuados para abordar </w:t>
      </w:r>
      <w:r w:rsidRPr="009737F4">
        <w:rPr>
          <w:rFonts w:ascii="Times New Roman" w:hAnsi="Times New Roman" w:cs="Times New Roman"/>
          <w:sz w:val="24"/>
          <w:szCs w:val="24"/>
        </w:rPr>
        <w:lastRenderedPageBreak/>
        <w:t>este desafío. De hecho, el fraude en línea representa una amenaza constante, con estimaciones que indican pérdidas de miles de millones de dólares cada año debido a estos delitos (</w:t>
      </w:r>
      <w:proofErr w:type="spellStart"/>
      <w:r w:rsidRPr="009737F4">
        <w:rPr>
          <w:rFonts w:ascii="Times New Roman" w:hAnsi="Times New Roman" w:cs="Times New Roman"/>
          <w:sz w:val="24"/>
          <w:szCs w:val="24"/>
        </w:rPr>
        <w:t>Hernandez</w:t>
      </w:r>
      <w:proofErr w:type="spellEnd"/>
      <w:r w:rsidRPr="009737F4">
        <w:rPr>
          <w:rFonts w:ascii="Times New Roman" w:hAnsi="Times New Roman" w:cs="Times New Roman"/>
          <w:sz w:val="24"/>
          <w:szCs w:val="24"/>
        </w:rPr>
        <w:t xml:space="preserve"> et al., 2019). Por ello, es necesario adoptar enfoques innovadores que utilicen la gran cantidad de datos generados por las transacciones financieras para mejorar la precisión y la rapidez en la detección de fraudes.</w:t>
      </w:r>
    </w:p>
    <w:p w14:paraId="561394DC" w14:textId="662E4C49" w:rsidR="00DD2E54" w:rsidRDefault="009737F4" w:rsidP="00DD2E54">
      <w:pPr>
        <w:spacing w:line="360" w:lineRule="auto"/>
        <w:jc w:val="both"/>
        <w:rPr>
          <w:rFonts w:ascii="Times New Roman" w:hAnsi="Times New Roman" w:cs="Times New Roman"/>
          <w:sz w:val="24"/>
          <w:szCs w:val="24"/>
        </w:rPr>
      </w:pPr>
      <w:r w:rsidRPr="009737F4">
        <w:rPr>
          <w:rFonts w:ascii="Times New Roman" w:hAnsi="Times New Roman" w:cs="Times New Roman"/>
          <w:sz w:val="24"/>
          <w:szCs w:val="24"/>
        </w:rPr>
        <w:t>El uso de análisis de datos en la detección de fraudes ha ganado terreno en los últimos años como una estrategia efectiva para enfrentar este problema. A través de la recopilación y el análisis de grandes volúmenes de datos, las instituciones financieras pueden identificar patrones y anomalías en las transacciones que podrían indicar actividad fraudulenta. El análisis de datos permite no solo la detección de fraudes en tiempo real, sino también la prevención mediante el uso de modelos predictivos que anticipen comportamientos sospechosos antes de que ocurran (Chen et al., 2012). Los avances en tecnologías como la minería de datos han permitido a las organizaciones mejorar la precisión de los modelos de detección de fraude, haciendo posible identificar patrones que no podrían ser percibidos a través de métodos tradicionales.</w:t>
      </w:r>
    </w:p>
    <w:p w14:paraId="49D8C500" w14:textId="2B1B28A0" w:rsidR="00DD2E54" w:rsidRDefault="009737F4" w:rsidP="00DD2E54">
      <w:pPr>
        <w:spacing w:line="360" w:lineRule="auto"/>
        <w:jc w:val="both"/>
        <w:rPr>
          <w:rFonts w:ascii="Times New Roman" w:hAnsi="Times New Roman" w:cs="Times New Roman"/>
          <w:sz w:val="24"/>
          <w:szCs w:val="24"/>
        </w:rPr>
      </w:pPr>
      <w:r w:rsidRPr="009737F4">
        <w:rPr>
          <w:rFonts w:ascii="Times New Roman" w:hAnsi="Times New Roman" w:cs="Times New Roman"/>
          <w:sz w:val="24"/>
          <w:szCs w:val="24"/>
        </w:rPr>
        <w:t>La detección de movimientos atípicos, como el análisis de transacciones inusuales o fuera de lugar, se ha convertido en un enfoque clave dentro de la detección de fraudes. La identificación de estos patrones atípicos se logra mediante la comparación de transacciones con comportamientos anteriores o esperados de los clientes. Sin embargo, esta tarea no es sencilla, ya que los movimientos fraudulentos suelen ser diseñados para eludir las reglas convencionales de seguridad. En este contexto, los modelos de aprendizaje automático, como los árboles de decisión, han demostrado ser herramientas útiles para identificar patrones complejos y no lineales de fraude (Srinivasan et al., 2017). Estos modelos no solo mejoran la capacidad de detectar fraude, sino que también son capaces de adaptarse a nuevas tácticas utilizadas por los delincuentes financieros.</w:t>
      </w:r>
    </w:p>
    <w:p w14:paraId="72B2AD8A" w14:textId="42146D18" w:rsidR="00FF599E" w:rsidRPr="004354B4" w:rsidRDefault="009737F4" w:rsidP="00DD2E54">
      <w:pPr>
        <w:spacing w:line="360" w:lineRule="auto"/>
        <w:jc w:val="both"/>
        <w:rPr>
          <w:rFonts w:ascii="Times New Roman" w:hAnsi="Times New Roman" w:cs="Times New Roman"/>
          <w:sz w:val="24"/>
          <w:szCs w:val="24"/>
        </w:rPr>
      </w:pPr>
      <w:r w:rsidRPr="009737F4">
        <w:rPr>
          <w:rFonts w:ascii="Times New Roman" w:hAnsi="Times New Roman" w:cs="Times New Roman"/>
          <w:sz w:val="24"/>
          <w:szCs w:val="24"/>
        </w:rPr>
        <w:t xml:space="preserve">A pesar de los avances en la detección de fraudes a través de análisis de datos, aún existen desafíos significativos. La calidad de los datos, la integración de diferentes fuentes de información y la necesidad de sistemas escalables son algunos de los obstáculos técnicos que deben ser superados para implementar soluciones efectivas. Además, el análisis de grandes volúmenes de datos requiere de recursos computacionales significativos, lo que representa </w:t>
      </w:r>
      <w:r w:rsidRPr="009737F4">
        <w:rPr>
          <w:rFonts w:ascii="Times New Roman" w:hAnsi="Times New Roman" w:cs="Times New Roman"/>
          <w:sz w:val="24"/>
          <w:szCs w:val="24"/>
        </w:rPr>
        <w:lastRenderedPageBreak/>
        <w:t>una barrera para muchas instituciones financieras. Por otro lado, los avances en las técnicas de fraude, como el uso de inteligencia artificial para evadir los sistemas de detección, exigen que los modelos de análisis de datos se mantengan actualizados y sean capaces de adaptarse a nuevas amenazas de manera ágil. En este sentido, el desafío para las instituciones financieras es no solo detectar el fraude de manera efectiva, sino también mantenerse por delante de los delincuentes, utilizando tecnologías emergentes que mejoren constantemente la precisión y la eficiencia en la prevención de fraudes.</w:t>
      </w:r>
      <w:r w:rsidR="00FF599E" w:rsidRPr="00FF599E">
        <w:rPr>
          <w:rFonts w:ascii="Times New Roman" w:hAnsi="Times New Roman" w:cs="Times New Roman"/>
          <w:sz w:val="24"/>
          <w:szCs w:val="24"/>
        </w:rPr>
        <w:t xml:space="preserve"> </w:t>
      </w:r>
    </w:p>
    <w:p w14:paraId="29730B41" w14:textId="529D1756" w:rsidR="00E51E75" w:rsidRPr="008D36FF" w:rsidRDefault="00B63ED1" w:rsidP="00F77FAE">
      <w:pPr>
        <w:pStyle w:val="ListParagraph"/>
        <w:numPr>
          <w:ilvl w:val="1"/>
          <w:numId w:val="5"/>
        </w:numPr>
        <w:spacing w:line="360" w:lineRule="auto"/>
        <w:outlineLvl w:val="1"/>
        <w:rPr>
          <w:rFonts w:ascii="Times New Roman" w:hAnsi="Times New Roman" w:cs="Times New Roman"/>
          <w:b/>
          <w:bCs/>
          <w:sz w:val="24"/>
          <w:szCs w:val="24"/>
        </w:rPr>
      </w:pPr>
      <w:r w:rsidRPr="00E323FA">
        <w:rPr>
          <w:rFonts w:ascii="Times New Roman" w:hAnsi="Times New Roman" w:cs="Times New Roman"/>
          <w:b/>
          <w:bCs/>
          <w:sz w:val="24"/>
          <w:szCs w:val="24"/>
        </w:rPr>
        <w:tab/>
      </w:r>
      <w:bookmarkStart w:id="3" w:name="_Toc176286565"/>
      <w:r w:rsidR="00E51E75" w:rsidRPr="008D36FF">
        <w:rPr>
          <w:rFonts w:ascii="Times New Roman" w:hAnsi="Times New Roman" w:cs="Times New Roman"/>
          <w:b/>
          <w:bCs/>
          <w:sz w:val="24"/>
          <w:szCs w:val="24"/>
        </w:rPr>
        <w:t>Problema de Investigación</w:t>
      </w:r>
      <w:bookmarkEnd w:id="3"/>
      <w:r w:rsidR="00E51E75" w:rsidRPr="008D36FF">
        <w:rPr>
          <w:rFonts w:ascii="Times New Roman" w:hAnsi="Times New Roman" w:cs="Times New Roman"/>
          <w:b/>
          <w:bCs/>
          <w:sz w:val="24"/>
          <w:szCs w:val="24"/>
        </w:rPr>
        <w:t xml:space="preserve"> </w:t>
      </w:r>
    </w:p>
    <w:p w14:paraId="1ED2789D" w14:textId="77777777" w:rsidR="00444A0E" w:rsidRDefault="009737F4" w:rsidP="00444A0E">
      <w:pPr>
        <w:spacing w:line="360" w:lineRule="auto"/>
        <w:jc w:val="both"/>
        <w:rPr>
          <w:rFonts w:ascii="Times New Roman" w:hAnsi="Times New Roman" w:cs="Times New Roman"/>
          <w:sz w:val="24"/>
          <w:szCs w:val="24"/>
        </w:rPr>
      </w:pPr>
      <w:r w:rsidRPr="009737F4">
        <w:rPr>
          <w:rFonts w:ascii="Times New Roman" w:hAnsi="Times New Roman" w:cs="Times New Roman"/>
          <w:sz w:val="24"/>
          <w:szCs w:val="24"/>
        </w:rPr>
        <w:t>El fraude financiero es un fenómeno complejo y en constante evolución que representa una amenaza significativa para las instituciones bancarias y las empresas financieras. A medida que los métodos de pago se digitalizan y las transacciones en línea se multiplican, también lo hace la sofisticación de las técnicas empleadas por los delincuentes para perpetrar fraudes. En este contexto, las soluciones tradicionales para la detección de fraude, como el uso de reglas estáticas y verificaciones manuales, han demostrado ser ineficaces frente a la rapidez y variedad de las técnicas fraudulentas actuales. Este problema se ve agravado por la creciente cantidad de datos generados por las transacciones financieras, lo que hace que los sistemas de detección tradicionales no puedan manejar el volumen y la complejidad de la información de manera eficiente.</w:t>
      </w:r>
    </w:p>
    <w:p w14:paraId="45A7363A" w14:textId="371D86A8" w:rsidR="00444A0E" w:rsidRDefault="009737F4" w:rsidP="00444A0E">
      <w:pPr>
        <w:spacing w:line="360" w:lineRule="auto"/>
        <w:jc w:val="both"/>
        <w:rPr>
          <w:rFonts w:ascii="Times New Roman" w:hAnsi="Times New Roman" w:cs="Times New Roman"/>
          <w:sz w:val="24"/>
          <w:szCs w:val="24"/>
        </w:rPr>
      </w:pPr>
      <w:r w:rsidRPr="009737F4">
        <w:rPr>
          <w:rFonts w:ascii="Times New Roman" w:hAnsi="Times New Roman" w:cs="Times New Roman"/>
          <w:sz w:val="24"/>
          <w:szCs w:val="24"/>
        </w:rPr>
        <w:t xml:space="preserve">En este escenario, la adopción de tecnologías avanzadas como análisis de datos se presenta como una solución clave para enfrentar la detección de fraudes en tiempo real. Sin embargo, a pesar de los avances en estas herramientas, las instituciones financieras continúan enfrentando dificultades para identificar patrones de fraude de manera precisa y eficaz. El desafío radica en cómo integrar y analizar grandes volúmenes de datos de diversas fuentes, como transacciones bancarias, información geográfica y comportamientos históricos de clientes, para detectar movimientos atípicos que puedan indicar fraudes. Adicionalmente, la utilización de modelos predictivos, como los basados en </w:t>
      </w:r>
      <w:r w:rsidR="00316A01">
        <w:rPr>
          <w:rFonts w:ascii="Times New Roman" w:hAnsi="Times New Roman" w:cs="Times New Roman"/>
          <w:sz w:val="24"/>
          <w:szCs w:val="24"/>
        </w:rPr>
        <w:t>aprendizaje de maquina</w:t>
      </w:r>
      <w:r w:rsidRPr="009737F4">
        <w:rPr>
          <w:rFonts w:ascii="Times New Roman" w:hAnsi="Times New Roman" w:cs="Times New Roman"/>
          <w:sz w:val="24"/>
          <w:szCs w:val="24"/>
        </w:rPr>
        <w:t xml:space="preserve"> y árboles de decisión, requiere no solo datos de alta calidad, sino también una constante adaptación a nuevas tácticas utilizadas por los defraudadores.</w:t>
      </w:r>
    </w:p>
    <w:p w14:paraId="567F4D3C" w14:textId="19A6C00A" w:rsidR="001D48F7" w:rsidRPr="001D48F7" w:rsidRDefault="009737F4" w:rsidP="00444A0E">
      <w:pPr>
        <w:spacing w:line="360" w:lineRule="auto"/>
        <w:jc w:val="both"/>
        <w:rPr>
          <w:rFonts w:ascii="Times New Roman" w:hAnsi="Times New Roman" w:cs="Times New Roman"/>
          <w:b/>
          <w:bCs/>
          <w:sz w:val="24"/>
          <w:szCs w:val="24"/>
        </w:rPr>
      </w:pPr>
      <w:r w:rsidRPr="009737F4">
        <w:rPr>
          <w:rFonts w:ascii="Times New Roman" w:hAnsi="Times New Roman" w:cs="Times New Roman"/>
          <w:sz w:val="24"/>
          <w:szCs w:val="24"/>
        </w:rPr>
        <w:t xml:space="preserve">Por lo tanto, el problema central de esta investigación radica en cómo aplicar </w:t>
      </w:r>
      <w:r w:rsidR="00A94B44">
        <w:rPr>
          <w:rFonts w:ascii="Times New Roman" w:hAnsi="Times New Roman" w:cs="Times New Roman"/>
          <w:sz w:val="24"/>
          <w:szCs w:val="24"/>
        </w:rPr>
        <w:t xml:space="preserve">un </w:t>
      </w:r>
      <w:r w:rsidRPr="009737F4">
        <w:rPr>
          <w:rFonts w:ascii="Times New Roman" w:hAnsi="Times New Roman" w:cs="Times New Roman"/>
          <w:sz w:val="24"/>
          <w:szCs w:val="24"/>
        </w:rPr>
        <w:t xml:space="preserve">modelo de detección de </w:t>
      </w:r>
      <w:r w:rsidR="00827CC0">
        <w:rPr>
          <w:rFonts w:ascii="Times New Roman" w:hAnsi="Times New Roman" w:cs="Times New Roman"/>
          <w:sz w:val="24"/>
          <w:szCs w:val="24"/>
        </w:rPr>
        <w:t xml:space="preserve">anomalías en movimientos atípicos de transacciones financieras para la </w:t>
      </w:r>
      <w:r w:rsidR="00827CC0">
        <w:rPr>
          <w:rFonts w:ascii="Times New Roman" w:hAnsi="Times New Roman" w:cs="Times New Roman"/>
          <w:sz w:val="24"/>
          <w:szCs w:val="24"/>
        </w:rPr>
        <w:lastRenderedPageBreak/>
        <w:t>prevención de fraudes</w:t>
      </w:r>
      <w:r w:rsidRPr="009737F4">
        <w:rPr>
          <w:rFonts w:ascii="Times New Roman" w:hAnsi="Times New Roman" w:cs="Times New Roman"/>
          <w:sz w:val="24"/>
          <w:szCs w:val="24"/>
        </w:rPr>
        <w:t xml:space="preserve"> a través del análisis de datos y técnicas avanzadas de </w:t>
      </w:r>
      <w:r w:rsidR="00316A01">
        <w:rPr>
          <w:rFonts w:ascii="Times New Roman" w:hAnsi="Times New Roman" w:cs="Times New Roman"/>
          <w:sz w:val="24"/>
          <w:szCs w:val="24"/>
        </w:rPr>
        <w:t>análisis de datos</w:t>
      </w:r>
      <w:r w:rsidRPr="009737F4">
        <w:rPr>
          <w:rFonts w:ascii="Times New Roman" w:hAnsi="Times New Roman" w:cs="Times New Roman"/>
          <w:sz w:val="24"/>
          <w:szCs w:val="24"/>
        </w:rPr>
        <w:t>, específicamente mediante el estudio de correlaciones y la implementación de árboles de decisión.</w:t>
      </w:r>
    </w:p>
    <w:p w14:paraId="2A9A50DD" w14:textId="5FE51254" w:rsidR="00862885" w:rsidRPr="00FF1191" w:rsidRDefault="00E51E75" w:rsidP="008A0F03">
      <w:pPr>
        <w:pStyle w:val="ListParagraph"/>
        <w:numPr>
          <w:ilvl w:val="2"/>
          <w:numId w:val="5"/>
        </w:numPr>
        <w:spacing w:line="360" w:lineRule="auto"/>
        <w:outlineLvl w:val="2"/>
        <w:rPr>
          <w:rFonts w:ascii="Times New Roman" w:hAnsi="Times New Roman" w:cs="Times New Roman"/>
          <w:b/>
          <w:bCs/>
          <w:sz w:val="24"/>
          <w:szCs w:val="24"/>
        </w:rPr>
      </w:pPr>
      <w:bookmarkStart w:id="4" w:name="_Toc176286566"/>
      <w:r w:rsidRPr="00FF1191">
        <w:rPr>
          <w:rFonts w:ascii="Times New Roman" w:hAnsi="Times New Roman" w:cs="Times New Roman"/>
          <w:b/>
          <w:bCs/>
          <w:sz w:val="24"/>
          <w:szCs w:val="24"/>
        </w:rPr>
        <w:t xml:space="preserve">Formulación del </w:t>
      </w:r>
      <w:r w:rsidR="00B63ED1" w:rsidRPr="00FF1191">
        <w:rPr>
          <w:rFonts w:ascii="Times New Roman" w:hAnsi="Times New Roman" w:cs="Times New Roman"/>
          <w:b/>
          <w:bCs/>
          <w:sz w:val="24"/>
          <w:szCs w:val="24"/>
        </w:rPr>
        <w:t>P</w:t>
      </w:r>
      <w:r w:rsidRPr="00FF1191">
        <w:rPr>
          <w:rFonts w:ascii="Times New Roman" w:hAnsi="Times New Roman" w:cs="Times New Roman"/>
          <w:b/>
          <w:bCs/>
          <w:sz w:val="24"/>
          <w:szCs w:val="24"/>
        </w:rPr>
        <w:t>roblema</w:t>
      </w:r>
      <w:bookmarkEnd w:id="4"/>
    </w:p>
    <w:p w14:paraId="790F1A41" w14:textId="055693E9" w:rsidR="00862885" w:rsidRDefault="009737F4" w:rsidP="00444A0E">
      <w:pPr>
        <w:spacing w:line="360" w:lineRule="auto"/>
        <w:jc w:val="both"/>
        <w:rPr>
          <w:rFonts w:ascii="Times New Roman" w:hAnsi="Times New Roman" w:cs="Times New Roman"/>
          <w:sz w:val="24"/>
          <w:szCs w:val="24"/>
        </w:rPr>
      </w:pPr>
      <w:r w:rsidRPr="009737F4">
        <w:t xml:space="preserve"> </w:t>
      </w:r>
      <w:r w:rsidRPr="009737F4">
        <w:rPr>
          <w:rFonts w:ascii="Times New Roman" w:hAnsi="Times New Roman" w:cs="Times New Roman"/>
          <w:sz w:val="24"/>
          <w:szCs w:val="24"/>
        </w:rPr>
        <w:t xml:space="preserve">¿Cómo </w:t>
      </w:r>
      <w:r w:rsidR="003D54F6">
        <w:rPr>
          <w:rFonts w:ascii="Times New Roman" w:hAnsi="Times New Roman" w:cs="Times New Roman"/>
          <w:sz w:val="24"/>
          <w:szCs w:val="24"/>
        </w:rPr>
        <w:t xml:space="preserve">se </w:t>
      </w:r>
      <w:r w:rsidRPr="009737F4">
        <w:rPr>
          <w:rFonts w:ascii="Times New Roman" w:hAnsi="Times New Roman" w:cs="Times New Roman"/>
          <w:sz w:val="24"/>
          <w:szCs w:val="24"/>
        </w:rPr>
        <w:t xml:space="preserve">pueden </w:t>
      </w:r>
      <w:r w:rsidR="003D54F6" w:rsidRPr="009737F4">
        <w:rPr>
          <w:rFonts w:ascii="Times New Roman" w:hAnsi="Times New Roman" w:cs="Times New Roman"/>
          <w:sz w:val="24"/>
          <w:szCs w:val="24"/>
        </w:rPr>
        <w:t xml:space="preserve">aplicar modelos de detección de </w:t>
      </w:r>
      <w:r w:rsidR="003D54F6">
        <w:rPr>
          <w:rFonts w:ascii="Times New Roman" w:hAnsi="Times New Roman" w:cs="Times New Roman"/>
          <w:sz w:val="24"/>
          <w:szCs w:val="24"/>
        </w:rPr>
        <w:t>anomalías en movimientos atípicos de transacciones financieras para la prevención de fraudes</w:t>
      </w:r>
      <w:r w:rsidRPr="009737F4">
        <w:rPr>
          <w:rFonts w:ascii="Times New Roman" w:hAnsi="Times New Roman" w:cs="Times New Roman"/>
          <w:sz w:val="24"/>
          <w:szCs w:val="24"/>
        </w:rPr>
        <w:t>, utilizando técnicas avanzadas de análisis de datos, a través del estudio de correlaciones y la implementación de árboles de decisión?</w:t>
      </w:r>
    </w:p>
    <w:p w14:paraId="7AF93FC7" w14:textId="4AEB17BE" w:rsidR="00E51E75" w:rsidRPr="00E323FA" w:rsidRDefault="00B63ED1" w:rsidP="00F77FAE">
      <w:pPr>
        <w:pStyle w:val="ListParagraph"/>
        <w:numPr>
          <w:ilvl w:val="1"/>
          <w:numId w:val="5"/>
        </w:numPr>
        <w:spacing w:line="360" w:lineRule="auto"/>
        <w:outlineLvl w:val="1"/>
        <w:rPr>
          <w:rFonts w:ascii="Times New Roman" w:hAnsi="Times New Roman" w:cs="Times New Roman"/>
          <w:b/>
          <w:bCs/>
          <w:sz w:val="24"/>
          <w:szCs w:val="24"/>
        </w:rPr>
      </w:pPr>
      <w:r w:rsidRPr="00E323FA">
        <w:rPr>
          <w:rFonts w:ascii="Times New Roman" w:hAnsi="Times New Roman" w:cs="Times New Roman"/>
          <w:b/>
          <w:bCs/>
          <w:sz w:val="24"/>
          <w:szCs w:val="24"/>
        </w:rPr>
        <w:tab/>
      </w:r>
      <w:bookmarkStart w:id="5" w:name="_Toc176286567"/>
      <w:r w:rsidR="00E51E75" w:rsidRPr="00E323FA">
        <w:rPr>
          <w:rFonts w:ascii="Times New Roman" w:hAnsi="Times New Roman" w:cs="Times New Roman"/>
          <w:b/>
          <w:bCs/>
          <w:sz w:val="24"/>
          <w:szCs w:val="24"/>
        </w:rPr>
        <w:t>Justifica</w:t>
      </w:r>
      <w:r w:rsidRPr="00E323FA">
        <w:rPr>
          <w:rFonts w:ascii="Times New Roman" w:hAnsi="Times New Roman" w:cs="Times New Roman"/>
          <w:b/>
          <w:bCs/>
          <w:sz w:val="24"/>
          <w:szCs w:val="24"/>
        </w:rPr>
        <w:t>ción</w:t>
      </w:r>
      <w:bookmarkEnd w:id="5"/>
      <w:r w:rsidRPr="00E323FA">
        <w:rPr>
          <w:rFonts w:ascii="Times New Roman" w:hAnsi="Times New Roman" w:cs="Times New Roman"/>
          <w:b/>
          <w:bCs/>
          <w:sz w:val="24"/>
          <w:szCs w:val="24"/>
        </w:rPr>
        <w:t xml:space="preserve"> </w:t>
      </w:r>
    </w:p>
    <w:p w14:paraId="69EA7FD7" w14:textId="72D81100" w:rsidR="00B63ED1" w:rsidRPr="00FF1191" w:rsidRDefault="00B63ED1" w:rsidP="00F77FAE">
      <w:pPr>
        <w:pStyle w:val="ListParagraph"/>
        <w:numPr>
          <w:ilvl w:val="2"/>
          <w:numId w:val="5"/>
        </w:numPr>
        <w:spacing w:line="360" w:lineRule="auto"/>
        <w:outlineLvl w:val="2"/>
        <w:rPr>
          <w:rFonts w:ascii="Times New Roman" w:hAnsi="Times New Roman" w:cs="Times New Roman"/>
          <w:b/>
          <w:bCs/>
          <w:sz w:val="24"/>
          <w:szCs w:val="24"/>
        </w:rPr>
      </w:pPr>
      <w:bookmarkStart w:id="6" w:name="_Toc176286568"/>
      <w:r w:rsidRPr="00FF1191">
        <w:rPr>
          <w:rFonts w:ascii="Times New Roman" w:hAnsi="Times New Roman" w:cs="Times New Roman"/>
          <w:b/>
          <w:bCs/>
          <w:sz w:val="24"/>
          <w:szCs w:val="24"/>
        </w:rPr>
        <w:t>Justificación Teórica</w:t>
      </w:r>
      <w:bookmarkEnd w:id="6"/>
    </w:p>
    <w:p w14:paraId="7F9ED10E" w14:textId="2D220D90" w:rsidR="009A0E1A" w:rsidRDefault="007A0007" w:rsidP="00444A0E">
      <w:p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t>La justificación teórica de este estudio se fundamenta en la necesidad urgente de mejorar las estrategias de detección y prevención del fraude financiero, un problema creciente en el ámbito global. La utilización de análisis de datos avanzados ha permitido sustituir los enfoques tradicionales de detección con sistemas automáticos y más precisos, capaces de identificar patrones anómalos en las transacciones financieras (Davenport, 2013). El análisis de correlaciones entre variables como monto, ubicación y tipo de transacción ha demostrado ser efectivo para descubrir relaciones indicativas de fraude (</w:t>
      </w:r>
      <w:proofErr w:type="spellStart"/>
      <w:r w:rsidRPr="007A0007">
        <w:rPr>
          <w:rFonts w:ascii="Times New Roman" w:hAnsi="Times New Roman" w:cs="Times New Roman"/>
          <w:sz w:val="24"/>
          <w:szCs w:val="24"/>
        </w:rPr>
        <w:t>Chandola</w:t>
      </w:r>
      <w:proofErr w:type="spellEnd"/>
      <w:r w:rsidRPr="007A0007">
        <w:rPr>
          <w:rFonts w:ascii="Times New Roman" w:hAnsi="Times New Roman" w:cs="Times New Roman"/>
          <w:sz w:val="24"/>
          <w:szCs w:val="24"/>
        </w:rPr>
        <w:t xml:space="preserve"> et al., 2009). Además, los modelos de árboles de decisión son ampliamente utilizados debido a su capacidad para segmentar datos y tomar decisiones claras sobre la legitimidad de una transacción (</w:t>
      </w:r>
      <w:proofErr w:type="spellStart"/>
      <w:r w:rsidRPr="007A0007">
        <w:rPr>
          <w:rFonts w:ascii="Times New Roman" w:hAnsi="Times New Roman" w:cs="Times New Roman"/>
          <w:sz w:val="24"/>
          <w:szCs w:val="24"/>
        </w:rPr>
        <w:t>Breiman</w:t>
      </w:r>
      <w:proofErr w:type="spellEnd"/>
      <w:r w:rsidRPr="007A0007">
        <w:rPr>
          <w:rFonts w:ascii="Times New Roman" w:hAnsi="Times New Roman" w:cs="Times New Roman"/>
          <w:sz w:val="24"/>
          <w:szCs w:val="24"/>
        </w:rPr>
        <w:t xml:space="preserve"> et al., 1986). La adaptabilidad de estos modelos permite que el sistema se ajuste a nuevas tácticas fraudulentas, mejorando continuamente la precisión de las predicciones (Srinivasan et al., 2017). </w:t>
      </w:r>
    </w:p>
    <w:p w14:paraId="22BA2190" w14:textId="3ECEB864" w:rsidR="00B63ED1" w:rsidRPr="00FF1191" w:rsidRDefault="00B63ED1" w:rsidP="00F77FAE">
      <w:pPr>
        <w:pStyle w:val="ListParagraph"/>
        <w:numPr>
          <w:ilvl w:val="2"/>
          <w:numId w:val="5"/>
        </w:numPr>
        <w:spacing w:line="360" w:lineRule="auto"/>
        <w:outlineLvl w:val="2"/>
        <w:rPr>
          <w:rFonts w:ascii="Times New Roman" w:hAnsi="Times New Roman" w:cs="Times New Roman"/>
          <w:b/>
          <w:bCs/>
          <w:sz w:val="24"/>
          <w:szCs w:val="24"/>
        </w:rPr>
      </w:pPr>
      <w:bookmarkStart w:id="7" w:name="_Toc176286569"/>
      <w:r w:rsidRPr="00FF1191">
        <w:rPr>
          <w:rFonts w:ascii="Times New Roman" w:hAnsi="Times New Roman" w:cs="Times New Roman"/>
          <w:b/>
          <w:bCs/>
          <w:sz w:val="24"/>
          <w:szCs w:val="24"/>
        </w:rPr>
        <w:t>Justificación Práctic</w:t>
      </w:r>
      <w:r w:rsidR="001D48F7" w:rsidRPr="00FF1191">
        <w:rPr>
          <w:rFonts w:ascii="Times New Roman" w:hAnsi="Times New Roman" w:cs="Times New Roman"/>
          <w:b/>
          <w:bCs/>
          <w:sz w:val="24"/>
          <w:szCs w:val="24"/>
        </w:rPr>
        <w:t>a</w:t>
      </w:r>
      <w:bookmarkEnd w:id="7"/>
    </w:p>
    <w:p w14:paraId="406903BD" w14:textId="7768F70F" w:rsidR="00EC69F3" w:rsidRPr="00394F8D" w:rsidRDefault="007A0007" w:rsidP="00444A0E">
      <w:p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t xml:space="preserve">La justificación práctica de este estudio se basa en la necesidad urgente de las instituciones financieras de enfrentar el fraude, siendo una de las principales amenazas para la seguridad de los sistemas financieros. Con el aumento de las transacciones electrónicas </w:t>
      </w:r>
      <w:r w:rsidR="00A94B44">
        <w:rPr>
          <w:rFonts w:ascii="Times New Roman" w:hAnsi="Times New Roman" w:cs="Times New Roman"/>
          <w:sz w:val="24"/>
          <w:szCs w:val="24"/>
        </w:rPr>
        <w:t>sobre todo con el uso de tarjetas de créditos</w:t>
      </w:r>
      <w:r w:rsidRPr="007A0007">
        <w:rPr>
          <w:rFonts w:ascii="Times New Roman" w:hAnsi="Times New Roman" w:cs="Times New Roman"/>
          <w:sz w:val="24"/>
          <w:szCs w:val="24"/>
        </w:rPr>
        <w:t xml:space="preserve">, los métodos tradicionales de detección se han vuelto insuficientes. La implementación de modelos de detección de fraude basados </w:t>
      </w:r>
      <w:r w:rsidR="00316A01">
        <w:rPr>
          <w:rFonts w:ascii="Times New Roman" w:hAnsi="Times New Roman" w:cs="Times New Roman"/>
          <w:sz w:val="24"/>
          <w:szCs w:val="24"/>
        </w:rPr>
        <w:t xml:space="preserve">en </w:t>
      </w:r>
      <w:r w:rsidRPr="007A0007">
        <w:rPr>
          <w:rFonts w:ascii="Times New Roman" w:hAnsi="Times New Roman" w:cs="Times New Roman"/>
          <w:sz w:val="24"/>
          <w:szCs w:val="24"/>
        </w:rPr>
        <w:t xml:space="preserve">análisis de datos ofrece una solución eficiente para identificar patrones anómalos en las transacciones y </w:t>
      </w:r>
      <w:r w:rsidRPr="007A0007">
        <w:rPr>
          <w:rFonts w:ascii="Times New Roman" w:hAnsi="Times New Roman" w:cs="Times New Roman"/>
          <w:sz w:val="24"/>
          <w:szCs w:val="24"/>
        </w:rPr>
        <w:lastRenderedPageBreak/>
        <w:t>prevenir pérdidas económicas. Estos modelos, como los basados en árboles de decisión, permiten clasificar transacciones en tiempo real, mejorar la precisión de las detecciones y adaptarse a las nuevas tácticas fraudulentas. Además, al automatizar la revisión de transacciones sospechosas, se optimizan los recursos de las instituciones, reduciendo la intervención manual, los costos operativos y los errores humanos. En este sentido, el uso de BI y análisis de datos no solo mejora la prevención del fraude, sino que también aumenta la confianza de los clientes y refuerza la seguridad de las plataformas financieras</w:t>
      </w:r>
      <w:r w:rsidR="00394F8D" w:rsidRPr="00394F8D">
        <w:rPr>
          <w:rFonts w:ascii="Times New Roman" w:hAnsi="Times New Roman" w:cs="Times New Roman"/>
          <w:sz w:val="24"/>
          <w:szCs w:val="24"/>
        </w:rPr>
        <w:t xml:space="preserve">. </w:t>
      </w:r>
    </w:p>
    <w:p w14:paraId="6CF220D2" w14:textId="185CBC40" w:rsidR="00227439" w:rsidRDefault="00DA5F62" w:rsidP="00227439">
      <w:pPr>
        <w:pStyle w:val="ListParagraph"/>
        <w:numPr>
          <w:ilvl w:val="1"/>
          <w:numId w:val="5"/>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ab/>
      </w:r>
      <w:bookmarkStart w:id="8" w:name="_Toc176286571"/>
      <w:r w:rsidR="00227439">
        <w:rPr>
          <w:rFonts w:ascii="Times New Roman" w:hAnsi="Times New Roman" w:cs="Times New Roman"/>
          <w:b/>
          <w:bCs/>
          <w:sz w:val="24"/>
          <w:szCs w:val="24"/>
        </w:rPr>
        <w:t>Objeto de Estudio</w:t>
      </w:r>
      <w:bookmarkEnd w:id="8"/>
      <w:r w:rsidR="00227439">
        <w:rPr>
          <w:rFonts w:ascii="Times New Roman" w:hAnsi="Times New Roman" w:cs="Times New Roman"/>
          <w:b/>
          <w:bCs/>
          <w:sz w:val="24"/>
          <w:szCs w:val="24"/>
        </w:rPr>
        <w:t xml:space="preserve"> </w:t>
      </w:r>
    </w:p>
    <w:p w14:paraId="64A307F2" w14:textId="5397A575" w:rsidR="001C398C" w:rsidRDefault="007A0007" w:rsidP="00444A0E">
      <w:p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t xml:space="preserve">El objeto de estudio de esta monografía es el uso de técnicas </w:t>
      </w:r>
      <w:r w:rsidR="00316A01">
        <w:rPr>
          <w:rFonts w:ascii="Times New Roman" w:hAnsi="Times New Roman" w:cs="Times New Roman"/>
          <w:sz w:val="24"/>
          <w:szCs w:val="24"/>
        </w:rPr>
        <w:t xml:space="preserve">de </w:t>
      </w:r>
      <w:r w:rsidRPr="007A0007">
        <w:rPr>
          <w:rFonts w:ascii="Times New Roman" w:hAnsi="Times New Roman" w:cs="Times New Roman"/>
          <w:sz w:val="24"/>
          <w:szCs w:val="24"/>
        </w:rPr>
        <w:t xml:space="preserve">análisis de datos para la detección de fraudes financieros, específicamente en la identificación de movimientos atípicos en las transacciones financieras. Esto incluye el análisis de grandes volúmenes de datos transaccionales, la identificación de </w:t>
      </w:r>
      <w:r w:rsidR="00A94B44">
        <w:rPr>
          <w:rFonts w:ascii="Times New Roman" w:hAnsi="Times New Roman" w:cs="Times New Roman"/>
          <w:sz w:val="24"/>
          <w:szCs w:val="24"/>
        </w:rPr>
        <w:t>datos atípicos y</w:t>
      </w:r>
      <w:r w:rsidRPr="007A0007">
        <w:rPr>
          <w:rFonts w:ascii="Times New Roman" w:hAnsi="Times New Roman" w:cs="Times New Roman"/>
          <w:sz w:val="24"/>
          <w:szCs w:val="24"/>
        </w:rPr>
        <w:t xml:space="preserve"> sospechosos a través del estudio de correlaciones entre diferentes variables</w:t>
      </w:r>
      <w:r w:rsidR="00A94B44">
        <w:rPr>
          <w:rFonts w:ascii="Times New Roman" w:hAnsi="Times New Roman" w:cs="Times New Roman"/>
          <w:sz w:val="24"/>
          <w:szCs w:val="24"/>
        </w:rPr>
        <w:t xml:space="preserve"> y</w:t>
      </w:r>
      <w:r w:rsidRPr="007A0007">
        <w:rPr>
          <w:rFonts w:ascii="Times New Roman" w:hAnsi="Times New Roman" w:cs="Times New Roman"/>
          <w:sz w:val="24"/>
          <w:szCs w:val="24"/>
        </w:rPr>
        <w:t xml:space="preserve"> los árboles de decisión, para clasificar transacciones como legítimas o fraudulentas. El objetivo es explorar cómo estas herramientas pueden ser utilizadas para mejorar la detección y prevención de fraudes.</w:t>
      </w:r>
    </w:p>
    <w:p w14:paraId="1B8438C0" w14:textId="77777777" w:rsidR="00B63ED1" w:rsidRPr="00E323FA" w:rsidRDefault="00B63ED1" w:rsidP="00F77FAE">
      <w:pPr>
        <w:pStyle w:val="ListParagraph"/>
        <w:numPr>
          <w:ilvl w:val="1"/>
          <w:numId w:val="5"/>
        </w:numPr>
        <w:spacing w:line="360" w:lineRule="auto"/>
        <w:outlineLvl w:val="1"/>
        <w:rPr>
          <w:rFonts w:ascii="Times New Roman" w:hAnsi="Times New Roman" w:cs="Times New Roman"/>
          <w:b/>
          <w:bCs/>
          <w:sz w:val="24"/>
          <w:szCs w:val="24"/>
        </w:rPr>
      </w:pPr>
      <w:r w:rsidRPr="00E323FA">
        <w:rPr>
          <w:rFonts w:ascii="Times New Roman" w:hAnsi="Times New Roman" w:cs="Times New Roman"/>
          <w:b/>
          <w:bCs/>
          <w:sz w:val="24"/>
          <w:szCs w:val="24"/>
        </w:rPr>
        <w:tab/>
      </w:r>
      <w:bookmarkStart w:id="9" w:name="_Toc176286572"/>
      <w:r w:rsidR="00E51E75" w:rsidRPr="00E323FA">
        <w:rPr>
          <w:rFonts w:ascii="Times New Roman" w:hAnsi="Times New Roman" w:cs="Times New Roman"/>
          <w:b/>
          <w:bCs/>
          <w:sz w:val="24"/>
          <w:szCs w:val="24"/>
        </w:rPr>
        <w:t>Objetivos</w:t>
      </w:r>
      <w:bookmarkEnd w:id="9"/>
      <w:r w:rsidR="00E51E75" w:rsidRPr="00E323FA">
        <w:rPr>
          <w:rFonts w:ascii="Times New Roman" w:hAnsi="Times New Roman" w:cs="Times New Roman"/>
          <w:b/>
          <w:bCs/>
          <w:sz w:val="24"/>
          <w:szCs w:val="24"/>
        </w:rPr>
        <w:t xml:space="preserve"> </w:t>
      </w:r>
    </w:p>
    <w:p w14:paraId="09557C70" w14:textId="05685ABF" w:rsidR="00B63ED1" w:rsidRDefault="00E51E75" w:rsidP="00F77FAE">
      <w:pPr>
        <w:pStyle w:val="ListParagraph"/>
        <w:numPr>
          <w:ilvl w:val="2"/>
          <w:numId w:val="5"/>
        </w:numPr>
        <w:spacing w:line="360" w:lineRule="auto"/>
        <w:outlineLvl w:val="2"/>
        <w:rPr>
          <w:rFonts w:ascii="Times New Roman" w:hAnsi="Times New Roman" w:cs="Times New Roman"/>
          <w:b/>
          <w:bCs/>
          <w:i/>
          <w:iCs/>
          <w:sz w:val="24"/>
          <w:szCs w:val="24"/>
        </w:rPr>
      </w:pPr>
      <w:bookmarkStart w:id="10" w:name="_Toc176286573"/>
      <w:r w:rsidRPr="00E323FA">
        <w:rPr>
          <w:rFonts w:ascii="Times New Roman" w:hAnsi="Times New Roman" w:cs="Times New Roman"/>
          <w:b/>
          <w:bCs/>
          <w:i/>
          <w:iCs/>
          <w:sz w:val="24"/>
          <w:szCs w:val="24"/>
        </w:rPr>
        <w:t>Objetivo General</w:t>
      </w:r>
      <w:bookmarkEnd w:id="10"/>
      <w:r w:rsidRPr="00E323FA">
        <w:rPr>
          <w:rFonts w:ascii="Times New Roman" w:hAnsi="Times New Roman" w:cs="Times New Roman"/>
          <w:b/>
          <w:bCs/>
          <w:i/>
          <w:iCs/>
          <w:sz w:val="24"/>
          <w:szCs w:val="24"/>
        </w:rPr>
        <w:t xml:space="preserve"> </w:t>
      </w:r>
    </w:p>
    <w:p w14:paraId="5C35F471" w14:textId="7BB36925" w:rsidR="00EC69F3" w:rsidRPr="00EC69F3" w:rsidRDefault="007A0007" w:rsidP="00444A0E">
      <w:p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t>Desarrollar un modelo de detección de fraudes financieros mediante el uso de análisis de datos, específicamente a través del estudio de correlaciones y la implementación de árboles de decisión, con el fin de identificar movimientos atípicos en las transacciones financieras y predecir posibles fraudes</w:t>
      </w:r>
      <w:r w:rsidR="003D169D" w:rsidRPr="003D169D">
        <w:rPr>
          <w:rFonts w:ascii="Times New Roman" w:hAnsi="Times New Roman" w:cs="Times New Roman"/>
          <w:sz w:val="24"/>
          <w:szCs w:val="24"/>
        </w:rPr>
        <w:t>.</w:t>
      </w:r>
      <w:r w:rsidR="00215819">
        <w:rPr>
          <w:rFonts w:ascii="Times New Roman" w:hAnsi="Times New Roman" w:cs="Times New Roman"/>
          <w:sz w:val="24"/>
          <w:szCs w:val="24"/>
        </w:rPr>
        <w:t xml:space="preserve"> </w:t>
      </w:r>
    </w:p>
    <w:p w14:paraId="1FFEC8CB" w14:textId="0F6E119B" w:rsidR="00E51E75" w:rsidRPr="00FF1191" w:rsidRDefault="00E51E75" w:rsidP="00F77FAE">
      <w:pPr>
        <w:pStyle w:val="ListParagraph"/>
        <w:numPr>
          <w:ilvl w:val="2"/>
          <w:numId w:val="5"/>
        </w:numPr>
        <w:spacing w:line="360" w:lineRule="auto"/>
        <w:outlineLvl w:val="2"/>
        <w:rPr>
          <w:rFonts w:ascii="Times New Roman" w:hAnsi="Times New Roman" w:cs="Times New Roman"/>
          <w:b/>
          <w:bCs/>
          <w:sz w:val="24"/>
          <w:szCs w:val="24"/>
        </w:rPr>
      </w:pPr>
      <w:bookmarkStart w:id="11" w:name="_Toc176286574"/>
      <w:r w:rsidRPr="00FF1191">
        <w:rPr>
          <w:rFonts w:ascii="Times New Roman" w:hAnsi="Times New Roman" w:cs="Times New Roman"/>
          <w:b/>
          <w:bCs/>
          <w:sz w:val="24"/>
          <w:szCs w:val="24"/>
        </w:rPr>
        <w:t>Objetivos Específicos</w:t>
      </w:r>
      <w:bookmarkEnd w:id="11"/>
    </w:p>
    <w:p w14:paraId="7DCF97F9" w14:textId="4E25B684" w:rsidR="007A0007" w:rsidRPr="007A0007" w:rsidRDefault="007A0007" w:rsidP="00444A0E">
      <w:pPr>
        <w:pStyle w:val="ListParagraph"/>
        <w:numPr>
          <w:ilvl w:val="0"/>
          <w:numId w:val="24"/>
        </w:num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t>Analizar las correlaciones entre diferentes variables transaccionales</w:t>
      </w:r>
      <w:r w:rsidR="00A94B44">
        <w:rPr>
          <w:rFonts w:ascii="Times New Roman" w:hAnsi="Times New Roman" w:cs="Times New Roman"/>
          <w:sz w:val="24"/>
          <w:szCs w:val="24"/>
        </w:rPr>
        <w:t xml:space="preserve">, en la cual la principal es el monto de transacción de los movimientos financieros, </w:t>
      </w:r>
      <w:r w:rsidRPr="007A0007">
        <w:rPr>
          <w:rFonts w:ascii="Times New Roman" w:hAnsi="Times New Roman" w:cs="Times New Roman"/>
          <w:sz w:val="24"/>
          <w:szCs w:val="24"/>
        </w:rPr>
        <w:t>para identificar patrones inusuales que puedan indicar actividad fraudulenta.</w:t>
      </w:r>
    </w:p>
    <w:p w14:paraId="295DF1C7" w14:textId="4300F563" w:rsidR="007A0007" w:rsidRPr="007A0007" w:rsidRDefault="007A0007" w:rsidP="00444A0E">
      <w:pPr>
        <w:pStyle w:val="ListParagraph"/>
        <w:numPr>
          <w:ilvl w:val="0"/>
          <w:numId w:val="24"/>
        </w:num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t>Aplicar modelos de árboles de decisión para clasificar las transacciones como legítimas o fraudulentas, utilizando un conjunto de datos representativo de transacciones financieras.</w:t>
      </w:r>
    </w:p>
    <w:p w14:paraId="739F6F12" w14:textId="3367DD75" w:rsidR="007A0007" w:rsidRDefault="007A0007" w:rsidP="00A94B44">
      <w:pPr>
        <w:pStyle w:val="ListParagraph"/>
        <w:numPr>
          <w:ilvl w:val="0"/>
          <w:numId w:val="24"/>
        </w:num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lastRenderedPageBreak/>
        <w:t>Evaluar la efectividad de los modelos de detección de fraude en términos de precisión, sensibilidad y tiempo de respuesta.</w:t>
      </w:r>
    </w:p>
    <w:p w14:paraId="32A79983" w14:textId="77777777" w:rsidR="00FF1191" w:rsidRPr="00A94B44" w:rsidRDefault="00FF1191" w:rsidP="00FF1191">
      <w:pPr>
        <w:pStyle w:val="ListParagraph"/>
        <w:spacing w:line="360" w:lineRule="auto"/>
        <w:jc w:val="both"/>
        <w:rPr>
          <w:rFonts w:ascii="Times New Roman" w:hAnsi="Times New Roman" w:cs="Times New Roman"/>
          <w:sz w:val="24"/>
          <w:szCs w:val="24"/>
        </w:rPr>
      </w:pPr>
    </w:p>
    <w:p w14:paraId="247D0681" w14:textId="6DCB82DA" w:rsidR="00197C76" w:rsidRPr="00FF1191" w:rsidRDefault="00FF1191" w:rsidP="00FF1191">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197C76" w:rsidRPr="00FF1191">
        <w:rPr>
          <w:rFonts w:ascii="Times New Roman" w:hAnsi="Times New Roman" w:cs="Times New Roman"/>
          <w:b/>
          <w:bCs/>
          <w:sz w:val="24"/>
          <w:szCs w:val="24"/>
        </w:rPr>
        <w:t xml:space="preserve">Alcances y Límites </w:t>
      </w:r>
    </w:p>
    <w:p w14:paraId="73BD3B20" w14:textId="1D1DB478" w:rsidR="00197C76" w:rsidRPr="00FF1191" w:rsidRDefault="00197C76" w:rsidP="00197C76">
      <w:pPr>
        <w:pStyle w:val="ListParagraph"/>
        <w:numPr>
          <w:ilvl w:val="2"/>
          <w:numId w:val="5"/>
        </w:numPr>
        <w:spacing w:line="360" w:lineRule="auto"/>
        <w:rPr>
          <w:rFonts w:ascii="Times New Roman" w:hAnsi="Times New Roman" w:cs="Times New Roman"/>
          <w:b/>
          <w:bCs/>
          <w:sz w:val="24"/>
          <w:szCs w:val="24"/>
        </w:rPr>
      </w:pPr>
      <w:r w:rsidRPr="00FF1191">
        <w:rPr>
          <w:rFonts w:ascii="Times New Roman" w:hAnsi="Times New Roman" w:cs="Times New Roman"/>
          <w:b/>
          <w:bCs/>
          <w:sz w:val="24"/>
          <w:szCs w:val="24"/>
        </w:rPr>
        <w:t>Alcances</w:t>
      </w:r>
    </w:p>
    <w:p w14:paraId="24781C26" w14:textId="54F75655" w:rsidR="007A0007" w:rsidRDefault="007A0007" w:rsidP="00444A0E">
      <w:p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t xml:space="preserve">La investigación se enfocará en la implementación y evaluación de </w:t>
      </w:r>
      <w:r w:rsidR="00A94B44">
        <w:rPr>
          <w:rFonts w:ascii="Times New Roman" w:hAnsi="Times New Roman" w:cs="Times New Roman"/>
          <w:sz w:val="24"/>
          <w:szCs w:val="24"/>
        </w:rPr>
        <w:t xml:space="preserve">un </w:t>
      </w:r>
      <w:r w:rsidRPr="007A0007">
        <w:rPr>
          <w:rFonts w:ascii="Times New Roman" w:hAnsi="Times New Roman" w:cs="Times New Roman"/>
          <w:sz w:val="24"/>
          <w:szCs w:val="24"/>
        </w:rPr>
        <w:t>model</w:t>
      </w:r>
      <w:r w:rsidR="00A94B44">
        <w:rPr>
          <w:rFonts w:ascii="Times New Roman" w:hAnsi="Times New Roman" w:cs="Times New Roman"/>
          <w:sz w:val="24"/>
          <w:szCs w:val="24"/>
        </w:rPr>
        <w:t>o</w:t>
      </w:r>
      <w:r w:rsidRPr="007A0007">
        <w:rPr>
          <w:rFonts w:ascii="Times New Roman" w:hAnsi="Times New Roman" w:cs="Times New Roman"/>
          <w:sz w:val="24"/>
          <w:szCs w:val="24"/>
        </w:rPr>
        <w:t xml:space="preserve"> </w:t>
      </w:r>
      <w:r w:rsidR="00A94B44">
        <w:rPr>
          <w:rFonts w:ascii="Times New Roman" w:hAnsi="Times New Roman" w:cs="Times New Roman"/>
          <w:sz w:val="24"/>
          <w:szCs w:val="24"/>
        </w:rPr>
        <w:t xml:space="preserve">no supervisado utilizando </w:t>
      </w:r>
      <w:r w:rsidRPr="007A0007">
        <w:rPr>
          <w:rFonts w:ascii="Times New Roman" w:hAnsi="Times New Roman" w:cs="Times New Roman"/>
          <w:sz w:val="24"/>
          <w:szCs w:val="24"/>
        </w:rPr>
        <w:t>árboles de decisión para la clasificación de las transacciones como fraudulentas o legítimas. A través de este enfoque, se evaluará la efectividad del modelo en términos de precisión.</w:t>
      </w:r>
    </w:p>
    <w:p w14:paraId="2FB7CF06" w14:textId="69B6C6C6" w:rsidR="00FF1191" w:rsidRPr="00FF1191" w:rsidRDefault="00FF1191" w:rsidP="00FB6A6F">
      <w:pPr>
        <w:pStyle w:val="ListParagraph"/>
        <w:numPr>
          <w:ilvl w:val="2"/>
          <w:numId w:val="5"/>
        </w:numPr>
        <w:spacing w:line="360" w:lineRule="auto"/>
        <w:jc w:val="both"/>
        <w:rPr>
          <w:rFonts w:ascii="Times New Roman" w:hAnsi="Times New Roman" w:cs="Times New Roman"/>
          <w:sz w:val="24"/>
          <w:szCs w:val="24"/>
        </w:rPr>
      </w:pPr>
      <w:r w:rsidRPr="00FF1191">
        <w:rPr>
          <w:rFonts w:ascii="Times New Roman" w:hAnsi="Times New Roman" w:cs="Times New Roman"/>
          <w:b/>
          <w:bCs/>
          <w:sz w:val="24"/>
          <w:szCs w:val="24"/>
        </w:rPr>
        <w:t>Límites</w:t>
      </w:r>
    </w:p>
    <w:p w14:paraId="13870468" w14:textId="43245E86" w:rsidR="00197C76" w:rsidRPr="00197C76" w:rsidRDefault="007A0007" w:rsidP="00444A0E">
      <w:pPr>
        <w:spacing w:line="360" w:lineRule="auto"/>
        <w:jc w:val="both"/>
        <w:rPr>
          <w:rFonts w:ascii="Times New Roman" w:hAnsi="Times New Roman" w:cs="Times New Roman"/>
          <w:sz w:val="24"/>
          <w:szCs w:val="24"/>
        </w:rPr>
      </w:pPr>
      <w:r w:rsidRPr="007A0007">
        <w:rPr>
          <w:rFonts w:ascii="Times New Roman" w:hAnsi="Times New Roman" w:cs="Times New Roman"/>
          <w:sz w:val="24"/>
          <w:szCs w:val="24"/>
        </w:rPr>
        <w:t xml:space="preserve">El alcance está limitado a la aplicación de </w:t>
      </w:r>
      <w:r w:rsidR="00A94B44">
        <w:rPr>
          <w:rFonts w:ascii="Times New Roman" w:hAnsi="Times New Roman" w:cs="Times New Roman"/>
          <w:sz w:val="24"/>
          <w:szCs w:val="24"/>
        </w:rPr>
        <w:t>este modelo</w:t>
      </w:r>
      <w:r w:rsidRPr="007A0007">
        <w:rPr>
          <w:rFonts w:ascii="Times New Roman" w:hAnsi="Times New Roman" w:cs="Times New Roman"/>
          <w:sz w:val="24"/>
          <w:szCs w:val="24"/>
        </w:rPr>
        <w:t xml:space="preserve"> basado en un </w:t>
      </w:r>
      <w:proofErr w:type="spellStart"/>
      <w:r w:rsidRPr="00FF1191">
        <w:rPr>
          <w:rFonts w:ascii="Times New Roman" w:hAnsi="Times New Roman" w:cs="Times New Roman"/>
          <w:i/>
          <w:iCs/>
          <w:sz w:val="24"/>
          <w:szCs w:val="24"/>
        </w:rPr>
        <w:t>dataset</w:t>
      </w:r>
      <w:proofErr w:type="spellEnd"/>
      <w:r w:rsidRPr="007A0007">
        <w:rPr>
          <w:rFonts w:ascii="Times New Roman" w:hAnsi="Times New Roman" w:cs="Times New Roman"/>
          <w:sz w:val="24"/>
          <w:szCs w:val="24"/>
        </w:rPr>
        <w:t xml:space="preserve"> determinado, sin abordar la integración directa con sistemas operativos de bancos o instituciones financieras reales. Además, la investigación no profundizará en la implementación de sistemas de seguridad complejos, sino que se centrará en el análisis de datos y la </w:t>
      </w:r>
      <w:r w:rsidR="00A94B44">
        <w:rPr>
          <w:rFonts w:ascii="Times New Roman" w:hAnsi="Times New Roman" w:cs="Times New Roman"/>
          <w:sz w:val="24"/>
          <w:szCs w:val="24"/>
        </w:rPr>
        <w:t xml:space="preserve">aplicación de </w:t>
      </w:r>
      <w:r w:rsidR="00FF1191">
        <w:rPr>
          <w:rFonts w:ascii="Times New Roman" w:hAnsi="Times New Roman" w:cs="Times New Roman"/>
          <w:sz w:val="24"/>
          <w:szCs w:val="24"/>
        </w:rPr>
        <w:t>árboles</w:t>
      </w:r>
      <w:r w:rsidR="00A94B44">
        <w:rPr>
          <w:rFonts w:ascii="Times New Roman" w:hAnsi="Times New Roman" w:cs="Times New Roman"/>
          <w:sz w:val="24"/>
          <w:szCs w:val="24"/>
        </w:rPr>
        <w:t xml:space="preserve"> de decisión </w:t>
      </w:r>
      <w:r w:rsidRPr="007A0007">
        <w:rPr>
          <w:rFonts w:ascii="Times New Roman" w:hAnsi="Times New Roman" w:cs="Times New Roman"/>
          <w:sz w:val="24"/>
          <w:szCs w:val="24"/>
        </w:rPr>
        <w:t>para la detección temprana de fraudes. La investigación no cubrirá la implementación de soluciones a gran escala ni la adaptación de estos modelos a otros sectores fuera del ámbito financiero</w:t>
      </w:r>
      <w:r w:rsidR="00197C76" w:rsidRPr="00197C76">
        <w:rPr>
          <w:rFonts w:ascii="Times New Roman" w:hAnsi="Times New Roman" w:cs="Times New Roman"/>
          <w:sz w:val="24"/>
          <w:szCs w:val="24"/>
        </w:rPr>
        <w:t>.</w:t>
      </w:r>
    </w:p>
    <w:p w14:paraId="1A666D61" w14:textId="75025E88" w:rsidR="003D38A8" w:rsidRPr="006112F3" w:rsidRDefault="003D38A8" w:rsidP="00AB5AF3">
      <w:pPr>
        <w:spacing w:line="360" w:lineRule="auto"/>
        <w:jc w:val="both"/>
        <w:rPr>
          <w:rFonts w:ascii="Times New Roman" w:hAnsi="Times New Roman" w:cs="Times New Roman"/>
          <w:sz w:val="24"/>
          <w:szCs w:val="24"/>
        </w:rPr>
      </w:pPr>
    </w:p>
    <w:p w14:paraId="146C6CEC" w14:textId="77777777" w:rsidR="005F6B09" w:rsidRDefault="005F6B09">
      <w:pPr>
        <w:rPr>
          <w:rFonts w:ascii="Times New Roman" w:hAnsi="Times New Roman" w:cs="Times New Roman"/>
          <w:sz w:val="24"/>
          <w:szCs w:val="24"/>
          <w:lang w:val="es-ES"/>
        </w:rPr>
      </w:pPr>
    </w:p>
    <w:p w14:paraId="295A5E15" w14:textId="77777777" w:rsidR="00694853" w:rsidRDefault="00694853">
      <w:pPr>
        <w:rPr>
          <w:rFonts w:ascii="Times New Roman" w:hAnsi="Times New Roman" w:cs="Times New Roman"/>
          <w:sz w:val="24"/>
          <w:szCs w:val="24"/>
          <w:lang w:val="es-ES"/>
        </w:rPr>
      </w:pPr>
    </w:p>
    <w:p w14:paraId="1F1435EF" w14:textId="77777777" w:rsidR="00694853" w:rsidRDefault="00694853">
      <w:pPr>
        <w:rPr>
          <w:rFonts w:ascii="Times New Roman" w:hAnsi="Times New Roman" w:cs="Times New Roman"/>
          <w:sz w:val="24"/>
          <w:szCs w:val="24"/>
          <w:lang w:val="es-ES"/>
        </w:rPr>
      </w:pPr>
    </w:p>
    <w:p w14:paraId="100661D7" w14:textId="77777777" w:rsidR="00694853" w:rsidRDefault="00694853">
      <w:pPr>
        <w:rPr>
          <w:rFonts w:ascii="Times New Roman" w:hAnsi="Times New Roman" w:cs="Times New Roman"/>
          <w:sz w:val="24"/>
          <w:szCs w:val="24"/>
          <w:lang w:val="es-ES"/>
        </w:rPr>
      </w:pPr>
    </w:p>
    <w:p w14:paraId="5170F138" w14:textId="77777777" w:rsidR="00694853" w:rsidRDefault="00694853">
      <w:pPr>
        <w:rPr>
          <w:rFonts w:ascii="Times New Roman" w:hAnsi="Times New Roman" w:cs="Times New Roman"/>
          <w:sz w:val="24"/>
          <w:szCs w:val="24"/>
          <w:lang w:val="es-ES"/>
        </w:rPr>
      </w:pPr>
    </w:p>
    <w:p w14:paraId="3D06AB52" w14:textId="77777777" w:rsidR="00694853" w:rsidRDefault="00694853">
      <w:pPr>
        <w:rPr>
          <w:rFonts w:ascii="Times New Roman" w:hAnsi="Times New Roman" w:cs="Times New Roman"/>
          <w:sz w:val="24"/>
          <w:szCs w:val="24"/>
          <w:lang w:val="es-ES"/>
        </w:rPr>
      </w:pPr>
    </w:p>
    <w:p w14:paraId="1BF39525" w14:textId="77777777" w:rsidR="00694853" w:rsidRDefault="00694853">
      <w:pPr>
        <w:rPr>
          <w:rFonts w:ascii="Times New Roman" w:hAnsi="Times New Roman" w:cs="Times New Roman"/>
          <w:sz w:val="24"/>
          <w:szCs w:val="24"/>
          <w:lang w:val="es-ES"/>
        </w:rPr>
      </w:pPr>
    </w:p>
    <w:p w14:paraId="178214D7" w14:textId="77777777" w:rsidR="00694853" w:rsidRDefault="00694853">
      <w:pPr>
        <w:rPr>
          <w:rFonts w:ascii="Times New Roman" w:hAnsi="Times New Roman" w:cs="Times New Roman"/>
          <w:sz w:val="24"/>
          <w:szCs w:val="24"/>
          <w:lang w:val="es-ES"/>
        </w:rPr>
      </w:pPr>
    </w:p>
    <w:p w14:paraId="10EB6568" w14:textId="77777777" w:rsidR="00694853" w:rsidRDefault="00694853">
      <w:pPr>
        <w:rPr>
          <w:rFonts w:ascii="Times New Roman" w:hAnsi="Times New Roman" w:cs="Times New Roman"/>
          <w:sz w:val="24"/>
          <w:szCs w:val="24"/>
          <w:lang w:val="es-ES"/>
        </w:rPr>
      </w:pPr>
    </w:p>
    <w:p w14:paraId="13DE8FEE" w14:textId="77777777" w:rsidR="00694853" w:rsidRDefault="00694853">
      <w:pPr>
        <w:rPr>
          <w:rFonts w:ascii="Times New Roman" w:hAnsi="Times New Roman" w:cs="Times New Roman"/>
          <w:sz w:val="24"/>
          <w:szCs w:val="24"/>
          <w:lang w:val="es-ES"/>
        </w:rPr>
      </w:pPr>
    </w:p>
    <w:p w14:paraId="0F84077A" w14:textId="4D802200" w:rsidR="00694853" w:rsidRDefault="00694853" w:rsidP="00694853">
      <w:pPr>
        <w:pStyle w:val="Title"/>
        <w:jc w:val="center"/>
        <w:outlineLvl w:val="0"/>
        <w:rPr>
          <w:rFonts w:ascii="Times New Roman" w:hAnsi="Times New Roman" w:cs="Times New Roman"/>
          <w:b/>
          <w:bCs/>
          <w:lang w:val="es-ES"/>
        </w:rPr>
      </w:pPr>
      <w:r w:rsidRPr="009630CB">
        <w:rPr>
          <w:rFonts w:ascii="Times New Roman" w:hAnsi="Times New Roman" w:cs="Times New Roman"/>
          <w:b/>
          <w:bCs/>
          <w:lang w:val="es-ES"/>
        </w:rPr>
        <w:lastRenderedPageBreak/>
        <w:t>CAPÍTULO I</w:t>
      </w:r>
      <w:r>
        <w:rPr>
          <w:rFonts w:ascii="Times New Roman" w:hAnsi="Times New Roman" w:cs="Times New Roman"/>
          <w:b/>
          <w:bCs/>
          <w:lang w:val="es-ES"/>
        </w:rPr>
        <w:t xml:space="preserve">I  </w:t>
      </w:r>
    </w:p>
    <w:p w14:paraId="571F7DA7" w14:textId="2B62E531" w:rsidR="00694853" w:rsidRDefault="00694853" w:rsidP="00694853">
      <w:pPr>
        <w:pStyle w:val="Title"/>
        <w:jc w:val="center"/>
        <w:outlineLvl w:val="0"/>
        <w:rPr>
          <w:rFonts w:ascii="Times New Roman" w:hAnsi="Times New Roman" w:cs="Times New Roman"/>
          <w:b/>
          <w:bCs/>
          <w:lang w:val="es-ES"/>
        </w:rPr>
      </w:pPr>
      <w:r w:rsidRPr="009630CB">
        <w:rPr>
          <w:rFonts w:ascii="Times New Roman" w:hAnsi="Times New Roman" w:cs="Times New Roman"/>
          <w:b/>
          <w:bCs/>
          <w:lang w:val="es-ES"/>
        </w:rPr>
        <w:t xml:space="preserve">MARCO </w:t>
      </w:r>
      <w:r w:rsidR="000C18F5">
        <w:rPr>
          <w:rFonts w:ascii="Times New Roman" w:hAnsi="Times New Roman" w:cs="Times New Roman"/>
          <w:b/>
          <w:bCs/>
          <w:lang w:val="es-ES"/>
        </w:rPr>
        <w:t>TEÓRICO</w:t>
      </w:r>
    </w:p>
    <w:p w14:paraId="6E24618E" w14:textId="6873D8A2" w:rsidR="00694853" w:rsidRDefault="00694853" w:rsidP="00694853">
      <w:pPr>
        <w:rPr>
          <w:rFonts w:ascii="Times New Roman" w:hAnsi="Times New Roman" w:cs="Times New Roman"/>
          <w:b/>
          <w:bCs/>
          <w:lang w:val="es-ES"/>
        </w:rPr>
      </w:pPr>
      <w:r>
        <w:rPr>
          <w:rFonts w:ascii="Times New Roman" w:hAnsi="Times New Roman" w:cs="Times New Roman"/>
          <w:b/>
          <w:bCs/>
          <w:lang w:val="es-ES"/>
        </w:rPr>
        <w:br w:type="page"/>
      </w:r>
    </w:p>
    <w:p w14:paraId="5B002BDC" w14:textId="77777777" w:rsidR="006427D1" w:rsidRDefault="006427D1" w:rsidP="006427D1">
      <w:pPr>
        <w:rPr>
          <w:rFonts w:ascii="Times New Roman" w:hAnsi="Times New Roman" w:cs="Times New Roman"/>
          <w:b/>
          <w:bCs/>
          <w:sz w:val="24"/>
          <w:szCs w:val="24"/>
        </w:rPr>
      </w:pPr>
      <w:r w:rsidRPr="00EC303F">
        <w:rPr>
          <w:rFonts w:ascii="Times New Roman" w:hAnsi="Times New Roman" w:cs="Times New Roman"/>
          <w:b/>
          <w:bCs/>
          <w:sz w:val="24"/>
          <w:szCs w:val="24"/>
        </w:rPr>
        <w:lastRenderedPageBreak/>
        <w:t xml:space="preserve">CAPÍTULO </w:t>
      </w:r>
      <w:r>
        <w:rPr>
          <w:rFonts w:ascii="Times New Roman" w:hAnsi="Times New Roman" w:cs="Times New Roman"/>
          <w:b/>
          <w:bCs/>
          <w:sz w:val="24"/>
          <w:szCs w:val="24"/>
        </w:rPr>
        <w:t>2</w:t>
      </w:r>
      <w:r w:rsidRPr="00EC303F">
        <w:rPr>
          <w:rFonts w:ascii="Times New Roman" w:hAnsi="Times New Roman" w:cs="Times New Roman"/>
          <w:b/>
          <w:bCs/>
          <w:sz w:val="24"/>
          <w:szCs w:val="24"/>
        </w:rPr>
        <w:tab/>
        <w:t xml:space="preserve">MARCO </w:t>
      </w:r>
      <w:r>
        <w:rPr>
          <w:rFonts w:ascii="Times New Roman" w:hAnsi="Times New Roman" w:cs="Times New Roman"/>
          <w:b/>
          <w:bCs/>
          <w:sz w:val="24"/>
          <w:szCs w:val="24"/>
        </w:rPr>
        <w:t>TEÓRICO</w:t>
      </w:r>
      <w:r w:rsidRPr="00E323FA">
        <w:rPr>
          <w:rFonts w:ascii="Times New Roman" w:hAnsi="Times New Roman" w:cs="Times New Roman"/>
          <w:b/>
          <w:bCs/>
          <w:sz w:val="24"/>
          <w:szCs w:val="24"/>
        </w:rPr>
        <w:tab/>
      </w:r>
    </w:p>
    <w:p w14:paraId="309F6DEA" w14:textId="77777777" w:rsidR="006427D1" w:rsidRPr="00E323FA" w:rsidRDefault="006427D1" w:rsidP="006427D1">
      <w:pPr>
        <w:rPr>
          <w:rFonts w:ascii="Times New Roman" w:hAnsi="Times New Roman" w:cs="Times New Roman"/>
          <w:b/>
          <w:bCs/>
          <w:sz w:val="24"/>
          <w:szCs w:val="24"/>
        </w:rPr>
      </w:pPr>
    </w:p>
    <w:p w14:paraId="6F487F6C" w14:textId="77777777" w:rsidR="006427D1" w:rsidRPr="001054A5" w:rsidRDefault="006427D1" w:rsidP="006427D1">
      <w:pPr>
        <w:pStyle w:val="ListParagraph"/>
        <w:numPr>
          <w:ilvl w:val="1"/>
          <w:numId w:val="29"/>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Inteligencia Artificial</w:t>
      </w:r>
    </w:p>
    <w:p w14:paraId="4B4D5522" w14:textId="5EF73F75" w:rsidR="006427D1" w:rsidRPr="001054A5" w:rsidRDefault="006427D1" w:rsidP="006427D1">
      <w:pPr>
        <w:spacing w:line="360" w:lineRule="auto"/>
        <w:jc w:val="both"/>
        <w:rPr>
          <w:rFonts w:ascii="Times New Roman" w:hAnsi="Times New Roman" w:cs="Times New Roman"/>
          <w:sz w:val="24"/>
          <w:szCs w:val="24"/>
        </w:rPr>
      </w:pPr>
      <w:r w:rsidRPr="001054A5">
        <w:rPr>
          <w:rFonts w:ascii="Times New Roman" w:hAnsi="Times New Roman" w:cs="Times New Roman"/>
          <w:sz w:val="24"/>
          <w:szCs w:val="24"/>
        </w:rPr>
        <w:t xml:space="preserve">La inteligencia artificial (IA) es una rama de la informática que se ocupa de la creación de sistemas capaces de realizar tareas que normalmente requieren inteligencia humana, como el razonamiento, el aprendizaje, la resolución de problemas, la percepción, la comprensión del lenguaje natural y la toma de decisiones autónoma (Russell &amp; </w:t>
      </w:r>
      <w:proofErr w:type="spellStart"/>
      <w:r w:rsidRPr="001054A5">
        <w:rPr>
          <w:rFonts w:ascii="Times New Roman" w:hAnsi="Times New Roman" w:cs="Times New Roman"/>
          <w:sz w:val="24"/>
          <w:szCs w:val="24"/>
        </w:rPr>
        <w:t>Norvig</w:t>
      </w:r>
      <w:proofErr w:type="spellEnd"/>
      <w:r w:rsidRPr="001054A5">
        <w:rPr>
          <w:rFonts w:ascii="Times New Roman" w:hAnsi="Times New Roman" w:cs="Times New Roman"/>
          <w:sz w:val="24"/>
          <w:szCs w:val="24"/>
        </w:rPr>
        <w:t>, 2021). La IA abarca una variedad de enfoques, desde algoritmos simples hasta redes neuronales profundas. En términos generales, la IA busca crear máquinas que puedan aprender de la experiencia y adaptarse a nuevas situaciones sin intervención humana directa (</w:t>
      </w:r>
      <w:proofErr w:type="spellStart"/>
      <w:r w:rsidRPr="001054A5">
        <w:rPr>
          <w:rFonts w:ascii="Times New Roman" w:hAnsi="Times New Roman" w:cs="Times New Roman"/>
          <w:sz w:val="24"/>
          <w:szCs w:val="24"/>
        </w:rPr>
        <w:t>Goodfellow</w:t>
      </w:r>
      <w:proofErr w:type="spellEnd"/>
      <w:r w:rsidRPr="001054A5">
        <w:rPr>
          <w:rFonts w:ascii="Times New Roman" w:hAnsi="Times New Roman" w:cs="Times New Roman"/>
          <w:sz w:val="24"/>
          <w:szCs w:val="24"/>
        </w:rPr>
        <w:t xml:space="preserve">, </w:t>
      </w:r>
      <w:proofErr w:type="spellStart"/>
      <w:r w:rsidRPr="001054A5">
        <w:rPr>
          <w:rFonts w:ascii="Times New Roman" w:hAnsi="Times New Roman" w:cs="Times New Roman"/>
          <w:sz w:val="24"/>
          <w:szCs w:val="24"/>
        </w:rPr>
        <w:t>Bengio</w:t>
      </w:r>
      <w:proofErr w:type="spellEnd"/>
      <w:r w:rsidRPr="001054A5">
        <w:rPr>
          <w:rFonts w:ascii="Times New Roman" w:hAnsi="Times New Roman" w:cs="Times New Roman"/>
          <w:sz w:val="24"/>
          <w:szCs w:val="24"/>
        </w:rPr>
        <w:t xml:space="preserve">, &amp; </w:t>
      </w:r>
      <w:proofErr w:type="spellStart"/>
      <w:r w:rsidRPr="001054A5">
        <w:rPr>
          <w:rFonts w:ascii="Times New Roman" w:hAnsi="Times New Roman" w:cs="Times New Roman"/>
          <w:sz w:val="24"/>
          <w:szCs w:val="24"/>
        </w:rPr>
        <w:t>Courville</w:t>
      </w:r>
      <w:proofErr w:type="spellEnd"/>
      <w:r w:rsidRPr="001054A5">
        <w:rPr>
          <w:rFonts w:ascii="Times New Roman" w:hAnsi="Times New Roman" w:cs="Times New Roman"/>
          <w:sz w:val="24"/>
          <w:szCs w:val="24"/>
        </w:rPr>
        <w:t>, 2016).</w:t>
      </w:r>
    </w:p>
    <w:p w14:paraId="70C7DFC7" w14:textId="15104579" w:rsidR="006427D1" w:rsidRPr="001054A5" w:rsidRDefault="006427D1" w:rsidP="006427D1">
      <w:pPr>
        <w:spacing w:line="360" w:lineRule="auto"/>
        <w:jc w:val="both"/>
        <w:rPr>
          <w:rFonts w:ascii="Times New Roman" w:hAnsi="Times New Roman" w:cs="Times New Roman"/>
          <w:sz w:val="24"/>
          <w:szCs w:val="24"/>
        </w:rPr>
      </w:pPr>
      <w:r w:rsidRPr="001054A5">
        <w:rPr>
          <w:rFonts w:ascii="Times New Roman" w:hAnsi="Times New Roman" w:cs="Times New Roman"/>
          <w:sz w:val="24"/>
          <w:szCs w:val="24"/>
        </w:rPr>
        <w:t>El aprendizaje automático (</w:t>
      </w:r>
      <w:r w:rsidR="002842EE" w:rsidRPr="002842EE">
        <w:rPr>
          <w:rFonts w:ascii="Times New Roman" w:hAnsi="Times New Roman" w:cs="Times New Roman"/>
          <w:i/>
          <w:iCs/>
          <w:sz w:val="24"/>
          <w:szCs w:val="24"/>
        </w:rPr>
        <w:t>M</w:t>
      </w:r>
      <w:r w:rsidRPr="002842EE">
        <w:rPr>
          <w:rFonts w:ascii="Times New Roman" w:hAnsi="Times New Roman" w:cs="Times New Roman"/>
          <w:i/>
          <w:iCs/>
          <w:sz w:val="24"/>
          <w:szCs w:val="24"/>
        </w:rPr>
        <w:t xml:space="preserve">achine </w:t>
      </w:r>
      <w:proofErr w:type="spellStart"/>
      <w:r w:rsidR="002842EE" w:rsidRPr="002842EE">
        <w:rPr>
          <w:rFonts w:ascii="Times New Roman" w:hAnsi="Times New Roman" w:cs="Times New Roman"/>
          <w:i/>
          <w:iCs/>
          <w:sz w:val="24"/>
          <w:szCs w:val="24"/>
        </w:rPr>
        <w:t>L</w:t>
      </w:r>
      <w:r w:rsidRPr="002842EE">
        <w:rPr>
          <w:rFonts w:ascii="Times New Roman" w:hAnsi="Times New Roman" w:cs="Times New Roman"/>
          <w:i/>
          <w:iCs/>
          <w:sz w:val="24"/>
          <w:szCs w:val="24"/>
        </w:rPr>
        <w:t>earning</w:t>
      </w:r>
      <w:proofErr w:type="spellEnd"/>
      <w:r w:rsidRPr="001054A5">
        <w:rPr>
          <w:rFonts w:ascii="Times New Roman" w:hAnsi="Times New Roman" w:cs="Times New Roman"/>
          <w:sz w:val="24"/>
          <w:szCs w:val="24"/>
        </w:rPr>
        <w:t>) es una disciplina dentro de la IA que se centra en el desarrollo de algoritmos que permiten a las máquinas aprender a partir de datos. Según Mitchell (</w:t>
      </w:r>
      <w:r w:rsidR="002842EE">
        <w:rPr>
          <w:rFonts w:ascii="Times New Roman" w:hAnsi="Times New Roman" w:cs="Times New Roman"/>
          <w:sz w:val="24"/>
          <w:szCs w:val="24"/>
        </w:rPr>
        <w:t xml:space="preserve">Mitchel, </w:t>
      </w:r>
      <w:r w:rsidRPr="001054A5">
        <w:rPr>
          <w:rFonts w:ascii="Times New Roman" w:hAnsi="Times New Roman" w:cs="Times New Roman"/>
          <w:sz w:val="24"/>
          <w:szCs w:val="24"/>
        </w:rPr>
        <w:t xml:space="preserve">1997), el aprendizaje automático se basa en la idea de que los sistemas pueden mejorar su rendimiento sin necesidad de ser explícitamente programados para cada tarea, sino mediante la exposición a ejemplos y patrones en los datos. Este enfoque ha impulsado gran parte de los avances en la IA, permitiendo </w:t>
      </w:r>
      <w:r>
        <w:rPr>
          <w:rFonts w:ascii="Times New Roman" w:hAnsi="Times New Roman" w:cs="Times New Roman"/>
          <w:sz w:val="24"/>
          <w:szCs w:val="24"/>
        </w:rPr>
        <w:t xml:space="preserve">el análisis de información </w:t>
      </w:r>
      <w:r w:rsidRPr="001054A5">
        <w:rPr>
          <w:rFonts w:ascii="Times New Roman" w:hAnsi="Times New Roman" w:cs="Times New Roman"/>
          <w:sz w:val="24"/>
          <w:szCs w:val="24"/>
        </w:rPr>
        <w:t xml:space="preserve">más precisa y eficiente en diversas industrias, desde la salud hasta </w:t>
      </w:r>
      <w:r w:rsidR="002842EE">
        <w:rPr>
          <w:rFonts w:ascii="Times New Roman" w:hAnsi="Times New Roman" w:cs="Times New Roman"/>
          <w:sz w:val="24"/>
          <w:szCs w:val="24"/>
        </w:rPr>
        <w:t>el ámbito financiero</w:t>
      </w:r>
      <w:r w:rsidRPr="001054A5">
        <w:rPr>
          <w:rFonts w:ascii="Times New Roman" w:hAnsi="Times New Roman" w:cs="Times New Roman"/>
          <w:sz w:val="24"/>
          <w:szCs w:val="24"/>
        </w:rPr>
        <w:t>.</w:t>
      </w:r>
    </w:p>
    <w:p w14:paraId="4E690921" w14:textId="35CBD7D6" w:rsidR="006427D1" w:rsidRPr="001054A5" w:rsidRDefault="002842EE" w:rsidP="006427D1">
      <w:pPr>
        <w:pStyle w:val="ListParagraph"/>
        <w:numPr>
          <w:ilvl w:val="2"/>
          <w:numId w:val="29"/>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Áreas</w:t>
      </w:r>
      <w:r w:rsidR="006427D1">
        <w:rPr>
          <w:rFonts w:ascii="Times New Roman" w:hAnsi="Times New Roman" w:cs="Times New Roman"/>
          <w:b/>
          <w:bCs/>
          <w:sz w:val="24"/>
          <w:szCs w:val="24"/>
        </w:rPr>
        <w:t xml:space="preserve"> de </w:t>
      </w:r>
      <w:r>
        <w:rPr>
          <w:rFonts w:ascii="Times New Roman" w:hAnsi="Times New Roman" w:cs="Times New Roman"/>
          <w:b/>
          <w:bCs/>
          <w:sz w:val="24"/>
          <w:szCs w:val="24"/>
        </w:rPr>
        <w:t xml:space="preserve">la </w:t>
      </w:r>
      <w:r w:rsidR="006427D1">
        <w:rPr>
          <w:rFonts w:ascii="Times New Roman" w:hAnsi="Times New Roman" w:cs="Times New Roman"/>
          <w:b/>
          <w:bCs/>
          <w:sz w:val="24"/>
          <w:szCs w:val="24"/>
        </w:rPr>
        <w:t>Inteligencia Artificial</w:t>
      </w:r>
    </w:p>
    <w:p w14:paraId="2E90055D" w14:textId="0E5B3FB1" w:rsidR="006427D1" w:rsidRDefault="002842EE" w:rsidP="00276A33">
      <w:pPr>
        <w:spacing w:line="360" w:lineRule="auto"/>
        <w:jc w:val="both"/>
        <w:rPr>
          <w:rFonts w:ascii="Times New Roman" w:hAnsi="Times New Roman" w:cs="Times New Roman"/>
          <w:sz w:val="24"/>
          <w:szCs w:val="24"/>
        </w:rPr>
      </w:pPr>
      <w:r w:rsidRPr="002842EE">
        <w:rPr>
          <w:rFonts w:ascii="Times New Roman" w:hAnsi="Times New Roman" w:cs="Times New Roman"/>
          <w:sz w:val="24"/>
          <w:szCs w:val="24"/>
        </w:rPr>
        <w:t xml:space="preserve">La Inteligencia Artificial (IA) es un campo amplio y multidisciplinario que abarca diversas áreas, cada una enfocada en diferentes aspectos del aprendizaje, razonamiento, percepción y la interacción de las máquinas con el entorno. A continuación, </w:t>
      </w:r>
      <w:r>
        <w:rPr>
          <w:rFonts w:ascii="Times New Roman" w:hAnsi="Times New Roman" w:cs="Times New Roman"/>
          <w:sz w:val="24"/>
          <w:szCs w:val="24"/>
        </w:rPr>
        <w:t>se listan</w:t>
      </w:r>
      <w:r w:rsidRPr="002842EE">
        <w:rPr>
          <w:rFonts w:ascii="Times New Roman" w:hAnsi="Times New Roman" w:cs="Times New Roman"/>
          <w:sz w:val="24"/>
          <w:szCs w:val="24"/>
        </w:rPr>
        <w:t xml:space="preserve"> las principales ramas de la IA:</w:t>
      </w:r>
    </w:p>
    <w:p w14:paraId="224340B8" w14:textId="16C34F64" w:rsidR="006427D1" w:rsidRDefault="002842EE" w:rsidP="00276A33">
      <w:pPr>
        <w:spacing w:line="360" w:lineRule="auto"/>
        <w:jc w:val="both"/>
        <w:outlineLvl w:val="1"/>
        <w:rPr>
          <w:rFonts w:ascii="Times New Roman" w:hAnsi="Times New Roman" w:cs="Times New Roman"/>
          <w:sz w:val="24"/>
          <w:szCs w:val="24"/>
        </w:rPr>
      </w:pPr>
      <w:r w:rsidRPr="00276A33">
        <w:rPr>
          <w:rFonts w:ascii="Times New Roman" w:hAnsi="Times New Roman" w:cs="Times New Roman"/>
          <w:b/>
          <w:bCs/>
          <w:sz w:val="24"/>
          <w:szCs w:val="24"/>
        </w:rPr>
        <w:t>Aprendizaje Automático (</w:t>
      </w:r>
      <w:r w:rsidRPr="00276A33">
        <w:rPr>
          <w:rFonts w:ascii="Times New Roman" w:hAnsi="Times New Roman" w:cs="Times New Roman"/>
          <w:b/>
          <w:bCs/>
          <w:i/>
          <w:iCs/>
          <w:sz w:val="24"/>
          <w:szCs w:val="24"/>
        </w:rPr>
        <w:t xml:space="preserve">Machine </w:t>
      </w:r>
      <w:proofErr w:type="spellStart"/>
      <w:r w:rsidRPr="00276A33">
        <w:rPr>
          <w:rFonts w:ascii="Times New Roman" w:hAnsi="Times New Roman" w:cs="Times New Roman"/>
          <w:b/>
          <w:bCs/>
          <w:i/>
          <w:iCs/>
          <w:sz w:val="24"/>
          <w:szCs w:val="24"/>
        </w:rPr>
        <w:t>Learning</w:t>
      </w:r>
      <w:proofErr w:type="spellEnd"/>
      <w:r w:rsidRPr="00276A33">
        <w:rPr>
          <w:rFonts w:ascii="Times New Roman" w:hAnsi="Times New Roman" w:cs="Times New Roman"/>
          <w:b/>
          <w:bCs/>
          <w:sz w:val="24"/>
          <w:szCs w:val="24"/>
        </w:rPr>
        <w:t>)</w:t>
      </w:r>
      <w:r w:rsidR="00276A33">
        <w:rPr>
          <w:rFonts w:ascii="Times New Roman" w:hAnsi="Times New Roman" w:cs="Times New Roman"/>
          <w:b/>
          <w:bCs/>
          <w:sz w:val="24"/>
          <w:szCs w:val="24"/>
        </w:rPr>
        <w:t xml:space="preserve">. </w:t>
      </w:r>
      <w:r w:rsidR="00123B70" w:rsidRPr="00123B70">
        <w:rPr>
          <w:rFonts w:ascii="Times New Roman" w:hAnsi="Times New Roman" w:cs="Times New Roman"/>
          <w:sz w:val="24"/>
          <w:szCs w:val="24"/>
        </w:rPr>
        <w:t>El aprendizaje automático se enfoca en el desarrollo de algoritmos que permiten a las máquinas aprender patrones a partir de datos sin necesidad de ser programadas explícitamente para realizar tareas específicas. Es fundamental para tareas como clasificación, predicción y detección de anomalías.</w:t>
      </w:r>
      <w:r w:rsidR="006427D1" w:rsidRPr="00765183">
        <w:rPr>
          <w:rFonts w:ascii="Times New Roman" w:hAnsi="Times New Roman" w:cs="Times New Roman"/>
          <w:sz w:val="24"/>
          <w:szCs w:val="24"/>
        </w:rPr>
        <w:t xml:space="preserve"> (Russell &amp; </w:t>
      </w:r>
      <w:proofErr w:type="spellStart"/>
      <w:r w:rsidR="006427D1" w:rsidRPr="00765183">
        <w:rPr>
          <w:rFonts w:ascii="Times New Roman" w:hAnsi="Times New Roman" w:cs="Times New Roman"/>
          <w:sz w:val="24"/>
          <w:szCs w:val="24"/>
        </w:rPr>
        <w:t>Norvig</w:t>
      </w:r>
      <w:proofErr w:type="spellEnd"/>
      <w:r w:rsidR="006427D1" w:rsidRPr="00765183">
        <w:rPr>
          <w:rFonts w:ascii="Times New Roman" w:hAnsi="Times New Roman" w:cs="Times New Roman"/>
          <w:sz w:val="24"/>
          <w:szCs w:val="24"/>
        </w:rPr>
        <w:t>, 2021)</w:t>
      </w:r>
      <w:r w:rsidR="006427D1">
        <w:rPr>
          <w:rFonts w:ascii="Times New Roman" w:hAnsi="Times New Roman" w:cs="Times New Roman"/>
          <w:sz w:val="24"/>
          <w:szCs w:val="24"/>
        </w:rPr>
        <w:t>.</w:t>
      </w:r>
    </w:p>
    <w:p w14:paraId="44113C96" w14:textId="074FB432" w:rsidR="006427D1" w:rsidRDefault="006427D1" w:rsidP="00276A33">
      <w:pPr>
        <w:spacing w:line="360" w:lineRule="auto"/>
        <w:jc w:val="both"/>
        <w:outlineLvl w:val="1"/>
        <w:rPr>
          <w:rFonts w:ascii="Times New Roman" w:hAnsi="Times New Roman" w:cs="Times New Roman"/>
          <w:sz w:val="24"/>
          <w:szCs w:val="24"/>
        </w:rPr>
      </w:pPr>
      <w:r w:rsidRPr="00276A33">
        <w:rPr>
          <w:rFonts w:ascii="Times New Roman" w:hAnsi="Times New Roman" w:cs="Times New Roman"/>
          <w:b/>
          <w:bCs/>
          <w:sz w:val="24"/>
          <w:szCs w:val="24"/>
        </w:rPr>
        <w:lastRenderedPageBreak/>
        <w:t xml:space="preserve"> </w:t>
      </w:r>
      <w:r w:rsidR="00123B70" w:rsidRPr="00276A33">
        <w:rPr>
          <w:rFonts w:ascii="Times New Roman" w:hAnsi="Times New Roman" w:cs="Times New Roman"/>
          <w:b/>
          <w:bCs/>
          <w:sz w:val="24"/>
          <w:szCs w:val="24"/>
        </w:rPr>
        <w:t>Procesamiento de Lenguaje Natural (NLP)</w:t>
      </w:r>
      <w:r w:rsidR="00276A33">
        <w:rPr>
          <w:rFonts w:ascii="Times New Roman" w:hAnsi="Times New Roman" w:cs="Times New Roman"/>
          <w:b/>
          <w:bCs/>
          <w:sz w:val="24"/>
          <w:szCs w:val="24"/>
        </w:rPr>
        <w:t xml:space="preserve">. </w:t>
      </w:r>
      <w:r w:rsidR="00123B70" w:rsidRPr="00123B70">
        <w:rPr>
          <w:rFonts w:ascii="Times New Roman" w:hAnsi="Times New Roman" w:cs="Times New Roman"/>
          <w:sz w:val="24"/>
          <w:szCs w:val="24"/>
        </w:rPr>
        <w:t xml:space="preserve">El procesamiento del lenguaje natural permite que las máquinas comprendan, interpreten y generen el lenguaje humano de manera significativa. Se utiliza en tecnologías como </w:t>
      </w:r>
      <w:proofErr w:type="spellStart"/>
      <w:r w:rsidR="00123B70" w:rsidRPr="00123B70">
        <w:rPr>
          <w:rFonts w:ascii="Times New Roman" w:hAnsi="Times New Roman" w:cs="Times New Roman"/>
          <w:sz w:val="24"/>
          <w:szCs w:val="24"/>
        </w:rPr>
        <w:t>chatbots</w:t>
      </w:r>
      <w:proofErr w:type="spellEnd"/>
      <w:r w:rsidR="00123B70" w:rsidRPr="00123B70">
        <w:rPr>
          <w:rFonts w:ascii="Times New Roman" w:hAnsi="Times New Roman" w:cs="Times New Roman"/>
          <w:sz w:val="24"/>
          <w:szCs w:val="24"/>
        </w:rPr>
        <w:t>, sistemas de traducción automática y análisis de textos</w:t>
      </w:r>
      <w:r w:rsidRPr="00765183">
        <w:rPr>
          <w:rFonts w:ascii="Times New Roman" w:hAnsi="Times New Roman" w:cs="Times New Roman"/>
          <w:sz w:val="24"/>
          <w:szCs w:val="24"/>
        </w:rPr>
        <w:t xml:space="preserve"> (</w:t>
      </w:r>
      <w:proofErr w:type="spellStart"/>
      <w:r w:rsidRPr="00765183">
        <w:rPr>
          <w:rFonts w:ascii="Times New Roman" w:hAnsi="Times New Roman" w:cs="Times New Roman"/>
          <w:sz w:val="24"/>
          <w:szCs w:val="24"/>
        </w:rPr>
        <w:t>Goodfellow</w:t>
      </w:r>
      <w:proofErr w:type="spellEnd"/>
      <w:r w:rsidRPr="00765183">
        <w:rPr>
          <w:rFonts w:ascii="Times New Roman" w:hAnsi="Times New Roman" w:cs="Times New Roman"/>
          <w:sz w:val="24"/>
          <w:szCs w:val="24"/>
        </w:rPr>
        <w:t xml:space="preserve">, </w:t>
      </w:r>
      <w:proofErr w:type="spellStart"/>
      <w:r w:rsidRPr="00765183">
        <w:rPr>
          <w:rFonts w:ascii="Times New Roman" w:hAnsi="Times New Roman" w:cs="Times New Roman"/>
          <w:sz w:val="24"/>
          <w:szCs w:val="24"/>
        </w:rPr>
        <w:t>Bengio</w:t>
      </w:r>
      <w:proofErr w:type="spellEnd"/>
      <w:r w:rsidRPr="00765183">
        <w:rPr>
          <w:rFonts w:ascii="Times New Roman" w:hAnsi="Times New Roman" w:cs="Times New Roman"/>
          <w:sz w:val="24"/>
          <w:szCs w:val="24"/>
        </w:rPr>
        <w:t xml:space="preserve">, &amp; </w:t>
      </w:r>
      <w:proofErr w:type="spellStart"/>
      <w:r w:rsidRPr="00765183">
        <w:rPr>
          <w:rFonts w:ascii="Times New Roman" w:hAnsi="Times New Roman" w:cs="Times New Roman"/>
          <w:sz w:val="24"/>
          <w:szCs w:val="24"/>
        </w:rPr>
        <w:t>Courville</w:t>
      </w:r>
      <w:proofErr w:type="spellEnd"/>
      <w:r w:rsidRPr="00765183">
        <w:rPr>
          <w:rFonts w:ascii="Times New Roman" w:hAnsi="Times New Roman" w:cs="Times New Roman"/>
          <w:sz w:val="24"/>
          <w:szCs w:val="24"/>
        </w:rPr>
        <w:t>, 2016).</w:t>
      </w:r>
    </w:p>
    <w:p w14:paraId="2294A190" w14:textId="465D1D6A" w:rsidR="006427D1" w:rsidRDefault="00276A33" w:rsidP="00276A33">
      <w:pPr>
        <w:spacing w:line="360" w:lineRule="auto"/>
        <w:jc w:val="both"/>
        <w:outlineLvl w:val="1"/>
        <w:rPr>
          <w:rFonts w:ascii="Times New Roman" w:hAnsi="Times New Roman" w:cs="Times New Roman"/>
          <w:sz w:val="24"/>
          <w:szCs w:val="24"/>
        </w:rPr>
      </w:pPr>
      <w:r w:rsidRPr="00276A33">
        <w:rPr>
          <w:rFonts w:ascii="Times New Roman" w:hAnsi="Times New Roman" w:cs="Times New Roman"/>
          <w:b/>
          <w:bCs/>
          <w:sz w:val="24"/>
          <w:szCs w:val="24"/>
        </w:rPr>
        <w:t>Visión por Computadora</w:t>
      </w:r>
      <w:r>
        <w:rPr>
          <w:rFonts w:ascii="Times New Roman" w:hAnsi="Times New Roman" w:cs="Times New Roman"/>
          <w:b/>
          <w:bCs/>
          <w:sz w:val="24"/>
          <w:szCs w:val="24"/>
        </w:rPr>
        <w:t xml:space="preserve">. </w:t>
      </w:r>
      <w:r w:rsidRPr="00276A33">
        <w:rPr>
          <w:rFonts w:ascii="Times New Roman" w:hAnsi="Times New Roman" w:cs="Times New Roman"/>
          <w:sz w:val="24"/>
          <w:szCs w:val="24"/>
        </w:rPr>
        <w:t>La visión por computadora se encarga de enseñar a las máquinas a interpretar y comprender imágenes y videos. Esta área es crucial en aplicaciones como el reconocimiento facial, la clasificación de imágenes y la conducción autónoma</w:t>
      </w:r>
      <w:r>
        <w:rPr>
          <w:rFonts w:ascii="Times New Roman" w:hAnsi="Times New Roman" w:cs="Times New Roman"/>
          <w:sz w:val="24"/>
          <w:szCs w:val="24"/>
        </w:rPr>
        <w:t>.</w:t>
      </w:r>
      <w:r w:rsidR="006427D1" w:rsidRPr="00765183">
        <w:rPr>
          <w:rFonts w:ascii="Times New Roman" w:hAnsi="Times New Roman" w:cs="Times New Roman"/>
          <w:sz w:val="24"/>
          <w:szCs w:val="24"/>
        </w:rPr>
        <w:t xml:space="preserve"> (</w:t>
      </w:r>
      <w:proofErr w:type="spellStart"/>
      <w:r w:rsidR="006427D1" w:rsidRPr="00765183">
        <w:rPr>
          <w:rFonts w:ascii="Times New Roman" w:hAnsi="Times New Roman" w:cs="Times New Roman"/>
          <w:sz w:val="24"/>
          <w:szCs w:val="24"/>
        </w:rPr>
        <w:t>Bishop</w:t>
      </w:r>
      <w:proofErr w:type="spellEnd"/>
      <w:r w:rsidR="006427D1" w:rsidRPr="00765183">
        <w:rPr>
          <w:rFonts w:ascii="Times New Roman" w:hAnsi="Times New Roman" w:cs="Times New Roman"/>
          <w:sz w:val="24"/>
          <w:szCs w:val="24"/>
        </w:rPr>
        <w:t>, 2006).</w:t>
      </w:r>
    </w:p>
    <w:p w14:paraId="12333775" w14:textId="0D7A018A" w:rsidR="006427D1" w:rsidRDefault="00276A33" w:rsidP="00276A33">
      <w:pPr>
        <w:spacing w:line="360" w:lineRule="auto"/>
        <w:jc w:val="both"/>
        <w:outlineLvl w:val="1"/>
        <w:rPr>
          <w:rFonts w:ascii="Times New Roman" w:hAnsi="Times New Roman" w:cs="Times New Roman"/>
          <w:sz w:val="24"/>
          <w:szCs w:val="24"/>
        </w:rPr>
      </w:pPr>
      <w:r>
        <w:rPr>
          <w:rFonts w:ascii="Times New Roman" w:hAnsi="Times New Roman" w:cs="Times New Roman"/>
          <w:b/>
          <w:bCs/>
          <w:sz w:val="24"/>
          <w:szCs w:val="24"/>
        </w:rPr>
        <w:t xml:space="preserve">Robótica. </w:t>
      </w:r>
      <w:r w:rsidRPr="00276A33">
        <w:rPr>
          <w:rFonts w:ascii="Times New Roman" w:hAnsi="Times New Roman" w:cs="Times New Roman"/>
          <w:sz w:val="24"/>
          <w:szCs w:val="24"/>
        </w:rPr>
        <w:t>La robótica combina IA y hardware para crear máquinas que realizan tareas físicas de forma autónoma. Se aplica en la automatización industrial, robots para el hogar y drones, entre otros</w:t>
      </w:r>
      <w:r w:rsidR="006427D1" w:rsidRPr="00765183">
        <w:rPr>
          <w:rFonts w:ascii="Times New Roman" w:hAnsi="Times New Roman" w:cs="Times New Roman"/>
          <w:sz w:val="24"/>
          <w:szCs w:val="24"/>
        </w:rPr>
        <w:t xml:space="preserve"> (Mitchell, 1997).</w:t>
      </w:r>
    </w:p>
    <w:p w14:paraId="157BE474" w14:textId="71062691" w:rsidR="006427D1" w:rsidRDefault="00276A33" w:rsidP="00276A33">
      <w:pPr>
        <w:spacing w:line="360" w:lineRule="auto"/>
        <w:jc w:val="both"/>
        <w:outlineLvl w:val="1"/>
        <w:rPr>
          <w:rFonts w:ascii="Times New Roman" w:hAnsi="Times New Roman" w:cs="Times New Roman"/>
          <w:sz w:val="24"/>
          <w:szCs w:val="24"/>
        </w:rPr>
      </w:pPr>
      <w:r>
        <w:rPr>
          <w:rFonts w:ascii="Times New Roman" w:hAnsi="Times New Roman" w:cs="Times New Roman"/>
          <w:b/>
          <w:bCs/>
          <w:sz w:val="24"/>
          <w:szCs w:val="24"/>
        </w:rPr>
        <w:t xml:space="preserve">Sistemas Expertos. </w:t>
      </w:r>
      <w:r w:rsidRPr="00276A33">
        <w:rPr>
          <w:rFonts w:ascii="Times New Roman" w:hAnsi="Times New Roman" w:cs="Times New Roman"/>
          <w:sz w:val="24"/>
          <w:szCs w:val="24"/>
        </w:rPr>
        <w:t>Los sistemas expertos buscan emular la toma de decisiones de expertos humanos en áreas específicas. Son utilizados en aplicaciones como diagnóstico médico, asesoramiento técnico y sistemas de recomendación.</w:t>
      </w:r>
      <w:r w:rsidR="006427D1" w:rsidRPr="00765183">
        <w:rPr>
          <w:rFonts w:ascii="Times New Roman" w:hAnsi="Times New Roman" w:cs="Times New Roman"/>
          <w:sz w:val="24"/>
          <w:szCs w:val="24"/>
        </w:rPr>
        <w:t xml:space="preserve"> (Russell &amp; </w:t>
      </w:r>
      <w:proofErr w:type="spellStart"/>
      <w:r w:rsidR="006427D1" w:rsidRPr="00765183">
        <w:rPr>
          <w:rFonts w:ascii="Times New Roman" w:hAnsi="Times New Roman" w:cs="Times New Roman"/>
          <w:sz w:val="24"/>
          <w:szCs w:val="24"/>
        </w:rPr>
        <w:t>Norvig</w:t>
      </w:r>
      <w:proofErr w:type="spellEnd"/>
      <w:r w:rsidR="006427D1" w:rsidRPr="00765183">
        <w:rPr>
          <w:rFonts w:ascii="Times New Roman" w:hAnsi="Times New Roman" w:cs="Times New Roman"/>
          <w:sz w:val="24"/>
          <w:szCs w:val="24"/>
        </w:rPr>
        <w:t>, 2021).</w:t>
      </w:r>
    </w:p>
    <w:p w14:paraId="5DD2C3AE" w14:textId="5893FB47" w:rsidR="006427D1" w:rsidRDefault="00276A33" w:rsidP="00276A33">
      <w:pPr>
        <w:spacing w:line="360" w:lineRule="auto"/>
        <w:jc w:val="both"/>
        <w:outlineLvl w:val="1"/>
        <w:rPr>
          <w:rFonts w:ascii="Times New Roman" w:hAnsi="Times New Roman" w:cs="Times New Roman"/>
          <w:sz w:val="24"/>
          <w:szCs w:val="24"/>
        </w:rPr>
      </w:pPr>
      <w:r>
        <w:rPr>
          <w:rFonts w:ascii="Times New Roman" w:hAnsi="Times New Roman" w:cs="Times New Roman"/>
          <w:b/>
          <w:bCs/>
          <w:sz w:val="24"/>
          <w:szCs w:val="24"/>
        </w:rPr>
        <w:t xml:space="preserve">Agentes Inteligentes. </w:t>
      </w:r>
      <w:r w:rsidRPr="00276A33">
        <w:rPr>
          <w:rFonts w:ascii="Times New Roman" w:hAnsi="Times New Roman" w:cs="Times New Roman"/>
          <w:sz w:val="24"/>
          <w:szCs w:val="24"/>
        </w:rPr>
        <w:t>Los agentes inteligentes son sistemas autónomos que perciben su entorno y toman decisiones para alcanzar objetivos específicos. Se encuentran en aplicaciones como asistentes virtuales, videojuegos y sistemas de navegación</w:t>
      </w:r>
      <w:r w:rsidR="006427D1" w:rsidRPr="00765183">
        <w:rPr>
          <w:rFonts w:ascii="Times New Roman" w:hAnsi="Times New Roman" w:cs="Times New Roman"/>
          <w:sz w:val="24"/>
          <w:szCs w:val="24"/>
        </w:rPr>
        <w:t xml:space="preserve"> (</w:t>
      </w:r>
      <w:proofErr w:type="spellStart"/>
      <w:r w:rsidR="006427D1" w:rsidRPr="00765183">
        <w:rPr>
          <w:rFonts w:ascii="Times New Roman" w:hAnsi="Times New Roman" w:cs="Times New Roman"/>
          <w:sz w:val="24"/>
          <w:szCs w:val="24"/>
        </w:rPr>
        <w:t>Goodfellow</w:t>
      </w:r>
      <w:proofErr w:type="spellEnd"/>
      <w:r w:rsidR="006427D1" w:rsidRPr="00765183">
        <w:rPr>
          <w:rFonts w:ascii="Times New Roman" w:hAnsi="Times New Roman" w:cs="Times New Roman"/>
          <w:sz w:val="24"/>
          <w:szCs w:val="24"/>
        </w:rPr>
        <w:t xml:space="preserve">, </w:t>
      </w:r>
      <w:proofErr w:type="spellStart"/>
      <w:r w:rsidR="006427D1" w:rsidRPr="00765183">
        <w:rPr>
          <w:rFonts w:ascii="Times New Roman" w:hAnsi="Times New Roman" w:cs="Times New Roman"/>
          <w:sz w:val="24"/>
          <w:szCs w:val="24"/>
        </w:rPr>
        <w:t>Bengio</w:t>
      </w:r>
      <w:proofErr w:type="spellEnd"/>
      <w:r w:rsidR="006427D1" w:rsidRPr="00765183">
        <w:rPr>
          <w:rFonts w:ascii="Times New Roman" w:hAnsi="Times New Roman" w:cs="Times New Roman"/>
          <w:sz w:val="24"/>
          <w:szCs w:val="24"/>
        </w:rPr>
        <w:t xml:space="preserve">, &amp; </w:t>
      </w:r>
      <w:proofErr w:type="spellStart"/>
      <w:r w:rsidR="006427D1" w:rsidRPr="00765183">
        <w:rPr>
          <w:rFonts w:ascii="Times New Roman" w:hAnsi="Times New Roman" w:cs="Times New Roman"/>
          <w:sz w:val="24"/>
          <w:szCs w:val="24"/>
        </w:rPr>
        <w:t>Courville</w:t>
      </w:r>
      <w:proofErr w:type="spellEnd"/>
      <w:r w:rsidR="006427D1" w:rsidRPr="00765183">
        <w:rPr>
          <w:rFonts w:ascii="Times New Roman" w:hAnsi="Times New Roman" w:cs="Times New Roman"/>
          <w:sz w:val="24"/>
          <w:szCs w:val="24"/>
        </w:rPr>
        <w:t>, 2016)</w:t>
      </w:r>
      <w:r>
        <w:rPr>
          <w:rFonts w:ascii="Times New Roman" w:hAnsi="Times New Roman" w:cs="Times New Roman"/>
          <w:sz w:val="24"/>
          <w:szCs w:val="24"/>
        </w:rPr>
        <w:t>.</w:t>
      </w:r>
    </w:p>
    <w:p w14:paraId="79A9DD99" w14:textId="43097780" w:rsidR="006427D1" w:rsidRDefault="00276A33" w:rsidP="00276A33">
      <w:pPr>
        <w:spacing w:line="360" w:lineRule="auto"/>
        <w:jc w:val="both"/>
        <w:outlineLvl w:val="1"/>
        <w:rPr>
          <w:rFonts w:ascii="Times New Roman" w:hAnsi="Times New Roman" w:cs="Times New Roman"/>
          <w:sz w:val="24"/>
          <w:szCs w:val="24"/>
        </w:rPr>
      </w:pPr>
      <w:r>
        <w:rPr>
          <w:rFonts w:ascii="Times New Roman" w:hAnsi="Times New Roman" w:cs="Times New Roman"/>
          <w:b/>
          <w:bCs/>
          <w:sz w:val="24"/>
          <w:szCs w:val="24"/>
        </w:rPr>
        <w:t>Aprendizaje Profundo (</w:t>
      </w:r>
      <w:r w:rsidRPr="00276A33">
        <w:rPr>
          <w:rFonts w:ascii="Times New Roman" w:hAnsi="Times New Roman" w:cs="Times New Roman"/>
          <w:b/>
          <w:bCs/>
          <w:i/>
          <w:iCs/>
          <w:sz w:val="24"/>
          <w:szCs w:val="24"/>
        </w:rPr>
        <w:t xml:space="preserve">Deep </w:t>
      </w:r>
      <w:proofErr w:type="spellStart"/>
      <w:r w:rsidRPr="00276A33">
        <w:rPr>
          <w:rFonts w:ascii="Times New Roman" w:hAnsi="Times New Roman" w:cs="Times New Roman"/>
          <w:b/>
          <w:bCs/>
          <w:i/>
          <w:iCs/>
          <w:sz w:val="24"/>
          <w:szCs w:val="24"/>
        </w:rPr>
        <w:t>Learning</w:t>
      </w:r>
      <w:proofErr w:type="spellEnd"/>
      <w:r>
        <w:rPr>
          <w:rFonts w:ascii="Times New Roman" w:hAnsi="Times New Roman" w:cs="Times New Roman"/>
          <w:b/>
          <w:bCs/>
          <w:sz w:val="24"/>
          <w:szCs w:val="24"/>
        </w:rPr>
        <w:t xml:space="preserve">). </w:t>
      </w:r>
      <w:r>
        <w:t>El aprendizaje profundo es una subdisciplina del aprendizaje automático que utiliza redes neuronales profundas para resolver problemas complejos, como el reconocimiento de voz y la clasificación de imágenes</w:t>
      </w:r>
      <w:r w:rsidRPr="00765183">
        <w:rPr>
          <w:rFonts w:ascii="Times New Roman" w:hAnsi="Times New Roman" w:cs="Times New Roman"/>
          <w:sz w:val="24"/>
          <w:szCs w:val="24"/>
        </w:rPr>
        <w:t xml:space="preserve"> (</w:t>
      </w:r>
      <w:proofErr w:type="spellStart"/>
      <w:r w:rsidRPr="00765183">
        <w:rPr>
          <w:rFonts w:ascii="Times New Roman" w:hAnsi="Times New Roman" w:cs="Times New Roman"/>
          <w:sz w:val="24"/>
          <w:szCs w:val="24"/>
        </w:rPr>
        <w:t>Goodfellow</w:t>
      </w:r>
      <w:proofErr w:type="spellEnd"/>
      <w:r w:rsidRPr="00765183">
        <w:rPr>
          <w:rFonts w:ascii="Times New Roman" w:hAnsi="Times New Roman" w:cs="Times New Roman"/>
          <w:sz w:val="24"/>
          <w:szCs w:val="24"/>
        </w:rPr>
        <w:t xml:space="preserve">, </w:t>
      </w:r>
      <w:proofErr w:type="spellStart"/>
      <w:r w:rsidRPr="00765183">
        <w:rPr>
          <w:rFonts w:ascii="Times New Roman" w:hAnsi="Times New Roman" w:cs="Times New Roman"/>
          <w:sz w:val="24"/>
          <w:szCs w:val="24"/>
        </w:rPr>
        <w:t>Bengio</w:t>
      </w:r>
      <w:proofErr w:type="spellEnd"/>
      <w:r w:rsidRPr="00765183">
        <w:rPr>
          <w:rFonts w:ascii="Times New Roman" w:hAnsi="Times New Roman" w:cs="Times New Roman"/>
          <w:sz w:val="24"/>
          <w:szCs w:val="24"/>
        </w:rPr>
        <w:t xml:space="preserve">, &amp; </w:t>
      </w:r>
      <w:proofErr w:type="spellStart"/>
      <w:r w:rsidRPr="00765183">
        <w:rPr>
          <w:rFonts w:ascii="Times New Roman" w:hAnsi="Times New Roman" w:cs="Times New Roman"/>
          <w:sz w:val="24"/>
          <w:szCs w:val="24"/>
        </w:rPr>
        <w:t>Courville</w:t>
      </w:r>
      <w:proofErr w:type="spellEnd"/>
      <w:r w:rsidRPr="00765183">
        <w:rPr>
          <w:rFonts w:ascii="Times New Roman" w:hAnsi="Times New Roman" w:cs="Times New Roman"/>
          <w:sz w:val="24"/>
          <w:szCs w:val="24"/>
        </w:rPr>
        <w:t>, 2016)</w:t>
      </w:r>
      <w:r>
        <w:rPr>
          <w:rFonts w:ascii="Times New Roman" w:hAnsi="Times New Roman" w:cs="Times New Roman"/>
          <w:sz w:val="24"/>
          <w:szCs w:val="24"/>
        </w:rPr>
        <w:t>.</w:t>
      </w:r>
    </w:p>
    <w:p w14:paraId="04A72C4C" w14:textId="63F06D4C" w:rsidR="006427D1" w:rsidRPr="007371BC" w:rsidRDefault="007371BC" w:rsidP="007371BC">
      <w:pPr>
        <w:pStyle w:val="ListParagraph"/>
        <w:numPr>
          <w:ilvl w:val="1"/>
          <w:numId w:val="29"/>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Aprendizaje Automático (</w:t>
      </w:r>
      <w:r w:rsidRPr="007371BC">
        <w:rPr>
          <w:rFonts w:ascii="Times New Roman" w:hAnsi="Times New Roman" w:cs="Times New Roman"/>
          <w:b/>
          <w:bCs/>
          <w:i/>
          <w:iCs/>
          <w:sz w:val="24"/>
          <w:szCs w:val="24"/>
        </w:rPr>
        <w:t xml:space="preserve">Machine </w:t>
      </w:r>
      <w:proofErr w:type="spellStart"/>
      <w:r w:rsidRPr="007371BC">
        <w:rPr>
          <w:rFonts w:ascii="Times New Roman" w:hAnsi="Times New Roman" w:cs="Times New Roman"/>
          <w:b/>
          <w:bCs/>
          <w:i/>
          <w:iCs/>
          <w:sz w:val="24"/>
          <w:szCs w:val="24"/>
        </w:rPr>
        <w:t>Learning</w:t>
      </w:r>
      <w:proofErr w:type="spellEnd"/>
      <w:r>
        <w:rPr>
          <w:rFonts w:ascii="Times New Roman" w:hAnsi="Times New Roman" w:cs="Times New Roman"/>
          <w:b/>
          <w:bCs/>
          <w:sz w:val="24"/>
          <w:szCs w:val="24"/>
        </w:rPr>
        <w:t>)</w:t>
      </w:r>
    </w:p>
    <w:p w14:paraId="4272CDA8" w14:textId="7AAD9541" w:rsidR="007371BC" w:rsidRDefault="007371BC" w:rsidP="007371BC">
      <w:pPr>
        <w:spacing w:line="360" w:lineRule="auto"/>
        <w:jc w:val="both"/>
        <w:rPr>
          <w:rFonts w:ascii="Times New Roman" w:hAnsi="Times New Roman" w:cs="Times New Roman"/>
          <w:sz w:val="24"/>
          <w:szCs w:val="24"/>
        </w:rPr>
      </w:pPr>
      <w:r w:rsidRPr="007371BC">
        <w:rPr>
          <w:rFonts w:ascii="Times New Roman" w:hAnsi="Times New Roman" w:cs="Times New Roman"/>
          <w:sz w:val="24"/>
          <w:szCs w:val="24"/>
        </w:rPr>
        <w:t xml:space="preserve">El concepto de </w:t>
      </w:r>
      <w:r>
        <w:rPr>
          <w:rFonts w:ascii="Times New Roman" w:hAnsi="Times New Roman" w:cs="Times New Roman"/>
          <w:sz w:val="24"/>
          <w:szCs w:val="24"/>
        </w:rPr>
        <w:t xml:space="preserve">Aprendizaje Automático o </w:t>
      </w:r>
      <w:r w:rsidRPr="007371BC">
        <w:rPr>
          <w:rFonts w:ascii="Times New Roman" w:hAnsi="Times New Roman" w:cs="Times New Roman"/>
          <w:i/>
          <w:iCs/>
          <w:sz w:val="24"/>
          <w:szCs w:val="24"/>
        </w:rPr>
        <w:t xml:space="preserve">Machine </w:t>
      </w:r>
      <w:proofErr w:type="spellStart"/>
      <w:r w:rsidRPr="007371BC">
        <w:rPr>
          <w:rFonts w:ascii="Times New Roman" w:hAnsi="Times New Roman" w:cs="Times New Roman"/>
          <w:i/>
          <w:iCs/>
          <w:sz w:val="24"/>
          <w:szCs w:val="24"/>
        </w:rPr>
        <w:t>Learning</w:t>
      </w:r>
      <w:proofErr w:type="spellEnd"/>
      <w:r>
        <w:rPr>
          <w:rFonts w:ascii="Times New Roman" w:hAnsi="Times New Roman" w:cs="Times New Roman"/>
          <w:sz w:val="24"/>
          <w:szCs w:val="24"/>
        </w:rPr>
        <w:t xml:space="preserve"> (ML)</w:t>
      </w:r>
      <w:r w:rsidRPr="007371BC">
        <w:rPr>
          <w:rFonts w:ascii="Times New Roman" w:hAnsi="Times New Roman" w:cs="Times New Roman"/>
          <w:sz w:val="24"/>
          <w:szCs w:val="24"/>
        </w:rPr>
        <w:t xml:space="preserve"> tiene sus raíces en la estadística y la teoría de la probabilidad. En sus primeros días, los modelos eran bastante sencillos, pero con el avance de la computación y la disponibilidad de grandes volúmenes de datos, los algoritmos de ML han evolucionado significativamente. En los años 50 y 60, investigadores como Arthur Samuel y Donald </w:t>
      </w:r>
      <w:proofErr w:type="spellStart"/>
      <w:r w:rsidRPr="007371BC">
        <w:rPr>
          <w:rFonts w:ascii="Times New Roman" w:hAnsi="Times New Roman" w:cs="Times New Roman"/>
          <w:sz w:val="24"/>
          <w:szCs w:val="24"/>
        </w:rPr>
        <w:t>Michie</w:t>
      </w:r>
      <w:proofErr w:type="spellEnd"/>
      <w:r w:rsidRPr="007371BC">
        <w:rPr>
          <w:rFonts w:ascii="Times New Roman" w:hAnsi="Times New Roman" w:cs="Times New Roman"/>
          <w:sz w:val="24"/>
          <w:szCs w:val="24"/>
        </w:rPr>
        <w:t xml:space="preserve"> hicieron contribuciones tempranas al </w:t>
      </w:r>
      <w:r w:rsidRPr="007371BC">
        <w:rPr>
          <w:rFonts w:ascii="Times New Roman" w:hAnsi="Times New Roman" w:cs="Times New Roman"/>
          <w:sz w:val="24"/>
          <w:szCs w:val="24"/>
        </w:rPr>
        <w:lastRenderedPageBreak/>
        <w:t>campo, como los juegos de ajedrez y el desarrollo de las primeras redes neuronales</w:t>
      </w:r>
      <w:r>
        <w:rPr>
          <w:rFonts w:ascii="Times New Roman" w:hAnsi="Times New Roman" w:cs="Times New Roman"/>
          <w:sz w:val="24"/>
          <w:szCs w:val="24"/>
        </w:rPr>
        <w:t xml:space="preserve"> (Mitchel, 1997)</w:t>
      </w:r>
      <w:r w:rsidRPr="007371BC">
        <w:rPr>
          <w:rFonts w:ascii="Times New Roman" w:hAnsi="Times New Roman" w:cs="Times New Roman"/>
          <w:sz w:val="24"/>
          <w:szCs w:val="24"/>
        </w:rPr>
        <w:t>.</w:t>
      </w:r>
    </w:p>
    <w:p w14:paraId="223F9535" w14:textId="1181A0ED" w:rsidR="007371BC" w:rsidRPr="007371BC" w:rsidRDefault="007371BC" w:rsidP="007371BC">
      <w:pPr>
        <w:spacing w:line="360" w:lineRule="auto"/>
        <w:jc w:val="both"/>
        <w:rPr>
          <w:rFonts w:ascii="Times New Roman" w:hAnsi="Times New Roman" w:cs="Times New Roman"/>
          <w:sz w:val="24"/>
          <w:szCs w:val="24"/>
        </w:rPr>
      </w:pPr>
      <w:r w:rsidRPr="007371BC">
        <w:rPr>
          <w:rFonts w:ascii="Times New Roman" w:hAnsi="Times New Roman" w:cs="Times New Roman"/>
          <w:i/>
          <w:iCs/>
          <w:sz w:val="24"/>
          <w:szCs w:val="24"/>
        </w:rPr>
        <w:t xml:space="preserve">Machine </w:t>
      </w:r>
      <w:proofErr w:type="spellStart"/>
      <w:r w:rsidRPr="007371BC">
        <w:rPr>
          <w:rFonts w:ascii="Times New Roman" w:hAnsi="Times New Roman" w:cs="Times New Roman"/>
          <w:i/>
          <w:iCs/>
          <w:sz w:val="24"/>
          <w:szCs w:val="24"/>
        </w:rPr>
        <w:t>Learning</w:t>
      </w:r>
      <w:proofErr w:type="spellEnd"/>
      <w:r w:rsidRPr="007371BC">
        <w:rPr>
          <w:rFonts w:ascii="Times New Roman" w:hAnsi="Times New Roman" w:cs="Times New Roman"/>
          <w:sz w:val="24"/>
          <w:szCs w:val="24"/>
        </w:rPr>
        <w:t xml:space="preserve"> es una rama de la inteligencia artificial que se enfoca en el desarrollo de algoritmos y modelos matemáticos que permiten a las computadoras aprender de los datos, hacer predicciones y tomar decisiones sin ser programadas explícitamente. A través de</w:t>
      </w:r>
      <w:r>
        <w:rPr>
          <w:rFonts w:ascii="Times New Roman" w:hAnsi="Times New Roman" w:cs="Times New Roman"/>
          <w:sz w:val="24"/>
          <w:szCs w:val="24"/>
        </w:rPr>
        <w:t>l Aprendizaje Automático</w:t>
      </w:r>
      <w:r w:rsidRPr="007371BC">
        <w:rPr>
          <w:rFonts w:ascii="Times New Roman" w:hAnsi="Times New Roman" w:cs="Times New Roman"/>
          <w:sz w:val="24"/>
          <w:szCs w:val="24"/>
        </w:rPr>
        <w:t>, los sistemas pueden identificar patrones en los datos y utilizar esa información para mejorar su rendimiento con el tiempo, adaptándose a nuevas situaciones y datos.</w:t>
      </w:r>
    </w:p>
    <w:p w14:paraId="7C4BE0ED" w14:textId="53FE00DD" w:rsidR="007371BC" w:rsidRPr="007371BC" w:rsidRDefault="007371BC" w:rsidP="007371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Algunas aplicaciones de </w:t>
      </w:r>
      <w:r w:rsidRPr="007371BC">
        <w:rPr>
          <w:rFonts w:ascii="Times New Roman" w:hAnsi="Times New Roman" w:cs="Times New Roman"/>
          <w:i/>
          <w:iCs/>
          <w:sz w:val="24"/>
          <w:szCs w:val="24"/>
        </w:rPr>
        <w:t xml:space="preserve">Machine </w:t>
      </w:r>
      <w:proofErr w:type="spellStart"/>
      <w:r w:rsidRPr="007371BC">
        <w:rPr>
          <w:rFonts w:ascii="Times New Roman" w:hAnsi="Times New Roman" w:cs="Times New Roman"/>
          <w:i/>
          <w:iCs/>
          <w:sz w:val="24"/>
          <w:szCs w:val="24"/>
        </w:rPr>
        <w:t>Learning</w:t>
      </w:r>
      <w:proofErr w:type="spellEnd"/>
      <w:r>
        <w:rPr>
          <w:rFonts w:ascii="Times New Roman" w:hAnsi="Times New Roman" w:cs="Times New Roman"/>
          <w:sz w:val="24"/>
          <w:szCs w:val="24"/>
        </w:rPr>
        <w:t xml:space="preserve"> son: detección de fraudes, en diagnósticos médicos, automóviles autónomos, recomendaciones sobre ventas y otros.</w:t>
      </w:r>
    </w:p>
    <w:p w14:paraId="59D4E058" w14:textId="302C6644" w:rsidR="003920AA" w:rsidRPr="003920AA" w:rsidRDefault="003920AA" w:rsidP="003920AA">
      <w:pPr>
        <w:pStyle w:val="ListParagraph"/>
        <w:numPr>
          <w:ilvl w:val="2"/>
          <w:numId w:val="29"/>
        </w:numPr>
        <w:spacing w:line="360" w:lineRule="auto"/>
        <w:outlineLvl w:val="1"/>
        <w:rPr>
          <w:rFonts w:ascii="Times New Roman" w:hAnsi="Times New Roman" w:cs="Times New Roman"/>
          <w:b/>
          <w:bCs/>
          <w:sz w:val="24"/>
          <w:szCs w:val="24"/>
          <w:lang w:val="en-US"/>
        </w:rPr>
      </w:pPr>
      <w:proofErr w:type="spellStart"/>
      <w:r w:rsidRPr="003920AA">
        <w:rPr>
          <w:rFonts w:ascii="Times New Roman" w:hAnsi="Times New Roman" w:cs="Times New Roman"/>
          <w:b/>
          <w:bCs/>
          <w:sz w:val="24"/>
          <w:szCs w:val="24"/>
          <w:lang w:val="en-US"/>
        </w:rPr>
        <w:t>Clasificación</w:t>
      </w:r>
      <w:proofErr w:type="spellEnd"/>
      <w:r w:rsidRPr="003920AA">
        <w:rPr>
          <w:rFonts w:ascii="Times New Roman" w:hAnsi="Times New Roman" w:cs="Times New Roman"/>
          <w:b/>
          <w:bCs/>
          <w:sz w:val="24"/>
          <w:szCs w:val="24"/>
          <w:lang w:val="en-US"/>
        </w:rPr>
        <w:t xml:space="preserve"> de </w:t>
      </w:r>
      <w:r w:rsidRPr="003920AA">
        <w:rPr>
          <w:rFonts w:ascii="Times New Roman" w:hAnsi="Times New Roman" w:cs="Times New Roman"/>
          <w:b/>
          <w:bCs/>
          <w:i/>
          <w:iCs/>
          <w:sz w:val="24"/>
          <w:szCs w:val="24"/>
          <w:lang w:val="en-US"/>
        </w:rPr>
        <w:t>Machine Learning</w:t>
      </w:r>
    </w:p>
    <w:p w14:paraId="598E18A0" w14:textId="1C28C82E" w:rsidR="003920AA" w:rsidRDefault="003920AA" w:rsidP="003920AA">
      <w:pPr>
        <w:spacing w:line="360" w:lineRule="auto"/>
        <w:jc w:val="both"/>
        <w:rPr>
          <w:rFonts w:ascii="Times New Roman" w:hAnsi="Times New Roman" w:cs="Times New Roman"/>
          <w:sz w:val="24"/>
          <w:szCs w:val="24"/>
        </w:rPr>
      </w:pPr>
      <w:r w:rsidRPr="003920AA">
        <w:rPr>
          <w:rFonts w:ascii="Times New Roman" w:hAnsi="Times New Roman" w:cs="Times New Roman"/>
          <w:sz w:val="24"/>
          <w:szCs w:val="24"/>
        </w:rPr>
        <w:t xml:space="preserve">Existen tres enfoques principales en Machine </w:t>
      </w:r>
      <w:proofErr w:type="spellStart"/>
      <w:r w:rsidRPr="003920AA">
        <w:rPr>
          <w:rFonts w:ascii="Times New Roman" w:hAnsi="Times New Roman" w:cs="Times New Roman"/>
          <w:sz w:val="24"/>
          <w:szCs w:val="24"/>
        </w:rPr>
        <w:t>Learning</w:t>
      </w:r>
      <w:proofErr w:type="spellEnd"/>
      <w:r w:rsidRPr="003920AA">
        <w:rPr>
          <w:rFonts w:ascii="Times New Roman" w:hAnsi="Times New Roman" w:cs="Times New Roman"/>
          <w:sz w:val="24"/>
          <w:szCs w:val="24"/>
        </w:rPr>
        <w:t>, cada uno adecuado para diferentes tipos de tareas y problemas</w:t>
      </w:r>
      <w:r w:rsidR="00A6522A">
        <w:rPr>
          <w:rFonts w:ascii="Times New Roman" w:hAnsi="Times New Roman" w:cs="Times New Roman"/>
          <w:sz w:val="24"/>
          <w:szCs w:val="24"/>
        </w:rPr>
        <w:t>.</w:t>
      </w:r>
    </w:p>
    <w:p w14:paraId="639455D7" w14:textId="5156DF6F" w:rsidR="00A6522A" w:rsidRDefault="00A6522A" w:rsidP="00A6522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2.1. Clasificación de </w:t>
      </w:r>
      <w:r w:rsidRPr="00A6522A">
        <w:rPr>
          <w:rFonts w:ascii="Times New Roman" w:hAnsi="Times New Roman" w:cs="Times New Roman"/>
          <w:i/>
          <w:iCs/>
          <w:sz w:val="24"/>
          <w:szCs w:val="24"/>
        </w:rPr>
        <w:t xml:space="preserve">Machine </w:t>
      </w:r>
      <w:proofErr w:type="spellStart"/>
      <w:r w:rsidRPr="00A6522A">
        <w:rPr>
          <w:rFonts w:ascii="Times New Roman" w:hAnsi="Times New Roman" w:cs="Times New Roman"/>
          <w:i/>
          <w:iCs/>
          <w:sz w:val="24"/>
          <w:szCs w:val="24"/>
        </w:rPr>
        <w:t>Learning</w:t>
      </w:r>
      <w:proofErr w:type="spellEnd"/>
    </w:p>
    <w:p w14:paraId="1A159AFB" w14:textId="4C925C45" w:rsidR="00A6522A" w:rsidRDefault="00A6522A" w:rsidP="00A6522A">
      <w:pPr>
        <w:spacing w:line="360" w:lineRule="auto"/>
        <w:jc w:val="center"/>
        <w:rPr>
          <w:rFonts w:ascii="Times New Roman" w:hAnsi="Times New Roman" w:cs="Times New Roman"/>
          <w:sz w:val="24"/>
          <w:szCs w:val="24"/>
        </w:rPr>
      </w:pPr>
      <w:r w:rsidRPr="00A6522A">
        <w:rPr>
          <w:rFonts w:ascii="Times New Roman" w:hAnsi="Times New Roman" w:cs="Times New Roman"/>
          <w:noProof/>
          <w:sz w:val="24"/>
          <w:szCs w:val="24"/>
          <w:lang w:val="en-US"/>
        </w:rPr>
        <w:drawing>
          <wp:inline distT="0" distB="0" distL="0" distR="0" wp14:anchorId="25EA9F74" wp14:editId="3345E9D8">
            <wp:extent cx="4809507" cy="22803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5691" cy="2283302"/>
                    </a:xfrm>
                    <a:prstGeom prst="rect">
                      <a:avLst/>
                    </a:prstGeom>
                  </pic:spPr>
                </pic:pic>
              </a:graphicData>
            </a:graphic>
          </wp:inline>
        </w:drawing>
      </w:r>
    </w:p>
    <w:p w14:paraId="2A198726" w14:textId="6C510554" w:rsidR="003920AA" w:rsidRPr="003920AA" w:rsidRDefault="003920AA" w:rsidP="003920AA">
      <w:pPr>
        <w:pStyle w:val="ListParagraph"/>
        <w:numPr>
          <w:ilvl w:val="3"/>
          <w:numId w:val="29"/>
        </w:numPr>
        <w:spacing w:line="360" w:lineRule="auto"/>
        <w:outlineLvl w:val="1"/>
        <w:rPr>
          <w:rFonts w:ascii="Times New Roman" w:hAnsi="Times New Roman" w:cs="Times New Roman"/>
          <w:b/>
          <w:bCs/>
          <w:sz w:val="24"/>
          <w:szCs w:val="24"/>
          <w:lang w:val="en-US"/>
        </w:rPr>
      </w:pPr>
      <w:r w:rsidRPr="00A6522A">
        <w:rPr>
          <w:rFonts w:ascii="Times New Roman" w:hAnsi="Times New Roman" w:cs="Times New Roman"/>
          <w:b/>
          <w:bCs/>
          <w:sz w:val="24"/>
          <w:szCs w:val="24"/>
        </w:rPr>
        <w:t xml:space="preserve">  </w:t>
      </w:r>
      <w:proofErr w:type="spellStart"/>
      <w:r>
        <w:rPr>
          <w:rFonts w:ascii="Times New Roman" w:hAnsi="Times New Roman" w:cs="Times New Roman"/>
          <w:b/>
          <w:bCs/>
          <w:sz w:val="24"/>
          <w:szCs w:val="24"/>
          <w:lang w:val="en-US"/>
        </w:rPr>
        <w:t>Aprendizaje</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Supervisado</w:t>
      </w:r>
      <w:proofErr w:type="spellEnd"/>
    </w:p>
    <w:p w14:paraId="536353B4" w14:textId="77777777" w:rsidR="00A6522A" w:rsidRPr="00A6522A" w:rsidRDefault="00A6522A" w:rsidP="00A6522A">
      <w:pPr>
        <w:spacing w:line="360" w:lineRule="auto"/>
        <w:jc w:val="both"/>
        <w:rPr>
          <w:rFonts w:ascii="Times New Roman" w:hAnsi="Times New Roman" w:cs="Times New Roman"/>
          <w:sz w:val="24"/>
          <w:szCs w:val="24"/>
        </w:rPr>
      </w:pPr>
      <w:r w:rsidRPr="00A6522A">
        <w:rPr>
          <w:rFonts w:ascii="Times New Roman" w:hAnsi="Times New Roman" w:cs="Times New Roman"/>
          <w:sz w:val="24"/>
          <w:szCs w:val="24"/>
        </w:rPr>
        <w:t xml:space="preserve">El aprendizaje supervisado es una técnica de aprendizaje automático en la que un modelo es entrenado utilizando un conjunto de datos etiquetados. Esto significa que cada dato de entrada tiene una etiqueta o resultado conocido asociado. El objetivo es que el modelo </w:t>
      </w:r>
      <w:r w:rsidRPr="00A6522A">
        <w:rPr>
          <w:rFonts w:ascii="Times New Roman" w:hAnsi="Times New Roman" w:cs="Times New Roman"/>
          <w:sz w:val="24"/>
          <w:szCs w:val="24"/>
        </w:rPr>
        <w:lastRenderedPageBreak/>
        <w:t>aprenda la relación entre las características de entrada (inputs) y sus respectivas salidas (outputs) para poder predecir resultados o clasificar datos nuevos que no haya visto antes.</w:t>
      </w:r>
    </w:p>
    <w:p w14:paraId="1BD4DE9A" w14:textId="10E1EE8D" w:rsidR="00A6522A" w:rsidRPr="00A6522A" w:rsidRDefault="00A6522A" w:rsidP="00A6522A">
      <w:pPr>
        <w:spacing w:line="360" w:lineRule="auto"/>
        <w:jc w:val="both"/>
        <w:rPr>
          <w:rFonts w:ascii="Times New Roman" w:hAnsi="Times New Roman" w:cs="Times New Roman"/>
          <w:sz w:val="24"/>
          <w:szCs w:val="24"/>
        </w:rPr>
      </w:pPr>
      <w:r w:rsidRPr="00A6522A">
        <w:rPr>
          <w:rFonts w:ascii="Times New Roman" w:hAnsi="Times New Roman" w:cs="Times New Roman"/>
          <w:sz w:val="24"/>
          <w:szCs w:val="24"/>
        </w:rPr>
        <w:t xml:space="preserve">Existen dos tipos principales de tareas en el aprendizaje supervisado: clasificación y regresión. En la clasificación, el modelo debe asignar una etiqueta de clase a los datos de entrada, como </w:t>
      </w:r>
      <w:r>
        <w:rPr>
          <w:rFonts w:ascii="Times New Roman" w:hAnsi="Times New Roman" w:cs="Times New Roman"/>
          <w:sz w:val="24"/>
          <w:szCs w:val="24"/>
        </w:rPr>
        <w:t xml:space="preserve">por ejemplo </w:t>
      </w:r>
      <w:r w:rsidRPr="00A6522A">
        <w:rPr>
          <w:rFonts w:ascii="Times New Roman" w:hAnsi="Times New Roman" w:cs="Times New Roman"/>
          <w:sz w:val="24"/>
          <w:szCs w:val="24"/>
        </w:rPr>
        <w:t>identificar si un correo electrónico es spam o no. En la regresión, el modelo predice un valor continuo, como predecir el precio de una casa en función de sus características (tamaño, ubicación, etc.).</w:t>
      </w:r>
      <w:r>
        <w:rPr>
          <w:rFonts w:ascii="Times New Roman" w:hAnsi="Times New Roman" w:cs="Times New Roman"/>
          <w:sz w:val="24"/>
          <w:szCs w:val="24"/>
        </w:rPr>
        <w:t xml:space="preserve"> (</w:t>
      </w:r>
      <w:r w:rsidRPr="00A6522A">
        <w:rPr>
          <w:rFonts w:ascii="Times New Roman" w:hAnsi="Times New Roman" w:cs="Times New Roman"/>
          <w:sz w:val="24"/>
          <w:szCs w:val="24"/>
        </w:rPr>
        <w:t xml:space="preserve">Russell, S., &amp; </w:t>
      </w:r>
      <w:proofErr w:type="spellStart"/>
      <w:r w:rsidRPr="00A6522A">
        <w:rPr>
          <w:rFonts w:ascii="Times New Roman" w:hAnsi="Times New Roman" w:cs="Times New Roman"/>
          <w:sz w:val="24"/>
          <w:szCs w:val="24"/>
        </w:rPr>
        <w:t>Norvig</w:t>
      </w:r>
      <w:proofErr w:type="spellEnd"/>
      <w:r w:rsidRPr="00A6522A">
        <w:rPr>
          <w:rFonts w:ascii="Times New Roman" w:hAnsi="Times New Roman" w:cs="Times New Roman"/>
          <w:sz w:val="24"/>
          <w:szCs w:val="24"/>
        </w:rPr>
        <w:t>, P</w:t>
      </w:r>
      <w:r>
        <w:rPr>
          <w:rFonts w:ascii="Times New Roman" w:hAnsi="Times New Roman" w:cs="Times New Roman"/>
          <w:sz w:val="24"/>
          <w:szCs w:val="24"/>
        </w:rPr>
        <w:t xml:space="preserve">, </w:t>
      </w:r>
      <w:r w:rsidRPr="00A6522A">
        <w:rPr>
          <w:rFonts w:ascii="Times New Roman" w:hAnsi="Times New Roman" w:cs="Times New Roman"/>
          <w:sz w:val="24"/>
          <w:szCs w:val="24"/>
        </w:rPr>
        <w:t>2016)</w:t>
      </w:r>
    </w:p>
    <w:p w14:paraId="6535AA11" w14:textId="6A0AC147" w:rsidR="007371BC" w:rsidRDefault="00A6522A" w:rsidP="00A6522A">
      <w:pPr>
        <w:spacing w:line="360" w:lineRule="auto"/>
        <w:jc w:val="both"/>
        <w:rPr>
          <w:rFonts w:ascii="Times New Roman" w:hAnsi="Times New Roman" w:cs="Times New Roman"/>
          <w:sz w:val="24"/>
          <w:szCs w:val="24"/>
        </w:rPr>
      </w:pPr>
      <w:r w:rsidRPr="00A6522A">
        <w:rPr>
          <w:rFonts w:ascii="Times New Roman" w:hAnsi="Times New Roman" w:cs="Times New Roman"/>
          <w:sz w:val="24"/>
          <w:szCs w:val="24"/>
        </w:rPr>
        <w:t>Durante el entrenamiento, el modelo ajusta sus parámetros para minimizar el error entre sus predicciones y las etiquetas reales del conjunto de datos. Después de este proceso, el modelo puede ser evaluado con nuevos datos para comprobar su capacidad de generalización. El éxito del aprendizaje supervisado depende de la calidad y cantidad de los datos etiquetados, así como de la capacidad del modelo para identificar patrones relevantes en esos datos.</w:t>
      </w:r>
    </w:p>
    <w:p w14:paraId="366B8168" w14:textId="509A530F" w:rsidR="008622BC" w:rsidRPr="003920AA" w:rsidRDefault="008622BC" w:rsidP="008622BC">
      <w:pPr>
        <w:pStyle w:val="ListParagraph"/>
        <w:numPr>
          <w:ilvl w:val="3"/>
          <w:numId w:val="29"/>
        </w:numPr>
        <w:spacing w:line="360" w:lineRule="auto"/>
        <w:outlineLvl w:val="1"/>
        <w:rPr>
          <w:rFonts w:ascii="Times New Roman" w:hAnsi="Times New Roman" w:cs="Times New Roman"/>
          <w:b/>
          <w:bCs/>
          <w:sz w:val="24"/>
          <w:szCs w:val="24"/>
          <w:lang w:val="en-US"/>
        </w:rPr>
      </w:pPr>
      <w:r w:rsidRPr="00A6522A">
        <w:rPr>
          <w:rFonts w:ascii="Times New Roman" w:hAnsi="Times New Roman" w:cs="Times New Roman"/>
          <w:b/>
          <w:bCs/>
          <w:sz w:val="24"/>
          <w:szCs w:val="24"/>
        </w:rPr>
        <w:t xml:space="preserve">  </w:t>
      </w:r>
      <w:proofErr w:type="spellStart"/>
      <w:r>
        <w:rPr>
          <w:rFonts w:ascii="Times New Roman" w:hAnsi="Times New Roman" w:cs="Times New Roman"/>
          <w:b/>
          <w:bCs/>
          <w:sz w:val="24"/>
          <w:szCs w:val="24"/>
          <w:lang w:val="en-US"/>
        </w:rPr>
        <w:t>Aprendizaje</w:t>
      </w:r>
      <w:proofErr w:type="spellEnd"/>
      <w:r>
        <w:rPr>
          <w:rFonts w:ascii="Times New Roman" w:hAnsi="Times New Roman" w:cs="Times New Roman"/>
          <w:b/>
          <w:bCs/>
          <w:sz w:val="24"/>
          <w:szCs w:val="24"/>
          <w:lang w:val="en-US"/>
        </w:rPr>
        <w:t xml:space="preserve"> No </w:t>
      </w:r>
      <w:proofErr w:type="spellStart"/>
      <w:r>
        <w:rPr>
          <w:rFonts w:ascii="Times New Roman" w:hAnsi="Times New Roman" w:cs="Times New Roman"/>
          <w:b/>
          <w:bCs/>
          <w:sz w:val="24"/>
          <w:szCs w:val="24"/>
          <w:lang w:val="en-US"/>
        </w:rPr>
        <w:t>Supervisado</w:t>
      </w:r>
      <w:proofErr w:type="spellEnd"/>
    </w:p>
    <w:p w14:paraId="56084D0B" w14:textId="77777777" w:rsidR="008622BC" w:rsidRPr="008622BC" w:rsidRDefault="008622BC" w:rsidP="008622BC">
      <w:pPr>
        <w:spacing w:line="360" w:lineRule="auto"/>
        <w:jc w:val="both"/>
        <w:rPr>
          <w:rFonts w:ascii="Times New Roman" w:hAnsi="Times New Roman" w:cs="Times New Roman"/>
          <w:sz w:val="24"/>
          <w:szCs w:val="24"/>
        </w:rPr>
      </w:pPr>
      <w:r w:rsidRPr="008622BC">
        <w:rPr>
          <w:rFonts w:ascii="Times New Roman" w:hAnsi="Times New Roman" w:cs="Times New Roman"/>
          <w:sz w:val="24"/>
          <w:szCs w:val="24"/>
        </w:rPr>
        <w:t>El aprendizaje no supervisado es una técnica de aprendizaje automático en la que el modelo trabaja con datos que no tienen etiquetas. Esto significa que el modelo no sabe de antemano cuál es la "respuesta correcta" o el comportamiento esperado. En lugar de eso, su tarea es explorar los datos y descubrir patrones o estructuras subyacentes por sí mismo. A diferencia del aprendizaje supervisado, que se enfoca en predecir una salida específica, el aprendizaje no supervisado busca organizar los datos y encontrar relaciones ocultas dentro de ellos.</w:t>
      </w:r>
    </w:p>
    <w:p w14:paraId="39743B36" w14:textId="77777777" w:rsidR="008622BC" w:rsidRPr="008622BC" w:rsidRDefault="008622BC" w:rsidP="008622BC">
      <w:pPr>
        <w:spacing w:line="360" w:lineRule="auto"/>
        <w:jc w:val="both"/>
        <w:rPr>
          <w:rFonts w:ascii="Times New Roman" w:hAnsi="Times New Roman" w:cs="Times New Roman"/>
          <w:sz w:val="24"/>
          <w:szCs w:val="24"/>
        </w:rPr>
      </w:pPr>
      <w:r w:rsidRPr="008622BC">
        <w:rPr>
          <w:rFonts w:ascii="Times New Roman" w:hAnsi="Times New Roman" w:cs="Times New Roman"/>
          <w:sz w:val="24"/>
          <w:szCs w:val="24"/>
        </w:rPr>
        <w:t>Una de las aplicaciones más importantes del aprendizaje no supervisado es la detección de anomalías o casos atípicos. En este contexto, el objetivo del modelo es identificar puntos de datos que se desvían significativamente del comportamiento normal de un conjunto de datos. Estos casos atípicos pueden ser errores en los datos, comportamientos inusuales o incluso situaciones de fraude. Por ejemplo, en el ámbito de las transacciones bancarias, el aprendizaje no supervisado puede detectar transacciones inusuales, como pagos que ocurren en ubicaciones o con montos fuera de lo común para un usuario determinado, sin necesidad de que se haya etiquetado previamente cuál es "normal" o "anómalo".</w:t>
      </w:r>
    </w:p>
    <w:p w14:paraId="3B1069AC" w14:textId="77777777" w:rsidR="008622BC" w:rsidRPr="008622BC" w:rsidRDefault="008622BC" w:rsidP="008622BC">
      <w:pPr>
        <w:spacing w:line="360" w:lineRule="auto"/>
        <w:jc w:val="both"/>
        <w:rPr>
          <w:rFonts w:ascii="Times New Roman" w:hAnsi="Times New Roman" w:cs="Times New Roman"/>
          <w:sz w:val="24"/>
          <w:szCs w:val="24"/>
        </w:rPr>
      </w:pPr>
    </w:p>
    <w:p w14:paraId="7FB2CA44" w14:textId="77777777" w:rsidR="008622BC" w:rsidRPr="008622BC" w:rsidRDefault="008622BC" w:rsidP="008622BC">
      <w:pPr>
        <w:spacing w:line="360" w:lineRule="auto"/>
        <w:jc w:val="both"/>
        <w:rPr>
          <w:rFonts w:ascii="Times New Roman" w:hAnsi="Times New Roman" w:cs="Times New Roman"/>
          <w:sz w:val="24"/>
          <w:szCs w:val="24"/>
        </w:rPr>
      </w:pPr>
      <w:r w:rsidRPr="008622BC">
        <w:rPr>
          <w:rFonts w:ascii="Times New Roman" w:hAnsi="Times New Roman" w:cs="Times New Roman"/>
          <w:sz w:val="24"/>
          <w:szCs w:val="24"/>
        </w:rPr>
        <w:lastRenderedPageBreak/>
        <w:t xml:space="preserve">Un algoritmo popular utilizado en la detección de anomalías es el </w:t>
      </w:r>
      <w:proofErr w:type="spellStart"/>
      <w:r w:rsidRPr="00B22805">
        <w:rPr>
          <w:rFonts w:ascii="Times New Roman" w:hAnsi="Times New Roman" w:cs="Times New Roman"/>
          <w:i/>
          <w:iCs/>
          <w:sz w:val="24"/>
          <w:szCs w:val="24"/>
        </w:rPr>
        <w:t>Isolation</w:t>
      </w:r>
      <w:proofErr w:type="spellEnd"/>
      <w:r w:rsidRPr="00B22805">
        <w:rPr>
          <w:rFonts w:ascii="Times New Roman" w:hAnsi="Times New Roman" w:cs="Times New Roman"/>
          <w:i/>
          <w:iCs/>
          <w:sz w:val="24"/>
          <w:szCs w:val="24"/>
        </w:rPr>
        <w:t xml:space="preserve"> </w:t>
      </w:r>
      <w:proofErr w:type="spellStart"/>
      <w:r w:rsidRPr="00B22805">
        <w:rPr>
          <w:rFonts w:ascii="Times New Roman" w:hAnsi="Times New Roman" w:cs="Times New Roman"/>
          <w:i/>
          <w:iCs/>
          <w:sz w:val="24"/>
          <w:szCs w:val="24"/>
        </w:rPr>
        <w:t>Forest</w:t>
      </w:r>
      <w:proofErr w:type="spellEnd"/>
      <w:r w:rsidRPr="008622BC">
        <w:rPr>
          <w:rFonts w:ascii="Times New Roman" w:hAnsi="Times New Roman" w:cs="Times New Roman"/>
          <w:sz w:val="24"/>
          <w:szCs w:val="24"/>
        </w:rPr>
        <w:t xml:space="preserve">. Este modelo se basa en la idea de que las anomalías son puntos que son "fácilmente aislados" del resto de los datos. El algoritmo construye múltiples árboles de decisión de forma aleatoria y separa los datos en diferentes ramas. Las anomalías, al ser diferentes a la mayoría de los datos, requieren menos particiones para ser aisladas, lo que facilita su identificación. Por ejemplo, si un sistema de monitoreo de redes detecta un tráfico de datos inusual que no sigue los patrones comunes, el </w:t>
      </w:r>
      <w:proofErr w:type="spellStart"/>
      <w:r w:rsidRPr="00B22805">
        <w:rPr>
          <w:rFonts w:ascii="Times New Roman" w:hAnsi="Times New Roman" w:cs="Times New Roman"/>
          <w:i/>
          <w:iCs/>
          <w:sz w:val="24"/>
          <w:szCs w:val="24"/>
        </w:rPr>
        <w:t>Isolation</w:t>
      </w:r>
      <w:proofErr w:type="spellEnd"/>
      <w:r w:rsidRPr="00B22805">
        <w:rPr>
          <w:rFonts w:ascii="Times New Roman" w:hAnsi="Times New Roman" w:cs="Times New Roman"/>
          <w:i/>
          <w:iCs/>
          <w:sz w:val="24"/>
          <w:szCs w:val="24"/>
        </w:rPr>
        <w:t xml:space="preserve"> </w:t>
      </w:r>
      <w:proofErr w:type="spellStart"/>
      <w:r w:rsidRPr="00B22805">
        <w:rPr>
          <w:rFonts w:ascii="Times New Roman" w:hAnsi="Times New Roman" w:cs="Times New Roman"/>
          <w:i/>
          <w:iCs/>
          <w:sz w:val="24"/>
          <w:szCs w:val="24"/>
        </w:rPr>
        <w:t>Forest</w:t>
      </w:r>
      <w:proofErr w:type="spellEnd"/>
      <w:r w:rsidRPr="008622BC">
        <w:rPr>
          <w:rFonts w:ascii="Times New Roman" w:hAnsi="Times New Roman" w:cs="Times New Roman"/>
          <w:sz w:val="24"/>
          <w:szCs w:val="24"/>
        </w:rPr>
        <w:t xml:space="preserve"> puede identificar rápidamente esos puntos atípicos.</w:t>
      </w:r>
    </w:p>
    <w:p w14:paraId="73E3D936" w14:textId="47B93200" w:rsidR="008622BC" w:rsidRDefault="008622BC" w:rsidP="008622BC">
      <w:pPr>
        <w:spacing w:line="360" w:lineRule="auto"/>
        <w:jc w:val="both"/>
        <w:rPr>
          <w:rFonts w:ascii="Times New Roman" w:hAnsi="Times New Roman" w:cs="Times New Roman"/>
          <w:sz w:val="24"/>
          <w:szCs w:val="24"/>
        </w:rPr>
      </w:pPr>
      <w:r w:rsidRPr="008622BC">
        <w:rPr>
          <w:rFonts w:ascii="Times New Roman" w:hAnsi="Times New Roman" w:cs="Times New Roman"/>
          <w:sz w:val="24"/>
          <w:szCs w:val="24"/>
        </w:rPr>
        <w:t xml:space="preserve">Otro ejemplo de aplicación es la detección de fraudes en tarjetas de crédito. En lugar de etiquetar manualmente todas las transacciones como "fraudulentas" o "normales", el modelo de aprendizaje no supervisado puede analizar el comportamiento típico de un usuario y luego identificar cualquier transacción que se desvíe drásticamente de ese patrón. Si, un usuario realiza una </w:t>
      </w:r>
      <w:r w:rsidR="00817D5C">
        <w:rPr>
          <w:rFonts w:ascii="Times New Roman" w:hAnsi="Times New Roman" w:cs="Times New Roman"/>
          <w:sz w:val="24"/>
          <w:szCs w:val="24"/>
        </w:rPr>
        <w:t xml:space="preserve">transacción </w:t>
      </w:r>
      <w:r w:rsidRPr="008622BC">
        <w:rPr>
          <w:rFonts w:ascii="Times New Roman" w:hAnsi="Times New Roman" w:cs="Times New Roman"/>
          <w:sz w:val="24"/>
          <w:szCs w:val="24"/>
        </w:rPr>
        <w:t xml:space="preserve">muy grande, </w:t>
      </w:r>
      <w:r w:rsidR="00817D5C">
        <w:rPr>
          <w:rFonts w:ascii="Times New Roman" w:hAnsi="Times New Roman" w:cs="Times New Roman"/>
          <w:sz w:val="24"/>
          <w:szCs w:val="24"/>
        </w:rPr>
        <w:t>se</w:t>
      </w:r>
      <w:r w:rsidRPr="008622BC">
        <w:rPr>
          <w:rFonts w:ascii="Times New Roman" w:hAnsi="Times New Roman" w:cs="Times New Roman"/>
          <w:sz w:val="24"/>
          <w:szCs w:val="24"/>
        </w:rPr>
        <w:t xml:space="preserve"> puede identificar como una anomalía sin necesidad de etiquetas previas, y así alertar sobre un posible fraude.</w:t>
      </w:r>
    </w:p>
    <w:p w14:paraId="2E7D4E70" w14:textId="06BADD71" w:rsidR="00AD14A1" w:rsidRPr="007371BC" w:rsidRDefault="00AD14A1" w:rsidP="00AD14A1">
      <w:pPr>
        <w:pStyle w:val="ListParagraph"/>
        <w:numPr>
          <w:ilvl w:val="1"/>
          <w:numId w:val="29"/>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Árboles de Decisión</w:t>
      </w:r>
    </w:p>
    <w:p w14:paraId="7966BD3B" w14:textId="398A3381" w:rsidR="00AD14A1" w:rsidRPr="00AD14A1" w:rsidRDefault="00AD14A1" w:rsidP="00AD14A1">
      <w:pPr>
        <w:spacing w:line="360" w:lineRule="auto"/>
        <w:jc w:val="both"/>
        <w:rPr>
          <w:rFonts w:ascii="Times New Roman" w:hAnsi="Times New Roman" w:cs="Times New Roman"/>
          <w:sz w:val="24"/>
          <w:szCs w:val="24"/>
        </w:rPr>
      </w:pPr>
      <w:r w:rsidRPr="00AD14A1">
        <w:rPr>
          <w:rFonts w:ascii="Times New Roman" w:hAnsi="Times New Roman" w:cs="Times New Roman"/>
          <w:sz w:val="24"/>
          <w:szCs w:val="24"/>
        </w:rPr>
        <w:t xml:space="preserve">Un árbol de decisión es una estructura de datos compuesta por nodos que representan decisiones o acciones, y ramas que representan las posibles consecuencias de esas decisiones. En el contexto del </w:t>
      </w:r>
      <w:r w:rsidRPr="00AD14A1">
        <w:rPr>
          <w:rFonts w:ascii="Times New Roman" w:hAnsi="Times New Roman" w:cs="Times New Roman"/>
          <w:i/>
          <w:iCs/>
          <w:sz w:val="24"/>
          <w:szCs w:val="24"/>
        </w:rPr>
        <w:t xml:space="preserve">Machine </w:t>
      </w:r>
      <w:proofErr w:type="spellStart"/>
      <w:r w:rsidRPr="00AD14A1">
        <w:rPr>
          <w:rFonts w:ascii="Times New Roman" w:hAnsi="Times New Roman" w:cs="Times New Roman"/>
          <w:i/>
          <w:iCs/>
          <w:sz w:val="24"/>
          <w:szCs w:val="24"/>
        </w:rPr>
        <w:t>Learning</w:t>
      </w:r>
      <w:proofErr w:type="spellEnd"/>
      <w:r w:rsidRPr="00AD14A1">
        <w:rPr>
          <w:rFonts w:ascii="Times New Roman" w:hAnsi="Times New Roman" w:cs="Times New Roman"/>
          <w:sz w:val="24"/>
          <w:szCs w:val="24"/>
        </w:rPr>
        <w:t>, un árbol de decisión se construye a partir de un conjunto de datos de entrenamiento, donde cada instancia se caracteriza por un conjunto de atributos y una etiqueta de clase.</w:t>
      </w:r>
    </w:p>
    <w:p w14:paraId="257080DD" w14:textId="7FF7DEFF" w:rsidR="008622BC" w:rsidRDefault="00AD14A1" w:rsidP="00AD14A1">
      <w:pPr>
        <w:spacing w:line="360" w:lineRule="auto"/>
        <w:jc w:val="both"/>
        <w:rPr>
          <w:rFonts w:ascii="Times New Roman" w:hAnsi="Times New Roman" w:cs="Times New Roman"/>
          <w:sz w:val="24"/>
          <w:szCs w:val="24"/>
        </w:rPr>
      </w:pPr>
      <w:r w:rsidRPr="00AD14A1">
        <w:rPr>
          <w:rFonts w:ascii="Times New Roman" w:hAnsi="Times New Roman" w:cs="Times New Roman"/>
          <w:sz w:val="24"/>
          <w:szCs w:val="24"/>
        </w:rPr>
        <w:t xml:space="preserve">El objetivo principal de un árbol de decisión es aprender reglas o patrones en los datos que permitan predecir la etiqueta de clase de nuevas instancias. Para lograrlo, el árbol se construye de forma recursiva dividiendo el conjunto de datos en subconjuntos más pequeños utilizando diferentes atributos como criterios de división. Estos atributos se seleccionan de acuerdo a la medida de impureza o ganancia de información que proporcionan. </w:t>
      </w:r>
    </w:p>
    <w:p w14:paraId="30B099C2" w14:textId="0207715C" w:rsidR="002F4447" w:rsidRDefault="002F4447" w:rsidP="00AD14A1">
      <w:pPr>
        <w:spacing w:line="360" w:lineRule="auto"/>
        <w:jc w:val="center"/>
        <w:rPr>
          <w:rFonts w:ascii="Times New Roman" w:hAnsi="Times New Roman" w:cs="Times New Roman"/>
          <w:sz w:val="24"/>
          <w:szCs w:val="24"/>
        </w:rPr>
      </w:pPr>
    </w:p>
    <w:p w14:paraId="72948DA4" w14:textId="480AC7C3" w:rsidR="002F4447" w:rsidRDefault="002F4447" w:rsidP="00AD14A1">
      <w:pPr>
        <w:spacing w:line="360" w:lineRule="auto"/>
        <w:jc w:val="center"/>
        <w:rPr>
          <w:rFonts w:ascii="Times New Roman" w:hAnsi="Times New Roman" w:cs="Times New Roman"/>
          <w:sz w:val="24"/>
          <w:szCs w:val="24"/>
        </w:rPr>
      </w:pPr>
    </w:p>
    <w:p w14:paraId="609E6612" w14:textId="37BE9F66" w:rsidR="002F4447" w:rsidRDefault="002F4447" w:rsidP="00AD14A1">
      <w:pPr>
        <w:spacing w:line="360" w:lineRule="auto"/>
        <w:jc w:val="center"/>
        <w:rPr>
          <w:rFonts w:ascii="Times New Roman" w:hAnsi="Times New Roman" w:cs="Times New Roman"/>
          <w:sz w:val="24"/>
          <w:szCs w:val="24"/>
        </w:rPr>
      </w:pPr>
    </w:p>
    <w:p w14:paraId="26F5E43F" w14:textId="424216B5" w:rsidR="002F4447" w:rsidRDefault="002F4447" w:rsidP="00AD14A1">
      <w:pPr>
        <w:spacing w:line="360" w:lineRule="auto"/>
        <w:jc w:val="center"/>
        <w:rPr>
          <w:rFonts w:ascii="Times New Roman" w:hAnsi="Times New Roman" w:cs="Times New Roman"/>
          <w:sz w:val="24"/>
          <w:szCs w:val="24"/>
        </w:rPr>
      </w:pPr>
    </w:p>
    <w:p w14:paraId="7C6E0514" w14:textId="0E9DF307" w:rsidR="002F4447" w:rsidRDefault="002F4447" w:rsidP="00AD14A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Figura 2.2. Representación de Árboles de Decisión</w:t>
      </w:r>
    </w:p>
    <w:p w14:paraId="6332E228" w14:textId="1C721DEA" w:rsidR="00AD14A1" w:rsidRDefault="00AD14A1" w:rsidP="00AD14A1">
      <w:pPr>
        <w:spacing w:line="360" w:lineRule="auto"/>
        <w:jc w:val="center"/>
        <w:rPr>
          <w:rFonts w:ascii="Times New Roman" w:hAnsi="Times New Roman" w:cs="Times New Roman"/>
          <w:sz w:val="24"/>
          <w:szCs w:val="24"/>
        </w:rPr>
      </w:pPr>
      <w:r w:rsidRPr="00AD14A1">
        <w:rPr>
          <w:rFonts w:ascii="Times New Roman" w:hAnsi="Times New Roman" w:cs="Times New Roman"/>
          <w:noProof/>
          <w:sz w:val="24"/>
          <w:szCs w:val="24"/>
          <w:lang w:val="en-US"/>
        </w:rPr>
        <w:drawing>
          <wp:inline distT="0" distB="0" distL="0" distR="0" wp14:anchorId="62FF2534" wp14:editId="714332E0">
            <wp:extent cx="4563112" cy="3077004"/>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3077004"/>
                    </a:xfrm>
                    <a:prstGeom prst="rect">
                      <a:avLst/>
                    </a:prstGeom>
                  </pic:spPr>
                </pic:pic>
              </a:graphicData>
            </a:graphic>
          </wp:inline>
        </w:drawing>
      </w:r>
    </w:p>
    <w:p w14:paraId="4E8CF1F0" w14:textId="18F38241" w:rsidR="002F4447" w:rsidRPr="007371BC" w:rsidRDefault="002F4447" w:rsidP="002F4447">
      <w:pPr>
        <w:pStyle w:val="ListParagraph"/>
        <w:numPr>
          <w:ilvl w:val="2"/>
          <w:numId w:val="29"/>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Algoritmos Basados en Árboles de Decisión</w:t>
      </w:r>
    </w:p>
    <w:p w14:paraId="60F26802" w14:textId="66ACCEA0" w:rsidR="002F4447" w:rsidRDefault="002F4447" w:rsidP="002F4447">
      <w:pPr>
        <w:spacing w:line="360" w:lineRule="auto"/>
        <w:rPr>
          <w:rFonts w:ascii="Times New Roman" w:hAnsi="Times New Roman" w:cs="Times New Roman"/>
          <w:sz w:val="24"/>
          <w:szCs w:val="24"/>
        </w:rPr>
      </w:pPr>
      <w:r w:rsidRPr="002F4447">
        <w:rPr>
          <w:rFonts w:ascii="Times New Roman" w:hAnsi="Times New Roman" w:cs="Times New Roman"/>
          <w:sz w:val="24"/>
          <w:szCs w:val="24"/>
        </w:rPr>
        <w:t xml:space="preserve">A continuación, </w:t>
      </w:r>
      <w:r>
        <w:rPr>
          <w:rFonts w:ascii="Times New Roman" w:hAnsi="Times New Roman" w:cs="Times New Roman"/>
          <w:sz w:val="24"/>
          <w:szCs w:val="24"/>
        </w:rPr>
        <w:t>se listan</w:t>
      </w:r>
      <w:r w:rsidRPr="002F4447">
        <w:rPr>
          <w:rFonts w:ascii="Times New Roman" w:hAnsi="Times New Roman" w:cs="Times New Roman"/>
          <w:sz w:val="24"/>
          <w:szCs w:val="24"/>
        </w:rPr>
        <w:t xml:space="preserve"> los principales y más conocidos algoritmos basados en árboles de decisión.</w:t>
      </w:r>
    </w:p>
    <w:p w14:paraId="612BE1C3" w14:textId="4924A6F1" w:rsidR="002F4447" w:rsidRDefault="002F4447" w:rsidP="008622BC">
      <w:pPr>
        <w:spacing w:line="360" w:lineRule="auto"/>
        <w:jc w:val="both"/>
        <w:rPr>
          <w:rFonts w:ascii="Times New Roman" w:hAnsi="Times New Roman" w:cs="Times New Roman"/>
          <w:sz w:val="24"/>
          <w:szCs w:val="24"/>
        </w:rPr>
      </w:pPr>
      <w:proofErr w:type="spellStart"/>
      <w:r w:rsidRPr="00B17000">
        <w:rPr>
          <w:rFonts w:ascii="Times New Roman" w:hAnsi="Times New Roman" w:cs="Times New Roman"/>
          <w:b/>
          <w:bCs/>
          <w:i/>
          <w:iCs/>
          <w:sz w:val="24"/>
          <w:szCs w:val="24"/>
        </w:rPr>
        <w:t>Random</w:t>
      </w:r>
      <w:proofErr w:type="spellEnd"/>
      <w:r w:rsidRPr="00B17000">
        <w:rPr>
          <w:rFonts w:ascii="Times New Roman" w:hAnsi="Times New Roman" w:cs="Times New Roman"/>
          <w:b/>
          <w:bCs/>
          <w:i/>
          <w:iCs/>
          <w:sz w:val="24"/>
          <w:szCs w:val="24"/>
        </w:rPr>
        <w:t xml:space="preserve"> </w:t>
      </w:r>
      <w:proofErr w:type="spellStart"/>
      <w:r w:rsidRPr="00B17000">
        <w:rPr>
          <w:rFonts w:ascii="Times New Roman" w:hAnsi="Times New Roman" w:cs="Times New Roman"/>
          <w:b/>
          <w:bCs/>
          <w:i/>
          <w:iCs/>
          <w:sz w:val="24"/>
          <w:szCs w:val="24"/>
        </w:rPr>
        <w:t>Forest</w:t>
      </w:r>
      <w:proofErr w:type="spellEnd"/>
      <w:r w:rsidRPr="00B17000">
        <w:rPr>
          <w:rFonts w:ascii="Times New Roman" w:hAnsi="Times New Roman" w:cs="Times New Roman"/>
          <w:b/>
          <w:bCs/>
          <w:i/>
          <w:iCs/>
          <w:sz w:val="24"/>
          <w:szCs w:val="24"/>
        </w:rPr>
        <w:t xml:space="preserve">. </w:t>
      </w:r>
      <w:r w:rsidRPr="002F4447">
        <w:rPr>
          <w:rFonts w:ascii="Times New Roman" w:hAnsi="Times New Roman" w:cs="Times New Roman"/>
          <w:sz w:val="24"/>
          <w:szCs w:val="24"/>
        </w:rPr>
        <w:t xml:space="preserve">Aplicado a la clasificación </w:t>
      </w:r>
      <w:r>
        <w:rPr>
          <w:rFonts w:ascii="Times New Roman" w:hAnsi="Times New Roman" w:cs="Times New Roman"/>
          <w:sz w:val="24"/>
          <w:szCs w:val="24"/>
        </w:rPr>
        <w:t xml:space="preserve">y modelos de regresión, </w:t>
      </w:r>
      <w:r w:rsidRPr="002F4447">
        <w:rPr>
          <w:rFonts w:ascii="Times New Roman" w:hAnsi="Times New Roman" w:cs="Times New Roman"/>
          <w:sz w:val="24"/>
          <w:szCs w:val="24"/>
        </w:rPr>
        <w:t xml:space="preserve">es un algoritmo basado en conjuntos de árboles de decisión (un bosque de árboles). A diferencia de un solo árbol de decisión, </w:t>
      </w:r>
      <w:proofErr w:type="spellStart"/>
      <w:r w:rsidRPr="002F4447">
        <w:rPr>
          <w:rFonts w:ascii="Times New Roman" w:hAnsi="Times New Roman" w:cs="Times New Roman"/>
          <w:i/>
          <w:iCs/>
          <w:sz w:val="24"/>
          <w:szCs w:val="24"/>
        </w:rPr>
        <w:t>Random</w:t>
      </w:r>
      <w:proofErr w:type="spellEnd"/>
      <w:r w:rsidRPr="002F4447">
        <w:rPr>
          <w:rFonts w:ascii="Times New Roman" w:hAnsi="Times New Roman" w:cs="Times New Roman"/>
          <w:i/>
          <w:iCs/>
          <w:sz w:val="24"/>
          <w:szCs w:val="24"/>
        </w:rPr>
        <w:t xml:space="preserve"> </w:t>
      </w:r>
      <w:proofErr w:type="spellStart"/>
      <w:r w:rsidRPr="002F4447">
        <w:rPr>
          <w:rFonts w:ascii="Times New Roman" w:hAnsi="Times New Roman" w:cs="Times New Roman"/>
          <w:i/>
          <w:iCs/>
          <w:sz w:val="24"/>
          <w:szCs w:val="24"/>
        </w:rPr>
        <w:t>Forest</w:t>
      </w:r>
      <w:proofErr w:type="spellEnd"/>
      <w:r w:rsidRPr="002F4447">
        <w:rPr>
          <w:rFonts w:ascii="Times New Roman" w:hAnsi="Times New Roman" w:cs="Times New Roman"/>
          <w:sz w:val="24"/>
          <w:szCs w:val="24"/>
        </w:rPr>
        <w:t xml:space="preserve"> crea varios árboles de decisión entrenados sobre muestras aleatorias de los datos y luego realiza una votación (en clasificación) o un promedio (en regresión) de las predicciones de todos los árboles.</w:t>
      </w:r>
    </w:p>
    <w:p w14:paraId="1E25423F" w14:textId="32A2F01A" w:rsidR="002F4447" w:rsidRDefault="002F4447" w:rsidP="008622BC">
      <w:p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rPr>
        <w:t>Gradient</w:t>
      </w:r>
      <w:proofErr w:type="spellEnd"/>
      <w:r>
        <w:rPr>
          <w:rFonts w:ascii="Times New Roman" w:hAnsi="Times New Roman" w:cs="Times New Roman"/>
          <w:b/>
          <w:bCs/>
          <w:i/>
          <w:iCs/>
          <w:sz w:val="24"/>
          <w:szCs w:val="24"/>
        </w:rPr>
        <w:t xml:space="preserve"> </w:t>
      </w:r>
      <w:proofErr w:type="spellStart"/>
      <w:r w:rsidR="001F1C26">
        <w:rPr>
          <w:rFonts w:ascii="Times New Roman" w:hAnsi="Times New Roman" w:cs="Times New Roman"/>
          <w:b/>
          <w:bCs/>
          <w:i/>
          <w:iCs/>
          <w:sz w:val="24"/>
          <w:szCs w:val="24"/>
        </w:rPr>
        <w:t>Boosting</w:t>
      </w:r>
      <w:proofErr w:type="spellEnd"/>
      <w:r w:rsidR="001F1C26">
        <w:rPr>
          <w:rFonts w:ascii="Times New Roman" w:hAnsi="Times New Roman" w:cs="Times New Roman"/>
          <w:b/>
          <w:bCs/>
          <w:i/>
          <w:iCs/>
          <w:sz w:val="24"/>
          <w:szCs w:val="24"/>
        </w:rPr>
        <w:t xml:space="preserve">. </w:t>
      </w:r>
      <w:r w:rsidR="001F1C26">
        <w:rPr>
          <w:rFonts w:ascii="Times New Roman" w:hAnsi="Times New Roman" w:cs="Times New Roman"/>
          <w:sz w:val="24"/>
          <w:szCs w:val="24"/>
        </w:rPr>
        <w:t xml:space="preserve">Aplicado a la predicción de series numéricas temporales, </w:t>
      </w:r>
      <w:proofErr w:type="spellStart"/>
      <w:r w:rsidR="001F1C26" w:rsidRPr="001F1C26">
        <w:rPr>
          <w:rFonts w:ascii="Times New Roman" w:hAnsi="Times New Roman" w:cs="Times New Roman"/>
          <w:i/>
          <w:iCs/>
          <w:sz w:val="24"/>
          <w:szCs w:val="24"/>
        </w:rPr>
        <w:t>Gradient</w:t>
      </w:r>
      <w:proofErr w:type="spellEnd"/>
      <w:r w:rsidR="001F1C26" w:rsidRPr="001F1C26">
        <w:rPr>
          <w:rFonts w:ascii="Times New Roman" w:hAnsi="Times New Roman" w:cs="Times New Roman"/>
          <w:i/>
          <w:iCs/>
          <w:sz w:val="24"/>
          <w:szCs w:val="24"/>
        </w:rPr>
        <w:t xml:space="preserve"> </w:t>
      </w:r>
      <w:proofErr w:type="spellStart"/>
      <w:r w:rsidR="001F1C26" w:rsidRPr="001F1C26">
        <w:rPr>
          <w:rFonts w:ascii="Times New Roman" w:hAnsi="Times New Roman" w:cs="Times New Roman"/>
          <w:i/>
          <w:iCs/>
          <w:sz w:val="24"/>
          <w:szCs w:val="24"/>
        </w:rPr>
        <w:t>Boosting</w:t>
      </w:r>
      <w:proofErr w:type="spellEnd"/>
      <w:r w:rsidR="001F1C26" w:rsidRPr="001F1C26">
        <w:rPr>
          <w:rFonts w:ascii="Times New Roman" w:hAnsi="Times New Roman" w:cs="Times New Roman"/>
          <w:sz w:val="24"/>
          <w:szCs w:val="24"/>
        </w:rPr>
        <w:t xml:space="preserve"> es un algoritmo de aprendizaje supervisado que construye árboles de decisión de manera secuencial. Cada árbol se entrena para corregir los errores cometidos por los árboles anteriores. En cada iteración, el modelo ajusta sus errores utilizando un gradiente descendente para minimizar una función de pérdida. </w:t>
      </w:r>
    </w:p>
    <w:p w14:paraId="2FE1EDB6" w14:textId="60C4EEB1" w:rsidR="001F1C26" w:rsidRDefault="001F1C26" w:rsidP="008622BC">
      <w:p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rPr>
        <w:t>AdaBoost</w:t>
      </w:r>
      <w:proofErr w:type="spellEnd"/>
      <w:r>
        <w:rPr>
          <w:rFonts w:ascii="Times New Roman" w:hAnsi="Times New Roman" w:cs="Times New Roman"/>
          <w:b/>
          <w:bCs/>
          <w:i/>
          <w:iCs/>
          <w:sz w:val="24"/>
          <w:szCs w:val="24"/>
        </w:rPr>
        <w:t xml:space="preserve">, </w:t>
      </w:r>
      <w:r w:rsidRPr="001F1C26">
        <w:rPr>
          <w:rFonts w:ascii="Times New Roman" w:hAnsi="Times New Roman" w:cs="Times New Roman"/>
          <w:sz w:val="24"/>
          <w:szCs w:val="24"/>
        </w:rPr>
        <w:t xml:space="preserve">crea una secuencia de árboles de decisión, donde cada árbol intenta corregir los errores del árbol anterior. En </w:t>
      </w:r>
      <w:proofErr w:type="spellStart"/>
      <w:r w:rsidRPr="001F1C26">
        <w:rPr>
          <w:rFonts w:ascii="Times New Roman" w:hAnsi="Times New Roman" w:cs="Times New Roman"/>
          <w:i/>
          <w:iCs/>
          <w:sz w:val="24"/>
          <w:szCs w:val="24"/>
        </w:rPr>
        <w:t>AdaBoost</w:t>
      </w:r>
      <w:proofErr w:type="spellEnd"/>
      <w:r w:rsidRPr="001F1C26">
        <w:rPr>
          <w:rFonts w:ascii="Times New Roman" w:hAnsi="Times New Roman" w:cs="Times New Roman"/>
          <w:sz w:val="24"/>
          <w:szCs w:val="24"/>
        </w:rPr>
        <w:t xml:space="preserve">, los ejemplos mal clasificados por los árboles </w:t>
      </w:r>
      <w:r w:rsidRPr="001F1C26">
        <w:rPr>
          <w:rFonts w:ascii="Times New Roman" w:hAnsi="Times New Roman" w:cs="Times New Roman"/>
          <w:sz w:val="24"/>
          <w:szCs w:val="24"/>
        </w:rPr>
        <w:lastRenderedPageBreak/>
        <w:t>anteriores reciben un mayor peso, lo que obliga a los árboles posteriores a enfocarse en los puntos más difíciles.</w:t>
      </w:r>
    </w:p>
    <w:p w14:paraId="7E05EA4B" w14:textId="6BAC665F" w:rsidR="001F1C26" w:rsidRPr="001F1C26" w:rsidRDefault="001F1C26" w:rsidP="008622BC">
      <w:p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rPr>
        <w:t>Classification</w:t>
      </w:r>
      <w:proofErr w:type="spellEnd"/>
      <w:r>
        <w:rPr>
          <w:rFonts w:ascii="Times New Roman" w:hAnsi="Times New Roman" w:cs="Times New Roman"/>
          <w:b/>
          <w:bCs/>
          <w:i/>
          <w:iCs/>
          <w:sz w:val="24"/>
          <w:szCs w:val="24"/>
        </w:rPr>
        <w:t xml:space="preserve"> and </w:t>
      </w:r>
      <w:proofErr w:type="spellStart"/>
      <w:r>
        <w:rPr>
          <w:rFonts w:ascii="Times New Roman" w:hAnsi="Times New Roman" w:cs="Times New Roman"/>
          <w:b/>
          <w:bCs/>
          <w:i/>
          <w:iCs/>
          <w:sz w:val="24"/>
          <w:szCs w:val="24"/>
        </w:rPr>
        <w:t>Regression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Trees</w:t>
      </w:r>
      <w:proofErr w:type="spellEnd"/>
      <w:r>
        <w:rPr>
          <w:rFonts w:ascii="Times New Roman" w:hAnsi="Times New Roman" w:cs="Times New Roman"/>
          <w:b/>
          <w:bCs/>
          <w:i/>
          <w:iCs/>
          <w:sz w:val="24"/>
          <w:szCs w:val="24"/>
        </w:rPr>
        <w:t xml:space="preserve">. </w:t>
      </w:r>
      <w:r w:rsidRPr="001F1C26">
        <w:rPr>
          <w:rFonts w:ascii="Times New Roman" w:hAnsi="Times New Roman" w:cs="Times New Roman"/>
          <w:sz w:val="24"/>
          <w:szCs w:val="24"/>
        </w:rPr>
        <w:t xml:space="preserve">es un algoritmo que genera árboles de decisión para clasificación (cuando la salida es categórica) y regresión (cuando la salida es continua). </w:t>
      </w:r>
      <w:proofErr w:type="spellStart"/>
      <w:r w:rsidRPr="001F1C26">
        <w:rPr>
          <w:rFonts w:ascii="Times New Roman" w:hAnsi="Times New Roman" w:cs="Times New Roman"/>
          <w:i/>
          <w:iCs/>
          <w:sz w:val="24"/>
          <w:szCs w:val="24"/>
        </w:rPr>
        <w:t>Classification</w:t>
      </w:r>
      <w:proofErr w:type="spellEnd"/>
      <w:r w:rsidRPr="001F1C26">
        <w:rPr>
          <w:rFonts w:ascii="Times New Roman" w:hAnsi="Times New Roman" w:cs="Times New Roman"/>
          <w:i/>
          <w:iCs/>
          <w:sz w:val="24"/>
          <w:szCs w:val="24"/>
        </w:rPr>
        <w:t xml:space="preserve"> and </w:t>
      </w:r>
      <w:proofErr w:type="spellStart"/>
      <w:r w:rsidRPr="001F1C26">
        <w:rPr>
          <w:rFonts w:ascii="Times New Roman" w:hAnsi="Times New Roman" w:cs="Times New Roman"/>
          <w:i/>
          <w:iCs/>
          <w:sz w:val="24"/>
          <w:szCs w:val="24"/>
        </w:rPr>
        <w:t>Regression</w:t>
      </w:r>
      <w:proofErr w:type="spellEnd"/>
      <w:r w:rsidRPr="001F1C26">
        <w:rPr>
          <w:rFonts w:ascii="Times New Roman" w:hAnsi="Times New Roman" w:cs="Times New Roman"/>
          <w:i/>
          <w:iCs/>
          <w:sz w:val="24"/>
          <w:szCs w:val="24"/>
        </w:rPr>
        <w:t xml:space="preserve"> </w:t>
      </w:r>
      <w:proofErr w:type="spellStart"/>
      <w:r w:rsidRPr="001F1C26">
        <w:rPr>
          <w:rFonts w:ascii="Times New Roman" w:hAnsi="Times New Roman" w:cs="Times New Roman"/>
          <w:i/>
          <w:iCs/>
          <w:sz w:val="24"/>
          <w:szCs w:val="24"/>
        </w:rPr>
        <w:t>Trees</w:t>
      </w:r>
      <w:proofErr w:type="spellEnd"/>
      <w:r w:rsidRPr="001F1C26">
        <w:rPr>
          <w:rFonts w:ascii="Times New Roman" w:hAnsi="Times New Roman" w:cs="Times New Roman"/>
          <w:sz w:val="24"/>
          <w:szCs w:val="24"/>
        </w:rPr>
        <w:t xml:space="preserve"> utiliza una técnica de división recursiva que elige las mejores características de los datos y los valores de división en función de una medida de pureza, como la impureza de Gini (para clasificación) o el error cuadrático medio (para regresión).</w:t>
      </w:r>
    </w:p>
    <w:p w14:paraId="71A0CD11" w14:textId="716FD9BF" w:rsidR="00AD14A1" w:rsidRPr="008C7DCC" w:rsidRDefault="008C7DCC" w:rsidP="008622BC">
      <w:p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rPr>
        <w:t>Isolation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Forest</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 xml:space="preserve">Utilizado principalmente para detección de anomalías, fraudes o fallos en sistemas, </w:t>
      </w:r>
      <w:r w:rsidRPr="008C7DCC">
        <w:rPr>
          <w:rFonts w:ascii="Times New Roman" w:hAnsi="Times New Roman" w:cs="Times New Roman"/>
          <w:sz w:val="24"/>
          <w:szCs w:val="24"/>
        </w:rPr>
        <w:t xml:space="preserve">es un algoritmo basado en árboles de decisión diseñado específicamente para </w:t>
      </w:r>
      <w:r>
        <w:rPr>
          <w:rFonts w:ascii="Times New Roman" w:hAnsi="Times New Roman" w:cs="Times New Roman"/>
          <w:sz w:val="24"/>
          <w:szCs w:val="24"/>
        </w:rPr>
        <w:t>casos atípicos (</w:t>
      </w:r>
      <w:r w:rsidRPr="008C7DCC">
        <w:rPr>
          <w:rFonts w:ascii="Times New Roman" w:hAnsi="Times New Roman" w:cs="Times New Roman"/>
          <w:sz w:val="24"/>
          <w:szCs w:val="24"/>
        </w:rPr>
        <w:t>detección de anomalías</w:t>
      </w:r>
      <w:r>
        <w:rPr>
          <w:rFonts w:ascii="Times New Roman" w:hAnsi="Times New Roman" w:cs="Times New Roman"/>
          <w:sz w:val="24"/>
          <w:szCs w:val="24"/>
        </w:rPr>
        <w:t>)</w:t>
      </w:r>
      <w:r w:rsidRPr="008C7DCC">
        <w:rPr>
          <w:rFonts w:ascii="Times New Roman" w:hAnsi="Times New Roman" w:cs="Times New Roman"/>
          <w:sz w:val="24"/>
          <w:szCs w:val="24"/>
        </w:rPr>
        <w:t xml:space="preserve">. Este algoritmo funciona de manera diferente a los demás, </w:t>
      </w:r>
      <w:proofErr w:type="gramStart"/>
      <w:r w:rsidRPr="008C7DCC">
        <w:rPr>
          <w:rFonts w:ascii="Times New Roman" w:hAnsi="Times New Roman" w:cs="Times New Roman"/>
          <w:sz w:val="24"/>
          <w:szCs w:val="24"/>
        </w:rPr>
        <w:t>ya que</w:t>
      </w:r>
      <w:proofErr w:type="gramEnd"/>
      <w:r w:rsidRPr="008C7DCC">
        <w:rPr>
          <w:rFonts w:ascii="Times New Roman" w:hAnsi="Times New Roman" w:cs="Times New Roman"/>
          <w:sz w:val="24"/>
          <w:szCs w:val="24"/>
        </w:rPr>
        <w:t xml:space="preserve"> en lugar de construir un árbol para predecir una etiqueta, lo construye para aislar rápidamente los puntos de datos inusuales. Se construyen árboles de forma aleatoria y, si un punto se puede aislar rápidamente (con pocas divisiones), es probable que sea una anomalía.</w:t>
      </w:r>
    </w:p>
    <w:p w14:paraId="6F466FBE" w14:textId="3A419C24" w:rsidR="003266DF" w:rsidRPr="007371BC" w:rsidRDefault="003266DF" w:rsidP="003266DF">
      <w:pPr>
        <w:pStyle w:val="ListParagraph"/>
        <w:numPr>
          <w:ilvl w:val="2"/>
          <w:numId w:val="29"/>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Algoritmos </w:t>
      </w:r>
      <w:proofErr w:type="spellStart"/>
      <w:r w:rsidRPr="003266DF">
        <w:rPr>
          <w:rFonts w:ascii="Times New Roman" w:hAnsi="Times New Roman" w:cs="Times New Roman"/>
          <w:b/>
          <w:bCs/>
          <w:i/>
          <w:iCs/>
          <w:sz w:val="24"/>
          <w:szCs w:val="24"/>
        </w:rPr>
        <w:t>Isolation</w:t>
      </w:r>
      <w:proofErr w:type="spellEnd"/>
      <w:r w:rsidRPr="003266DF">
        <w:rPr>
          <w:rFonts w:ascii="Times New Roman" w:hAnsi="Times New Roman" w:cs="Times New Roman"/>
          <w:b/>
          <w:bCs/>
          <w:i/>
          <w:iCs/>
          <w:sz w:val="24"/>
          <w:szCs w:val="24"/>
        </w:rPr>
        <w:t xml:space="preserve"> </w:t>
      </w:r>
      <w:proofErr w:type="spellStart"/>
      <w:r w:rsidRPr="003266DF">
        <w:rPr>
          <w:rFonts w:ascii="Times New Roman" w:hAnsi="Times New Roman" w:cs="Times New Roman"/>
          <w:b/>
          <w:bCs/>
          <w:i/>
          <w:iCs/>
          <w:sz w:val="24"/>
          <w:szCs w:val="24"/>
        </w:rPr>
        <w:t>Forest</w:t>
      </w:r>
      <w:proofErr w:type="spellEnd"/>
    </w:p>
    <w:p w14:paraId="61E07970" w14:textId="419F8F8C" w:rsidR="003266DF" w:rsidRPr="003266DF" w:rsidRDefault="003266DF" w:rsidP="003266DF">
      <w:pPr>
        <w:spacing w:line="360" w:lineRule="auto"/>
        <w:jc w:val="both"/>
        <w:rPr>
          <w:rFonts w:ascii="Times New Roman" w:hAnsi="Times New Roman" w:cs="Times New Roman"/>
          <w:sz w:val="24"/>
          <w:szCs w:val="24"/>
        </w:rPr>
      </w:pPr>
      <w:proofErr w:type="spellStart"/>
      <w:r w:rsidRPr="003266DF">
        <w:rPr>
          <w:rFonts w:ascii="Times New Roman" w:hAnsi="Times New Roman" w:cs="Times New Roman"/>
          <w:i/>
          <w:iCs/>
          <w:sz w:val="24"/>
          <w:szCs w:val="24"/>
        </w:rPr>
        <w:t>Isolation</w:t>
      </w:r>
      <w:proofErr w:type="spellEnd"/>
      <w:r w:rsidRPr="003266DF">
        <w:rPr>
          <w:rFonts w:ascii="Times New Roman" w:hAnsi="Times New Roman" w:cs="Times New Roman"/>
          <w:i/>
          <w:iCs/>
          <w:sz w:val="24"/>
          <w:szCs w:val="24"/>
        </w:rPr>
        <w:t xml:space="preserve"> </w:t>
      </w:r>
      <w:proofErr w:type="spellStart"/>
      <w:r w:rsidRPr="003266DF">
        <w:rPr>
          <w:rFonts w:ascii="Times New Roman" w:hAnsi="Times New Roman" w:cs="Times New Roman"/>
          <w:i/>
          <w:iCs/>
          <w:sz w:val="24"/>
          <w:szCs w:val="24"/>
        </w:rPr>
        <w:t>Forest</w:t>
      </w:r>
      <w:proofErr w:type="spellEnd"/>
      <w:r w:rsidRPr="003266DF">
        <w:rPr>
          <w:rFonts w:ascii="Times New Roman" w:hAnsi="Times New Roman" w:cs="Times New Roman"/>
          <w:sz w:val="24"/>
          <w:szCs w:val="24"/>
        </w:rPr>
        <w:t xml:space="preserve"> es un método no supervisado para identificar anomalías (</w:t>
      </w:r>
      <w:proofErr w:type="spellStart"/>
      <w:r w:rsidRPr="003266DF">
        <w:rPr>
          <w:rFonts w:ascii="Times New Roman" w:hAnsi="Times New Roman" w:cs="Times New Roman"/>
          <w:i/>
          <w:iCs/>
          <w:sz w:val="24"/>
          <w:szCs w:val="24"/>
        </w:rPr>
        <w:t>outliers</w:t>
      </w:r>
      <w:proofErr w:type="spellEnd"/>
      <w:r w:rsidRPr="003266DF">
        <w:rPr>
          <w:rFonts w:ascii="Times New Roman" w:hAnsi="Times New Roman" w:cs="Times New Roman"/>
          <w:sz w:val="24"/>
          <w:szCs w:val="24"/>
        </w:rPr>
        <w:t>) cuando los datos no están etiquetados, es decir, no se conoce la clasificación real (anomalía - no anomalía) de las observaciones.</w:t>
      </w:r>
    </w:p>
    <w:p w14:paraId="1CD8F1F4" w14:textId="58D60F8E" w:rsidR="00AD14A1" w:rsidRPr="002F4447" w:rsidRDefault="003266DF" w:rsidP="003266DF">
      <w:pPr>
        <w:spacing w:line="360" w:lineRule="auto"/>
        <w:jc w:val="both"/>
        <w:rPr>
          <w:rFonts w:ascii="Times New Roman" w:hAnsi="Times New Roman" w:cs="Times New Roman"/>
          <w:sz w:val="24"/>
          <w:szCs w:val="24"/>
        </w:rPr>
      </w:pPr>
      <w:r w:rsidRPr="003266DF">
        <w:rPr>
          <w:rFonts w:ascii="Times New Roman" w:hAnsi="Times New Roman" w:cs="Times New Roman"/>
          <w:sz w:val="24"/>
          <w:szCs w:val="24"/>
        </w:rPr>
        <w:t xml:space="preserve">Su funcionamiento está inspirado en el algoritmo de clasificación y regresión </w:t>
      </w:r>
      <w:proofErr w:type="spellStart"/>
      <w:r w:rsidRPr="003266DF">
        <w:rPr>
          <w:rFonts w:ascii="Times New Roman" w:hAnsi="Times New Roman" w:cs="Times New Roman"/>
          <w:i/>
          <w:iCs/>
          <w:sz w:val="24"/>
          <w:szCs w:val="24"/>
        </w:rPr>
        <w:t>Random</w:t>
      </w:r>
      <w:proofErr w:type="spellEnd"/>
      <w:r w:rsidRPr="003266DF">
        <w:rPr>
          <w:rFonts w:ascii="Times New Roman" w:hAnsi="Times New Roman" w:cs="Times New Roman"/>
          <w:i/>
          <w:iCs/>
          <w:sz w:val="24"/>
          <w:szCs w:val="24"/>
        </w:rPr>
        <w:t xml:space="preserve"> </w:t>
      </w:r>
      <w:proofErr w:type="spellStart"/>
      <w:r w:rsidRPr="003266DF">
        <w:rPr>
          <w:rFonts w:ascii="Times New Roman" w:hAnsi="Times New Roman" w:cs="Times New Roman"/>
          <w:i/>
          <w:iCs/>
          <w:sz w:val="24"/>
          <w:szCs w:val="24"/>
        </w:rPr>
        <w:t>Forest</w:t>
      </w:r>
      <w:proofErr w:type="spellEnd"/>
      <w:r w:rsidRPr="003266DF">
        <w:rPr>
          <w:rFonts w:ascii="Times New Roman" w:hAnsi="Times New Roman" w:cs="Times New Roman"/>
          <w:sz w:val="24"/>
          <w:szCs w:val="24"/>
        </w:rPr>
        <w:t xml:space="preserve">. Al igual que en </w:t>
      </w:r>
      <w:proofErr w:type="spellStart"/>
      <w:r w:rsidRPr="003266DF">
        <w:rPr>
          <w:rFonts w:ascii="Times New Roman" w:hAnsi="Times New Roman" w:cs="Times New Roman"/>
          <w:i/>
          <w:iCs/>
          <w:sz w:val="24"/>
          <w:szCs w:val="24"/>
        </w:rPr>
        <w:t>Random</w:t>
      </w:r>
      <w:proofErr w:type="spellEnd"/>
      <w:r w:rsidRPr="003266DF">
        <w:rPr>
          <w:rFonts w:ascii="Times New Roman" w:hAnsi="Times New Roman" w:cs="Times New Roman"/>
          <w:i/>
          <w:iCs/>
          <w:sz w:val="24"/>
          <w:szCs w:val="24"/>
        </w:rPr>
        <w:t xml:space="preserve"> </w:t>
      </w:r>
      <w:proofErr w:type="spellStart"/>
      <w:r w:rsidRPr="003266DF">
        <w:rPr>
          <w:rFonts w:ascii="Times New Roman" w:hAnsi="Times New Roman" w:cs="Times New Roman"/>
          <w:i/>
          <w:iCs/>
          <w:sz w:val="24"/>
          <w:szCs w:val="24"/>
        </w:rPr>
        <w:t>Forest</w:t>
      </w:r>
      <w:proofErr w:type="spellEnd"/>
      <w:r w:rsidRPr="003266DF">
        <w:rPr>
          <w:rFonts w:ascii="Times New Roman" w:hAnsi="Times New Roman" w:cs="Times New Roman"/>
          <w:sz w:val="24"/>
          <w:szCs w:val="24"/>
        </w:rPr>
        <w:t xml:space="preserve">, un modelo </w:t>
      </w:r>
      <w:proofErr w:type="spellStart"/>
      <w:r w:rsidRPr="003266DF">
        <w:rPr>
          <w:rFonts w:ascii="Times New Roman" w:hAnsi="Times New Roman" w:cs="Times New Roman"/>
          <w:i/>
          <w:iCs/>
          <w:sz w:val="24"/>
          <w:szCs w:val="24"/>
        </w:rPr>
        <w:t>Isolation</w:t>
      </w:r>
      <w:proofErr w:type="spellEnd"/>
      <w:r w:rsidRPr="003266DF">
        <w:rPr>
          <w:rFonts w:ascii="Times New Roman" w:hAnsi="Times New Roman" w:cs="Times New Roman"/>
          <w:i/>
          <w:iCs/>
          <w:sz w:val="24"/>
          <w:szCs w:val="24"/>
        </w:rPr>
        <w:t xml:space="preserve"> </w:t>
      </w:r>
      <w:proofErr w:type="spellStart"/>
      <w:r w:rsidRPr="003266DF">
        <w:rPr>
          <w:rFonts w:ascii="Times New Roman" w:hAnsi="Times New Roman" w:cs="Times New Roman"/>
          <w:i/>
          <w:iCs/>
          <w:sz w:val="24"/>
          <w:szCs w:val="24"/>
        </w:rPr>
        <w:t>Forest</w:t>
      </w:r>
      <w:proofErr w:type="spellEnd"/>
      <w:r w:rsidRPr="003266DF">
        <w:rPr>
          <w:rFonts w:ascii="Times New Roman" w:hAnsi="Times New Roman" w:cs="Times New Roman"/>
          <w:sz w:val="24"/>
          <w:szCs w:val="24"/>
        </w:rPr>
        <w:t xml:space="preserve"> está formado por la combinación de múltiples árboles llamados </w:t>
      </w:r>
      <w:proofErr w:type="spellStart"/>
      <w:r>
        <w:rPr>
          <w:rFonts w:ascii="Times New Roman" w:hAnsi="Times New Roman" w:cs="Times New Roman"/>
          <w:i/>
          <w:iCs/>
          <w:sz w:val="24"/>
          <w:szCs w:val="24"/>
        </w:rPr>
        <w:t>I</w:t>
      </w:r>
      <w:r w:rsidRPr="003266DF">
        <w:rPr>
          <w:rFonts w:ascii="Times New Roman" w:hAnsi="Times New Roman" w:cs="Times New Roman"/>
          <w:i/>
          <w:iCs/>
          <w:sz w:val="24"/>
          <w:szCs w:val="24"/>
        </w:rPr>
        <w:t>solation</w:t>
      </w:r>
      <w:proofErr w:type="spellEnd"/>
      <w:r w:rsidRPr="003266DF">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w:t>
      </w:r>
      <w:r w:rsidRPr="003266DF">
        <w:rPr>
          <w:rFonts w:ascii="Times New Roman" w:hAnsi="Times New Roman" w:cs="Times New Roman"/>
          <w:i/>
          <w:iCs/>
          <w:sz w:val="24"/>
          <w:szCs w:val="24"/>
        </w:rPr>
        <w:t>rees</w:t>
      </w:r>
      <w:proofErr w:type="spellEnd"/>
      <w:r w:rsidRPr="003266DF">
        <w:rPr>
          <w:rFonts w:ascii="Times New Roman" w:hAnsi="Times New Roman" w:cs="Times New Roman"/>
          <w:sz w:val="24"/>
          <w:szCs w:val="24"/>
        </w:rPr>
        <w:t>. Estos árboles se crea</w:t>
      </w:r>
      <w:r>
        <w:rPr>
          <w:rFonts w:ascii="Times New Roman" w:hAnsi="Times New Roman" w:cs="Times New Roman"/>
          <w:sz w:val="24"/>
          <w:szCs w:val="24"/>
        </w:rPr>
        <w:t>n</w:t>
      </w:r>
      <w:r w:rsidRPr="003266DF">
        <w:rPr>
          <w:rFonts w:ascii="Times New Roman" w:hAnsi="Times New Roman" w:cs="Times New Roman"/>
          <w:sz w:val="24"/>
          <w:szCs w:val="24"/>
        </w:rPr>
        <w:t xml:space="preserve"> de forma similar a los de clasificación-regresión: las observaciones de entrenamiento se van separando de forma recursiva creando las ramas del árbol hasta que cada observación queda aislada en un nodo terminal. Sin embargo, en los </w:t>
      </w:r>
      <w:proofErr w:type="spellStart"/>
      <w:r>
        <w:rPr>
          <w:rFonts w:ascii="Times New Roman" w:hAnsi="Times New Roman" w:cs="Times New Roman"/>
          <w:sz w:val="24"/>
          <w:szCs w:val="24"/>
        </w:rPr>
        <w:t>I</w:t>
      </w:r>
      <w:r w:rsidRPr="003266DF">
        <w:rPr>
          <w:rFonts w:ascii="Times New Roman" w:hAnsi="Times New Roman" w:cs="Times New Roman"/>
          <w:sz w:val="24"/>
          <w:szCs w:val="24"/>
        </w:rPr>
        <w:t>solation</w:t>
      </w:r>
      <w:proofErr w:type="spellEnd"/>
      <w:r w:rsidRPr="003266DF">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3266DF">
        <w:rPr>
          <w:rFonts w:ascii="Times New Roman" w:hAnsi="Times New Roman" w:cs="Times New Roman"/>
          <w:sz w:val="24"/>
          <w:szCs w:val="24"/>
        </w:rPr>
        <w:t>ree</w:t>
      </w:r>
      <w:proofErr w:type="spellEnd"/>
      <w:r w:rsidRPr="003266DF">
        <w:rPr>
          <w:rFonts w:ascii="Times New Roman" w:hAnsi="Times New Roman" w:cs="Times New Roman"/>
          <w:sz w:val="24"/>
          <w:szCs w:val="24"/>
        </w:rPr>
        <w:t>, la selección de los puntos de división se hace de forma aleatoria. Aquellas observaciones con características distintas al resto, quedarán aisladas a las pocas divisiones, por lo que el número de nodos necesarios para llegar a estas observaciones desde el inicio del árbol (profundidad) es menor que para el resto.</w:t>
      </w:r>
    </w:p>
    <w:p w14:paraId="701126DD" w14:textId="5C748597" w:rsidR="00AD14A1" w:rsidRDefault="003266DF"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El algoritmo tiene la siguiente secuencia de pasos:</w:t>
      </w:r>
    </w:p>
    <w:p w14:paraId="7D35D223" w14:textId="262433ED" w:rsidR="003266DF" w:rsidRDefault="003266DF" w:rsidP="00FB6A6F">
      <w:pPr>
        <w:pStyle w:val="ListParagraph"/>
        <w:numPr>
          <w:ilvl w:val="0"/>
          <w:numId w:val="33"/>
        </w:numPr>
        <w:spacing w:line="360" w:lineRule="auto"/>
        <w:jc w:val="both"/>
        <w:rPr>
          <w:rFonts w:ascii="Times New Roman" w:hAnsi="Times New Roman" w:cs="Times New Roman"/>
          <w:sz w:val="24"/>
          <w:szCs w:val="24"/>
        </w:rPr>
      </w:pPr>
      <w:r w:rsidRPr="003266DF">
        <w:rPr>
          <w:rFonts w:ascii="Times New Roman" w:hAnsi="Times New Roman" w:cs="Times New Roman"/>
          <w:sz w:val="24"/>
          <w:szCs w:val="24"/>
        </w:rPr>
        <w:t>Crear un nodo raíz que contiene las N observaciones de entrenamiento</w:t>
      </w:r>
      <w:r>
        <w:rPr>
          <w:rFonts w:ascii="Times New Roman" w:hAnsi="Times New Roman" w:cs="Times New Roman"/>
          <w:sz w:val="24"/>
          <w:szCs w:val="24"/>
        </w:rPr>
        <w:t>.</w:t>
      </w:r>
    </w:p>
    <w:p w14:paraId="79074842" w14:textId="3DF12FBC" w:rsidR="003266DF" w:rsidRPr="003266DF" w:rsidRDefault="003266DF" w:rsidP="003266DF">
      <w:pPr>
        <w:pStyle w:val="ListParagraph"/>
        <w:numPr>
          <w:ilvl w:val="0"/>
          <w:numId w:val="33"/>
        </w:numPr>
        <w:rPr>
          <w:rFonts w:ascii="Times New Roman" w:hAnsi="Times New Roman" w:cs="Times New Roman"/>
          <w:sz w:val="24"/>
          <w:szCs w:val="24"/>
        </w:rPr>
      </w:pPr>
      <w:r w:rsidRPr="003266DF">
        <w:rPr>
          <w:rFonts w:ascii="Times New Roman" w:hAnsi="Times New Roman" w:cs="Times New Roman"/>
          <w:sz w:val="24"/>
          <w:szCs w:val="24"/>
        </w:rPr>
        <w:lastRenderedPageBreak/>
        <w:t xml:space="preserve">Seleccionar aleatoriamente un atributo </w:t>
      </w:r>
      <w:r w:rsidRPr="003266DF">
        <w:rPr>
          <w:rFonts w:ascii="Times New Roman" w:hAnsi="Times New Roman" w:cs="Times New Roman"/>
          <w:i/>
          <w:iCs/>
          <w:sz w:val="24"/>
          <w:szCs w:val="24"/>
        </w:rPr>
        <w:t>i</w:t>
      </w:r>
      <w:r w:rsidRPr="003266DF">
        <w:rPr>
          <w:rFonts w:ascii="Times New Roman" w:hAnsi="Times New Roman" w:cs="Times New Roman"/>
          <w:sz w:val="24"/>
          <w:szCs w:val="24"/>
        </w:rPr>
        <w:t xml:space="preserve"> y un valor aleatorio </w:t>
      </w:r>
      <w:r w:rsidRPr="003266DF">
        <w:rPr>
          <w:rFonts w:ascii="Times New Roman" w:hAnsi="Times New Roman" w:cs="Times New Roman"/>
          <w:i/>
          <w:iCs/>
          <w:sz w:val="24"/>
          <w:szCs w:val="24"/>
        </w:rPr>
        <w:t>a</w:t>
      </w:r>
      <w:r w:rsidRPr="003266DF">
        <w:rPr>
          <w:rFonts w:ascii="Times New Roman" w:hAnsi="Times New Roman" w:cs="Times New Roman"/>
          <w:sz w:val="24"/>
          <w:szCs w:val="24"/>
        </w:rPr>
        <w:t xml:space="preserve"> dentro del rango observado de </w:t>
      </w:r>
      <w:r w:rsidRPr="003266DF">
        <w:rPr>
          <w:rFonts w:ascii="Times New Roman" w:hAnsi="Times New Roman" w:cs="Times New Roman"/>
          <w:i/>
          <w:iCs/>
          <w:sz w:val="24"/>
          <w:szCs w:val="24"/>
        </w:rPr>
        <w:t>i</w:t>
      </w:r>
      <w:r>
        <w:rPr>
          <w:rFonts w:ascii="Times New Roman" w:hAnsi="Times New Roman" w:cs="Times New Roman"/>
          <w:sz w:val="24"/>
          <w:szCs w:val="24"/>
        </w:rPr>
        <w:t>.</w:t>
      </w:r>
    </w:p>
    <w:p w14:paraId="22C5E1A8" w14:textId="602F17F0" w:rsidR="003266DF" w:rsidRPr="003266DF" w:rsidRDefault="003266DF" w:rsidP="003266DF">
      <w:pPr>
        <w:pStyle w:val="ListParagraph"/>
        <w:numPr>
          <w:ilvl w:val="0"/>
          <w:numId w:val="33"/>
        </w:numPr>
        <w:rPr>
          <w:rFonts w:ascii="Times New Roman" w:hAnsi="Times New Roman" w:cs="Times New Roman"/>
          <w:sz w:val="24"/>
          <w:szCs w:val="24"/>
        </w:rPr>
      </w:pPr>
      <w:r w:rsidRPr="003266DF">
        <w:rPr>
          <w:rFonts w:ascii="Times New Roman" w:hAnsi="Times New Roman" w:cs="Times New Roman"/>
          <w:sz w:val="24"/>
          <w:szCs w:val="24"/>
        </w:rPr>
        <w:t xml:space="preserve">Crear dos nuevos nodos separando las observaciones acordes al criterio </w:t>
      </w:r>
      <w:proofErr w:type="spellStart"/>
      <w:r w:rsidRPr="003266DF">
        <w:rPr>
          <w:rFonts w:ascii="Times New Roman" w:hAnsi="Times New Roman" w:cs="Times New Roman"/>
          <w:sz w:val="24"/>
          <w:szCs w:val="24"/>
        </w:rPr>
        <w:t>xi≤axi≤a</w:t>
      </w:r>
      <w:proofErr w:type="spellEnd"/>
      <w:r w:rsidRPr="003266DF">
        <w:rPr>
          <w:rFonts w:ascii="Times New Roman" w:hAnsi="Times New Roman" w:cs="Times New Roman"/>
          <w:sz w:val="24"/>
          <w:szCs w:val="24"/>
        </w:rPr>
        <w:t xml:space="preserve"> o xi&gt;a</w:t>
      </w:r>
    </w:p>
    <w:p w14:paraId="5F3508BE" w14:textId="77777777" w:rsidR="003266DF" w:rsidRPr="003266DF" w:rsidRDefault="003266DF" w:rsidP="003266DF">
      <w:pPr>
        <w:pStyle w:val="ListParagraph"/>
        <w:numPr>
          <w:ilvl w:val="0"/>
          <w:numId w:val="33"/>
        </w:numPr>
        <w:rPr>
          <w:rFonts w:ascii="Times New Roman" w:hAnsi="Times New Roman" w:cs="Times New Roman"/>
          <w:sz w:val="24"/>
          <w:szCs w:val="24"/>
        </w:rPr>
      </w:pPr>
      <w:r w:rsidRPr="003266DF">
        <w:rPr>
          <w:rFonts w:ascii="Times New Roman" w:hAnsi="Times New Roman" w:cs="Times New Roman"/>
          <w:sz w:val="24"/>
          <w:szCs w:val="24"/>
        </w:rPr>
        <w:t>Repetir los pasos 2 y 3 hasta que todas las observaciones quedan aisladas de forma individual en nodos terminales.</w:t>
      </w:r>
    </w:p>
    <w:p w14:paraId="55E8DFD7" w14:textId="4AE46D03" w:rsidR="003266DF" w:rsidRDefault="003266DF" w:rsidP="003266DF">
      <w:pPr>
        <w:spacing w:line="360" w:lineRule="auto"/>
        <w:jc w:val="both"/>
        <w:rPr>
          <w:rFonts w:ascii="Times New Roman" w:hAnsi="Times New Roman" w:cs="Times New Roman"/>
          <w:sz w:val="24"/>
          <w:szCs w:val="24"/>
        </w:rPr>
      </w:pPr>
      <w:proofErr w:type="spellStart"/>
      <w:r w:rsidRPr="003266DF">
        <w:rPr>
          <w:rFonts w:ascii="Times New Roman" w:hAnsi="Times New Roman" w:cs="Times New Roman"/>
          <w:sz w:val="24"/>
          <w:szCs w:val="24"/>
        </w:rPr>
        <w:t>Eĺ</w:t>
      </w:r>
      <w:proofErr w:type="spellEnd"/>
      <w:r w:rsidRPr="003266DF">
        <w:rPr>
          <w:rFonts w:ascii="Times New Roman" w:hAnsi="Times New Roman" w:cs="Times New Roman"/>
          <w:sz w:val="24"/>
          <w:szCs w:val="24"/>
        </w:rPr>
        <w:t xml:space="preserve"> modelo </w:t>
      </w:r>
      <w:proofErr w:type="spellStart"/>
      <w:r w:rsidRPr="00DD6706">
        <w:rPr>
          <w:rFonts w:ascii="Times New Roman" w:hAnsi="Times New Roman" w:cs="Times New Roman"/>
          <w:i/>
          <w:iCs/>
          <w:sz w:val="24"/>
          <w:szCs w:val="24"/>
        </w:rPr>
        <w:t>Isolation</w:t>
      </w:r>
      <w:proofErr w:type="spellEnd"/>
      <w:r w:rsidRPr="00DD6706">
        <w:rPr>
          <w:rFonts w:ascii="Times New Roman" w:hAnsi="Times New Roman" w:cs="Times New Roman"/>
          <w:i/>
          <w:iCs/>
          <w:sz w:val="24"/>
          <w:szCs w:val="24"/>
        </w:rPr>
        <w:t xml:space="preserve"> </w:t>
      </w:r>
      <w:proofErr w:type="spellStart"/>
      <w:r w:rsidRPr="00DD6706">
        <w:rPr>
          <w:rFonts w:ascii="Times New Roman" w:hAnsi="Times New Roman" w:cs="Times New Roman"/>
          <w:i/>
          <w:iCs/>
          <w:sz w:val="24"/>
          <w:szCs w:val="24"/>
        </w:rPr>
        <w:t>Forest</w:t>
      </w:r>
      <w:proofErr w:type="spellEnd"/>
      <w:r w:rsidRPr="003266DF">
        <w:rPr>
          <w:rFonts w:ascii="Times New Roman" w:hAnsi="Times New Roman" w:cs="Times New Roman"/>
          <w:sz w:val="24"/>
          <w:szCs w:val="24"/>
        </w:rPr>
        <w:t xml:space="preserve"> se obtiene al combinar múltiples </w:t>
      </w:r>
      <w:proofErr w:type="spellStart"/>
      <w:r w:rsidR="00DD6706" w:rsidRPr="00DD6706">
        <w:rPr>
          <w:rFonts w:ascii="Times New Roman" w:hAnsi="Times New Roman" w:cs="Times New Roman"/>
          <w:i/>
          <w:iCs/>
          <w:sz w:val="24"/>
          <w:szCs w:val="24"/>
        </w:rPr>
        <w:t>I</w:t>
      </w:r>
      <w:r w:rsidRPr="00DD6706">
        <w:rPr>
          <w:rFonts w:ascii="Times New Roman" w:hAnsi="Times New Roman" w:cs="Times New Roman"/>
          <w:i/>
          <w:iCs/>
          <w:sz w:val="24"/>
          <w:szCs w:val="24"/>
        </w:rPr>
        <w:t>solation</w:t>
      </w:r>
      <w:proofErr w:type="spellEnd"/>
      <w:r w:rsidRPr="00DD6706">
        <w:rPr>
          <w:rFonts w:ascii="Times New Roman" w:hAnsi="Times New Roman" w:cs="Times New Roman"/>
          <w:i/>
          <w:iCs/>
          <w:sz w:val="24"/>
          <w:szCs w:val="24"/>
        </w:rPr>
        <w:t xml:space="preserve"> </w:t>
      </w:r>
      <w:proofErr w:type="spellStart"/>
      <w:r w:rsidR="00DD6706" w:rsidRPr="00DD6706">
        <w:rPr>
          <w:rFonts w:ascii="Times New Roman" w:hAnsi="Times New Roman" w:cs="Times New Roman"/>
          <w:i/>
          <w:iCs/>
          <w:sz w:val="24"/>
          <w:szCs w:val="24"/>
        </w:rPr>
        <w:t>T</w:t>
      </w:r>
      <w:r w:rsidRPr="00DD6706">
        <w:rPr>
          <w:rFonts w:ascii="Times New Roman" w:hAnsi="Times New Roman" w:cs="Times New Roman"/>
          <w:i/>
          <w:iCs/>
          <w:sz w:val="24"/>
          <w:szCs w:val="24"/>
        </w:rPr>
        <w:t>ree</w:t>
      </w:r>
      <w:proofErr w:type="spellEnd"/>
      <w:r w:rsidRPr="003266DF">
        <w:rPr>
          <w:rFonts w:ascii="Times New Roman" w:hAnsi="Times New Roman" w:cs="Times New Roman"/>
          <w:sz w:val="24"/>
          <w:szCs w:val="24"/>
        </w:rPr>
        <w:t xml:space="preserve">, cada uno entrenado con una muestra distinta generada por </w:t>
      </w:r>
      <w:proofErr w:type="spellStart"/>
      <w:r w:rsidRPr="00DD6706">
        <w:rPr>
          <w:rFonts w:ascii="Times New Roman" w:hAnsi="Times New Roman" w:cs="Times New Roman"/>
          <w:i/>
          <w:iCs/>
          <w:sz w:val="24"/>
          <w:szCs w:val="24"/>
        </w:rPr>
        <w:t>bootstrapping</w:t>
      </w:r>
      <w:proofErr w:type="spellEnd"/>
      <w:r w:rsidRPr="003266DF">
        <w:rPr>
          <w:rFonts w:ascii="Times New Roman" w:hAnsi="Times New Roman" w:cs="Times New Roman"/>
          <w:sz w:val="24"/>
          <w:szCs w:val="24"/>
        </w:rPr>
        <w:t xml:space="preserve"> a partir de los datos de originales. El valor predicho para cada </w:t>
      </w:r>
      <w:r w:rsidR="00DD6706" w:rsidRPr="003266DF">
        <w:rPr>
          <w:rFonts w:ascii="Times New Roman" w:hAnsi="Times New Roman" w:cs="Times New Roman"/>
          <w:sz w:val="24"/>
          <w:szCs w:val="24"/>
        </w:rPr>
        <w:t>observación</w:t>
      </w:r>
      <w:r w:rsidRPr="003266DF">
        <w:rPr>
          <w:rFonts w:ascii="Times New Roman" w:hAnsi="Times New Roman" w:cs="Times New Roman"/>
          <w:sz w:val="24"/>
          <w:szCs w:val="24"/>
        </w:rPr>
        <w:t xml:space="preserve"> es el número de divisiones promedio que se han necesitado para aislar dicha </w:t>
      </w:r>
      <w:r w:rsidR="00DD6706" w:rsidRPr="003266DF">
        <w:rPr>
          <w:rFonts w:ascii="Times New Roman" w:hAnsi="Times New Roman" w:cs="Times New Roman"/>
          <w:sz w:val="24"/>
          <w:szCs w:val="24"/>
        </w:rPr>
        <w:t>observación</w:t>
      </w:r>
      <w:r w:rsidRPr="003266DF">
        <w:rPr>
          <w:rFonts w:ascii="Times New Roman" w:hAnsi="Times New Roman" w:cs="Times New Roman"/>
          <w:sz w:val="24"/>
          <w:szCs w:val="24"/>
        </w:rPr>
        <w:t xml:space="preserve"> en el conjunto de árboles. Cuanto menor es este valor, mayor es la probabilidad de que se trate de una anomalía.</w:t>
      </w:r>
    </w:p>
    <w:p w14:paraId="3836F032" w14:textId="496722BF" w:rsidR="00DD6706" w:rsidRPr="003266DF" w:rsidRDefault="00DD6706" w:rsidP="00DD670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2.3. Descripción Gráfica del Algoritmo </w:t>
      </w:r>
      <w:proofErr w:type="spellStart"/>
      <w:r w:rsidRPr="00DD6706">
        <w:rPr>
          <w:rFonts w:ascii="Times New Roman" w:hAnsi="Times New Roman" w:cs="Times New Roman"/>
          <w:i/>
          <w:iCs/>
          <w:sz w:val="24"/>
          <w:szCs w:val="24"/>
        </w:rPr>
        <w:t>Isolation</w:t>
      </w:r>
      <w:proofErr w:type="spellEnd"/>
      <w:r w:rsidRPr="00DD6706">
        <w:rPr>
          <w:rFonts w:ascii="Times New Roman" w:hAnsi="Times New Roman" w:cs="Times New Roman"/>
          <w:i/>
          <w:iCs/>
          <w:sz w:val="24"/>
          <w:szCs w:val="24"/>
        </w:rPr>
        <w:t xml:space="preserve"> </w:t>
      </w:r>
      <w:proofErr w:type="spellStart"/>
      <w:r w:rsidRPr="00DD6706">
        <w:rPr>
          <w:rFonts w:ascii="Times New Roman" w:hAnsi="Times New Roman" w:cs="Times New Roman"/>
          <w:i/>
          <w:iCs/>
          <w:sz w:val="24"/>
          <w:szCs w:val="24"/>
        </w:rPr>
        <w:t>Forest</w:t>
      </w:r>
      <w:proofErr w:type="spellEnd"/>
    </w:p>
    <w:p w14:paraId="514146F5" w14:textId="28352C55" w:rsidR="00AD14A1" w:rsidRPr="002F4447" w:rsidRDefault="00DD6706" w:rsidP="008622BC">
      <w:pPr>
        <w:spacing w:line="360" w:lineRule="auto"/>
        <w:jc w:val="both"/>
        <w:rPr>
          <w:rFonts w:ascii="Times New Roman" w:hAnsi="Times New Roman" w:cs="Times New Roman"/>
          <w:sz w:val="24"/>
          <w:szCs w:val="24"/>
        </w:rPr>
      </w:pPr>
      <w:r w:rsidRPr="00DD6706">
        <w:rPr>
          <w:rFonts w:ascii="Times New Roman" w:hAnsi="Times New Roman" w:cs="Times New Roman"/>
          <w:noProof/>
          <w:sz w:val="24"/>
          <w:szCs w:val="24"/>
          <w:lang w:val="en-US"/>
        </w:rPr>
        <w:drawing>
          <wp:inline distT="0" distB="0" distL="0" distR="0" wp14:anchorId="1AF27D5E" wp14:editId="4B565AC1">
            <wp:extent cx="5611495" cy="22301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495" cy="2230120"/>
                    </a:xfrm>
                    <a:prstGeom prst="rect">
                      <a:avLst/>
                    </a:prstGeom>
                  </pic:spPr>
                </pic:pic>
              </a:graphicData>
            </a:graphic>
          </wp:inline>
        </w:drawing>
      </w:r>
    </w:p>
    <w:p w14:paraId="0D5A2335" w14:textId="666D192E" w:rsidR="00AD14A1" w:rsidRDefault="00DD6706"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llegar a establecer los puntos de aislamiento del algoritmo </w:t>
      </w:r>
      <w:proofErr w:type="spellStart"/>
      <w:r w:rsidRPr="00DD6706">
        <w:rPr>
          <w:rFonts w:ascii="Times New Roman" w:hAnsi="Times New Roman" w:cs="Times New Roman"/>
          <w:i/>
          <w:iCs/>
          <w:sz w:val="24"/>
          <w:szCs w:val="24"/>
        </w:rPr>
        <w:t>Isolation</w:t>
      </w:r>
      <w:proofErr w:type="spellEnd"/>
      <w:r w:rsidRPr="00DD6706">
        <w:rPr>
          <w:rFonts w:ascii="Times New Roman" w:hAnsi="Times New Roman" w:cs="Times New Roman"/>
          <w:i/>
          <w:iCs/>
          <w:sz w:val="24"/>
          <w:szCs w:val="24"/>
        </w:rPr>
        <w:t xml:space="preserve"> </w:t>
      </w:r>
      <w:proofErr w:type="spellStart"/>
      <w:r w:rsidRPr="00DD6706">
        <w:rPr>
          <w:rFonts w:ascii="Times New Roman" w:hAnsi="Times New Roman" w:cs="Times New Roman"/>
          <w:i/>
          <w:iCs/>
          <w:sz w:val="24"/>
          <w:szCs w:val="24"/>
        </w:rPr>
        <w:t>Forest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es necesario la implementación de medidas de tendencia central y otros. En este sentido, la aplicación de </w:t>
      </w:r>
      <w:proofErr w:type="spellStart"/>
      <w:r w:rsidRPr="00DD6706">
        <w:rPr>
          <w:rFonts w:ascii="Times New Roman" w:hAnsi="Times New Roman" w:cs="Times New Roman"/>
          <w:i/>
          <w:iCs/>
          <w:sz w:val="24"/>
          <w:szCs w:val="24"/>
        </w:rPr>
        <w:t>Boxplot</w:t>
      </w:r>
      <w:proofErr w:type="spellEnd"/>
      <w:r>
        <w:rPr>
          <w:rFonts w:ascii="Times New Roman" w:hAnsi="Times New Roman" w:cs="Times New Roman"/>
          <w:sz w:val="24"/>
          <w:szCs w:val="24"/>
        </w:rPr>
        <w:t xml:space="preserve"> son los principales candidatos para hallar estos puntos de inflexión.</w:t>
      </w:r>
    </w:p>
    <w:p w14:paraId="026BDEF1" w14:textId="12E78A47" w:rsidR="00DD6706" w:rsidRDefault="00DD6706" w:rsidP="00DD670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2.4. Representación de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w:t>
      </w:r>
    </w:p>
    <w:p w14:paraId="7103AF95" w14:textId="78777B44" w:rsidR="00DD6706" w:rsidRPr="00DD6706" w:rsidRDefault="00DD6706" w:rsidP="00DD6706">
      <w:pPr>
        <w:spacing w:line="360" w:lineRule="auto"/>
        <w:jc w:val="center"/>
        <w:rPr>
          <w:rFonts w:ascii="Times New Roman" w:hAnsi="Times New Roman" w:cs="Times New Roman"/>
          <w:sz w:val="24"/>
          <w:szCs w:val="24"/>
        </w:rPr>
      </w:pPr>
      <w:r w:rsidRPr="00DD6706">
        <w:rPr>
          <w:rFonts w:ascii="Times New Roman" w:hAnsi="Times New Roman" w:cs="Times New Roman"/>
          <w:noProof/>
          <w:sz w:val="24"/>
          <w:szCs w:val="24"/>
          <w:lang w:val="en-US"/>
        </w:rPr>
        <w:drawing>
          <wp:inline distT="0" distB="0" distL="0" distR="0" wp14:anchorId="1AC0DDA9" wp14:editId="24BDC1FD">
            <wp:extent cx="2438400" cy="1446784"/>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1232" cy="1448464"/>
                    </a:xfrm>
                    <a:prstGeom prst="rect">
                      <a:avLst/>
                    </a:prstGeom>
                  </pic:spPr>
                </pic:pic>
              </a:graphicData>
            </a:graphic>
          </wp:inline>
        </w:drawing>
      </w:r>
    </w:p>
    <w:p w14:paraId="25AE5157" w14:textId="268B305D" w:rsidR="00AD14A1" w:rsidRDefault="00AD14A1" w:rsidP="008622BC">
      <w:pPr>
        <w:spacing w:line="360" w:lineRule="auto"/>
        <w:jc w:val="both"/>
        <w:rPr>
          <w:rFonts w:ascii="Times New Roman" w:hAnsi="Times New Roman" w:cs="Times New Roman"/>
          <w:sz w:val="24"/>
          <w:szCs w:val="24"/>
        </w:rPr>
      </w:pPr>
    </w:p>
    <w:p w14:paraId="44CB24CB" w14:textId="404F64C0" w:rsidR="00DD6706" w:rsidRDefault="00DD6706" w:rsidP="008622BC">
      <w:pPr>
        <w:spacing w:line="360" w:lineRule="auto"/>
        <w:jc w:val="both"/>
        <w:rPr>
          <w:rFonts w:ascii="Times New Roman" w:hAnsi="Times New Roman" w:cs="Times New Roman"/>
          <w:sz w:val="24"/>
          <w:szCs w:val="24"/>
        </w:rPr>
      </w:pPr>
    </w:p>
    <w:p w14:paraId="29B4357B" w14:textId="0174840F" w:rsidR="008E3ED6" w:rsidRDefault="008E3ED6" w:rsidP="008622BC">
      <w:pPr>
        <w:spacing w:line="360" w:lineRule="auto"/>
        <w:jc w:val="both"/>
        <w:rPr>
          <w:rFonts w:ascii="Times New Roman" w:hAnsi="Times New Roman" w:cs="Times New Roman"/>
          <w:sz w:val="24"/>
          <w:szCs w:val="24"/>
        </w:rPr>
      </w:pPr>
    </w:p>
    <w:p w14:paraId="6DFAD4CA" w14:textId="78AF2C59" w:rsidR="008E3ED6" w:rsidRDefault="008E3ED6" w:rsidP="008622BC">
      <w:pPr>
        <w:spacing w:line="360" w:lineRule="auto"/>
        <w:jc w:val="both"/>
        <w:rPr>
          <w:rFonts w:ascii="Times New Roman" w:hAnsi="Times New Roman" w:cs="Times New Roman"/>
          <w:sz w:val="24"/>
          <w:szCs w:val="24"/>
        </w:rPr>
      </w:pPr>
    </w:p>
    <w:p w14:paraId="73454EA3" w14:textId="44E6AA3E" w:rsidR="008E3ED6" w:rsidRDefault="008E3ED6" w:rsidP="008622BC">
      <w:pPr>
        <w:spacing w:line="360" w:lineRule="auto"/>
        <w:jc w:val="both"/>
        <w:rPr>
          <w:rFonts w:ascii="Times New Roman" w:hAnsi="Times New Roman" w:cs="Times New Roman"/>
          <w:sz w:val="24"/>
          <w:szCs w:val="24"/>
        </w:rPr>
      </w:pPr>
    </w:p>
    <w:p w14:paraId="601DDD12" w14:textId="74B6DF7E" w:rsidR="008E3ED6" w:rsidRDefault="008E3ED6" w:rsidP="008622BC">
      <w:pPr>
        <w:spacing w:line="360" w:lineRule="auto"/>
        <w:jc w:val="both"/>
        <w:rPr>
          <w:rFonts w:ascii="Times New Roman" w:hAnsi="Times New Roman" w:cs="Times New Roman"/>
          <w:sz w:val="24"/>
          <w:szCs w:val="24"/>
        </w:rPr>
      </w:pPr>
    </w:p>
    <w:p w14:paraId="26A8CA74" w14:textId="346B8A59" w:rsidR="008E3ED6" w:rsidRDefault="008E3ED6" w:rsidP="008622BC">
      <w:pPr>
        <w:spacing w:line="360" w:lineRule="auto"/>
        <w:jc w:val="both"/>
        <w:rPr>
          <w:rFonts w:ascii="Times New Roman" w:hAnsi="Times New Roman" w:cs="Times New Roman"/>
          <w:sz w:val="24"/>
          <w:szCs w:val="24"/>
        </w:rPr>
      </w:pPr>
    </w:p>
    <w:p w14:paraId="1CA759BE" w14:textId="5B2A8698" w:rsidR="008E3ED6" w:rsidRDefault="008E3ED6" w:rsidP="008622BC">
      <w:pPr>
        <w:spacing w:line="360" w:lineRule="auto"/>
        <w:jc w:val="both"/>
        <w:rPr>
          <w:rFonts w:ascii="Times New Roman" w:hAnsi="Times New Roman" w:cs="Times New Roman"/>
          <w:sz w:val="24"/>
          <w:szCs w:val="24"/>
        </w:rPr>
      </w:pPr>
    </w:p>
    <w:p w14:paraId="097A5462" w14:textId="3503DAF1" w:rsidR="008E3ED6" w:rsidRDefault="008E3ED6" w:rsidP="008622BC">
      <w:pPr>
        <w:spacing w:line="360" w:lineRule="auto"/>
        <w:jc w:val="both"/>
        <w:rPr>
          <w:rFonts w:ascii="Times New Roman" w:hAnsi="Times New Roman" w:cs="Times New Roman"/>
          <w:sz w:val="24"/>
          <w:szCs w:val="24"/>
        </w:rPr>
      </w:pPr>
    </w:p>
    <w:p w14:paraId="6FF310E3" w14:textId="77777777" w:rsidR="008E3ED6" w:rsidRDefault="008E3ED6" w:rsidP="008622BC">
      <w:pPr>
        <w:spacing w:line="360" w:lineRule="auto"/>
        <w:jc w:val="both"/>
        <w:rPr>
          <w:rFonts w:ascii="Times New Roman" w:hAnsi="Times New Roman" w:cs="Times New Roman"/>
          <w:sz w:val="24"/>
          <w:szCs w:val="24"/>
        </w:rPr>
      </w:pPr>
    </w:p>
    <w:p w14:paraId="5CCBC33C" w14:textId="77777777" w:rsidR="008E3ED6" w:rsidRDefault="008E3ED6" w:rsidP="008E3ED6">
      <w:pPr>
        <w:pStyle w:val="Title"/>
        <w:jc w:val="center"/>
        <w:outlineLvl w:val="0"/>
        <w:rPr>
          <w:rFonts w:ascii="Times New Roman" w:hAnsi="Times New Roman" w:cs="Times New Roman"/>
          <w:b/>
          <w:bCs/>
          <w:lang w:val="es-ES"/>
        </w:rPr>
      </w:pPr>
      <w:r w:rsidRPr="009630CB">
        <w:rPr>
          <w:rFonts w:ascii="Times New Roman" w:hAnsi="Times New Roman" w:cs="Times New Roman"/>
          <w:b/>
          <w:bCs/>
          <w:lang w:val="es-ES"/>
        </w:rPr>
        <w:t>CAPÍTULO I</w:t>
      </w:r>
      <w:r>
        <w:rPr>
          <w:rFonts w:ascii="Times New Roman" w:hAnsi="Times New Roman" w:cs="Times New Roman"/>
          <w:b/>
          <w:bCs/>
          <w:lang w:val="es-ES"/>
        </w:rPr>
        <w:t xml:space="preserve">II  </w:t>
      </w:r>
    </w:p>
    <w:p w14:paraId="100DB396" w14:textId="77777777" w:rsidR="008E3ED6" w:rsidRDefault="008E3ED6" w:rsidP="008E3ED6">
      <w:pPr>
        <w:pStyle w:val="Title"/>
        <w:jc w:val="center"/>
        <w:outlineLvl w:val="0"/>
        <w:rPr>
          <w:rFonts w:ascii="Times New Roman" w:hAnsi="Times New Roman" w:cs="Times New Roman"/>
          <w:b/>
          <w:bCs/>
          <w:lang w:val="es-ES"/>
        </w:rPr>
      </w:pPr>
      <w:r w:rsidRPr="009630CB">
        <w:rPr>
          <w:rFonts w:ascii="Times New Roman" w:hAnsi="Times New Roman" w:cs="Times New Roman"/>
          <w:b/>
          <w:bCs/>
          <w:lang w:val="es-ES"/>
        </w:rPr>
        <w:t xml:space="preserve">MARCO </w:t>
      </w:r>
      <w:r>
        <w:rPr>
          <w:rFonts w:ascii="Times New Roman" w:hAnsi="Times New Roman" w:cs="Times New Roman"/>
          <w:b/>
          <w:bCs/>
          <w:lang w:val="es-ES"/>
        </w:rPr>
        <w:t>PRÁCTICO</w:t>
      </w:r>
    </w:p>
    <w:p w14:paraId="1993C7F5" w14:textId="556AC13E" w:rsidR="008E3ED6" w:rsidRDefault="008E3ED6" w:rsidP="008622BC">
      <w:pPr>
        <w:spacing w:line="360" w:lineRule="auto"/>
        <w:jc w:val="both"/>
        <w:rPr>
          <w:rFonts w:ascii="Times New Roman" w:hAnsi="Times New Roman" w:cs="Times New Roman"/>
          <w:sz w:val="24"/>
          <w:szCs w:val="24"/>
        </w:rPr>
      </w:pPr>
    </w:p>
    <w:p w14:paraId="7B844D0C" w14:textId="1D8CCA49" w:rsidR="008E3ED6" w:rsidRDefault="008E3ED6" w:rsidP="008622BC">
      <w:pPr>
        <w:spacing w:line="360" w:lineRule="auto"/>
        <w:jc w:val="both"/>
        <w:rPr>
          <w:rFonts w:ascii="Times New Roman" w:hAnsi="Times New Roman" w:cs="Times New Roman"/>
          <w:sz w:val="24"/>
          <w:szCs w:val="24"/>
        </w:rPr>
      </w:pPr>
    </w:p>
    <w:p w14:paraId="3D390EFD" w14:textId="5100C9CA" w:rsidR="008E3ED6" w:rsidRDefault="008E3ED6" w:rsidP="008622BC">
      <w:pPr>
        <w:spacing w:line="360" w:lineRule="auto"/>
        <w:jc w:val="both"/>
        <w:rPr>
          <w:rFonts w:ascii="Times New Roman" w:hAnsi="Times New Roman" w:cs="Times New Roman"/>
          <w:sz w:val="24"/>
          <w:szCs w:val="24"/>
        </w:rPr>
      </w:pPr>
    </w:p>
    <w:p w14:paraId="264A27F8" w14:textId="05EC29EB" w:rsidR="008E3ED6" w:rsidRDefault="008E3ED6" w:rsidP="008622BC">
      <w:pPr>
        <w:spacing w:line="360" w:lineRule="auto"/>
        <w:jc w:val="both"/>
        <w:rPr>
          <w:rFonts w:ascii="Times New Roman" w:hAnsi="Times New Roman" w:cs="Times New Roman"/>
          <w:sz w:val="24"/>
          <w:szCs w:val="24"/>
        </w:rPr>
      </w:pPr>
    </w:p>
    <w:p w14:paraId="5010C129" w14:textId="2DCF22DA" w:rsidR="008E3ED6" w:rsidRDefault="008E3ED6" w:rsidP="008622BC">
      <w:pPr>
        <w:spacing w:line="360" w:lineRule="auto"/>
        <w:jc w:val="both"/>
        <w:rPr>
          <w:rFonts w:ascii="Times New Roman" w:hAnsi="Times New Roman" w:cs="Times New Roman"/>
          <w:sz w:val="24"/>
          <w:szCs w:val="24"/>
        </w:rPr>
      </w:pPr>
    </w:p>
    <w:p w14:paraId="7E78E0AE" w14:textId="5ADBBD4A" w:rsidR="008E3ED6" w:rsidRDefault="008E3ED6" w:rsidP="008622BC">
      <w:pPr>
        <w:spacing w:line="360" w:lineRule="auto"/>
        <w:jc w:val="both"/>
        <w:rPr>
          <w:rFonts w:ascii="Times New Roman" w:hAnsi="Times New Roman" w:cs="Times New Roman"/>
          <w:sz w:val="24"/>
          <w:szCs w:val="24"/>
        </w:rPr>
      </w:pPr>
    </w:p>
    <w:p w14:paraId="3AF99E38" w14:textId="1537981F" w:rsidR="008E3ED6" w:rsidRDefault="008E3ED6" w:rsidP="008622BC">
      <w:pPr>
        <w:spacing w:line="360" w:lineRule="auto"/>
        <w:jc w:val="both"/>
        <w:rPr>
          <w:rFonts w:ascii="Times New Roman" w:hAnsi="Times New Roman" w:cs="Times New Roman"/>
          <w:sz w:val="24"/>
          <w:szCs w:val="24"/>
        </w:rPr>
      </w:pPr>
    </w:p>
    <w:p w14:paraId="10D3A592" w14:textId="22839062" w:rsidR="008E3ED6" w:rsidRDefault="008E3ED6" w:rsidP="008622BC">
      <w:pPr>
        <w:spacing w:line="360" w:lineRule="auto"/>
        <w:jc w:val="both"/>
        <w:rPr>
          <w:rFonts w:ascii="Times New Roman" w:hAnsi="Times New Roman" w:cs="Times New Roman"/>
          <w:sz w:val="24"/>
          <w:szCs w:val="24"/>
        </w:rPr>
      </w:pPr>
    </w:p>
    <w:p w14:paraId="2C46B7E0" w14:textId="3008CFA9" w:rsidR="008E3ED6" w:rsidRDefault="008E3ED6" w:rsidP="008622BC">
      <w:pPr>
        <w:spacing w:line="360" w:lineRule="auto"/>
        <w:jc w:val="both"/>
        <w:rPr>
          <w:rFonts w:ascii="Times New Roman" w:hAnsi="Times New Roman" w:cs="Times New Roman"/>
          <w:sz w:val="24"/>
          <w:szCs w:val="24"/>
        </w:rPr>
      </w:pPr>
    </w:p>
    <w:p w14:paraId="5D136494" w14:textId="4C0667F8" w:rsidR="008E3ED6" w:rsidRDefault="008E3ED6" w:rsidP="008622BC">
      <w:pPr>
        <w:spacing w:line="360" w:lineRule="auto"/>
        <w:jc w:val="both"/>
        <w:rPr>
          <w:rFonts w:ascii="Times New Roman" w:hAnsi="Times New Roman" w:cs="Times New Roman"/>
          <w:sz w:val="24"/>
          <w:szCs w:val="24"/>
        </w:rPr>
      </w:pPr>
    </w:p>
    <w:p w14:paraId="3AFA4EB7" w14:textId="77777777" w:rsidR="008E3ED6" w:rsidRDefault="008E3ED6" w:rsidP="008E3ED6">
      <w:pPr>
        <w:rPr>
          <w:rFonts w:ascii="Times New Roman" w:hAnsi="Times New Roman" w:cs="Times New Roman"/>
          <w:b/>
          <w:bCs/>
          <w:sz w:val="24"/>
          <w:szCs w:val="24"/>
        </w:rPr>
      </w:pPr>
      <w:r w:rsidRPr="00EC303F">
        <w:rPr>
          <w:rFonts w:ascii="Times New Roman" w:hAnsi="Times New Roman" w:cs="Times New Roman"/>
          <w:b/>
          <w:bCs/>
          <w:sz w:val="24"/>
          <w:szCs w:val="24"/>
        </w:rPr>
        <w:lastRenderedPageBreak/>
        <w:t xml:space="preserve">CAPÍTULO </w:t>
      </w:r>
      <w:r>
        <w:rPr>
          <w:rFonts w:ascii="Times New Roman" w:hAnsi="Times New Roman" w:cs="Times New Roman"/>
          <w:b/>
          <w:bCs/>
          <w:sz w:val="24"/>
          <w:szCs w:val="24"/>
        </w:rPr>
        <w:t>3</w:t>
      </w:r>
      <w:r w:rsidRPr="00EC303F">
        <w:rPr>
          <w:rFonts w:ascii="Times New Roman" w:hAnsi="Times New Roman" w:cs="Times New Roman"/>
          <w:b/>
          <w:bCs/>
          <w:sz w:val="24"/>
          <w:szCs w:val="24"/>
        </w:rPr>
        <w:tab/>
        <w:t xml:space="preserve">MARCO </w:t>
      </w:r>
      <w:r>
        <w:rPr>
          <w:rFonts w:ascii="Times New Roman" w:hAnsi="Times New Roman" w:cs="Times New Roman"/>
          <w:b/>
          <w:bCs/>
          <w:sz w:val="24"/>
          <w:szCs w:val="24"/>
        </w:rPr>
        <w:t>PRÁCTICO</w:t>
      </w:r>
      <w:r w:rsidRPr="00E323FA">
        <w:rPr>
          <w:rFonts w:ascii="Times New Roman" w:hAnsi="Times New Roman" w:cs="Times New Roman"/>
          <w:b/>
          <w:bCs/>
          <w:sz w:val="24"/>
          <w:szCs w:val="24"/>
        </w:rPr>
        <w:tab/>
      </w:r>
    </w:p>
    <w:p w14:paraId="2FAAA4B6" w14:textId="77777777" w:rsidR="008E3ED6" w:rsidRPr="00E323FA" w:rsidRDefault="008E3ED6" w:rsidP="008E3ED6">
      <w:pPr>
        <w:rPr>
          <w:rFonts w:ascii="Times New Roman" w:hAnsi="Times New Roman" w:cs="Times New Roman"/>
          <w:b/>
          <w:bCs/>
          <w:sz w:val="24"/>
          <w:szCs w:val="24"/>
        </w:rPr>
      </w:pPr>
    </w:p>
    <w:p w14:paraId="407DB8FA" w14:textId="64D8B486" w:rsidR="008E3ED6" w:rsidRPr="009123FA" w:rsidRDefault="008E3ED6" w:rsidP="008E3ED6">
      <w:pPr>
        <w:pStyle w:val="ListParagraph"/>
        <w:numPr>
          <w:ilvl w:val="1"/>
          <w:numId w:val="32"/>
        </w:numPr>
        <w:spacing w:line="360" w:lineRule="auto"/>
        <w:outlineLvl w:val="1"/>
        <w:rPr>
          <w:rFonts w:ascii="Times New Roman" w:hAnsi="Times New Roman" w:cs="Times New Roman"/>
          <w:b/>
          <w:bCs/>
          <w:sz w:val="24"/>
          <w:szCs w:val="24"/>
        </w:rPr>
      </w:pPr>
      <w:r w:rsidRPr="009123FA">
        <w:rPr>
          <w:rFonts w:ascii="Times New Roman" w:hAnsi="Times New Roman" w:cs="Times New Roman"/>
          <w:b/>
          <w:bCs/>
          <w:sz w:val="24"/>
          <w:szCs w:val="24"/>
        </w:rPr>
        <w:t xml:space="preserve">   </w:t>
      </w:r>
      <w:r>
        <w:rPr>
          <w:rFonts w:ascii="Times New Roman" w:hAnsi="Times New Roman" w:cs="Times New Roman"/>
          <w:b/>
          <w:bCs/>
          <w:sz w:val="24"/>
          <w:szCs w:val="24"/>
        </w:rPr>
        <w:t>Características del Experimento.</w:t>
      </w:r>
    </w:p>
    <w:p w14:paraId="322E2703" w14:textId="2DA9EA57" w:rsidR="008E3ED6" w:rsidRDefault="00CA3A2E" w:rsidP="008E3ED6">
      <w:pPr>
        <w:spacing w:line="360" w:lineRule="auto"/>
        <w:jc w:val="both"/>
        <w:rPr>
          <w:rFonts w:ascii="Times New Roman" w:hAnsi="Times New Roman" w:cs="Times New Roman"/>
          <w:sz w:val="24"/>
          <w:szCs w:val="24"/>
        </w:rPr>
      </w:pPr>
      <w:r>
        <w:rPr>
          <w:rFonts w:ascii="Times New Roman" w:hAnsi="Times New Roman" w:cs="Times New Roman"/>
          <w:sz w:val="24"/>
          <w:szCs w:val="24"/>
        </w:rPr>
        <w:t>Para realizar el proceso del experimento y aplicación del modelo de aprendizaje automático utilizado para la “Detección de Anomalías en Movimientos Atípicos en Transacciones Financieras Para la Prevención de Fraudes”, se ha tomado el caso de estudio: Transacciones a través de Tarjetas de Crédito.</w:t>
      </w:r>
    </w:p>
    <w:p w14:paraId="2BD28A10" w14:textId="082E8D05" w:rsidR="00CA3A2E" w:rsidRPr="009123FA" w:rsidRDefault="00CA3A2E" w:rsidP="00CA3A2E">
      <w:pPr>
        <w:pStyle w:val="ListParagraph"/>
        <w:numPr>
          <w:ilvl w:val="2"/>
          <w:numId w:val="32"/>
        </w:numPr>
        <w:spacing w:line="360" w:lineRule="auto"/>
        <w:outlineLvl w:val="1"/>
        <w:rPr>
          <w:rFonts w:ascii="Times New Roman" w:hAnsi="Times New Roman" w:cs="Times New Roman"/>
          <w:b/>
          <w:bCs/>
          <w:sz w:val="24"/>
          <w:szCs w:val="24"/>
        </w:rPr>
      </w:pPr>
      <w:r w:rsidRPr="009123FA">
        <w:rPr>
          <w:rFonts w:ascii="Times New Roman" w:hAnsi="Times New Roman" w:cs="Times New Roman"/>
          <w:b/>
          <w:bCs/>
          <w:sz w:val="24"/>
          <w:szCs w:val="24"/>
        </w:rPr>
        <w:t xml:space="preserve"> </w:t>
      </w:r>
      <w:r>
        <w:rPr>
          <w:rFonts w:ascii="Times New Roman" w:hAnsi="Times New Roman" w:cs="Times New Roman"/>
          <w:b/>
          <w:bCs/>
          <w:sz w:val="24"/>
          <w:szCs w:val="24"/>
        </w:rPr>
        <w:t xml:space="preserve">Selección del </w:t>
      </w:r>
      <w:r w:rsidR="00EF2B89">
        <w:rPr>
          <w:rFonts w:ascii="Times New Roman" w:hAnsi="Times New Roman" w:cs="Times New Roman"/>
          <w:b/>
          <w:bCs/>
          <w:sz w:val="24"/>
          <w:szCs w:val="24"/>
        </w:rPr>
        <w:t>Caso de Estudio</w:t>
      </w:r>
      <w:r>
        <w:rPr>
          <w:rFonts w:ascii="Times New Roman" w:hAnsi="Times New Roman" w:cs="Times New Roman"/>
          <w:b/>
          <w:bCs/>
          <w:sz w:val="24"/>
          <w:szCs w:val="24"/>
        </w:rPr>
        <w:t>.</w:t>
      </w:r>
    </w:p>
    <w:p w14:paraId="2F9B6FEA" w14:textId="7F60BF8E" w:rsidR="008E3ED6" w:rsidRDefault="00CA3A2E" w:rsidP="008E3ED6">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Debido a la confidencialidad de información, se ha visto conveniente utilizar un </w:t>
      </w:r>
      <w:proofErr w:type="spellStart"/>
      <w:r w:rsidRPr="002D6350">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público, el cual se encuentra público en la plataforma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con el nombre de “</w:t>
      </w:r>
      <w:proofErr w:type="spellStart"/>
      <w:r w:rsidRPr="002D6350">
        <w:rPr>
          <w:rFonts w:ascii="Times New Roman" w:hAnsi="Times New Roman" w:cs="Times New Roman"/>
          <w:i/>
          <w:iCs/>
          <w:sz w:val="24"/>
          <w:szCs w:val="24"/>
        </w:rPr>
        <w:t>Credit</w:t>
      </w:r>
      <w:proofErr w:type="spellEnd"/>
      <w:r w:rsidRPr="002D6350">
        <w:rPr>
          <w:rFonts w:ascii="Times New Roman" w:hAnsi="Times New Roman" w:cs="Times New Roman"/>
          <w:i/>
          <w:iCs/>
          <w:sz w:val="24"/>
          <w:szCs w:val="24"/>
        </w:rPr>
        <w:t xml:space="preserve"> </w:t>
      </w:r>
      <w:proofErr w:type="spellStart"/>
      <w:r w:rsidRPr="002D6350">
        <w:rPr>
          <w:rFonts w:ascii="Times New Roman" w:hAnsi="Times New Roman" w:cs="Times New Roman"/>
          <w:i/>
          <w:iCs/>
          <w:sz w:val="24"/>
          <w:szCs w:val="24"/>
        </w:rPr>
        <w:t>Card</w:t>
      </w:r>
      <w:proofErr w:type="spellEnd"/>
      <w:r w:rsidRPr="002D6350">
        <w:rPr>
          <w:rFonts w:ascii="Times New Roman" w:hAnsi="Times New Roman" w:cs="Times New Roman"/>
          <w:i/>
          <w:iCs/>
          <w:sz w:val="24"/>
          <w:szCs w:val="24"/>
        </w:rPr>
        <w:t xml:space="preserve"> </w:t>
      </w:r>
      <w:proofErr w:type="spellStart"/>
      <w:r w:rsidRPr="002D6350">
        <w:rPr>
          <w:rFonts w:ascii="Times New Roman" w:hAnsi="Times New Roman" w:cs="Times New Roman"/>
          <w:i/>
          <w:iCs/>
          <w:sz w:val="24"/>
          <w:szCs w:val="24"/>
        </w:rPr>
        <w:t>Fraud</w:t>
      </w:r>
      <w:proofErr w:type="spellEnd"/>
      <w:r>
        <w:rPr>
          <w:rFonts w:ascii="Times New Roman" w:hAnsi="Times New Roman" w:cs="Times New Roman"/>
          <w:sz w:val="24"/>
          <w:szCs w:val="24"/>
        </w:rPr>
        <w:t>”</w:t>
      </w:r>
      <w:r w:rsidR="002D6350">
        <w:rPr>
          <w:rFonts w:ascii="Times New Roman" w:hAnsi="Times New Roman" w:cs="Times New Roman"/>
          <w:sz w:val="24"/>
          <w:szCs w:val="24"/>
        </w:rPr>
        <w:t xml:space="preserve">, y sobre este conjunto de datos se aplicará el algoritmo </w:t>
      </w:r>
      <w:proofErr w:type="spellStart"/>
      <w:r w:rsidR="002D6350" w:rsidRPr="001B47EA">
        <w:rPr>
          <w:rFonts w:ascii="Times New Roman" w:hAnsi="Times New Roman" w:cs="Times New Roman"/>
          <w:b/>
          <w:bCs/>
          <w:i/>
          <w:iCs/>
          <w:sz w:val="24"/>
          <w:szCs w:val="24"/>
        </w:rPr>
        <w:t>Isolation</w:t>
      </w:r>
      <w:proofErr w:type="spellEnd"/>
      <w:r w:rsidR="002D6350" w:rsidRPr="001B47EA">
        <w:rPr>
          <w:rFonts w:ascii="Times New Roman" w:hAnsi="Times New Roman" w:cs="Times New Roman"/>
          <w:b/>
          <w:bCs/>
          <w:i/>
          <w:iCs/>
          <w:sz w:val="24"/>
          <w:szCs w:val="24"/>
        </w:rPr>
        <w:t xml:space="preserve"> </w:t>
      </w:r>
      <w:proofErr w:type="spellStart"/>
      <w:r w:rsidR="002D6350" w:rsidRPr="001B47EA">
        <w:rPr>
          <w:rFonts w:ascii="Times New Roman" w:hAnsi="Times New Roman" w:cs="Times New Roman"/>
          <w:b/>
          <w:bCs/>
          <w:i/>
          <w:iCs/>
          <w:sz w:val="24"/>
          <w:szCs w:val="24"/>
        </w:rPr>
        <w:t>Forest</w:t>
      </w:r>
      <w:proofErr w:type="spellEnd"/>
      <w:r w:rsidR="002D6350">
        <w:rPr>
          <w:rFonts w:ascii="Times New Roman" w:hAnsi="Times New Roman" w:cs="Times New Roman"/>
          <w:i/>
          <w:iCs/>
          <w:sz w:val="24"/>
          <w:szCs w:val="24"/>
        </w:rPr>
        <w:t>.</w:t>
      </w:r>
    </w:p>
    <w:p w14:paraId="3DA1A77E" w14:textId="7CE4B9C7" w:rsidR="002D6350" w:rsidRDefault="002D6350" w:rsidP="008E3E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sidRPr="002D6350">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proporcionará información sobre las características que se deben tomar para aplicar el modelo planteado.</w:t>
      </w:r>
    </w:p>
    <w:p w14:paraId="6DB7F3A3" w14:textId="3AFFBAAC" w:rsidR="00EF2B89" w:rsidRPr="00EF2B89" w:rsidRDefault="00EF2B89" w:rsidP="008E3ED6">
      <w:pPr>
        <w:spacing w:line="360" w:lineRule="auto"/>
        <w:jc w:val="both"/>
        <w:rPr>
          <w:rFonts w:ascii="Times New Roman" w:hAnsi="Times New Roman" w:cs="Times New Roman"/>
          <w:b/>
          <w:bCs/>
          <w:sz w:val="24"/>
          <w:szCs w:val="24"/>
        </w:rPr>
      </w:pPr>
      <w:r w:rsidRPr="00EF2B89">
        <w:rPr>
          <w:rFonts w:ascii="Times New Roman" w:hAnsi="Times New Roman" w:cs="Times New Roman"/>
          <w:b/>
          <w:bCs/>
          <w:sz w:val="24"/>
          <w:szCs w:val="24"/>
        </w:rPr>
        <w:t>3.1.</w:t>
      </w:r>
      <w:r>
        <w:rPr>
          <w:rFonts w:ascii="Times New Roman" w:hAnsi="Times New Roman" w:cs="Times New Roman"/>
          <w:b/>
          <w:bCs/>
          <w:sz w:val="24"/>
          <w:szCs w:val="24"/>
        </w:rPr>
        <w:t>2</w:t>
      </w:r>
      <w:r w:rsidRPr="00EF2B89">
        <w:rPr>
          <w:rFonts w:ascii="Times New Roman" w:hAnsi="Times New Roman" w:cs="Times New Roman"/>
          <w:b/>
          <w:bCs/>
          <w:sz w:val="24"/>
          <w:szCs w:val="24"/>
        </w:rPr>
        <w:t>.</w:t>
      </w:r>
      <w:r w:rsidRPr="00EF2B89">
        <w:rPr>
          <w:rFonts w:ascii="Times New Roman" w:hAnsi="Times New Roman" w:cs="Times New Roman"/>
          <w:b/>
          <w:bCs/>
          <w:sz w:val="24"/>
          <w:szCs w:val="24"/>
        </w:rPr>
        <w:tab/>
        <w:t xml:space="preserve"> Selección del </w:t>
      </w:r>
      <w:proofErr w:type="spellStart"/>
      <w:r w:rsidRPr="00EF2B89">
        <w:rPr>
          <w:rFonts w:ascii="Times New Roman" w:hAnsi="Times New Roman" w:cs="Times New Roman"/>
          <w:b/>
          <w:bCs/>
          <w:i/>
          <w:iCs/>
          <w:sz w:val="24"/>
          <w:szCs w:val="24"/>
        </w:rPr>
        <w:t>Dataset</w:t>
      </w:r>
      <w:proofErr w:type="spellEnd"/>
      <w:r w:rsidRPr="00EF2B89">
        <w:rPr>
          <w:rFonts w:ascii="Times New Roman" w:hAnsi="Times New Roman" w:cs="Times New Roman"/>
          <w:b/>
          <w:bCs/>
          <w:sz w:val="24"/>
          <w:szCs w:val="24"/>
        </w:rPr>
        <w:t>.</w:t>
      </w:r>
    </w:p>
    <w:p w14:paraId="61A01EC4" w14:textId="2CE8C100" w:rsidR="002D6350" w:rsidRPr="002D6350" w:rsidRDefault="002D6350" w:rsidP="008E3ED6">
      <w:pPr>
        <w:spacing w:line="360" w:lineRule="auto"/>
        <w:jc w:val="both"/>
        <w:rPr>
          <w:rFonts w:ascii="Times New Roman" w:hAnsi="Times New Roman" w:cs="Times New Roman"/>
          <w:sz w:val="24"/>
          <w:szCs w:val="24"/>
        </w:rPr>
      </w:pPr>
      <w:r w:rsidRPr="002D6350">
        <w:rPr>
          <w:rFonts w:ascii="Times New Roman" w:hAnsi="Times New Roman" w:cs="Times New Roman"/>
          <w:sz w:val="24"/>
          <w:szCs w:val="24"/>
        </w:rPr>
        <w:t xml:space="preserve">El </w:t>
      </w:r>
      <w:r>
        <w:rPr>
          <w:rFonts w:ascii="Times New Roman" w:hAnsi="Times New Roman" w:cs="Times New Roman"/>
          <w:sz w:val="24"/>
          <w:szCs w:val="24"/>
        </w:rPr>
        <w:t xml:space="preserve">mencionado </w:t>
      </w:r>
      <w:proofErr w:type="spellStart"/>
      <w:r w:rsidRPr="002D6350">
        <w:rPr>
          <w:rFonts w:ascii="Times New Roman" w:hAnsi="Times New Roman" w:cs="Times New Roman"/>
          <w:i/>
          <w:iCs/>
          <w:sz w:val="24"/>
          <w:szCs w:val="24"/>
        </w:rPr>
        <w:t>dataset</w:t>
      </w:r>
      <w:proofErr w:type="spellEnd"/>
      <w:r w:rsidRPr="002D6350">
        <w:rPr>
          <w:rFonts w:ascii="Times New Roman" w:hAnsi="Times New Roman" w:cs="Times New Roman"/>
          <w:sz w:val="24"/>
          <w:szCs w:val="24"/>
        </w:rPr>
        <w:t xml:space="preserve"> </w:t>
      </w:r>
      <w:r>
        <w:rPr>
          <w:rFonts w:ascii="Times New Roman" w:hAnsi="Times New Roman" w:cs="Times New Roman"/>
          <w:sz w:val="24"/>
          <w:szCs w:val="24"/>
        </w:rPr>
        <w:t>se encuentra disponible</w:t>
      </w:r>
      <w:r w:rsidRPr="002D6350">
        <w:rPr>
          <w:rFonts w:ascii="Times New Roman" w:hAnsi="Times New Roman" w:cs="Times New Roman"/>
          <w:sz w:val="24"/>
          <w:szCs w:val="24"/>
        </w:rPr>
        <w:t xml:space="preserve"> en </w:t>
      </w:r>
      <w:proofErr w:type="spellStart"/>
      <w:r w:rsidRPr="002D6350">
        <w:rPr>
          <w:rFonts w:ascii="Times New Roman" w:hAnsi="Times New Roman" w:cs="Times New Roman"/>
          <w:i/>
          <w:iCs/>
          <w:sz w:val="24"/>
          <w:szCs w:val="24"/>
        </w:rPr>
        <w:t>Kaggle</w:t>
      </w:r>
      <w:proofErr w:type="spellEnd"/>
      <w:r w:rsidRPr="002D6350">
        <w:rPr>
          <w:rFonts w:ascii="Times New Roman" w:hAnsi="Times New Roman" w:cs="Times New Roman"/>
          <w:sz w:val="24"/>
          <w:szCs w:val="24"/>
        </w:rPr>
        <w:t>, titulado "</w:t>
      </w:r>
      <w:proofErr w:type="spellStart"/>
      <w:r w:rsidRPr="002D6350">
        <w:rPr>
          <w:rFonts w:ascii="Times New Roman" w:hAnsi="Times New Roman" w:cs="Times New Roman"/>
          <w:i/>
          <w:iCs/>
          <w:sz w:val="24"/>
          <w:szCs w:val="24"/>
        </w:rPr>
        <w:t>Credit</w:t>
      </w:r>
      <w:proofErr w:type="spellEnd"/>
      <w:r w:rsidRPr="002D6350">
        <w:rPr>
          <w:rFonts w:ascii="Times New Roman" w:hAnsi="Times New Roman" w:cs="Times New Roman"/>
          <w:i/>
          <w:iCs/>
          <w:sz w:val="24"/>
          <w:szCs w:val="24"/>
        </w:rPr>
        <w:t xml:space="preserve"> </w:t>
      </w:r>
      <w:proofErr w:type="spellStart"/>
      <w:r w:rsidRPr="002D6350">
        <w:rPr>
          <w:rFonts w:ascii="Times New Roman" w:hAnsi="Times New Roman" w:cs="Times New Roman"/>
          <w:i/>
          <w:iCs/>
          <w:sz w:val="24"/>
          <w:szCs w:val="24"/>
        </w:rPr>
        <w:t>Card</w:t>
      </w:r>
      <w:proofErr w:type="spellEnd"/>
      <w:r w:rsidRPr="002D6350">
        <w:rPr>
          <w:rFonts w:ascii="Times New Roman" w:hAnsi="Times New Roman" w:cs="Times New Roman"/>
          <w:i/>
          <w:iCs/>
          <w:sz w:val="24"/>
          <w:szCs w:val="24"/>
        </w:rPr>
        <w:t xml:space="preserve"> </w:t>
      </w:r>
      <w:proofErr w:type="spellStart"/>
      <w:r w:rsidRPr="002D6350">
        <w:rPr>
          <w:rFonts w:ascii="Times New Roman" w:hAnsi="Times New Roman" w:cs="Times New Roman"/>
          <w:i/>
          <w:iCs/>
          <w:sz w:val="24"/>
          <w:szCs w:val="24"/>
        </w:rPr>
        <w:t>Fraud</w:t>
      </w:r>
      <w:proofErr w:type="spellEnd"/>
      <w:r w:rsidRPr="002D6350">
        <w:rPr>
          <w:rFonts w:ascii="Times New Roman" w:hAnsi="Times New Roman" w:cs="Times New Roman"/>
          <w:i/>
          <w:iCs/>
          <w:sz w:val="24"/>
          <w:szCs w:val="24"/>
        </w:rPr>
        <w:t xml:space="preserve"> </w:t>
      </w:r>
      <w:proofErr w:type="spellStart"/>
      <w:r w:rsidRPr="002D6350">
        <w:rPr>
          <w:rFonts w:ascii="Times New Roman" w:hAnsi="Times New Roman" w:cs="Times New Roman"/>
          <w:i/>
          <w:iCs/>
          <w:sz w:val="24"/>
          <w:szCs w:val="24"/>
        </w:rPr>
        <w:t>Detection</w:t>
      </w:r>
      <w:proofErr w:type="spellEnd"/>
      <w:r w:rsidRPr="002D6350">
        <w:rPr>
          <w:rFonts w:ascii="Times New Roman" w:hAnsi="Times New Roman" w:cs="Times New Roman"/>
          <w:sz w:val="24"/>
          <w:szCs w:val="24"/>
        </w:rPr>
        <w:t xml:space="preserve">", contiene transacciones </w:t>
      </w:r>
      <w:r>
        <w:rPr>
          <w:rFonts w:ascii="Times New Roman" w:hAnsi="Times New Roman" w:cs="Times New Roman"/>
          <w:sz w:val="24"/>
          <w:szCs w:val="24"/>
        </w:rPr>
        <w:t xml:space="preserve">financieras </w:t>
      </w:r>
      <w:r w:rsidRPr="002D6350">
        <w:rPr>
          <w:rFonts w:ascii="Times New Roman" w:hAnsi="Times New Roman" w:cs="Times New Roman"/>
          <w:sz w:val="24"/>
          <w:szCs w:val="24"/>
        </w:rPr>
        <w:t>realizadas con tarjetas de crédito y se utiliza para identificar patrones que indican transacciones fraudulentas frente a transacciones legítimas.</w:t>
      </w:r>
    </w:p>
    <w:p w14:paraId="089A4F25" w14:textId="370C8651" w:rsidR="002D6350" w:rsidRDefault="002D6350" w:rsidP="002D6350">
      <w:pPr>
        <w:spacing w:line="360" w:lineRule="auto"/>
        <w:jc w:val="both"/>
        <w:rPr>
          <w:rFonts w:ascii="Times New Roman" w:hAnsi="Times New Roman" w:cs="Times New Roman"/>
          <w:sz w:val="24"/>
          <w:szCs w:val="24"/>
        </w:rPr>
      </w:pPr>
      <w:r w:rsidRPr="002D6350">
        <w:rPr>
          <w:rFonts w:ascii="Times New Roman" w:hAnsi="Times New Roman" w:cs="Times New Roman"/>
          <w:sz w:val="24"/>
          <w:szCs w:val="24"/>
        </w:rPr>
        <w:t xml:space="preserve">El </w:t>
      </w:r>
      <w:proofErr w:type="spellStart"/>
      <w:r w:rsidRPr="002D6350">
        <w:rPr>
          <w:rFonts w:ascii="Times New Roman" w:hAnsi="Times New Roman" w:cs="Times New Roman"/>
          <w:i/>
          <w:iCs/>
          <w:sz w:val="24"/>
          <w:szCs w:val="24"/>
        </w:rPr>
        <w:t>dataset</w:t>
      </w:r>
      <w:proofErr w:type="spellEnd"/>
      <w:r w:rsidRPr="002D6350">
        <w:rPr>
          <w:rFonts w:ascii="Times New Roman" w:hAnsi="Times New Roman" w:cs="Times New Roman"/>
          <w:sz w:val="24"/>
          <w:szCs w:val="24"/>
        </w:rPr>
        <w:t xml:space="preserve"> tiene un total de 284,807 transacciones, de las cuales solo una pequeña fracción (aproximadamente el 0.17%) es fraudulenta. Las características principales del conjunto de datos son:</w:t>
      </w:r>
    </w:p>
    <w:p w14:paraId="7689A75E" w14:textId="1F345C04" w:rsidR="00EF2B89" w:rsidRPr="00EF2B89" w:rsidRDefault="00EF2B89" w:rsidP="00EF2B89">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Tabla 3.1. Características del </w:t>
      </w:r>
      <w:proofErr w:type="spellStart"/>
      <w:r>
        <w:rPr>
          <w:rFonts w:ascii="Times New Roman" w:hAnsi="Times New Roman" w:cs="Times New Roman"/>
          <w:i/>
          <w:iCs/>
          <w:sz w:val="24"/>
          <w:szCs w:val="24"/>
        </w:rPr>
        <w:t>Dataset</w:t>
      </w:r>
      <w:proofErr w:type="spellEnd"/>
    </w:p>
    <w:tbl>
      <w:tblPr>
        <w:tblW w:w="9067" w:type="dxa"/>
        <w:jc w:val="center"/>
        <w:tblCellMar>
          <w:left w:w="70" w:type="dxa"/>
          <w:right w:w="70" w:type="dxa"/>
        </w:tblCellMar>
        <w:tblLook w:val="04A0" w:firstRow="1" w:lastRow="0" w:firstColumn="1" w:lastColumn="0" w:noHBand="0" w:noVBand="1"/>
      </w:tblPr>
      <w:tblGrid>
        <w:gridCol w:w="2073"/>
        <w:gridCol w:w="1100"/>
        <w:gridCol w:w="5894"/>
      </w:tblGrid>
      <w:tr w:rsidR="00EF2B89" w:rsidRPr="00EF2B89" w14:paraId="51CAA897" w14:textId="77777777" w:rsidTr="00FB6A6F">
        <w:trPr>
          <w:trHeight w:val="255"/>
          <w:jc w:val="center"/>
        </w:trPr>
        <w:tc>
          <w:tcPr>
            <w:tcW w:w="20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C2920" w14:textId="77777777"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Característica</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390291CF" w14:textId="77777777"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Tipo</w:t>
            </w:r>
          </w:p>
        </w:tc>
        <w:tc>
          <w:tcPr>
            <w:tcW w:w="5894" w:type="dxa"/>
            <w:tcBorders>
              <w:top w:val="single" w:sz="4" w:space="0" w:color="auto"/>
              <w:left w:val="nil"/>
              <w:bottom w:val="single" w:sz="4" w:space="0" w:color="auto"/>
              <w:right w:val="single" w:sz="4" w:space="0" w:color="auto"/>
            </w:tcBorders>
            <w:shd w:val="clear" w:color="auto" w:fill="auto"/>
            <w:vAlign w:val="center"/>
            <w:hideMark/>
          </w:tcPr>
          <w:p w14:paraId="32A07C3B" w14:textId="77777777"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Descripción</w:t>
            </w:r>
          </w:p>
        </w:tc>
      </w:tr>
      <w:tr w:rsidR="00EF2B89" w:rsidRPr="00EF2B89" w14:paraId="2F57CD01" w14:textId="77777777" w:rsidTr="00FB6A6F">
        <w:trPr>
          <w:trHeight w:val="255"/>
          <w:jc w:val="center"/>
        </w:trPr>
        <w:tc>
          <w:tcPr>
            <w:tcW w:w="2073" w:type="dxa"/>
            <w:tcBorders>
              <w:top w:val="nil"/>
              <w:left w:val="single" w:sz="4" w:space="0" w:color="auto"/>
              <w:bottom w:val="single" w:sz="4" w:space="0" w:color="auto"/>
              <w:right w:val="single" w:sz="4" w:space="0" w:color="auto"/>
            </w:tcBorders>
            <w:shd w:val="clear" w:color="auto" w:fill="auto"/>
            <w:vAlign w:val="center"/>
            <w:hideMark/>
          </w:tcPr>
          <w:p w14:paraId="66B29BCB" w14:textId="76541B4C"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Time</w:t>
            </w:r>
          </w:p>
        </w:tc>
        <w:tc>
          <w:tcPr>
            <w:tcW w:w="1100" w:type="dxa"/>
            <w:tcBorders>
              <w:top w:val="nil"/>
              <w:left w:val="nil"/>
              <w:bottom w:val="single" w:sz="4" w:space="0" w:color="auto"/>
              <w:right w:val="single" w:sz="4" w:space="0" w:color="auto"/>
            </w:tcBorders>
            <w:shd w:val="clear" w:color="auto" w:fill="auto"/>
            <w:vAlign w:val="center"/>
            <w:hideMark/>
          </w:tcPr>
          <w:p w14:paraId="6D0FAD02" w14:textId="5E654B99" w:rsidR="00EF2B89" w:rsidRPr="00EF2B89" w:rsidRDefault="006A7C37" w:rsidP="00FB6A6F">
            <w:pPr>
              <w:rPr>
                <w:rFonts w:ascii="Times New Roman" w:hAnsi="Times New Roman" w:cs="Times New Roman"/>
                <w:lang w:eastAsia="es-BO"/>
              </w:rPr>
            </w:pPr>
            <w:r w:rsidRPr="00EF2B89">
              <w:rPr>
                <w:rFonts w:ascii="Times New Roman" w:hAnsi="Times New Roman" w:cs="Times New Roman"/>
                <w:lang w:eastAsia="es-BO"/>
              </w:rPr>
              <w:t>Numérico</w:t>
            </w:r>
          </w:p>
        </w:tc>
        <w:tc>
          <w:tcPr>
            <w:tcW w:w="5894" w:type="dxa"/>
            <w:tcBorders>
              <w:top w:val="nil"/>
              <w:left w:val="nil"/>
              <w:bottom w:val="single" w:sz="4" w:space="0" w:color="auto"/>
              <w:right w:val="single" w:sz="4" w:space="0" w:color="auto"/>
            </w:tcBorders>
            <w:shd w:val="clear" w:color="auto" w:fill="auto"/>
            <w:noWrap/>
            <w:vAlign w:val="bottom"/>
            <w:hideMark/>
          </w:tcPr>
          <w:p w14:paraId="0D6D2602" w14:textId="74A22DC6"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 xml:space="preserve">El tiempo transcurrido en segundos desde la primera transacción en el </w:t>
            </w:r>
            <w:proofErr w:type="spellStart"/>
            <w:r w:rsidRPr="00EF2B89">
              <w:rPr>
                <w:rFonts w:ascii="Times New Roman" w:hAnsi="Times New Roman" w:cs="Times New Roman"/>
                <w:lang w:eastAsia="es-BO"/>
              </w:rPr>
              <w:t>dataset</w:t>
            </w:r>
            <w:proofErr w:type="spellEnd"/>
            <w:r w:rsidRPr="00EF2B89">
              <w:rPr>
                <w:rFonts w:ascii="Times New Roman" w:hAnsi="Times New Roman" w:cs="Times New Roman"/>
                <w:lang w:eastAsia="es-BO"/>
              </w:rPr>
              <w:t>. Esto es útil para ver patrones temporales en las transacciones.</w:t>
            </w:r>
          </w:p>
        </w:tc>
      </w:tr>
      <w:tr w:rsidR="00EF2B89" w:rsidRPr="00EF2B89" w14:paraId="716D1D3F" w14:textId="77777777" w:rsidTr="00FB6A6F">
        <w:trPr>
          <w:trHeight w:val="255"/>
          <w:jc w:val="center"/>
        </w:trPr>
        <w:tc>
          <w:tcPr>
            <w:tcW w:w="2073" w:type="dxa"/>
            <w:tcBorders>
              <w:top w:val="nil"/>
              <w:left w:val="single" w:sz="4" w:space="0" w:color="auto"/>
              <w:bottom w:val="single" w:sz="4" w:space="0" w:color="auto"/>
              <w:right w:val="single" w:sz="4" w:space="0" w:color="auto"/>
            </w:tcBorders>
            <w:shd w:val="clear" w:color="auto" w:fill="auto"/>
            <w:vAlign w:val="center"/>
            <w:hideMark/>
          </w:tcPr>
          <w:p w14:paraId="566074A1" w14:textId="15100A42"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V1 a V28</w:t>
            </w:r>
          </w:p>
        </w:tc>
        <w:tc>
          <w:tcPr>
            <w:tcW w:w="1100" w:type="dxa"/>
            <w:tcBorders>
              <w:top w:val="nil"/>
              <w:left w:val="nil"/>
              <w:bottom w:val="single" w:sz="4" w:space="0" w:color="auto"/>
              <w:right w:val="single" w:sz="4" w:space="0" w:color="auto"/>
            </w:tcBorders>
            <w:shd w:val="clear" w:color="auto" w:fill="auto"/>
            <w:vAlign w:val="center"/>
            <w:hideMark/>
          </w:tcPr>
          <w:p w14:paraId="4D673973" w14:textId="1F69A85A" w:rsidR="00EF2B89" w:rsidRPr="00EF2B89" w:rsidRDefault="006A7C37" w:rsidP="00FB6A6F">
            <w:pPr>
              <w:rPr>
                <w:rFonts w:ascii="Times New Roman" w:hAnsi="Times New Roman" w:cs="Times New Roman"/>
                <w:lang w:eastAsia="es-BO"/>
              </w:rPr>
            </w:pPr>
            <w:r w:rsidRPr="00EF2B89">
              <w:rPr>
                <w:rFonts w:ascii="Times New Roman" w:hAnsi="Times New Roman" w:cs="Times New Roman"/>
                <w:lang w:eastAsia="es-BO"/>
              </w:rPr>
              <w:t>Numérico</w:t>
            </w:r>
          </w:p>
        </w:tc>
        <w:tc>
          <w:tcPr>
            <w:tcW w:w="5894" w:type="dxa"/>
            <w:tcBorders>
              <w:top w:val="nil"/>
              <w:left w:val="nil"/>
              <w:bottom w:val="single" w:sz="4" w:space="0" w:color="auto"/>
              <w:right w:val="single" w:sz="4" w:space="0" w:color="auto"/>
            </w:tcBorders>
            <w:shd w:val="clear" w:color="auto" w:fill="auto"/>
            <w:noWrap/>
            <w:vAlign w:val="bottom"/>
            <w:hideMark/>
          </w:tcPr>
          <w:p w14:paraId="0C13DF60" w14:textId="58292973"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 xml:space="preserve">Son 28 variables generadas mediante análisis de componentes principales (PCA) que representan transformaciones de las características originales de las transacciones. Estas </w:t>
            </w:r>
            <w:r w:rsidRPr="00EF2B89">
              <w:rPr>
                <w:rFonts w:ascii="Times New Roman" w:hAnsi="Times New Roman" w:cs="Times New Roman"/>
                <w:lang w:eastAsia="es-BO"/>
              </w:rPr>
              <w:lastRenderedPageBreak/>
              <w:t>transformaciones se hicieron para proteger la identidad del cliente, por lo que no se tiene acceso directo a las características de las transacciones.</w:t>
            </w:r>
          </w:p>
        </w:tc>
      </w:tr>
      <w:tr w:rsidR="00EF2B89" w:rsidRPr="00EF2B89" w14:paraId="1D11E125" w14:textId="77777777" w:rsidTr="00FB6A6F">
        <w:trPr>
          <w:trHeight w:val="255"/>
          <w:jc w:val="center"/>
        </w:trPr>
        <w:tc>
          <w:tcPr>
            <w:tcW w:w="2073" w:type="dxa"/>
            <w:tcBorders>
              <w:top w:val="nil"/>
              <w:left w:val="single" w:sz="4" w:space="0" w:color="auto"/>
              <w:bottom w:val="single" w:sz="4" w:space="0" w:color="auto"/>
              <w:right w:val="single" w:sz="4" w:space="0" w:color="auto"/>
            </w:tcBorders>
            <w:shd w:val="clear" w:color="auto" w:fill="auto"/>
            <w:vAlign w:val="center"/>
            <w:hideMark/>
          </w:tcPr>
          <w:p w14:paraId="0207DCA5" w14:textId="2A286B10" w:rsidR="00EF2B89" w:rsidRPr="00EF2B89" w:rsidRDefault="00EF2B89" w:rsidP="00FB6A6F">
            <w:pPr>
              <w:rPr>
                <w:rFonts w:ascii="Times New Roman" w:hAnsi="Times New Roman" w:cs="Times New Roman"/>
                <w:lang w:eastAsia="es-BO"/>
              </w:rPr>
            </w:pPr>
            <w:proofErr w:type="spellStart"/>
            <w:r w:rsidRPr="00EF2B89">
              <w:rPr>
                <w:rFonts w:ascii="Times New Roman" w:hAnsi="Times New Roman" w:cs="Times New Roman"/>
                <w:lang w:eastAsia="es-BO"/>
              </w:rPr>
              <w:lastRenderedPageBreak/>
              <w:t>Amount</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02A86902" w14:textId="13040D35" w:rsidR="00EF2B89" w:rsidRPr="00EF2B89" w:rsidRDefault="006A7C37" w:rsidP="00FB6A6F">
            <w:pPr>
              <w:rPr>
                <w:rFonts w:ascii="Times New Roman" w:hAnsi="Times New Roman" w:cs="Times New Roman"/>
                <w:lang w:eastAsia="es-BO"/>
              </w:rPr>
            </w:pPr>
            <w:r w:rsidRPr="00EF2B89">
              <w:rPr>
                <w:rFonts w:ascii="Times New Roman" w:hAnsi="Times New Roman" w:cs="Times New Roman"/>
                <w:lang w:eastAsia="es-BO"/>
              </w:rPr>
              <w:t>Numérico</w:t>
            </w:r>
          </w:p>
        </w:tc>
        <w:tc>
          <w:tcPr>
            <w:tcW w:w="5894" w:type="dxa"/>
            <w:tcBorders>
              <w:top w:val="nil"/>
              <w:left w:val="nil"/>
              <w:bottom w:val="single" w:sz="4" w:space="0" w:color="auto"/>
              <w:right w:val="single" w:sz="4" w:space="0" w:color="auto"/>
            </w:tcBorders>
            <w:shd w:val="clear" w:color="auto" w:fill="auto"/>
            <w:noWrap/>
            <w:vAlign w:val="bottom"/>
            <w:hideMark/>
          </w:tcPr>
          <w:p w14:paraId="11D114A6" w14:textId="34C76CC7"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El monto de cada transacción, que es un valor numérico. Esta columna puede ser muy importante en la detección de anomalías, ya que ciertos fraudes a menudo involucran montos inusuales.</w:t>
            </w:r>
          </w:p>
        </w:tc>
      </w:tr>
      <w:tr w:rsidR="00EF2B89" w:rsidRPr="00EF2B89" w14:paraId="7F79372E" w14:textId="77777777" w:rsidTr="00FB6A6F">
        <w:trPr>
          <w:trHeight w:val="765"/>
          <w:jc w:val="center"/>
        </w:trPr>
        <w:tc>
          <w:tcPr>
            <w:tcW w:w="2073" w:type="dxa"/>
            <w:tcBorders>
              <w:top w:val="nil"/>
              <w:left w:val="single" w:sz="4" w:space="0" w:color="auto"/>
              <w:bottom w:val="single" w:sz="4" w:space="0" w:color="auto"/>
              <w:right w:val="single" w:sz="4" w:space="0" w:color="auto"/>
            </w:tcBorders>
            <w:shd w:val="clear" w:color="auto" w:fill="auto"/>
            <w:vAlign w:val="center"/>
            <w:hideMark/>
          </w:tcPr>
          <w:p w14:paraId="51F7072D" w14:textId="081CE882" w:rsidR="00EF2B89" w:rsidRPr="00EF2B89" w:rsidRDefault="00EF2B89" w:rsidP="00FB6A6F">
            <w:pPr>
              <w:rPr>
                <w:rFonts w:ascii="Times New Roman" w:hAnsi="Times New Roman" w:cs="Times New Roman"/>
                <w:lang w:val="en-US" w:eastAsia="es-BO"/>
              </w:rPr>
            </w:pPr>
            <w:r w:rsidRPr="00EF2B89">
              <w:rPr>
                <w:rFonts w:ascii="Times New Roman" w:hAnsi="Times New Roman" w:cs="Times New Roman"/>
                <w:lang w:val="en-US" w:eastAsia="es-BO"/>
              </w:rPr>
              <w:t>Class</w:t>
            </w:r>
          </w:p>
        </w:tc>
        <w:tc>
          <w:tcPr>
            <w:tcW w:w="1100" w:type="dxa"/>
            <w:tcBorders>
              <w:top w:val="nil"/>
              <w:left w:val="nil"/>
              <w:bottom w:val="single" w:sz="4" w:space="0" w:color="auto"/>
              <w:right w:val="single" w:sz="4" w:space="0" w:color="auto"/>
            </w:tcBorders>
            <w:shd w:val="clear" w:color="auto" w:fill="auto"/>
            <w:noWrap/>
            <w:vAlign w:val="bottom"/>
            <w:hideMark/>
          </w:tcPr>
          <w:p w14:paraId="0CDB1C99" w14:textId="77777777" w:rsidR="00EF2B89" w:rsidRPr="00EF2B89" w:rsidRDefault="00EF2B89" w:rsidP="00FB6A6F">
            <w:pPr>
              <w:rPr>
                <w:rFonts w:ascii="Times New Roman" w:hAnsi="Times New Roman" w:cs="Times New Roman"/>
                <w:lang w:eastAsia="es-BO"/>
              </w:rPr>
            </w:pPr>
            <w:r w:rsidRPr="00EF2B89">
              <w:rPr>
                <w:rFonts w:ascii="Times New Roman" w:hAnsi="Times New Roman" w:cs="Times New Roman"/>
                <w:lang w:eastAsia="es-BO"/>
              </w:rPr>
              <w:t>Numérico</w:t>
            </w:r>
          </w:p>
        </w:tc>
        <w:tc>
          <w:tcPr>
            <w:tcW w:w="5894" w:type="dxa"/>
            <w:tcBorders>
              <w:top w:val="nil"/>
              <w:left w:val="nil"/>
              <w:bottom w:val="single" w:sz="4" w:space="0" w:color="auto"/>
              <w:right w:val="single" w:sz="4" w:space="0" w:color="auto"/>
            </w:tcBorders>
            <w:shd w:val="clear" w:color="auto" w:fill="auto"/>
            <w:noWrap/>
            <w:vAlign w:val="bottom"/>
            <w:hideMark/>
          </w:tcPr>
          <w:p w14:paraId="7B3B28A6" w14:textId="77777777" w:rsidR="00EF2B89" w:rsidRPr="00EF2B89" w:rsidRDefault="00EF2B89" w:rsidP="00EF2B89">
            <w:pPr>
              <w:rPr>
                <w:rFonts w:ascii="Times New Roman" w:hAnsi="Times New Roman" w:cs="Times New Roman"/>
                <w:lang w:eastAsia="es-BO"/>
              </w:rPr>
            </w:pPr>
            <w:r w:rsidRPr="00EF2B89">
              <w:rPr>
                <w:rFonts w:ascii="Times New Roman" w:hAnsi="Times New Roman" w:cs="Times New Roman"/>
                <w:lang w:eastAsia="es-BO"/>
              </w:rPr>
              <w:t xml:space="preserve">Es la columna de objetivo del </w:t>
            </w:r>
            <w:proofErr w:type="spellStart"/>
            <w:r w:rsidRPr="00EF2B89">
              <w:rPr>
                <w:rFonts w:ascii="Times New Roman" w:hAnsi="Times New Roman" w:cs="Times New Roman"/>
                <w:lang w:eastAsia="es-BO"/>
              </w:rPr>
              <w:t>dataset</w:t>
            </w:r>
            <w:proofErr w:type="spellEnd"/>
            <w:r w:rsidRPr="00EF2B89">
              <w:rPr>
                <w:rFonts w:ascii="Times New Roman" w:hAnsi="Times New Roman" w:cs="Times New Roman"/>
                <w:lang w:eastAsia="es-BO"/>
              </w:rPr>
              <w:t>, donde:</w:t>
            </w:r>
          </w:p>
          <w:p w14:paraId="286B4F9F" w14:textId="6A930D82" w:rsidR="00EF2B89" w:rsidRDefault="00EF2B89" w:rsidP="00EF2B89">
            <w:pPr>
              <w:pStyle w:val="ListParagraph"/>
              <w:numPr>
                <w:ilvl w:val="0"/>
                <w:numId w:val="35"/>
              </w:numPr>
              <w:rPr>
                <w:rFonts w:ascii="Times New Roman" w:hAnsi="Times New Roman" w:cs="Times New Roman"/>
                <w:lang w:eastAsia="es-BO"/>
              </w:rPr>
            </w:pPr>
            <w:r w:rsidRPr="00EF2B89">
              <w:rPr>
                <w:rFonts w:ascii="Times New Roman" w:hAnsi="Times New Roman" w:cs="Times New Roman"/>
                <w:lang w:eastAsia="es-BO"/>
              </w:rPr>
              <w:t>0 indica que la transacción es legítima</w:t>
            </w:r>
          </w:p>
          <w:p w14:paraId="267A290B" w14:textId="0514FED5" w:rsidR="00EF2B89" w:rsidRPr="00EF2B89" w:rsidRDefault="00EF2B89" w:rsidP="00EF2B89">
            <w:pPr>
              <w:pStyle w:val="ListParagraph"/>
              <w:numPr>
                <w:ilvl w:val="0"/>
                <w:numId w:val="35"/>
              </w:numPr>
              <w:rPr>
                <w:rFonts w:ascii="Times New Roman" w:hAnsi="Times New Roman" w:cs="Times New Roman"/>
                <w:lang w:eastAsia="es-BO"/>
              </w:rPr>
            </w:pPr>
            <w:r>
              <w:rPr>
                <w:rFonts w:ascii="Times New Roman" w:hAnsi="Times New Roman" w:cs="Times New Roman"/>
                <w:lang w:eastAsia="es-BO"/>
              </w:rPr>
              <w:t xml:space="preserve">1 indica que la transacción es </w:t>
            </w:r>
            <w:proofErr w:type="spellStart"/>
            <w:r>
              <w:rPr>
                <w:rFonts w:ascii="Times New Roman" w:hAnsi="Times New Roman" w:cs="Times New Roman"/>
                <w:lang w:eastAsia="es-BO"/>
              </w:rPr>
              <w:t>fraudelenta</w:t>
            </w:r>
            <w:proofErr w:type="spellEnd"/>
          </w:p>
          <w:p w14:paraId="4CE4C57D" w14:textId="5B2EAB37" w:rsidR="00EF2B89" w:rsidRPr="00EF2B89" w:rsidRDefault="00EF2B89" w:rsidP="00EF2B89">
            <w:pPr>
              <w:rPr>
                <w:rFonts w:ascii="Times New Roman" w:hAnsi="Times New Roman" w:cs="Times New Roman"/>
                <w:lang w:eastAsia="es-BO"/>
              </w:rPr>
            </w:pPr>
          </w:p>
        </w:tc>
      </w:tr>
    </w:tbl>
    <w:p w14:paraId="29450813" w14:textId="6AD4E685" w:rsidR="00EF2B89" w:rsidRDefault="00EF2B89" w:rsidP="00EF2B89">
      <w:pPr>
        <w:spacing w:line="360" w:lineRule="auto"/>
        <w:outlineLvl w:val="1"/>
        <w:rPr>
          <w:rFonts w:ascii="Times New Roman" w:hAnsi="Times New Roman" w:cs="Times New Roman"/>
          <w:b/>
          <w:bCs/>
          <w:sz w:val="24"/>
          <w:szCs w:val="24"/>
        </w:rPr>
      </w:pPr>
    </w:p>
    <w:p w14:paraId="049C5EED" w14:textId="545DFE20" w:rsidR="00EF2B89" w:rsidRPr="00EF2B89" w:rsidRDefault="00EF2B89" w:rsidP="00EF2B89">
      <w:pPr>
        <w:spacing w:line="360" w:lineRule="auto"/>
        <w:jc w:val="both"/>
        <w:outlineLvl w:val="1"/>
        <w:rPr>
          <w:rFonts w:ascii="Times New Roman" w:hAnsi="Times New Roman" w:cs="Times New Roman"/>
          <w:sz w:val="24"/>
          <w:szCs w:val="24"/>
        </w:rPr>
      </w:pPr>
      <w:r w:rsidRPr="00EF2B89">
        <w:rPr>
          <w:rFonts w:ascii="Times New Roman" w:hAnsi="Times New Roman" w:cs="Times New Roman"/>
          <w:sz w:val="24"/>
          <w:szCs w:val="24"/>
        </w:rPr>
        <w:t xml:space="preserve">Uno de los principales desafíos al trabajar con este </w:t>
      </w:r>
      <w:proofErr w:type="spellStart"/>
      <w:r w:rsidRPr="00EF2B89">
        <w:rPr>
          <w:rFonts w:ascii="Times New Roman" w:hAnsi="Times New Roman" w:cs="Times New Roman"/>
          <w:i/>
          <w:iCs/>
          <w:sz w:val="24"/>
          <w:szCs w:val="24"/>
        </w:rPr>
        <w:t>dataset</w:t>
      </w:r>
      <w:proofErr w:type="spellEnd"/>
      <w:r w:rsidRPr="00EF2B89">
        <w:rPr>
          <w:rFonts w:ascii="Times New Roman" w:hAnsi="Times New Roman" w:cs="Times New Roman"/>
          <w:sz w:val="24"/>
          <w:szCs w:val="24"/>
        </w:rPr>
        <w:t xml:space="preserve"> es el desbalance de clases. El número de transacciones fraudulentas es significativamente menor que el de las transacciones legítimas. De hecho, solo alrededor del 0.17% de las transacciones son fraudulentas, lo que hace que este conjunto de datos sea un buen ejemplo para explorar técnicas de detección de anomalías y métodos para manejar desbalance de clases.</w:t>
      </w:r>
    </w:p>
    <w:p w14:paraId="07942A72" w14:textId="1E3C37D2" w:rsidR="008E3ED6" w:rsidRPr="00AC3D55" w:rsidRDefault="001B47EA" w:rsidP="00AC3D55">
      <w:pPr>
        <w:pStyle w:val="ListParagraph"/>
        <w:numPr>
          <w:ilvl w:val="2"/>
          <w:numId w:val="37"/>
        </w:numPr>
        <w:spacing w:line="360" w:lineRule="auto"/>
        <w:outlineLvl w:val="1"/>
        <w:rPr>
          <w:rFonts w:ascii="Times New Roman" w:hAnsi="Times New Roman" w:cs="Times New Roman"/>
          <w:b/>
          <w:bCs/>
          <w:sz w:val="24"/>
          <w:szCs w:val="24"/>
        </w:rPr>
      </w:pPr>
      <w:r w:rsidRPr="00AC3D55">
        <w:rPr>
          <w:rFonts w:ascii="Times New Roman" w:hAnsi="Times New Roman" w:cs="Times New Roman"/>
          <w:b/>
          <w:bCs/>
          <w:sz w:val="24"/>
          <w:szCs w:val="24"/>
        </w:rPr>
        <w:t>Ambiente de ejecución del experimento</w:t>
      </w:r>
      <w:r w:rsidR="008E3ED6" w:rsidRPr="00AC3D55">
        <w:rPr>
          <w:rFonts w:ascii="Times New Roman" w:hAnsi="Times New Roman" w:cs="Times New Roman"/>
          <w:b/>
          <w:bCs/>
          <w:sz w:val="24"/>
          <w:szCs w:val="24"/>
        </w:rPr>
        <w:t>.</w:t>
      </w:r>
    </w:p>
    <w:p w14:paraId="2CCF65A5" w14:textId="0E951AC7" w:rsidR="008E3ED6" w:rsidRDefault="001B47EA" w:rsidP="008E3ED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Las características del ambiente de ejecución del experimento son:</w:t>
      </w:r>
    </w:p>
    <w:p w14:paraId="0930FD64" w14:textId="50780FD6" w:rsidR="001B47EA" w:rsidRPr="001B47EA" w:rsidRDefault="001B47EA" w:rsidP="001B47EA">
      <w:pPr>
        <w:pStyle w:val="ListParagraph"/>
        <w:numPr>
          <w:ilvl w:val="0"/>
          <w:numId w:val="36"/>
        </w:numPr>
        <w:spacing w:line="360" w:lineRule="auto"/>
        <w:jc w:val="both"/>
        <w:rPr>
          <w:rFonts w:ascii="Times New Roman" w:hAnsi="Times New Roman" w:cs="Times New Roman"/>
          <w:sz w:val="24"/>
          <w:szCs w:val="24"/>
        </w:rPr>
      </w:pPr>
      <w:r w:rsidRPr="001B47EA">
        <w:rPr>
          <w:rFonts w:ascii="Times New Roman" w:hAnsi="Times New Roman" w:cs="Times New Roman"/>
          <w:sz w:val="24"/>
          <w:szCs w:val="24"/>
        </w:rPr>
        <w:t>Computadora AMD Ryzen 7 5700G 3.80 GHz, Memoria 16G.</w:t>
      </w:r>
    </w:p>
    <w:p w14:paraId="29047664" w14:textId="2D1C6738" w:rsidR="001B47EA" w:rsidRDefault="001B47EA" w:rsidP="001B47EA">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3.12.x</w:t>
      </w:r>
    </w:p>
    <w:p w14:paraId="35B0ACA1" w14:textId="437B2265" w:rsidR="001B47EA" w:rsidRDefault="001B47EA" w:rsidP="001B47EA">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Pandas 2.2.x</w:t>
      </w:r>
    </w:p>
    <w:p w14:paraId="65E35B2D" w14:textId="67BD4283" w:rsidR="001B47EA" w:rsidRDefault="001B47EA" w:rsidP="001B47EA">
      <w:pPr>
        <w:pStyle w:val="ListParagraph"/>
        <w:numPr>
          <w:ilvl w:val="0"/>
          <w:numId w:val="3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2.1.x</w:t>
      </w:r>
    </w:p>
    <w:p w14:paraId="62AD780D" w14:textId="2FA8598C" w:rsidR="001B47EA" w:rsidRDefault="001B47EA" w:rsidP="001B47EA">
      <w:pPr>
        <w:pStyle w:val="ListParagraph"/>
        <w:numPr>
          <w:ilvl w:val="0"/>
          <w:numId w:val="36"/>
        </w:numPr>
        <w:spacing w:line="360" w:lineRule="auto"/>
        <w:jc w:val="both"/>
        <w:rPr>
          <w:rFonts w:ascii="Times New Roman" w:hAnsi="Times New Roman" w:cs="Times New Roman"/>
          <w:sz w:val="24"/>
          <w:szCs w:val="24"/>
        </w:rPr>
      </w:pPr>
      <w:proofErr w:type="spellStart"/>
      <w:r w:rsidRPr="001B47EA">
        <w:rPr>
          <w:rFonts w:ascii="Times New Roman" w:hAnsi="Times New Roman" w:cs="Times New Roman"/>
          <w:sz w:val="24"/>
          <w:szCs w:val="24"/>
        </w:rPr>
        <w:t>Scikit-learn</w:t>
      </w:r>
      <w:proofErr w:type="spellEnd"/>
    </w:p>
    <w:p w14:paraId="68802187" w14:textId="4A3911D5" w:rsidR="001B47EA" w:rsidRDefault="001B47EA" w:rsidP="001B47EA">
      <w:pPr>
        <w:pStyle w:val="ListParagraph"/>
        <w:numPr>
          <w:ilvl w:val="0"/>
          <w:numId w:val="36"/>
        </w:numPr>
        <w:spacing w:line="360" w:lineRule="auto"/>
        <w:jc w:val="both"/>
        <w:rPr>
          <w:rFonts w:ascii="Times New Roman" w:hAnsi="Times New Roman" w:cs="Times New Roman"/>
          <w:sz w:val="24"/>
          <w:szCs w:val="24"/>
        </w:rPr>
      </w:pPr>
      <w:proofErr w:type="spellStart"/>
      <w:r w:rsidRPr="001B47EA">
        <w:rPr>
          <w:rFonts w:ascii="Times New Roman" w:hAnsi="Times New Roman" w:cs="Times New Roman"/>
          <w:sz w:val="24"/>
          <w:szCs w:val="24"/>
        </w:rPr>
        <w:t>Matplotlib</w:t>
      </w:r>
      <w:proofErr w:type="spellEnd"/>
    </w:p>
    <w:p w14:paraId="0A6DF8D1" w14:textId="19E6581C" w:rsidR="001B47EA" w:rsidRDefault="001B47EA" w:rsidP="001B47EA">
      <w:pPr>
        <w:pStyle w:val="ListParagraph"/>
        <w:numPr>
          <w:ilvl w:val="0"/>
          <w:numId w:val="36"/>
        </w:numPr>
        <w:spacing w:line="360" w:lineRule="auto"/>
        <w:jc w:val="both"/>
        <w:rPr>
          <w:rFonts w:ascii="Times New Roman" w:hAnsi="Times New Roman" w:cs="Times New Roman"/>
          <w:sz w:val="24"/>
          <w:szCs w:val="24"/>
        </w:rPr>
      </w:pPr>
      <w:proofErr w:type="spellStart"/>
      <w:r w:rsidRPr="001B47EA">
        <w:rPr>
          <w:rFonts w:ascii="Times New Roman" w:hAnsi="Times New Roman" w:cs="Times New Roman"/>
          <w:sz w:val="24"/>
          <w:szCs w:val="24"/>
        </w:rPr>
        <w:t>Seaborn</w:t>
      </w:r>
      <w:proofErr w:type="spellEnd"/>
    </w:p>
    <w:p w14:paraId="34CEF8B3" w14:textId="0A04F0DD" w:rsidR="001B47EA" w:rsidRDefault="001B47EA" w:rsidP="001B47EA">
      <w:pPr>
        <w:spacing w:line="360" w:lineRule="auto"/>
        <w:jc w:val="both"/>
        <w:rPr>
          <w:rFonts w:ascii="Times New Roman" w:hAnsi="Times New Roman" w:cs="Times New Roman"/>
          <w:sz w:val="24"/>
          <w:szCs w:val="24"/>
        </w:rPr>
      </w:pPr>
    </w:p>
    <w:p w14:paraId="59A09620" w14:textId="35106BFB" w:rsidR="001B47EA" w:rsidRPr="009123FA" w:rsidRDefault="001B47EA" w:rsidP="001B47EA">
      <w:pPr>
        <w:pStyle w:val="ListParagraph"/>
        <w:numPr>
          <w:ilvl w:val="1"/>
          <w:numId w:val="32"/>
        </w:numPr>
        <w:spacing w:line="360" w:lineRule="auto"/>
        <w:outlineLvl w:val="1"/>
        <w:rPr>
          <w:rFonts w:ascii="Times New Roman" w:hAnsi="Times New Roman" w:cs="Times New Roman"/>
          <w:b/>
          <w:bCs/>
          <w:sz w:val="24"/>
          <w:szCs w:val="24"/>
        </w:rPr>
      </w:pPr>
      <w:r w:rsidRPr="009123FA">
        <w:rPr>
          <w:rFonts w:ascii="Times New Roman" w:hAnsi="Times New Roman" w:cs="Times New Roman"/>
          <w:b/>
          <w:bCs/>
          <w:sz w:val="24"/>
          <w:szCs w:val="24"/>
        </w:rPr>
        <w:t xml:space="preserve">   </w:t>
      </w:r>
      <w:r w:rsidR="006A7C37">
        <w:rPr>
          <w:rFonts w:ascii="Times New Roman" w:hAnsi="Times New Roman" w:cs="Times New Roman"/>
          <w:b/>
          <w:bCs/>
          <w:sz w:val="24"/>
          <w:szCs w:val="24"/>
        </w:rPr>
        <w:t>Preparación</w:t>
      </w:r>
      <w:r>
        <w:rPr>
          <w:rFonts w:ascii="Times New Roman" w:hAnsi="Times New Roman" w:cs="Times New Roman"/>
          <w:b/>
          <w:bCs/>
          <w:sz w:val="24"/>
          <w:szCs w:val="24"/>
        </w:rPr>
        <w:t xml:space="preserve"> de los Datos.</w:t>
      </w:r>
    </w:p>
    <w:p w14:paraId="7A98F94A" w14:textId="0E71E3D1" w:rsidR="001B47EA" w:rsidRDefault="001B47EA" w:rsidP="001B47EA">
      <w:pPr>
        <w:spacing w:line="360" w:lineRule="auto"/>
        <w:jc w:val="both"/>
        <w:rPr>
          <w:rFonts w:ascii="Times New Roman" w:hAnsi="Times New Roman" w:cs="Times New Roman"/>
          <w:sz w:val="24"/>
          <w:szCs w:val="24"/>
        </w:rPr>
      </w:pPr>
      <w:r w:rsidRPr="001B47EA">
        <w:rPr>
          <w:rFonts w:ascii="Times New Roman" w:hAnsi="Times New Roman" w:cs="Times New Roman"/>
          <w:sz w:val="24"/>
          <w:szCs w:val="24"/>
        </w:rPr>
        <w:t xml:space="preserve">La preparación de los datos es una de las etapas más cruciales en cualquier proyecto de aprendizaje automático, ya que una correcta preparación influye directamente en el rendimiento del modelo. En este caso, estamos trabajando con el </w:t>
      </w:r>
      <w:proofErr w:type="spellStart"/>
      <w:r w:rsidRPr="001B47EA">
        <w:rPr>
          <w:rFonts w:ascii="Times New Roman" w:hAnsi="Times New Roman" w:cs="Times New Roman"/>
          <w:i/>
          <w:iCs/>
          <w:sz w:val="24"/>
          <w:szCs w:val="24"/>
        </w:rPr>
        <w:t>dataset</w:t>
      </w:r>
      <w:proofErr w:type="spellEnd"/>
      <w:r w:rsidRPr="001B47EA">
        <w:rPr>
          <w:rFonts w:ascii="Times New Roman" w:hAnsi="Times New Roman" w:cs="Times New Roman"/>
          <w:sz w:val="24"/>
          <w:szCs w:val="24"/>
        </w:rPr>
        <w:t xml:space="preserve"> de fraude en tarjetas </w:t>
      </w:r>
      <w:r w:rsidRPr="001B47EA">
        <w:rPr>
          <w:rFonts w:ascii="Times New Roman" w:hAnsi="Times New Roman" w:cs="Times New Roman"/>
          <w:sz w:val="24"/>
          <w:szCs w:val="24"/>
        </w:rPr>
        <w:lastRenderedPageBreak/>
        <w:t xml:space="preserve">de crédito disponible en </w:t>
      </w:r>
      <w:proofErr w:type="spellStart"/>
      <w:r w:rsidRPr="001B47EA">
        <w:rPr>
          <w:rFonts w:ascii="Times New Roman" w:hAnsi="Times New Roman" w:cs="Times New Roman"/>
          <w:i/>
          <w:iCs/>
          <w:sz w:val="24"/>
          <w:szCs w:val="24"/>
        </w:rPr>
        <w:t>Kaggle</w:t>
      </w:r>
      <w:proofErr w:type="spellEnd"/>
      <w:r w:rsidRPr="001B47EA">
        <w:rPr>
          <w:rFonts w:ascii="Times New Roman" w:hAnsi="Times New Roman" w:cs="Times New Roman"/>
          <w:sz w:val="24"/>
          <w:szCs w:val="24"/>
        </w:rPr>
        <w:t xml:space="preserve">, el cual contiene transacciones de tarjetas de crédito etiquetadas como fraudulentas o legítimas. A continuación, se detallan los pasos necesarios para preparar este conjunto de datos y aplicarlo en un modelo de detección de anomalías utilizando </w:t>
      </w:r>
      <w:proofErr w:type="spellStart"/>
      <w:r w:rsidRPr="001B47EA">
        <w:rPr>
          <w:rFonts w:ascii="Times New Roman" w:hAnsi="Times New Roman" w:cs="Times New Roman"/>
          <w:sz w:val="24"/>
          <w:szCs w:val="24"/>
        </w:rPr>
        <w:t>Isolation</w:t>
      </w:r>
      <w:proofErr w:type="spellEnd"/>
      <w:r w:rsidRPr="001B47EA">
        <w:rPr>
          <w:rFonts w:ascii="Times New Roman" w:hAnsi="Times New Roman" w:cs="Times New Roman"/>
          <w:sz w:val="24"/>
          <w:szCs w:val="24"/>
        </w:rPr>
        <w:t xml:space="preserve"> </w:t>
      </w:r>
      <w:proofErr w:type="spellStart"/>
      <w:r w:rsidRPr="001B47EA">
        <w:rPr>
          <w:rFonts w:ascii="Times New Roman" w:hAnsi="Times New Roman" w:cs="Times New Roman"/>
          <w:sz w:val="24"/>
          <w:szCs w:val="24"/>
        </w:rPr>
        <w:t>Forest</w:t>
      </w:r>
      <w:proofErr w:type="spellEnd"/>
      <w:r w:rsidRPr="001B47EA">
        <w:rPr>
          <w:rFonts w:ascii="Times New Roman" w:hAnsi="Times New Roman" w:cs="Times New Roman"/>
          <w:sz w:val="24"/>
          <w:szCs w:val="24"/>
        </w:rPr>
        <w:t>.</w:t>
      </w:r>
    </w:p>
    <w:p w14:paraId="6753CF66" w14:textId="4A39ED65" w:rsidR="009B0D4E" w:rsidRPr="009123FA" w:rsidRDefault="009B0D4E" w:rsidP="009B0D4E">
      <w:pPr>
        <w:pStyle w:val="ListParagraph"/>
        <w:numPr>
          <w:ilvl w:val="2"/>
          <w:numId w:val="32"/>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Carga y </w:t>
      </w:r>
      <w:r w:rsidR="00B140F2">
        <w:rPr>
          <w:rFonts w:ascii="Times New Roman" w:hAnsi="Times New Roman" w:cs="Times New Roman"/>
          <w:b/>
          <w:bCs/>
          <w:sz w:val="24"/>
          <w:szCs w:val="24"/>
        </w:rPr>
        <w:t>E</w:t>
      </w:r>
      <w:r>
        <w:rPr>
          <w:rFonts w:ascii="Times New Roman" w:hAnsi="Times New Roman" w:cs="Times New Roman"/>
          <w:b/>
          <w:bCs/>
          <w:sz w:val="24"/>
          <w:szCs w:val="24"/>
        </w:rPr>
        <w:t xml:space="preserve">xploración del </w:t>
      </w:r>
      <w:proofErr w:type="spellStart"/>
      <w:r>
        <w:rPr>
          <w:rFonts w:ascii="Times New Roman" w:hAnsi="Times New Roman" w:cs="Times New Roman"/>
          <w:b/>
          <w:bCs/>
          <w:i/>
          <w:iCs/>
          <w:sz w:val="24"/>
          <w:szCs w:val="24"/>
        </w:rPr>
        <w:t>Dataset</w:t>
      </w:r>
      <w:proofErr w:type="spellEnd"/>
      <w:r>
        <w:rPr>
          <w:rFonts w:ascii="Times New Roman" w:hAnsi="Times New Roman" w:cs="Times New Roman"/>
          <w:b/>
          <w:bCs/>
          <w:sz w:val="24"/>
          <w:szCs w:val="24"/>
        </w:rPr>
        <w:t>.</w:t>
      </w:r>
    </w:p>
    <w:p w14:paraId="423D7D73" w14:textId="1B078F46" w:rsidR="009B0D4E" w:rsidRDefault="009B0D4E" w:rsidP="009B0D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ha utilizado </w:t>
      </w:r>
      <w:r w:rsidR="006A7C37">
        <w:rPr>
          <w:rFonts w:ascii="Times New Roman" w:hAnsi="Times New Roman" w:cs="Times New Roman"/>
          <w:sz w:val="24"/>
          <w:szCs w:val="24"/>
        </w:rPr>
        <w:t xml:space="preserve">la plataforma de Google </w:t>
      </w:r>
      <w:proofErr w:type="spellStart"/>
      <w:r w:rsidR="006A7C37">
        <w:rPr>
          <w:rFonts w:ascii="Times New Roman" w:hAnsi="Times New Roman" w:cs="Times New Roman"/>
          <w:sz w:val="24"/>
          <w:szCs w:val="24"/>
        </w:rPr>
        <w:t>Colab</w:t>
      </w:r>
      <w:proofErr w:type="spellEnd"/>
      <w:r w:rsidR="006A7C37">
        <w:rPr>
          <w:rFonts w:ascii="Times New Roman" w:hAnsi="Times New Roman" w:cs="Times New Roman"/>
          <w:sz w:val="24"/>
          <w:szCs w:val="24"/>
        </w:rPr>
        <w:t xml:space="preserve"> para realizar el experimento, del </w:t>
      </w:r>
      <w:proofErr w:type="spellStart"/>
      <w:proofErr w:type="gramStart"/>
      <w:r w:rsidR="006A7C37">
        <w:rPr>
          <w:rFonts w:ascii="Times New Roman" w:hAnsi="Times New Roman" w:cs="Times New Roman"/>
          <w:i/>
          <w:iCs/>
          <w:sz w:val="24"/>
          <w:szCs w:val="24"/>
        </w:rPr>
        <w:t>Dataset</w:t>
      </w:r>
      <w:proofErr w:type="spellEnd"/>
      <w:r w:rsidR="006A7C37">
        <w:rPr>
          <w:rFonts w:ascii="Times New Roman" w:hAnsi="Times New Roman" w:cs="Times New Roman"/>
          <w:i/>
          <w:iCs/>
          <w:sz w:val="24"/>
          <w:szCs w:val="24"/>
        </w:rPr>
        <w:t xml:space="preserve"> </w:t>
      </w:r>
      <w:r w:rsidR="006A7C37">
        <w:rPr>
          <w:rFonts w:ascii="Times New Roman" w:hAnsi="Times New Roman" w:cs="Times New Roman"/>
          <w:sz w:val="24"/>
          <w:szCs w:val="24"/>
        </w:rPr>
        <w:t xml:space="preserve"> que</w:t>
      </w:r>
      <w:proofErr w:type="gramEnd"/>
      <w:r w:rsidR="006A7C37">
        <w:rPr>
          <w:rFonts w:ascii="Times New Roman" w:hAnsi="Times New Roman" w:cs="Times New Roman"/>
          <w:sz w:val="24"/>
          <w:szCs w:val="24"/>
        </w:rPr>
        <w:t xml:space="preserve"> se cargó, se tiene la siguiente información:</w:t>
      </w:r>
    </w:p>
    <w:p w14:paraId="0C1028EE" w14:textId="55D68BE8" w:rsidR="006A7C37" w:rsidRPr="006A7C37" w:rsidRDefault="006A7C37" w:rsidP="006A7C37">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Figura 3.1. Resumen del </w:t>
      </w:r>
      <w:proofErr w:type="spellStart"/>
      <w:r>
        <w:rPr>
          <w:rFonts w:ascii="Times New Roman" w:hAnsi="Times New Roman" w:cs="Times New Roman"/>
          <w:i/>
          <w:iCs/>
          <w:sz w:val="24"/>
          <w:szCs w:val="24"/>
        </w:rPr>
        <w:t>Dataset</w:t>
      </w:r>
      <w:proofErr w:type="spellEnd"/>
    </w:p>
    <w:p w14:paraId="0E1ED629" w14:textId="551E1FFC" w:rsidR="006A7C37" w:rsidRPr="006A7C37" w:rsidRDefault="006A7C37" w:rsidP="006A7C37">
      <w:pPr>
        <w:spacing w:line="360" w:lineRule="auto"/>
        <w:jc w:val="center"/>
        <w:rPr>
          <w:rFonts w:ascii="Times New Roman" w:hAnsi="Times New Roman" w:cs="Times New Roman"/>
          <w:sz w:val="24"/>
          <w:szCs w:val="24"/>
        </w:rPr>
      </w:pPr>
      <w:r w:rsidRPr="006A7C37">
        <w:rPr>
          <w:rFonts w:ascii="Times New Roman" w:hAnsi="Times New Roman" w:cs="Times New Roman"/>
          <w:noProof/>
          <w:sz w:val="24"/>
          <w:szCs w:val="24"/>
          <w:lang w:val="en-US"/>
        </w:rPr>
        <w:drawing>
          <wp:inline distT="0" distB="0" distL="0" distR="0" wp14:anchorId="7FBDF955" wp14:editId="36133C92">
            <wp:extent cx="2257740" cy="47631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4763165"/>
                    </a:xfrm>
                    <a:prstGeom prst="rect">
                      <a:avLst/>
                    </a:prstGeom>
                  </pic:spPr>
                </pic:pic>
              </a:graphicData>
            </a:graphic>
          </wp:inline>
        </w:drawing>
      </w:r>
    </w:p>
    <w:p w14:paraId="6E296988" w14:textId="3765D092" w:rsidR="008E3ED6" w:rsidRDefault="006A7C37"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Asimismo, se ha revisado valores nulos, encontrando como resultado que el </w:t>
      </w:r>
      <w:proofErr w:type="spellStart"/>
      <w:r>
        <w:rPr>
          <w:rFonts w:ascii="Times New Roman" w:hAnsi="Times New Roman" w:cs="Times New Roman"/>
          <w:i/>
          <w:iCs/>
          <w:sz w:val="24"/>
          <w:szCs w:val="24"/>
        </w:rPr>
        <w:t>dataset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no contiene valores nulos, que todas las variables son numéricas, </w:t>
      </w:r>
      <w:r w:rsidRPr="006A7C37">
        <w:rPr>
          <w:rFonts w:ascii="Times New Roman" w:hAnsi="Times New Roman" w:cs="Times New Roman"/>
          <w:sz w:val="24"/>
          <w:szCs w:val="24"/>
        </w:rPr>
        <w:t xml:space="preserve">lo que simplifica la etapa de </w:t>
      </w:r>
      <w:r w:rsidRPr="006A7C37">
        <w:rPr>
          <w:rFonts w:ascii="Times New Roman" w:hAnsi="Times New Roman" w:cs="Times New Roman"/>
          <w:sz w:val="24"/>
          <w:szCs w:val="24"/>
        </w:rPr>
        <w:lastRenderedPageBreak/>
        <w:t>preprocesamiento. Sin embargo, es necesario verificar si las características están bien distribuidas y si existen desbalances, como es común en tareas de detección de fraudes.</w:t>
      </w:r>
    </w:p>
    <w:p w14:paraId="57FF51C5" w14:textId="38F3B05F" w:rsidR="006A7C37" w:rsidRDefault="006A7C37" w:rsidP="008622BC">
      <w:pPr>
        <w:spacing w:line="360" w:lineRule="auto"/>
        <w:jc w:val="both"/>
        <w:rPr>
          <w:rFonts w:ascii="Times New Roman" w:hAnsi="Times New Roman" w:cs="Times New Roman"/>
          <w:sz w:val="24"/>
          <w:szCs w:val="24"/>
        </w:rPr>
      </w:pPr>
      <w:r w:rsidRPr="006A7C37">
        <w:rPr>
          <w:rFonts w:ascii="Times New Roman" w:hAnsi="Times New Roman" w:cs="Times New Roman"/>
          <w:sz w:val="24"/>
          <w:szCs w:val="24"/>
        </w:rPr>
        <w:t xml:space="preserve">El </w:t>
      </w:r>
      <w:proofErr w:type="spellStart"/>
      <w:r w:rsidRPr="006A7C37">
        <w:rPr>
          <w:rFonts w:ascii="Times New Roman" w:hAnsi="Times New Roman" w:cs="Times New Roman"/>
          <w:i/>
          <w:iCs/>
          <w:sz w:val="24"/>
          <w:szCs w:val="24"/>
        </w:rPr>
        <w:t>dataset</w:t>
      </w:r>
      <w:proofErr w:type="spellEnd"/>
      <w:r w:rsidRPr="006A7C37">
        <w:rPr>
          <w:rFonts w:ascii="Times New Roman" w:hAnsi="Times New Roman" w:cs="Times New Roman"/>
          <w:sz w:val="24"/>
          <w:szCs w:val="24"/>
        </w:rPr>
        <w:t xml:space="preserve"> es altamente desbalanceado, ya que solo una pequeña fracción de las transacciones es fraudulenta. Aproximadamente, solo el 0.17% de las transacciones son fraudulentas. Este desbalance puede afectar el rendimiento de los modelos, ya que los algoritmos de aprendizaje automático tienden a predecir la clase mayoritaria (en este caso, las transacciones legítimas). Sin embargo, como estamos trabajando con un enfoque de detección de anomalías, </w:t>
      </w:r>
      <w:proofErr w:type="spellStart"/>
      <w:r w:rsidRPr="006A7C37">
        <w:rPr>
          <w:rFonts w:ascii="Times New Roman" w:hAnsi="Times New Roman" w:cs="Times New Roman"/>
          <w:i/>
          <w:iCs/>
          <w:sz w:val="24"/>
          <w:szCs w:val="24"/>
        </w:rPr>
        <w:t>Isolation</w:t>
      </w:r>
      <w:proofErr w:type="spellEnd"/>
      <w:r w:rsidRPr="006A7C37">
        <w:rPr>
          <w:rFonts w:ascii="Times New Roman" w:hAnsi="Times New Roman" w:cs="Times New Roman"/>
          <w:i/>
          <w:iCs/>
          <w:sz w:val="24"/>
          <w:szCs w:val="24"/>
        </w:rPr>
        <w:t xml:space="preserve"> </w:t>
      </w:r>
      <w:proofErr w:type="spellStart"/>
      <w:r w:rsidRPr="006A7C37">
        <w:rPr>
          <w:rFonts w:ascii="Times New Roman" w:hAnsi="Times New Roman" w:cs="Times New Roman"/>
          <w:i/>
          <w:iCs/>
          <w:sz w:val="24"/>
          <w:szCs w:val="24"/>
        </w:rPr>
        <w:t>Forest</w:t>
      </w:r>
      <w:proofErr w:type="spellEnd"/>
      <w:r w:rsidRPr="006A7C37">
        <w:rPr>
          <w:rFonts w:ascii="Times New Roman" w:hAnsi="Times New Roman" w:cs="Times New Roman"/>
          <w:sz w:val="24"/>
          <w:szCs w:val="24"/>
        </w:rPr>
        <w:t xml:space="preserve"> es adecuado para manejar este desbalance, ya que está diseñado para identificar puntos atípicos (fraudulentos) sin necesidad de balancear las clases explícitamente.</w:t>
      </w:r>
    </w:p>
    <w:p w14:paraId="520B4683" w14:textId="455D80B1" w:rsidR="006A7C37" w:rsidRPr="009123FA" w:rsidRDefault="006A7C37" w:rsidP="006A7C37">
      <w:pPr>
        <w:pStyle w:val="ListParagraph"/>
        <w:numPr>
          <w:ilvl w:val="2"/>
          <w:numId w:val="32"/>
        </w:numPr>
        <w:spacing w:line="360" w:lineRule="auto"/>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Preprocesamiento</w:t>
      </w:r>
      <w:proofErr w:type="spellEnd"/>
      <w:r>
        <w:rPr>
          <w:rFonts w:ascii="Times New Roman" w:hAnsi="Times New Roman" w:cs="Times New Roman"/>
          <w:b/>
          <w:bCs/>
          <w:sz w:val="24"/>
          <w:szCs w:val="24"/>
        </w:rPr>
        <w:t xml:space="preserve"> de </w:t>
      </w:r>
      <w:r w:rsidR="00B140F2">
        <w:rPr>
          <w:rFonts w:ascii="Times New Roman" w:hAnsi="Times New Roman" w:cs="Times New Roman"/>
          <w:b/>
          <w:bCs/>
          <w:sz w:val="24"/>
          <w:szCs w:val="24"/>
        </w:rPr>
        <w:t>D</w:t>
      </w:r>
      <w:r>
        <w:rPr>
          <w:rFonts w:ascii="Times New Roman" w:hAnsi="Times New Roman" w:cs="Times New Roman"/>
          <w:b/>
          <w:bCs/>
          <w:sz w:val="24"/>
          <w:szCs w:val="24"/>
        </w:rPr>
        <w:t>atos.</w:t>
      </w:r>
    </w:p>
    <w:p w14:paraId="77C20560" w14:textId="6C95F02A" w:rsidR="006A7C37" w:rsidRDefault="006A7C37" w:rsidP="008622BC">
      <w:pPr>
        <w:spacing w:line="360" w:lineRule="auto"/>
        <w:jc w:val="both"/>
        <w:rPr>
          <w:rFonts w:ascii="Times New Roman" w:hAnsi="Times New Roman" w:cs="Times New Roman"/>
          <w:sz w:val="24"/>
          <w:szCs w:val="24"/>
        </w:rPr>
      </w:pPr>
      <w:r w:rsidRPr="006A7C37">
        <w:rPr>
          <w:rFonts w:ascii="Times New Roman" w:hAnsi="Times New Roman" w:cs="Times New Roman"/>
          <w:sz w:val="24"/>
          <w:szCs w:val="24"/>
        </w:rPr>
        <w:t xml:space="preserve">Para preparar los datos para el modelo, es esencial escalar algunas de las características. En particular, las columnas Time y </w:t>
      </w:r>
      <w:proofErr w:type="spellStart"/>
      <w:r w:rsidRPr="006A7C37">
        <w:rPr>
          <w:rFonts w:ascii="Times New Roman" w:hAnsi="Times New Roman" w:cs="Times New Roman"/>
          <w:sz w:val="24"/>
          <w:szCs w:val="24"/>
        </w:rPr>
        <w:t>Amount</w:t>
      </w:r>
      <w:proofErr w:type="spellEnd"/>
      <w:r w:rsidRPr="006A7C37">
        <w:rPr>
          <w:rFonts w:ascii="Times New Roman" w:hAnsi="Times New Roman" w:cs="Times New Roman"/>
          <w:sz w:val="24"/>
          <w:szCs w:val="24"/>
        </w:rPr>
        <w:t xml:space="preserve"> tienen rangos y distribuciones muy diferentes a las transformaciones realizadas por PCA (columnas V1 a V28). </w:t>
      </w:r>
    </w:p>
    <w:p w14:paraId="6F017379" w14:textId="2EDA323B" w:rsidR="00A92030" w:rsidRDefault="00A92030" w:rsidP="008622BC">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muestra la gráfica de la evolución de transacciones a partir del </w:t>
      </w:r>
      <w:proofErr w:type="spellStart"/>
      <w:r>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y la columna </w:t>
      </w:r>
      <w:proofErr w:type="spellStart"/>
      <w:r>
        <w:rPr>
          <w:rFonts w:ascii="Times New Roman" w:hAnsi="Times New Roman" w:cs="Times New Roman"/>
          <w:i/>
          <w:iCs/>
          <w:sz w:val="24"/>
          <w:szCs w:val="24"/>
        </w:rPr>
        <w:t>Amount</w:t>
      </w:r>
      <w:proofErr w:type="spellEnd"/>
      <w:r>
        <w:rPr>
          <w:rFonts w:ascii="Times New Roman" w:hAnsi="Times New Roman" w:cs="Times New Roman"/>
          <w:i/>
          <w:iCs/>
          <w:sz w:val="24"/>
          <w:szCs w:val="24"/>
        </w:rPr>
        <w:t>:</w:t>
      </w:r>
    </w:p>
    <w:p w14:paraId="03C5CDA4" w14:textId="278086F7" w:rsidR="00A92030" w:rsidRPr="00A92030" w:rsidRDefault="00A92030" w:rsidP="00A92030">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Figura 3.2. Evolución de </w:t>
      </w:r>
      <w:proofErr w:type="spellStart"/>
      <w:r>
        <w:rPr>
          <w:rFonts w:ascii="Times New Roman" w:hAnsi="Times New Roman" w:cs="Times New Roman"/>
          <w:i/>
          <w:iCs/>
          <w:sz w:val="24"/>
          <w:szCs w:val="24"/>
        </w:rPr>
        <w:t>Amount</w:t>
      </w:r>
      <w:proofErr w:type="spellEnd"/>
      <w:r>
        <w:rPr>
          <w:rFonts w:ascii="Times New Roman" w:hAnsi="Times New Roman" w:cs="Times New Roman"/>
          <w:sz w:val="24"/>
          <w:szCs w:val="24"/>
        </w:rPr>
        <w:t xml:space="preserve"> del </w:t>
      </w:r>
      <w:proofErr w:type="spellStart"/>
      <w:r>
        <w:rPr>
          <w:rFonts w:ascii="Times New Roman" w:hAnsi="Times New Roman" w:cs="Times New Roman"/>
          <w:i/>
          <w:iCs/>
          <w:sz w:val="24"/>
          <w:szCs w:val="24"/>
        </w:rPr>
        <w:t>Dataset</w:t>
      </w:r>
      <w:proofErr w:type="spellEnd"/>
    </w:p>
    <w:p w14:paraId="5F72983A" w14:textId="0A9D3CFA" w:rsidR="00A92030" w:rsidRPr="00A92030" w:rsidRDefault="00A92030" w:rsidP="008622BC">
      <w:pPr>
        <w:spacing w:line="360" w:lineRule="auto"/>
        <w:jc w:val="both"/>
        <w:rPr>
          <w:rFonts w:ascii="Times New Roman" w:hAnsi="Times New Roman" w:cs="Times New Roman"/>
          <w:sz w:val="24"/>
          <w:szCs w:val="24"/>
        </w:rPr>
      </w:pPr>
      <w:r w:rsidRPr="00A92030">
        <w:rPr>
          <w:rFonts w:ascii="Times New Roman" w:hAnsi="Times New Roman" w:cs="Times New Roman"/>
          <w:noProof/>
          <w:sz w:val="24"/>
          <w:szCs w:val="24"/>
          <w:lang w:val="en-US"/>
        </w:rPr>
        <w:drawing>
          <wp:inline distT="0" distB="0" distL="0" distR="0" wp14:anchorId="4D38F266" wp14:editId="4DC2378E">
            <wp:extent cx="5611495" cy="297434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1495" cy="2974340"/>
                    </a:xfrm>
                    <a:prstGeom prst="rect">
                      <a:avLst/>
                    </a:prstGeom>
                  </pic:spPr>
                </pic:pic>
              </a:graphicData>
            </a:graphic>
          </wp:inline>
        </w:drawing>
      </w:r>
    </w:p>
    <w:p w14:paraId="6A3EFA5F" w14:textId="7A7E36C3" w:rsidR="006A7C37" w:rsidRDefault="00A92030"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Visualmente, se puede apreciar los casos atípicos, sin </w:t>
      </w:r>
      <w:r w:rsidR="00B17000">
        <w:rPr>
          <w:rFonts w:ascii="Times New Roman" w:hAnsi="Times New Roman" w:cs="Times New Roman"/>
          <w:sz w:val="24"/>
          <w:szCs w:val="24"/>
        </w:rPr>
        <w:t>embargo,</w:t>
      </w:r>
      <w:r>
        <w:rPr>
          <w:rFonts w:ascii="Times New Roman" w:hAnsi="Times New Roman" w:cs="Times New Roman"/>
          <w:sz w:val="24"/>
          <w:szCs w:val="24"/>
        </w:rPr>
        <w:t xml:space="preserve"> se debe aplicar al modelo para tener precisión en la categorización.</w:t>
      </w:r>
    </w:p>
    <w:p w14:paraId="23259F94" w14:textId="76670E34" w:rsidR="00B17000" w:rsidRDefault="00B140F2" w:rsidP="00B17000">
      <w:pPr>
        <w:pStyle w:val="ListParagraph"/>
        <w:numPr>
          <w:ilvl w:val="3"/>
          <w:numId w:val="32"/>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Balanceo de C</w:t>
      </w:r>
      <w:r w:rsidR="00B17000">
        <w:rPr>
          <w:rFonts w:ascii="Times New Roman" w:hAnsi="Times New Roman" w:cs="Times New Roman"/>
          <w:b/>
          <w:bCs/>
          <w:sz w:val="24"/>
          <w:szCs w:val="24"/>
        </w:rPr>
        <w:t>lases.</w:t>
      </w:r>
    </w:p>
    <w:p w14:paraId="374DD0AC" w14:textId="281E2403" w:rsidR="00B17000" w:rsidRDefault="00B17000" w:rsidP="00B17000">
      <w:pPr>
        <w:spacing w:line="360" w:lineRule="auto"/>
        <w:jc w:val="both"/>
        <w:outlineLvl w:val="1"/>
        <w:rPr>
          <w:rFonts w:ascii="Times New Roman" w:hAnsi="Times New Roman" w:cs="Times New Roman"/>
          <w:bCs/>
          <w:sz w:val="24"/>
          <w:szCs w:val="24"/>
        </w:rPr>
      </w:pPr>
      <w:r w:rsidRPr="00B17000">
        <w:rPr>
          <w:rFonts w:ascii="Times New Roman" w:hAnsi="Times New Roman" w:cs="Times New Roman"/>
          <w:bCs/>
          <w:sz w:val="24"/>
          <w:szCs w:val="24"/>
        </w:rPr>
        <w:t>E</w:t>
      </w:r>
      <w:r>
        <w:rPr>
          <w:rFonts w:ascii="Times New Roman" w:hAnsi="Times New Roman" w:cs="Times New Roman"/>
          <w:bCs/>
          <w:sz w:val="24"/>
          <w:szCs w:val="24"/>
        </w:rPr>
        <w:t xml:space="preserve">l </w:t>
      </w:r>
      <w:proofErr w:type="spellStart"/>
      <w:r w:rsidRPr="00B17000">
        <w:rPr>
          <w:rFonts w:ascii="Times New Roman" w:hAnsi="Times New Roman" w:cs="Times New Roman"/>
          <w:bCs/>
          <w:i/>
          <w:sz w:val="24"/>
          <w:szCs w:val="24"/>
        </w:rPr>
        <w:t>dataset</w:t>
      </w:r>
      <w:proofErr w:type="spellEnd"/>
      <w:r w:rsidRPr="00B17000">
        <w:rPr>
          <w:rFonts w:ascii="Times New Roman" w:hAnsi="Times New Roman" w:cs="Times New Roman"/>
          <w:bCs/>
          <w:sz w:val="24"/>
          <w:szCs w:val="24"/>
        </w:rPr>
        <w:t xml:space="preserve"> </w:t>
      </w:r>
      <w:proofErr w:type="spellStart"/>
      <w:r w:rsidRPr="00B17000">
        <w:rPr>
          <w:rFonts w:ascii="Times New Roman" w:hAnsi="Times New Roman" w:cs="Times New Roman"/>
          <w:bCs/>
          <w:sz w:val="24"/>
          <w:szCs w:val="24"/>
        </w:rPr>
        <w:t>es</w:t>
      </w:r>
      <w:r>
        <w:rPr>
          <w:rFonts w:ascii="Times New Roman" w:hAnsi="Times New Roman" w:cs="Times New Roman"/>
          <w:bCs/>
          <w:sz w:val="24"/>
          <w:szCs w:val="24"/>
        </w:rPr>
        <w:t>ta</w:t>
      </w:r>
      <w:proofErr w:type="spellEnd"/>
      <w:r w:rsidRPr="00B17000">
        <w:rPr>
          <w:rFonts w:ascii="Times New Roman" w:hAnsi="Times New Roman" w:cs="Times New Roman"/>
          <w:bCs/>
          <w:sz w:val="24"/>
          <w:szCs w:val="24"/>
        </w:rPr>
        <w:t xml:space="preserve"> desequilibrado</w:t>
      </w:r>
      <w:r>
        <w:rPr>
          <w:rFonts w:ascii="Times New Roman" w:hAnsi="Times New Roman" w:cs="Times New Roman"/>
          <w:bCs/>
          <w:sz w:val="24"/>
          <w:szCs w:val="24"/>
        </w:rPr>
        <w:t xml:space="preserve">, debido a que hay </w:t>
      </w:r>
      <w:r w:rsidRPr="00B17000">
        <w:rPr>
          <w:rFonts w:ascii="Times New Roman" w:hAnsi="Times New Roman" w:cs="Times New Roman"/>
          <w:bCs/>
          <w:sz w:val="24"/>
          <w:szCs w:val="24"/>
        </w:rPr>
        <w:t>muy pocas transacciones fraudulentas.</w:t>
      </w:r>
      <w:r>
        <w:rPr>
          <w:rFonts w:ascii="Times New Roman" w:hAnsi="Times New Roman" w:cs="Times New Roman"/>
          <w:bCs/>
          <w:sz w:val="24"/>
          <w:szCs w:val="24"/>
        </w:rPr>
        <w:t xml:space="preserve"> </w:t>
      </w:r>
      <w:r w:rsidRPr="00B17000">
        <w:rPr>
          <w:rFonts w:ascii="Times New Roman" w:hAnsi="Times New Roman" w:cs="Times New Roman"/>
          <w:bCs/>
          <w:sz w:val="24"/>
          <w:szCs w:val="24"/>
        </w:rPr>
        <w:t>Est</w:t>
      </w:r>
      <w:r>
        <w:rPr>
          <w:rFonts w:ascii="Times New Roman" w:hAnsi="Times New Roman" w:cs="Times New Roman"/>
          <w:bCs/>
          <w:sz w:val="24"/>
          <w:szCs w:val="24"/>
        </w:rPr>
        <w:t xml:space="preserve">e hecho </w:t>
      </w:r>
      <w:r w:rsidRPr="00B17000">
        <w:rPr>
          <w:rFonts w:ascii="Times New Roman" w:hAnsi="Times New Roman" w:cs="Times New Roman"/>
          <w:bCs/>
          <w:sz w:val="24"/>
          <w:szCs w:val="24"/>
        </w:rPr>
        <w:t xml:space="preserve">afecta </w:t>
      </w:r>
      <w:r>
        <w:rPr>
          <w:rFonts w:ascii="Times New Roman" w:hAnsi="Times New Roman" w:cs="Times New Roman"/>
          <w:bCs/>
          <w:sz w:val="24"/>
          <w:szCs w:val="24"/>
        </w:rPr>
        <w:t>al modelo</w:t>
      </w:r>
      <w:r w:rsidRPr="00B17000">
        <w:rPr>
          <w:rFonts w:ascii="Times New Roman" w:hAnsi="Times New Roman" w:cs="Times New Roman"/>
          <w:bCs/>
          <w:sz w:val="24"/>
          <w:szCs w:val="24"/>
        </w:rPr>
        <w:t xml:space="preserve">, pero </w:t>
      </w:r>
      <w:proofErr w:type="spellStart"/>
      <w:r w:rsidRPr="00B17000">
        <w:rPr>
          <w:rFonts w:ascii="Times New Roman" w:hAnsi="Times New Roman" w:cs="Times New Roman"/>
          <w:bCs/>
          <w:sz w:val="24"/>
          <w:szCs w:val="24"/>
        </w:rPr>
        <w:t>Isolation</w:t>
      </w:r>
      <w:proofErr w:type="spellEnd"/>
      <w:r w:rsidRPr="00B17000">
        <w:rPr>
          <w:rFonts w:ascii="Times New Roman" w:hAnsi="Times New Roman" w:cs="Times New Roman"/>
          <w:bCs/>
          <w:sz w:val="24"/>
          <w:szCs w:val="24"/>
        </w:rPr>
        <w:t xml:space="preserve"> </w:t>
      </w:r>
      <w:proofErr w:type="spellStart"/>
      <w:r w:rsidRPr="00B17000">
        <w:rPr>
          <w:rFonts w:ascii="Times New Roman" w:hAnsi="Times New Roman" w:cs="Times New Roman"/>
          <w:bCs/>
          <w:sz w:val="24"/>
          <w:szCs w:val="24"/>
        </w:rPr>
        <w:t>Forest</w:t>
      </w:r>
      <w:proofErr w:type="spellEnd"/>
      <w:r w:rsidRPr="00B17000">
        <w:rPr>
          <w:rFonts w:ascii="Times New Roman" w:hAnsi="Times New Roman" w:cs="Times New Roman"/>
          <w:bCs/>
          <w:sz w:val="24"/>
          <w:szCs w:val="24"/>
        </w:rPr>
        <w:t xml:space="preserve"> no requiere clases balanceadas ya que identifica </w:t>
      </w:r>
      <w:proofErr w:type="spellStart"/>
      <w:r w:rsidRPr="00B17000">
        <w:rPr>
          <w:rFonts w:ascii="Times New Roman" w:hAnsi="Times New Roman" w:cs="Times New Roman"/>
          <w:bCs/>
          <w:sz w:val="24"/>
          <w:szCs w:val="24"/>
        </w:rPr>
        <w:t>outliers</w:t>
      </w:r>
      <w:proofErr w:type="spellEnd"/>
      <w:r w:rsidRPr="00B17000">
        <w:rPr>
          <w:rFonts w:ascii="Times New Roman" w:hAnsi="Times New Roman" w:cs="Times New Roman"/>
          <w:bCs/>
          <w:sz w:val="24"/>
          <w:szCs w:val="24"/>
        </w:rPr>
        <w:t>.</w:t>
      </w:r>
    </w:p>
    <w:p w14:paraId="60D7D94A" w14:textId="2515F0EF" w:rsidR="0066784F" w:rsidRDefault="00FB6A6F" w:rsidP="00B17000">
      <w:pPr>
        <w:spacing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 xml:space="preserve">En la siguiente gráfica, se </w:t>
      </w:r>
      <w:r w:rsidR="0066784F">
        <w:rPr>
          <w:rFonts w:ascii="Times New Roman" w:hAnsi="Times New Roman" w:cs="Times New Roman"/>
          <w:bCs/>
          <w:sz w:val="24"/>
          <w:szCs w:val="24"/>
        </w:rPr>
        <w:t>detalla visualmente el grado de desequilibrado:</w:t>
      </w:r>
    </w:p>
    <w:p w14:paraId="428D1D88" w14:textId="24C3DC99" w:rsidR="0066784F" w:rsidRPr="00A92030" w:rsidRDefault="0066784F" w:rsidP="0066784F">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Figura 3.3. Diferencia en la distribución de clases</w:t>
      </w:r>
    </w:p>
    <w:p w14:paraId="27584FC6" w14:textId="3551638E" w:rsidR="00FB6A6F" w:rsidRDefault="0066784F" w:rsidP="0066784F">
      <w:pPr>
        <w:spacing w:line="360" w:lineRule="auto"/>
        <w:jc w:val="center"/>
        <w:outlineLvl w:val="1"/>
        <w:rPr>
          <w:rFonts w:ascii="Times New Roman" w:hAnsi="Times New Roman" w:cs="Times New Roman"/>
          <w:bCs/>
          <w:sz w:val="24"/>
          <w:szCs w:val="24"/>
        </w:rPr>
      </w:pPr>
      <w:r w:rsidRPr="0066784F">
        <w:rPr>
          <w:rFonts w:ascii="Times New Roman" w:hAnsi="Times New Roman" w:cs="Times New Roman"/>
          <w:bCs/>
          <w:noProof/>
          <w:sz w:val="24"/>
          <w:szCs w:val="24"/>
          <w:lang w:val="en-US"/>
        </w:rPr>
        <w:drawing>
          <wp:inline distT="0" distB="0" distL="0" distR="0" wp14:anchorId="27E34DB3" wp14:editId="1F673BA2">
            <wp:extent cx="5086350" cy="36974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1020" cy="3700883"/>
                    </a:xfrm>
                    <a:prstGeom prst="rect">
                      <a:avLst/>
                    </a:prstGeom>
                  </pic:spPr>
                </pic:pic>
              </a:graphicData>
            </a:graphic>
          </wp:inline>
        </w:drawing>
      </w:r>
    </w:p>
    <w:p w14:paraId="530BE8AC" w14:textId="0232C2ED" w:rsidR="00B17000" w:rsidRDefault="00B17000" w:rsidP="00B17000">
      <w:pPr>
        <w:spacing w:line="360" w:lineRule="auto"/>
        <w:jc w:val="both"/>
        <w:outlineLvl w:val="1"/>
        <w:rPr>
          <w:rFonts w:ascii="Times New Roman" w:hAnsi="Times New Roman" w:cs="Times New Roman"/>
          <w:bCs/>
          <w:sz w:val="24"/>
          <w:szCs w:val="24"/>
        </w:rPr>
      </w:pPr>
      <w:r>
        <w:rPr>
          <w:rFonts w:ascii="Times New Roman" w:hAnsi="Times New Roman" w:cs="Times New Roman"/>
          <w:bCs/>
          <w:sz w:val="24"/>
          <w:szCs w:val="24"/>
        </w:rPr>
        <w:t>La dispersión de las clases esta denotado de la siguiente manera:</w:t>
      </w:r>
    </w:p>
    <w:p w14:paraId="706CA2BC" w14:textId="51726C3A" w:rsidR="0066784F" w:rsidRDefault="0066784F" w:rsidP="00B17000">
      <w:pPr>
        <w:spacing w:line="360" w:lineRule="auto"/>
        <w:jc w:val="both"/>
        <w:outlineLvl w:val="1"/>
        <w:rPr>
          <w:rFonts w:ascii="Times New Roman" w:hAnsi="Times New Roman" w:cs="Times New Roman"/>
          <w:bCs/>
          <w:sz w:val="24"/>
          <w:szCs w:val="24"/>
        </w:rPr>
      </w:pPr>
    </w:p>
    <w:p w14:paraId="2DAED7E2" w14:textId="0A8DBFAA" w:rsidR="0066784F" w:rsidRDefault="0066784F" w:rsidP="00B17000">
      <w:pPr>
        <w:spacing w:line="360" w:lineRule="auto"/>
        <w:jc w:val="both"/>
        <w:outlineLvl w:val="1"/>
        <w:rPr>
          <w:rFonts w:ascii="Times New Roman" w:hAnsi="Times New Roman" w:cs="Times New Roman"/>
          <w:bCs/>
          <w:sz w:val="24"/>
          <w:szCs w:val="24"/>
        </w:rPr>
      </w:pPr>
    </w:p>
    <w:p w14:paraId="7AFE934D" w14:textId="26EB8E21" w:rsidR="0066784F" w:rsidRDefault="0066784F" w:rsidP="00B17000">
      <w:pPr>
        <w:spacing w:line="360" w:lineRule="auto"/>
        <w:jc w:val="both"/>
        <w:outlineLvl w:val="1"/>
        <w:rPr>
          <w:rFonts w:ascii="Times New Roman" w:hAnsi="Times New Roman" w:cs="Times New Roman"/>
          <w:bCs/>
          <w:sz w:val="24"/>
          <w:szCs w:val="24"/>
        </w:rPr>
      </w:pPr>
    </w:p>
    <w:p w14:paraId="35B86247" w14:textId="77777777" w:rsidR="0066784F" w:rsidRDefault="0066784F" w:rsidP="00B17000">
      <w:pPr>
        <w:spacing w:line="360" w:lineRule="auto"/>
        <w:jc w:val="both"/>
        <w:outlineLvl w:val="1"/>
        <w:rPr>
          <w:rFonts w:ascii="Times New Roman" w:hAnsi="Times New Roman" w:cs="Times New Roman"/>
          <w:bCs/>
          <w:sz w:val="24"/>
          <w:szCs w:val="24"/>
        </w:rPr>
      </w:pPr>
    </w:p>
    <w:p w14:paraId="5935C189" w14:textId="7225AE79" w:rsidR="00B17000" w:rsidRDefault="00B17000" w:rsidP="00B17000">
      <w:pPr>
        <w:spacing w:line="360" w:lineRule="auto"/>
        <w:ind w:left="709" w:hanging="709"/>
        <w:jc w:val="center"/>
        <w:outlineLvl w:val="1"/>
        <w:rPr>
          <w:rFonts w:ascii="Times New Roman" w:hAnsi="Times New Roman" w:cs="Times New Roman"/>
          <w:bCs/>
          <w:sz w:val="24"/>
          <w:szCs w:val="24"/>
        </w:rPr>
      </w:pPr>
      <w:r>
        <w:rPr>
          <w:rFonts w:ascii="Times New Roman" w:hAnsi="Times New Roman" w:cs="Times New Roman"/>
          <w:bCs/>
          <w:sz w:val="24"/>
          <w:szCs w:val="24"/>
        </w:rPr>
        <w:lastRenderedPageBreak/>
        <w:t>Figura 3.2. Balanceo de clases</w:t>
      </w:r>
    </w:p>
    <w:p w14:paraId="6EC7A2AB" w14:textId="4D66E779" w:rsidR="00B17000" w:rsidRPr="00B17000" w:rsidRDefault="00B17000" w:rsidP="00B17000">
      <w:pPr>
        <w:spacing w:line="360" w:lineRule="auto"/>
        <w:jc w:val="center"/>
        <w:outlineLvl w:val="1"/>
        <w:rPr>
          <w:rFonts w:ascii="Times New Roman" w:hAnsi="Times New Roman" w:cs="Times New Roman"/>
          <w:bCs/>
          <w:sz w:val="24"/>
          <w:szCs w:val="24"/>
        </w:rPr>
      </w:pPr>
      <w:r w:rsidRPr="00B17000">
        <w:rPr>
          <w:rFonts w:ascii="Times New Roman" w:hAnsi="Times New Roman" w:cs="Times New Roman"/>
          <w:bCs/>
          <w:noProof/>
          <w:sz w:val="24"/>
          <w:szCs w:val="24"/>
          <w:lang w:val="en-US"/>
        </w:rPr>
        <w:drawing>
          <wp:inline distT="0" distB="0" distL="0" distR="0" wp14:anchorId="7FCAF002" wp14:editId="1AD50F7B">
            <wp:extent cx="2489812" cy="914400"/>
            <wp:effectExtent l="38100" t="38100" r="10160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6155" cy="920402"/>
                    </a:xfrm>
                    <a:prstGeom prst="rect">
                      <a:avLst/>
                    </a:prstGeom>
                    <a:effectLst>
                      <a:outerShdw blurRad="50800" dist="38100" dir="2700000" algn="tl" rotWithShape="0">
                        <a:prstClr val="black">
                          <a:alpha val="40000"/>
                        </a:prstClr>
                      </a:outerShdw>
                    </a:effectLst>
                  </pic:spPr>
                </pic:pic>
              </a:graphicData>
            </a:graphic>
          </wp:inline>
        </w:drawing>
      </w:r>
    </w:p>
    <w:p w14:paraId="65953D66" w14:textId="76EB739E" w:rsidR="00B17000" w:rsidRDefault="00B17000" w:rsidP="00B17000">
      <w:pPr>
        <w:pStyle w:val="ListParagraph"/>
        <w:numPr>
          <w:ilvl w:val="3"/>
          <w:numId w:val="32"/>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Normalización.</w:t>
      </w:r>
    </w:p>
    <w:p w14:paraId="1B46E71B" w14:textId="45A236EE" w:rsidR="00A92030" w:rsidRDefault="00B17000" w:rsidP="008622BC">
      <w:pPr>
        <w:spacing w:line="360" w:lineRule="auto"/>
        <w:jc w:val="both"/>
        <w:rPr>
          <w:rFonts w:ascii="Times New Roman" w:hAnsi="Times New Roman" w:cs="Times New Roman"/>
          <w:bCs/>
          <w:sz w:val="24"/>
          <w:szCs w:val="24"/>
        </w:rPr>
      </w:pPr>
      <w:r w:rsidRPr="00B17000">
        <w:rPr>
          <w:rFonts w:ascii="Times New Roman" w:hAnsi="Times New Roman" w:cs="Times New Roman"/>
          <w:bCs/>
          <w:sz w:val="24"/>
          <w:szCs w:val="24"/>
        </w:rPr>
        <w:t xml:space="preserve">La normalización o escalado de variables significa transformar los datos para que todas las características (variables) tengan un rango similar o estén centradas de manera uniforme. Esto es importante para muchos algoritmos de aprendizaje automático, incluyendo </w:t>
      </w:r>
      <w:proofErr w:type="spellStart"/>
      <w:r w:rsidRPr="00FB6A6F">
        <w:rPr>
          <w:rFonts w:ascii="Times New Roman" w:hAnsi="Times New Roman" w:cs="Times New Roman"/>
          <w:bCs/>
          <w:i/>
          <w:sz w:val="24"/>
          <w:szCs w:val="24"/>
        </w:rPr>
        <w:t>Isolation</w:t>
      </w:r>
      <w:proofErr w:type="spellEnd"/>
      <w:r w:rsidRPr="00FB6A6F">
        <w:rPr>
          <w:rFonts w:ascii="Times New Roman" w:hAnsi="Times New Roman" w:cs="Times New Roman"/>
          <w:bCs/>
          <w:i/>
          <w:sz w:val="24"/>
          <w:szCs w:val="24"/>
        </w:rPr>
        <w:t xml:space="preserve"> </w:t>
      </w:r>
      <w:proofErr w:type="spellStart"/>
      <w:r w:rsidRPr="00FB6A6F">
        <w:rPr>
          <w:rFonts w:ascii="Times New Roman" w:hAnsi="Times New Roman" w:cs="Times New Roman"/>
          <w:bCs/>
          <w:i/>
          <w:sz w:val="24"/>
          <w:szCs w:val="24"/>
        </w:rPr>
        <w:t>Forest</w:t>
      </w:r>
      <w:proofErr w:type="spellEnd"/>
      <w:r w:rsidRPr="00B17000">
        <w:rPr>
          <w:rFonts w:ascii="Times New Roman" w:hAnsi="Times New Roman" w:cs="Times New Roman"/>
          <w:bCs/>
          <w:sz w:val="24"/>
          <w:szCs w:val="24"/>
        </w:rPr>
        <w:t>, ya que estos algoritmos miden distancias entre puntos o calculan densidades en el espacio de las características. Si las variables tienen rangos muy diferentes, algunas pueden dominar el modelo, lo que puede llevar a resultados sesgados.</w:t>
      </w:r>
    </w:p>
    <w:p w14:paraId="7B222AEA" w14:textId="02FE4559" w:rsidR="00FB6A6F" w:rsidRDefault="00FB6A6F" w:rsidP="008622BC">
      <w:pPr>
        <w:spacing w:line="360" w:lineRule="auto"/>
        <w:jc w:val="both"/>
        <w:rPr>
          <w:rFonts w:ascii="Times New Roman" w:hAnsi="Times New Roman" w:cs="Times New Roman"/>
          <w:sz w:val="24"/>
          <w:szCs w:val="24"/>
        </w:rPr>
      </w:pPr>
      <w:r w:rsidRPr="00FB6A6F">
        <w:rPr>
          <w:rFonts w:ascii="Times New Roman" w:hAnsi="Times New Roman" w:cs="Times New Roman"/>
          <w:sz w:val="24"/>
          <w:szCs w:val="24"/>
        </w:rPr>
        <w:t>La normalización estándar transforma cada característica para que tenga:</w:t>
      </w:r>
    </w:p>
    <w:p w14:paraId="32049D7C" w14:textId="3FBD12D9" w:rsidR="0066784F" w:rsidRPr="0066784F" w:rsidRDefault="0066784F" w:rsidP="0066784F">
      <w:pPr>
        <w:spacing w:line="360" w:lineRule="auto"/>
        <w:jc w:val="both"/>
        <w:rPr>
          <w:rFonts w:ascii="Times New Roman" w:eastAsiaTheme="minorEastAsia" w:hAnsi="Times New Roman" w:cs="Times New Roman"/>
          <w:sz w:val="24"/>
          <w:szCs w:val="24"/>
        </w:rPr>
      </w:pPr>
    </w:p>
    <w:p w14:paraId="2E83B8B5" w14:textId="04D43FC9" w:rsidR="0066784F" w:rsidRDefault="0066784F" w:rsidP="0066784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x-mean</m:t>
              </m:r>
            </m:num>
            <m:den>
              <m:r>
                <w:rPr>
                  <w:rFonts w:ascii="Cambria Math" w:hAnsi="Cambria Math" w:cs="Times New Roman"/>
                  <w:sz w:val="24"/>
                  <w:szCs w:val="24"/>
                </w:rPr>
                <m:t>std</m:t>
              </m:r>
            </m:den>
          </m:f>
        </m:oMath>
      </m:oMathPara>
    </w:p>
    <w:p w14:paraId="7CAD7AE0" w14:textId="77777777" w:rsidR="0066784F" w:rsidRDefault="0066784F" w:rsidP="008622BC">
      <w:pPr>
        <w:spacing w:line="360" w:lineRule="auto"/>
        <w:jc w:val="both"/>
        <w:rPr>
          <w:rFonts w:ascii="Times New Roman" w:hAnsi="Times New Roman" w:cs="Times New Roman"/>
          <w:sz w:val="24"/>
          <w:szCs w:val="24"/>
        </w:rPr>
      </w:pPr>
    </w:p>
    <w:p w14:paraId="2FDE960B" w14:textId="0B920A9A" w:rsidR="00FB6A6F" w:rsidRDefault="00FB6A6F"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Media (mean) = 0</w:t>
      </w:r>
    </w:p>
    <w:p w14:paraId="4971B13D" w14:textId="3304FB54" w:rsidR="00FB6A6F" w:rsidRDefault="00FB6A6F"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Desviación estándar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 1</w:t>
      </w:r>
    </w:p>
    <w:p w14:paraId="612A9E4E" w14:textId="3D906230" w:rsidR="00FB6A6F" w:rsidRDefault="00FB6A6F"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Entonces la normalización </w:t>
      </w:r>
      <w:r w:rsidR="0066784F">
        <w:rPr>
          <w:rFonts w:ascii="Times New Roman" w:hAnsi="Times New Roman" w:cs="Times New Roman"/>
          <w:sz w:val="24"/>
          <w:szCs w:val="24"/>
        </w:rPr>
        <w:t>está</w:t>
      </w:r>
      <w:r>
        <w:rPr>
          <w:rFonts w:ascii="Times New Roman" w:hAnsi="Times New Roman" w:cs="Times New Roman"/>
          <w:sz w:val="24"/>
          <w:szCs w:val="24"/>
        </w:rPr>
        <w:t xml:space="preserve"> </w:t>
      </w:r>
      <w:proofErr w:type="gramStart"/>
      <w:r>
        <w:rPr>
          <w:rFonts w:ascii="Times New Roman" w:hAnsi="Times New Roman" w:cs="Times New Roman"/>
          <w:sz w:val="24"/>
          <w:szCs w:val="24"/>
        </w:rPr>
        <w:t>dado</w:t>
      </w:r>
      <w:proofErr w:type="gramEnd"/>
      <w:r>
        <w:rPr>
          <w:rFonts w:ascii="Times New Roman" w:hAnsi="Times New Roman" w:cs="Times New Roman"/>
          <w:sz w:val="24"/>
          <w:szCs w:val="24"/>
        </w:rPr>
        <w:t xml:space="preserve"> por:</w:t>
      </w:r>
    </w:p>
    <w:p w14:paraId="77B88C91" w14:textId="62CF443B" w:rsidR="006A7C37" w:rsidRDefault="00FB6A6F"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Donde x es el valor de la característica, mean es la media de la característica y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es la desviación estándar.</w:t>
      </w:r>
    </w:p>
    <w:p w14:paraId="447978C1" w14:textId="1955D7EE" w:rsidR="00FB6A6F" w:rsidRDefault="00FB6A6F"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caso, se utiliza la </w:t>
      </w:r>
      <w:r w:rsidR="0066784F">
        <w:rPr>
          <w:rFonts w:ascii="Times New Roman" w:hAnsi="Times New Roman" w:cs="Times New Roman"/>
          <w:sz w:val="24"/>
          <w:szCs w:val="24"/>
        </w:rPr>
        <w:t>librería</w:t>
      </w:r>
      <w:r>
        <w:rPr>
          <w:rFonts w:ascii="Times New Roman" w:hAnsi="Times New Roman" w:cs="Times New Roman"/>
          <w:sz w:val="24"/>
          <w:szCs w:val="24"/>
        </w:rPr>
        <w:t xml:space="preserve"> propia de Python denominada “</w:t>
      </w:r>
      <w:proofErr w:type="spellStart"/>
      <w:r w:rsidRPr="00FB6A6F">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por </w:t>
      </w:r>
      <w:r w:rsidR="0066784F">
        <w:rPr>
          <w:rFonts w:ascii="Times New Roman" w:hAnsi="Times New Roman" w:cs="Times New Roman"/>
          <w:sz w:val="24"/>
          <w:szCs w:val="24"/>
        </w:rPr>
        <w:t>consiguiente,</w:t>
      </w:r>
      <w:r>
        <w:rPr>
          <w:rFonts w:ascii="Times New Roman" w:hAnsi="Times New Roman" w:cs="Times New Roman"/>
          <w:sz w:val="24"/>
          <w:szCs w:val="24"/>
        </w:rPr>
        <w:t xml:space="preserve"> se aplica la normal</w:t>
      </w:r>
      <w:r w:rsidR="0066784F">
        <w:rPr>
          <w:rFonts w:ascii="Times New Roman" w:hAnsi="Times New Roman" w:cs="Times New Roman"/>
          <w:sz w:val="24"/>
          <w:szCs w:val="24"/>
        </w:rPr>
        <w:t>ización.</w:t>
      </w:r>
    </w:p>
    <w:p w14:paraId="0D498FCB" w14:textId="68D0013E" w:rsidR="0066784F" w:rsidRDefault="0066784F"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continuación, se visualiza el ejercicio realizado en Google </w:t>
      </w:r>
      <w:proofErr w:type="spellStart"/>
      <w:r>
        <w:rPr>
          <w:rFonts w:ascii="Times New Roman" w:hAnsi="Times New Roman" w:cs="Times New Roman"/>
          <w:sz w:val="24"/>
          <w:szCs w:val="24"/>
        </w:rPr>
        <w:t>Colab</w:t>
      </w:r>
      <w:proofErr w:type="spellEnd"/>
    </w:p>
    <w:p w14:paraId="556ED73C" w14:textId="77777777" w:rsidR="0066784F" w:rsidRDefault="0066784F" w:rsidP="00FB6A6F">
      <w:pPr>
        <w:spacing w:line="360" w:lineRule="auto"/>
        <w:ind w:left="709" w:hanging="709"/>
        <w:jc w:val="center"/>
        <w:outlineLvl w:val="1"/>
        <w:rPr>
          <w:rFonts w:ascii="Times New Roman" w:hAnsi="Times New Roman" w:cs="Times New Roman"/>
          <w:bCs/>
          <w:sz w:val="24"/>
          <w:szCs w:val="24"/>
        </w:rPr>
      </w:pPr>
    </w:p>
    <w:p w14:paraId="3A686C6C" w14:textId="5A8673FE" w:rsidR="00FB6A6F" w:rsidRPr="001B47EA" w:rsidRDefault="00FB6A6F" w:rsidP="00FB6A6F">
      <w:pPr>
        <w:spacing w:line="360" w:lineRule="auto"/>
        <w:ind w:left="709" w:hanging="709"/>
        <w:jc w:val="center"/>
        <w:outlineLvl w:val="1"/>
        <w:rPr>
          <w:rFonts w:ascii="Times New Roman" w:hAnsi="Times New Roman" w:cs="Times New Roman"/>
          <w:sz w:val="24"/>
          <w:szCs w:val="24"/>
        </w:rPr>
      </w:pPr>
      <w:r>
        <w:rPr>
          <w:rFonts w:ascii="Times New Roman" w:hAnsi="Times New Roman" w:cs="Times New Roman"/>
          <w:bCs/>
          <w:sz w:val="24"/>
          <w:szCs w:val="24"/>
        </w:rPr>
        <w:lastRenderedPageBreak/>
        <w:t>Figura 3.3. Normalización</w:t>
      </w:r>
    </w:p>
    <w:p w14:paraId="5234661C" w14:textId="0F89C792" w:rsidR="008E3ED6" w:rsidRPr="001B47EA" w:rsidRDefault="00FB6A6F" w:rsidP="0066784F">
      <w:pPr>
        <w:spacing w:line="360" w:lineRule="auto"/>
        <w:jc w:val="center"/>
        <w:rPr>
          <w:rFonts w:ascii="Times New Roman" w:hAnsi="Times New Roman" w:cs="Times New Roman"/>
          <w:sz w:val="24"/>
          <w:szCs w:val="24"/>
        </w:rPr>
      </w:pPr>
      <w:r w:rsidRPr="00FB6A6F">
        <w:rPr>
          <w:rFonts w:ascii="Times New Roman" w:hAnsi="Times New Roman" w:cs="Times New Roman"/>
          <w:noProof/>
          <w:sz w:val="24"/>
          <w:szCs w:val="24"/>
          <w:lang w:val="en-US"/>
        </w:rPr>
        <w:drawing>
          <wp:inline distT="0" distB="0" distL="0" distR="0" wp14:anchorId="33B9F133" wp14:editId="4E1425EA">
            <wp:extent cx="4238625" cy="2876210"/>
            <wp:effectExtent l="38100" t="38100" r="85725" b="958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5222" cy="2880686"/>
                    </a:xfrm>
                    <a:prstGeom prst="rect">
                      <a:avLst/>
                    </a:prstGeom>
                    <a:effectLst>
                      <a:outerShdw blurRad="50800" dist="38100" dir="2700000" algn="tl" rotWithShape="0">
                        <a:prstClr val="black">
                          <a:alpha val="40000"/>
                        </a:prstClr>
                      </a:outerShdw>
                    </a:effectLst>
                  </pic:spPr>
                </pic:pic>
              </a:graphicData>
            </a:graphic>
          </wp:inline>
        </w:drawing>
      </w:r>
    </w:p>
    <w:p w14:paraId="1B43EF8D" w14:textId="0421DAC0" w:rsidR="00B03918" w:rsidRPr="00B03918" w:rsidRDefault="00B140F2" w:rsidP="00B03918">
      <w:pPr>
        <w:pStyle w:val="ListParagraph"/>
        <w:numPr>
          <w:ilvl w:val="1"/>
          <w:numId w:val="32"/>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Clasificación y C</w:t>
      </w:r>
      <w:r w:rsidR="00B03918">
        <w:rPr>
          <w:rFonts w:ascii="Times New Roman" w:hAnsi="Times New Roman" w:cs="Times New Roman"/>
          <w:b/>
          <w:bCs/>
          <w:sz w:val="24"/>
          <w:szCs w:val="24"/>
        </w:rPr>
        <w:t xml:space="preserve">omparación </w:t>
      </w:r>
      <w:r>
        <w:rPr>
          <w:rFonts w:ascii="Times New Roman" w:hAnsi="Times New Roman" w:cs="Times New Roman"/>
          <w:b/>
          <w:bCs/>
          <w:sz w:val="24"/>
          <w:szCs w:val="24"/>
        </w:rPr>
        <w:t>E</w:t>
      </w:r>
      <w:r w:rsidR="00B03918">
        <w:rPr>
          <w:rFonts w:ascii="Times New Roman" w:hAnsi="Times New Roman" w:cs="Times New Roman"/>
          <w:b/>
          <w:bCs/>
          <w:sz w:val="24"/>
          <w:szCs w:val="24"/>
        </w:rPr>
        <w:t xml:space="preserve">ntre los </w:t>
      </w:r>
      <w:r>
        <w:rPr>
          <w:rFonts w:ascii="Times New Roman" w:hAnsi="Times New Roman" w:cs="Times New Roman"/>
          <w:b/>
          <w:bCs/>
          <w:sz w:val="24"/>
          <w:szCs w:val="24"/>
        </w:rPr>
        <w:t>C</w:t>
      </w:r>
      <w:r w:rsidR="00B03918">
        <w:rPr>
          <w:rFonts w:ascii="Times New Roman" w:hAnsi="Times New Roman" w:cs="Times New Roman"/>
          <w:b/>
          <w:bCs/>
          <w:sz w:val="24"/>
          <w:szCs w:val="24"/>
        </w:rPr>
        <w:t xml:space="preserve">asos </w:t>
      </w:r>
      <w:r>
        <w:rPr>
          <w:rFonts w:ascii="Times New Roman" w:hAnsi="Times New Roman" w:cs="Times New Roman"/>
          <w:b/>
          <w:bCs/>
          <w:sz w:val="24"/>
          <w:szCs w:val="24"/>
        </w:rPr>
        <w:t>N</w:t>
      </w:r>
      <w:r w:rsidR="00B03918">
        <w:rPr>
          <w:rFonts w:ascii="Times New Roman" w:hAnsi="Times New Roman" w:cs="Times New Roman"/>
          <w:b/>
          <w:bCs/>
          <w:sz w:val="24"/>
          <w:szCs w:val="24"/>
        </w:rPr>
        <w:t xml:space="preserve">ormales y </w:t>
      </w:r>
      <w:r>
        <w:rPr>
          <w:rFonts w:ascii="Times New Roman" w:hAnsi="Times New Roman" w:cs="Times New Roman"/>
          <w:b/>
          <w:bCs/>
          <w:sz w:val="24"/>
          <w:szCs w:val="24"/>
        </w:rPr>
        <w:t>F</w:t>
      </w:r>
      <w:r w:rsidR="00B03918">
        <w:rPr>
          <w:rFonts w:ascii="Times New Roman" w:hAnsi="Times New Roman" w:cs="Times New Roman"/>
          <w:b/>
          <w:bCs/>
          <w:sz w:val="24"/>
          <w:szCs w:val="24"/>
        </w:rPr>
        <w:t>raudes</w:t>
      </w:r>
      <w:r w:rsidR="00B03918" w:rsidRPr="00B03918">
        <w:rPr>
          <w:rFonts w:ascii="Times New Roman" w:hAnsi="Times New Roman" w:cs="Times New Roman"/>
          <w:b/>
          <w:bCs/>
          <w:sz w:val="24"/>
          <w:szCs w:val="24"/>
        </w:rPr>
        <w:t>.</w:t>
      </w:r>
    </w:p>
    <w:p w14:paraId="4BE05D9E" w14:textId="648CBE39" w:rsidR="008E3ED6" w:rsidRDefault="00B03918"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Se ha realizado la distinción y clasificación entre los casos Normales y los Fraudes:</w:t>
      </w:r>
    </w:p>
    <w:p w14:paraId="066A8021" w14:textId="2CB4B53D" w:rsidR="00B03918" w:rsidRDefault="00B03918" w:rsidP="00B03918">
      <w:pPr>
        <w:spacing w:line="360" w:lineRule="auto"/>
        <w:ind w:left="709" w:hanging="709"/>
        <w:jc w:val="center"/>
        <w:rPr>
          <w:rFonts w:ascii="Times New Roman" w:hAnsi="Times New Roman" w:cs="Times New Roman"/>
          <w:sz w:val="24"/>
          <w:szCs w:val="24"/>
        </w:rPr>
      </w:pPr>
      <w:r>
        <w:rPr>
          <w:rFonts w:ascii="Times New Roman" w:hAnsi="Times New Roman" w:cs="Times New Roman"/>
          <w:sz w:val="24"/>
          <w:szCs w:val="24"/>
        </w:rPr>
        <w:t>Tabla 3.3. Comparación entre las clases</w:t>
      </w:r>
    </w:p>
    <w:tbl>
      <w:tblPr>
        <w:tblStyle w:val="TableGrid"/>
        <w:tblW w:w="0" w:type="auto"/>
        <w:tblLook w:val="04A0" w:firstRow="1" w:lastRow="0" w:firstColumn="1" w:lastColumn="0" w:noHBand="0" w:noVBand="1"/>
      </w:tblPr>
      <w:tblGrid>
        <w:gridCol w:w="4413"/>
        <w:gridCol w:w="4414"/>
      </w:tblGrid>
      <w:tr w:rsidR="00B03918" w14:paraId="4E07305A" w14:textId="77777777" w:rsidTr="00B03918">
        <w:tc>
          <w:tcPr>
            <w:tcW w:w="4413" w:type="dxa"/>
          </w:tcPr>
          <w:p w14:paraId="0E23F19E" w14:textId="6E4B3460" w:rsidR="00B03918" w:rsidRDefault="00B03918"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Casos normales</w:t>
            </w:r>
          </w:p>
        </w:tc>
        <w:tc>
          <w:tcPr>
            <w:tcW w:w="4414" w:type="dxa"/>
          </w:tcPr>
          <w:p w14:paraId="13F8E21D" w14:textId="4AFDC9D9" w:rsidR="00B03918" w:rsidRDefault="00B03918"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Casos fraudes</w:t>
            </w:r>
          </w:p>
        </w:tc>
      </w:tr>
      <w:tr w:rsidR="00B03918" w14:paraId="15A1B073" w14:textId="77777777" w:rsidTr="00B03918">
        <w:tc>
          <w:tcPr>
            <w:tcW w:w="4413" w:type="dxa"/>
          </w:tcPr>
          <w:p w14:paraId="602B928B" w14:textId="16B85B5D" w:rsidR="00B03918" w:rsidRDefault="00B03918" w:rsidP="00B03918">
            <w:pPr>
              <w:spacing w:line="360" w:lineRule="auto"/>
              <w:jc w:val="center"/>
              <w:rPr>
                <w:rFonts w:ascii="Times New Roman" w:hAnsi="Times New Roman" w:cs="Times New Roman"/>
                <w:sz w:val="24"/>
                <w:szCs w:val="24"/>
              </w:rPr>
            </w:pPr>
            <w:r w:rsidRPr="00B03918">
              <w:rPr>
                <w:rFonts w:ascii="Times New Roman" w:hAnsi="Times New Roman" w:cs="Times New Roman"/>
                <w:noProof/>
                <w:sz w:val="24"/>
                <w:szCs w:val="24"/>
                <w:lang w:val="en-US"/>
              </w:rPr>
              <w:drawing>
                <wp:inline distT="0" distB="0" distL="0" distR="0" wp14:anchorId="3995CAC3" wp14:editId="42907BB9">
                  <wp:extent cx="1876687" cy="287695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687" cy="2876951"/>
                          </a:xfrm>
                          <a:prstGeom prst="rect">
                            <a:avLst/>
                          </a:prstGeom>
                        </pic:spPr>
                      </pic:pic>
                    </a:graphicData>
                  </a:graphic>
                </wp:inline>
              </w:drawing>
            </w:r>
          </w:p>
        </w:tc>
        <w:tc>
          <w:tcPr>
            <w:tcW w:w="4414" w:type="dxa"/>
          </w:tcPr>
          <w:p w14:paraId="02A1D62A" w14:textId="6C832201" w:rsidR="00B03918" w:rsidRDefault="00B03918" w:rsidP="00B03918">
            <w:pPr>
              <w:spacing w:line="360" w:lineRule="auto"/>
              <w:jc w:val="center"/>
              <w:rPr>
                <w:rFonts w:ascii="Times New Roman" w:hAnsi="Times New Roman" w:cs="Times New Roman"/>
                <w:sz w:val="24"/>
                <w:szCs w:val="24"/>
              </w:rPr>
            </w:pPr>
            <w:r w:rsidRPr="00B03918">
              <w:rPr>
                <w:rFonts w:ascii="Times New Roman" w:hAnsi="Times New Roman" w:cs="Times New Roman"/>
                <w:noProof/>
                <w:sz w:val="24"/>
                <w:szCs w:val="24"/>
                <w:lang w:val="en-US"/>
              </w:rPr>
              <w:drawing>
                <wp:inline distT="0" distB="0" distL="0" distR="0" wp14:anchorId="7DBC7FF6" wp14:editId="43860D75">
                  <wp:extent cx="1590897" cy="271500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897" cy="2715004"/>
                          </a:xfrm>
                          <a:prstGeom prst="rect">
                            <a:avLst/>
                          </a:prstGeom>
                        </pic:spPr>
                      </pic:pic>
                    </a:graphicData>
                  </a:graphic>
                </wp:inline>
              </w:drawing>
            </w:r>
          </w:p>
        </w:tc>
      </w:tr>
    </w:tbl>
    <w:p w14:paraId="74428F91" w14:textId="7DE3B41F" w:rsidR="00B03918" w:rsidRDefault="00B03918" w:rsidP="008622BC">
      <w:pPr>
        <w:spacing w:line="360" w:lineRule="auto"/>
        <w:jc w:val="both"/>
        <w:rPr>
          <w:rFonts w:ascii="Times New Roman" w:hAnsi="Times New Roman" w:cs="Times New Roman"/>
          <w:sz w:val="24"/>
          <w:szCs w:val="24"/>
        </w:rPr>
      </w:pPr>
    </w:p>
    <w:p w14:paraId="23820233" w14:textId="7CBF785F" w:rsidR="00B03918" w:rsidRDefault="00B03918"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consiguiente, se tiene las siguientes gráficas, donde se compara las dos clases:</w:t>
      </w:r>
    </w:p>
    <w:p w14:paraId="5879C2F4" w14:textId="48683FCF" w:rsidR="00B03918" w:rsidRDefault="00B03918" w:rsidP="00B03918">
      <w:pPr>
        <w:spacing w:line="360" w:lineRule="auto"/>
        <w:ind w:left="709" w:hanging="709"/>
        <w:jc w:val="center"/>
        <w:outlineLvl w:val="1"/>
        <w:rPr>
          <w:rFonts w:ascii="Times New Roman" w:hAnsi="Times New Roman" w:cs="Times New Roman"/>
          <w:sz w:val="24"/>
          <w:szCs w:val="24"/>
        </w:rPr>
      </w:pPr>
      <w:r>
        <w:rPr>
          <w:rFonts w:ascii="Times New Roman" w:hAnsi="Times New Roman" w:cs="Times New Roman"/>
          <w:bCs/>
          <w:sz w:val="24"/>
          <w:szCs w:val="24"/>
        </w:rPr>
        <w:t>Figura 3.4. Normalización</w:t>
      </w:r>
    </w:p>
    <w:p w14:paraId="4D926CC6" w14:textId="15E03B46" w:rsidR="00B03918" w:rsidRPr="001B47EA" w:rsidRDefault="00B03918" w:rsidP="00ED2B04">
      <w:pPr>
        <w:spacing w:line="360" w:lineRule="auto"/>
        <w:jc w:val="center"/>
        <w:rPr>
          <w:rFonts w:ascii="Times New Roman" w:hAnsi="Times New Roman" w:cs="Times New Roman"/>
          <w:sz w:val="24"/>
          <w:szCs w:val="24"/>
        </w:rPr>
      </w:pPr>
      <w:r w:rsidRPr="00B03918">
        <w:rPr>
          <w:rFonts w:ascii="Times New Roman" w:hAnsi="Times New Roman" w:cs="Times New Roman"/>
          <w:noProof/>
          <w:sz w:val="24"/>
          <w:szCs w:val="24"/>
          <w:lang w:val="en-US"/>
        </w:rPr>
        <w:drawing>
          <wp:inline distT="0" distB="0" distL="0" distR="0" wp14:anchorId="564EB509" wp14:editId="42CA47CA">
            <wp:extent cx="5378174" cy="4822166"/>
            <wp:effectExtent l="38100" t="38100" r="89535" b="933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817" cy="4843365"/>
                    </a:xfrm>
                    <a:prstGeom prst="rect">
                      <a:avLst/>
                    </a:prstGeom>
                    <a:effectLst>
                      <a:outerShdw blurRad="50800" dist="38100" dir="2700000" algn="tl" rotWithShape="0">
                        <a:prstClr val="black">
                          <a:alpha val="40000"/>
                        </a:prstClr>
                      </a:outerShdw>
                    </a:effectLst>
                  </pic:spPr>
                </pic:pic>
              </a:graphicData>
            </a:graphic>
          </wp:inline>
        </w:drawing>
      </w:r>
    </w:p>
    <w:p w14:paraId="4D5E0373" w14:textId="70EF0198" w:rsidR="00282F5F" w:rsidRPr="00B03918" w:rsidRDefault="00B140F2" w:rsidP="00282F5F">
      <w:pPr>
        <w:pStyle w:val="ListParagraph"/>
        <w:numPr>
          <w:ilvl w:val="1"/>
          <w:numId w:val="32"/>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ab/>
        <w:t>Matriz de C</w:t>
      </w:r>
      <w:r w:rsidR="00282F5F">
        <w:rPr>
          <w:rFonts w:ascii="Times New Roman" w:hAnsi="Times New Roman" w:cs="Times New Roman"/>
          <w:b/>
          <w:bCs/>
          <w:sz w:val="24"/>
          <w:szCs w:val="24"/>
        </w:rPr>
        <w:t>orrelación</w:t>
      </w:r>
      <w:r w:rsidR="00282F5F" w:rsidRPr="00B03918">
        <w:rPr>
          <w:rFonts w:ascii="Times New Roman" w:hAnsi="Times New Roman" w:cs="Times New Roman"/>
          <w:b/>
          <w:bCs/>
          <w:sz w:val="24"/>
          <w:szCs w:val="24"/>
        </w:rPr>
        <w:t>.</w:t>
      </w:r>
    </w:p>
    <w:p w14:paraId="7C627AE9" w14:textId="197A4632" w:rsidR="008E3ED6" w:rsidRDefault="00282F5F"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Utilizando la función de “</w:t>
      </w:r>
      <w:proofErr w:type="spellStart"/>
      <w:r w:rsidRPr="00282F5F">
        <w:rPr>
          <w:rFonts w:ascii="Times New Roman" w:hAnsi="Times New Roman" w:cs="Times New Roman"/>
          <w:i/>
          <w:sz w:val="24"/>
          <w:szCs w:val="24"/>
        </w:rPr>
        <w:t>corr</w:t>
      </w:r>
      <w:proofErr w:type="spellEnd"/>
      <w:r>
        <w:rPr>
          <w:rFonts w:ascii="Times New Roman" w:hAnsi="Times New Roman" w:cs="Times New Roman"/>
          <w:sz w:val="24"/>
          <w:szCs w:val="24"/>
        </w:rPr>
        <w:t xml:space="preserve">”, en el </w:t>
      </w:r>
      <w:proofErr w:type="spellStart"/>
      <w:r w:rsidRPr="00282F5F">
        <w:rPr>
          <w:rFonts w:ascii="Times New Roman" w:hAnsi="Times New Roman" w:cs="Times New Roman"/>
          <w:i/>
          <w:sz w:val="24"/>
          <w:szCs w:val="24"/>
        </w:rPr>
        <w:t>dataframe</w:t>
      </w:r>
      <w:proofErr w:type="spellEnd"/>
      <w:r>
        <w:rPr>
          <w:rFonts w:ascii="Times New Roman" w:hAnsi="Times New Roman" w:cs="Times New Roman"/>
          <w:sz w:val="24"/>
          <w:szCs w:val="24"/>
        </w:rPr>
        <w:t xml:space="preserve"> procesado: </w:t>
      </w:r>
    </w:p>
    <w:p w14:paraId="02E3B7D8" w14:textId="0081ED82" w:rsidR="00282F5F" w:rsidRDefault="00282F5F" w:rsidP="008622BC">
      <w:pPr>
        <w:spacing w:line="360" w:lineRule="auto"/>
        <w:jc w:val="both"/>
        <w:rPr>
          <w:rFonts w:ascii="Times New Roman" w:hAnsi="Times New Roman" w:cs="Times New Roman"/>
          <w:sz w:val="24"/>
          <w:szCs w:val="24"/>
        </w:rPr>
      </w:pPr>
    </w:p>
    <w:p w14:paraId="13815232" w14:textId="3D9E1F0D" w:rsidR="00282F5F" w:rsidRDefault="00282F5F" w:rsidP="008622BC">
      <w:pPr>
        <w:spacing w:line="360" w:lineRule="auto"/>
        <w:jc w:val="both"/>
        <w:rPr>
          <w:rFonts w:ascii="Times New Roman" w:hAnsi="Times New Roman" w:cs="Times New Roman"/>
          <w:sz w:val="24"/>
          <w:szCs w:val="24"/>
        </w:rPr>
      </w:pPr>
    </w:p>
    <w:p w14:paraId="7619FDCD" w14:textId="488F95C9" w:rsidR="00282F5F" w:rsidRDefault="00282F5F" w:rsidP="008622BC">
      <w:pPr>
        <w:spacing w:line="360" w:lineRule="auto"/>
        <w:jc w:val="both"/>
        <w:rPr>
          <w:rFonts w:ascii="Times New Roman" w:hAnsi="Times New Roman" w:cs="Times New Roman"/>
          <w:sz w:val="24"/>
          <w:szCs w:val="24"/>
        </w:rPr>
      </w:pPr>
    </w:p>
    <w:p w14:paraId="477218E2" w14:textId="4A3492D3" w:rsidR="00282F5F" w:rsidRDefault="00282F5F" w:rsidP="008622BC">
      <w:pPr>
        <w:spacing w:line="360" w:lineRule="auto"/>
        <w:jc w:val="both"/>
        <w:rPr>
          <w:rFonts w:ascii="Times New Roman" w:hAnsi="Times New Roman" w:cs="Times New Roman"/>
          <w:sz w:val="24"/>
          <w:szCs w:val="24"/>
        </w:rPr>
      </w:pPr>
    </w:p>
    <w:p w14:paraId="5DF18C28" w14:textId="670874A0" w:rsidR="00282F5F" w:rsidRDefault="00282F5F" w:rsidP="008622BC">
      <w:pPr>
        <w:spacing w:line="360" w:lineRule="auto"/>
        <w:jc w:val="both"/>
        <w:rPr>
          <w:rFonts w:ascii="Times New Roman" w:hAnsi="Times New Roman" w:cs="Times New Roman"/>
          <w:sz w:val="24"/>
          <w:szCs w:val="24"/>
        </w:rPr>
      </w:pPr>
    </w:p>
    <w:p w14:paraId="72DC1369" w14:textId="37659BDF" w:rsidR="00282F5F" w:rsidRDefault="00282F5F" w:rsidP="00282F5F">
      <w:pPr>
        <w:spacing w:line="360" w:lineRule="auto"/>
        <w:ind w:left="709" w:hanging="709"/>
        <w:jc w:val="center"/>
        <w:outlineLvl w:val="1"/>
        <w:rPr>
          <w:rFonts w:ascii="Times New Roman" w:hAnsi="Times New Roman" w:cs="Times New Roman"/>
          <w:sz w:val="24"/>
          <w:szCs w:val="24"/>
        </w:rPr>
      </w:pPr>
      <w:r>
        <w:rPr>
          <w:rFonts w:ascii="Times New Roman" w:hAnsi="Times New Roman" w:cs="Times New Roman"/>
          <w:bCs/>
          <w:sz w:val="24"/>
          <w:szCs w:val="24"/>
        </w:rPr>
        <w:lastRenderedPageBreak/>
        <w:t>Figura 3.4. Matriz de Correlación</w:t>
      </w:r>
    </w:p>
    <w:p w14:paraId="11C2DC3E" w14:textId="30580B54" w:rsidR="0066784F" w:rsidRDefault="00282F5F" w:rsidP="00282F5F">
      <w:pPr>
        <w:spacing w:line="360" w:lineRule="auto"/>
        <w:jc w:val="center"/>
        <w:rPr>
          <w:rFonts w:ascii="Times New Roman" w:hAnsi="Times New Roman" w:cs="Times New Roman"/>
          <w:sz w:val="24"/>
          <w:szCs w:val="24"/>
        </w:rPr>
      </w:pPr>
      <w:r w:rsidRPr="00282F5F">
        <w:rPr>
          <w:rFonts w:ascii="Times New Roman" w:hAnsi="Times New Roman" w:cs="Times New Roman"/>
          <w:noProof/>
          <w:sz w:val="24"/>
          <w:szCs w:val="24"/>
          <w:lang w:val="en-US"/>
        </w:rPr>
        <w:drawing>
          <wp:inline distT="0" distB="0" distL="0" distR="0" wp14:anchorId="186E7AE9" wp14:editId="28A25D41">
            <wp:extent cx="4485735" cy="393548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571" cy="3942363"/>
                    </a:xfrm>
                    <a:prstGeom prst="rect">
                      <a:avLst/>
                    </a:prstGeom>
                  </pic:spPr>
                </pic:pic>
              </a:graphicData>
            </a:graphic>
          </wp:inline>
        </w:drawing>
      </w:r>
    </w:p>
    <w:p w14:paraId="1FB7462A" w14:textId="1C2BF1A1" w:rsidR="00282F5F" w:rsidRDefault="00282F5F" w:rsidP="00282F5F">
      <w:pPr>
        <w:spacing w:line="360" w:lineRule="auto"/>
        <w:jc w:val="both"/>
        <w:rPr>
          <w:rFonts w:ascii="Times New Roman" w:hAnsi="Times New Roman" w:cs="Times New Roman"/>
          <w:sz w:val="24"/>
          <w:szCs w:val="24"/>
        </w:rPr>
      </w:pPr>
      <w:r w:rsidRPr="00282F5F">
        <w:rPr>
          <w:rFonts w:ascii="Times New Roman" w:hAnsi="Times New Roman" w:cs="Times New Roman"/>
          <w:sz w:val="24"/>
          <w:szCs w:val="24"/>
        </w:rPr>
        <w:t>La matriz de correlación anterior muestra que ninguno de los componentes de PCA de V1 a V28 tiene correlación entre sí; sin embargo, si observamos que la clase tiene alguna forma de correlaciones positivas y negativas con los componentes de V, pero no tiene correlación con el tiempo y la cantidad</w:t>
      </w:r>
    </w:p>
    <w:p w14:paraId="344A4B61" w14:textId="44EF948D" w:rsidR="00282F5F" w:rsidRPr="00B03918" w:rsidRDefault="00282F5F" w:rsidP="00282F5F">
      <w:pPr>
        <w:pStyle w:val="ListParagraph"/>
        <w:numPr>
          <w:ilvl w:val="1"/>
          <w:numId w:val="32"/>
        </w:num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ab/>
        <w:t xml:space="preserve">Aplicación de </w:t>
      </w:r>
      <w:proofErr w:type="spellStart"/>
      <w:r w:rsidRPr="00282F5F">
        <w:rPr>
          <w:rFonts w:ascii="Times New Roman" w:hAnsi="Times New Roman" w:cs="Times New Roman"/>
          <w:b/>
          <w:bCs/>
          <w:i/>
          <w:sz w:val="24"/>
          <w:szCs w:val="24"/>
        </w:rPr>
        <w:t>Isolation</w:t>
      </w:r>
      <w:proofErr w:type="spellEnd"/>
      <w:r w:rsidRPr="00282F5F">
        <w:rPr>
          <w:rFonts w:ascii="Times New Roman" w:hAnsi="Times New Roman" w:cs="Times New Roman"/>
          <w:b/>
          <w:bCs/>
          <w:i/>
          <w:sz w:val="24"/>
          <w:szCs w:val="24"/>
        </w:rPr>
        <w:t xml:space="preserve"> </w:t>
      </w:r>
      <w:proofErr w:type="spellStart"/>
      <w:r w:rsidRPr="00282F5F">
        <w:rPr>
          <w:rFonts w:ascii="Times New Roman" w:hAnsi="Times New Roman" w:cs="Times New Roman"/>
          <w:b/>
          <w:bCs/>
          <w:i/>
          <w:sz w:val="24"/>
          <w:szCs w:val="24"/>
        </w:rPr>
        <w:t>Forest</w:t>
      </w:r>
      <w:proofErr w:type="spellEnd"/>
      <w:r w:rsidRPr="00B03918">
        <w:rPr>
          <w:rFonts w:ascii="Times New Roman" w:hAnsi="Times New Roman" w:cs="Times New Roman"/>
          <w:b/>
          <w:bCs/>
          <w:sz w:val="24"/>
          <w:szCs w:val="24"/>
        </w:rPr>
        <w:t>.</w:t>
      </w:r>
    </w:p>
    <w:p w14:paraId="4D23C1E8" w14:textId="1329E1E4" w:rsidR="0066784F" w:rsidRDefault="00282F5F" w:rsidP="008622BC">
      <w:pPr>
        <w:spacing w:line="360" w:lineRule="auto"/>
        <w:jc w:val="both"/>
        <w:rPr>
          <w:rFonts w:ascii="Times New Roman" w:hAnsi="Times New Roman" w:cs="Times New Roman"/>
          <w:sz w:val="24"/>
          <w:szCs w:val="24"/>
        </w:rPr>
      </w:pPr>
      <w:r w:rsidRPr="00282F5F">
        <w:rPr>
          <w:rFonts w:ascii="Times New Roman" w:hAnsi="Times New Roman" w:cs="Times New Roman"/>
          <w:sz w:val="24"/>
          <w:szCs w:val="24"/>
        </w:rPr>
        <w:t>El algoritmo aísla las observaciones seleccionando aleatoriamente una característica y luego seleccionando aleatoriamente un valor dividido entre los valores máximo y mínimo de la característica seleccionada</w:t>
      </w:r>
      <w:r>
        <w:rPr>
          <w:rFonts w:ascii="Times New Roman" w:hAnsi="Times New Roman" w:cs="Times New Roman"/>
          <w:sz w:val="24"/>
          <w:szCs w:val="24"/>
        </w:rPr>
        <w:t>.</w:t>
      </w:r>
    </w:p>
    <w:p w14:paraId="48CBA44C" w14:textId="724A2C51" w:rsidR="00282F5F" w:rsidRDefault="00282F5F" w:rsidP="008622BC">
      <w:pPr>
        <w:spacing w:line="360" w:lineRule="auto"/>
        <w:jc w:val="both"/>
        <w:rPr>
          <w:rFonts w:ascii="Times New Roman" w:hAnsi="Times New Roman" w:cs="Times New Roman"/>
          <w:sz w:val="24"/>
          <w:szCs w:val="24"/>
        </w:rPr>
      </w:pPr>
      <w:r w:rsidRPr="00282F5F">
        <w:rPr>
          <w:rFonts w:ascii="Times New Roman" w:hAnsi="Times New Roman" w:cs="Times New Roman"/>
          <w:sz w:val="24"/>
          <w:szCs w:val="24"/>
        </w:rPr>
        <w:t>La forma en que el algoritmo construye la separación es creando primero árboles de aislamiento o árboles de decisión aleatorios. Luego, la puntuación se calcula como la longitud de la ruta para aislar la observación.</w:t>
      </w:r>
    </w:p>
    <w:p w14:paraId="229326D3" w14:textId="310DD51F" w:rsidR="00282F5F" w:rsidRDefault="00282F5F" w:rsidP="008622BC">
      <w:pPr>
        <w:spacing w:line="360" w:lineRule="auto"/>
        <w:jc w:val="both"/>
        <w:rPr>
          <w:rFonts w:ascii="Times New Roman" w:hAnsi="Times New Roman" w:cs="Times New Roman"/>
          <w:sz w:val="24"/>
          <w:szCs w:val="24"/>
        </w:rPr>
      </w:pPr>
      <w:r w:rsidRPr="00282F5F">
        <w:rPr>
          <w:rFonts w:ascii="Times New Roman" w:hAnsi="Times New Roman" w:cs="Times New Roman"/>
          <w:sz w:val="24"/>
          <w:szCs w:val="24"/>
        </w:rPr>
        <w:lastRenderedPageBreak/>
        <w:t xml:space="preserve">El algoritmo </w:t>
      </w:r>
      <w:r w:rsidR="00D254FB">
        <w:rPr>
          <w:rFonts w:ascii="Times New Roman" w:hAnsi="Times New Roman" w:cs="Times New Roman"/>
          <w:sz w:val="24"/>
          <w:szCs w:val="24"/>
        </w:rPr>
        <w:t xml:space="preserve">para detección de </w:t>
      </w:r>
      <w:proofErr w:type="spellStart"/>
      <w:r w:rsidR="00D254FB">
        <w:rPr>
          <w:rFonts w:ascii="Times New Roman" w:hAnsi="Times New Roman" w:cs="Times New Roman"/>
          <w:sz w:val="24"/>
          <w:szCs w:val="24"/>
        </w:rPr>
        <w:t>Outlier</w:t>
      </w:r>
      <w:proofErr w:type="spellEnd"/>
      <w:r w:rsidR="00D254FB">
        <w:rPr>
          <w:rFonts w:ascii="Times New Roman" w:hAnsi="Times New Roman" w:cs="Times New Roman"/>
          <w:sz w:val="24"/>
          <w:szCs w:val="24"/>
        </w:rPr>
        <w:t xml:space="preserve"> </w:t>
      </w:r>
      <w:r w:rsidRPr="00282F5F">
        <w:rPr>
          <w:rFonts w:ascii="Times New Roman" w:hAnsi="Times New Roman" w:cs="Times New Roman"/>
          <w:sz w:val="24"/>
          <w:szCs w:val="24"/>
        </w:rPr>
        <w:t>es un método de detección de valores atípicos no supervisado que calcula la desviación de la densidad local de un punto de datos dado con respecto a sus vecinos.</w:t>
      </w:r>
    </w:p>
    <w:p w14:paraId="31911F62" w14:textId="70644B27" w:rsidR="0066784F" w:rsidRDefault="00D254FB"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Primeramente, se establece el m</w:t>
      </w:r>
      <w:r w:rsidRPr="00D254FB">
        <w:rPr>
          <w:rFonts w:ascii="Times New Roman" w:hAnsi="Times New Roman" w:cs="Times New Roman"/>
          <w:sz w:val="24"/>
          <w:szCs w:val="24"/>
        </w:rPr>
        <w:t>ayor que el número mínimo de objetos que debe contener un clúster, de modo que otros objetos pueden ser valores atípicos locales en relación con este clúster.</w:t>
      </w:r>
    </w:p>
    <w:p w14:paraId="52A40E74" w14:textId="5B2287FE" w:rsidR="00D254FB" w:rsidRDefault="00D254FB" w:rsidP="008622BC">
      <w:pPr>
        <w:spacing w:line="360" w:lineRule="auto"/>
        <w:jc w:val="both"/>
        <w:rPr>
          <w:rFonts w:ascii="Times New Roman" w:hAnsi="Times New Roman" w:cs="Times New Roman"/>
          <w:sz w:val="24"/>
          <w:szCs w:val="24"/>
        </w:rPr>
      </w:pPr>
      <w:r>
        <w:rPr>
          <w:rFonts w:ascii="Times New Roman" w:hAnsi="Times New Roman" w:cs="Times New Roman"/>
          <w:sz w:val="24"/>
          <w:szCs w:val="24"/>
        </w:rPr>
        <w:t>Se debe tomar en cuenta que, m</w:t>
      </w:r>
      <w:r w:rsidRPr="00D254FB">
        <w:rPr>
          <w:rFonts w:ascii="Times New Roman" w:hAnsi="Times New Roman" w:cs="Times New Roman"/>
          <w:sz w:val="24"/>
          <w:szCs w:val="24"/>
        </w:rPr>
        <w:t xml:space="preserve">ás pequeños que el número máximo de cerca de objetos que potencialmente pueden ser valores atípicos locales. En la práctica, esta información generalmente no está disponible, </w:t>
      </w:r>
      <w:r>
        <w:rPr>
          <w:rFonts w:ascii="Times New Roman" w:hAnsi="Times New Roman" w:cs="Times New Roman"/>
          <w:sz w:val="24"/>
          <w:szCs w:val="24"/>
        </w:rPr>
        <w:t xml:space="preserve">en este sentido, se tomará </w:t>
      </w:r>
      <w:r w:rsidRPr="00D254FB">
        <w:rPr>
          <w:rFonts w:ascii="Times New Roman" w:hAnsi="Times New Roman" w:cs="Times New Roman"/>
          <w:sz w:val="24"/>
          <w:szCs w:val="24"/>
        </w:rPr>
        <w:t>20</w:t>
      </w:r>
      <w:r>
        <w:rPr>
          <w:rFonts w:ascii="Times New Roman" w:hAnsi="Times New Roman" w:cs="Times New Roman"/>
          <w:sz w:val="24"/>
          <w:szCs w:val="24"/>
        </w:rPr>
        <w:t xml:space="preserve"> vecinos.</w:t>
      </w:r>
    </w:p>
    <w:p w14:paraId="56C7F051" w14:textId="2A385231" w:rsidR="00D254FB" w:rsidRDefault="00D254FB" w:rsidP="008622BC">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Aplicamos los parámetros para 20 vecinos, utilizando </w:t>
      </w:r>
      <w:proofErr w:type="spellStart"/>
      <w:r>
        <w:rPr>
          <w:rFonts w:ascii="Times New Roman" w:hAnsi="Times New Roman" w:cs="Times New Roman"/>
          <w:sz w:val="24"/>
          <w:szCs w:val="24"/>
        </w:rPr>
        <w:t>phyton</w:t>
      </w:r>
      <w:proofErr w:type="spellEnd"/>
      <w:r>
        <w:rPr>
          <w:rFonts w:ascii="Times New Roman" w:hAnsi="Times New Roman" w:cs="Times New Roman"/>
          <w:sz w:val="24"/>
          <w:szCs w:val="24"/>
        </w:rPr>
        <w:t xml:space="preserve">, para lo cual se utiliza la librería </w:t>
      </w:r>
      <w:proofErr w:type="spellStart"/>
      <w:r w:rsidRPr="00D254FB">
        <w:rPr>
          <w:rFonts w:ascii="Times New Roman" w:hAnsi="Times New Roman" w:cs="Times New Roman"/>
          <w:i/>
          <w:sz w:val="24"/>
          <w:szCs w:val="24"/>
        </w:rPr>
        <w:t>IsolationForest</w:t>
      </w:r>
      <w:proofErr w:type="spellEnd"/>
      <w:r>
        <w:rPr>
          <w:rFonts w:ascii="Times New Roman" w:hAnsi="Times New Roman" w:cs="Times New Roman"/>
          <w:i/>
          <w:sz w:val="24"/>
          <w:szCs w:val="24"/>
        </w:rPr>
        <w:t>:</w:t>
      </w:r>
    </w:p>
    <w:p w14:paraId="41FF6E96" w14:textId="0622EA7F" w:rsidR="00D254FB" w:rsidRDefault="00D254FB" w:rsidP="00D254FB">
      <w:pPr>
        <w:spacing w:line="360" w:lineRule="auto"/>
        <w:ind w:left="709" w:hanging="709"/>
        <w:jc w:val="center"/>
        <w:outlineLvl w:val="1"/>
        <w:rPr>
          <w:rFonts w:ascii="Times New Roman" w:hAnsi="Times New Roman" w:cs="Times New Roman"/>
          <w:sz w:val="24"/>
          <w:szCs w:val="24"/>
        </w:rPr>
      </w:pPr>
      <w:r>
        <w:rPr>
          <w:rFonts w:ascii="Times New Roman" w:hAnsi="Times New Roman" w:cs="Times New Roman"/>
          <w:bCs/>
          <w:sz w:val="24"/>
          <w:szCs w:val="24"/>
        </w:rPr>
        <w:t xml:space="preserve">Figura 3.5. Aplicación de </w:t>
      </w:r>
      <w:proofErr w:type="spellStart"/>
      <w:r w:rsidRPr="00D254FB">
        <w:rPr>
          <w:rFonts w:ascii="Times New Roman" w:hAnsi="Times New Roman" w:cs="Times New Roman"/>
          <w:bCs/>
          <w:i/>
          <w:sz w:val="24"/>
          <w:szCs w:val="24"/>
        </w:rPr>
        <w:t>Isolat</w:t>
      </w:r>
      <w:r>
        <w:rPr>
          <w:rFonts w:ascii="Times New Roman" w:hAnsi="Times New Roman" w:cs="Times New Roman"/>
          <w:bCs/>
          <w:i/>
          <w:sz w:val="24"/>
          <w:szCs w:val="24"/>
        </w:rPr>
        <w:t>ion</w:t>
      </w:r>
      <w:proofErr w:type="spellEnd"/>
      <w:r w:rsidRPr="00D254FB">
        <w:rPr>
          <w:rFonts w:ascii="Times New Roman" w:hAnsi="Times New Roman" w:cs="Times New Roman"/>
          <w:bCs/>
          <w:i/>
          <w:sz w:val="24"/>
          <w:szCs w:val="24"/>
        </w:rPr>
        <w:t xml:space="preserve"> </w:t>
      </w:r>
      <w:proofErr w:type="spellStart"/>
      <w:r w:rsidRPr="00D254FB">
        <w:rPr>
          <w:rFonts w:ascii="Times New Roman" w:hAnsi="Times New Roman" w:cs="Times New Roman"/>
          <w:bCs/>
          <w:i/>
          <w:sz w:val="24"/>
          <w:szCs w:val="24"/>
        </w:rPr>
        <w:t>Forest</w:t>
      </w:r>
      <w:proofErr w:type="spellEnd"/>
    </w:p>
    <w:p w14:paraId="4FF71EB3" w14:textId="5433B240" w:rsidR="00D254FB" w:rsidRDefault="00D254FB" w:rsidP="00D254FB">
      <w:pPr>
        <w:spacing w:line="360" w:lineRule="auto"/>
        <w:jc w:val="center"/>
        <w:rPr>
          <w:rFonts w:ascii="Times New Roman" w:hAnsi="Times New Roman" w:cs="Times New Roman"/>
          <w:sz w:val="24"/>
          <w:szCs w:val="24"/>
        </w:rPr>
      </w:pPr>
      <w:r w:rsidRPr="00D254FB">
        <w:rPr>
          <w:rFonts w:ascii="Times New Roman" w:hAnsi="Times New Roman" w:cs="Times New Roman"/>
          <w:noProof/>
          <w:sz w:val="24"/>
          <w:szCs w:val="24"/>
          <w:lang w:val="en-US"/>
        </w:rPr>
        <w:drawing>
          <wp:inline distT="0" distB="0" distL="0" distR="0" wp14:anchorId="5E4A18BA" wp14:editId="79AD4196">
            <wp:extent cx="4725059" cy="3019846"/>
            <wp:effectExtent l="38100" t="38100" r="94615" b="1047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5059" cy="3019846"/>
                    </a:xfrm>
                    <a:prstGeom prst="rect">
                      <a:avLst/>
                    </a:prstGeom>
                    <a:effectLst>
                      <a:outerShdw blurRad="50800" dist="38100" dir="2700000" algn="tl" rotWithShape="0">
                        <a:prstClr val="black">
                          <a:alpha val="40000"/>
                        </a:prstClr>
                      </a:outerShdw>
                    </a:effectLst>
                  </pic:spPr>
                </pic:pic>
              </a:graphicData>
            </a:graphic>
          </wp:inline>
        </w:drawing>
      </w:r>
    </w:p>
    <w:p w14:paraId="1BBD12E9" w14:textId="77777777" w:rsidR="00D254FB" w:rsidRDefault="00D254FB" w:rsidP="008622BC">
      <w:pPr>
        <w:spacing w:line="360" w:lineRule="auto"/>
        <w:jc w:val="both"/>
        <w:rPr>
          <w:rFonts w:ascii="Times New Roman" w:hAnsi="Times New Roman" w:cs="Times New Roman"/>
          <w:sz w:val="24"/>
          <w:szCs w:val="24"/>
        </w:rPr>
      </w:pPr>
    </w:p>
    <w:p w14:paraId="52201066" w14:textId="5AB089FA" w:rsidR="0066784F" w:rsidRDefault="0066784F" w:rsidP="008622BC">
      <w:pPr>
        <w:spacing w:line="360" w:lineRule="auto"/>
        <w:jc w:val="both"/>
        <w:rPr>
          <w:rFonts w:ascii="Times New Roman" w:hAnsi="Times New Roman" w:cs="Times New Roman"/>
          <w:sz w:val="24"/>
          <w:szCs w:val="24"/>
        </w:rPr>
      </w:pPr>
    </w:p>
    <w:p w14:paraId="41AA11B0" w14:textId="4199D631" w:rsidR="0066784F" w:rsidRDefault="0066784F" w:rsidP="008622BC">
      <w:pPr>
        <w:spacing w:line="360" w:lineRule="auto"/>
        <w:jc w:val="both"/>
        <w:rPr>
          <w:rFonts w:ascii="Times New Roman" w:hAnsi="Times New Roman" w:cs="Times New Roman"/>
          <w:sz w:val="24"/>
          <w:szCs w:val="24"/>
        </w:rPr>
      </w:pPr>
    </w:p>
    <w:p w14:paraId="45BAE513" w14:textId="2DF40795" w:rsidR="0066784F" w:rsidRDefault="0066784F" w:rsidP="008622BC">
      <w:pPr>
        <w:spacing w:line="360" w:lineRule="auto"/>
        <w:jc w:val="both"/>
        <w:rPr>
          <w:rFonts w:ascii="Times New Roman" w:hAnsi="Times New Roman" w:cs="Times New Roman"/>
          <w:sz w:val="24"/>
          <w:szCs w:val="24"/>
        </w:rPr>
      </w:pPr>
    </w:p>
    <w:p w14:paraId="692713CB" w14:textId="77777777" w:rsidR="00AC3D55" w:rsidRDefault="00AC3D55" w:rsidP="00AC3D55">
      <w:pPr>
        <w:rPr>
          <w:rFonts w:ascii="Times New Roman" w:hAnsi="Times New Roman" w:cs="Times New Roman"/>
          <w:b/>
          <w:bCs/>
          <w:sz w:val="24"/>
          <w:szCs w:val="24"/>
        </w:rPr>
      </w:pPr>
    </w:p>
    <w:p w14:paraId="70973E61" w14:textId="77777777" w:rsidR="00AC3D55" w:rsidRDefault="00AC3D55" w:rsidP="00AC3D55">
      <w:pPr>
        <w:rPr>
          <w:rFonts w:ascii="Times New Roman" w:hAnsi="Times New Roman" w:cs="Times New Roman"/>
          <w:b/>
          <w:bCs/>
          <w:sz w:val="24"/>
          <w:szCs w:val="24"/>
        </w:rPr>
      </w:pPr>
    </w:p>
    <w:p w14:paraId="11BA9658" w14:textId="77777777" w:rsidR="00AC3D55" w:rsidRDefault="00AC3D55" w:rsidP="00AC3D55">
      <w:pPr>
        <w:rPr>
          <w:rFonts w:ascii="Times New Roman" w:hAnsi="Times New Roman" w:cs="Times New Roman"/>
          <w:b/>
          <w:bCs/>
          <w:sz w:val="24"/>
          <w:szCs w:val="24"/>
        </w:rPr>
      </w:pPr>
    </w:p>
    <w:p w14:paraId="5942D9B5" w14:textId="54C4AFC8" w:rsidR="00AC3D55" w:rsidRDefault="00AC3D55" w:rsidP="00AC3D55">
      <w:pPr>
        <w:rPr>
          <w:rFonts w:ascii="Times New Roman" w:hAnsi="Times New Roman" w:cs="Times New Roman"/>
          <w:b/>
          <w:bCs/>
          <w:sz w:val="24"/>
          <w:szCs w:val="24"/>
        </w:rPr>
      </w:pPr>
    </w:p>
    <w:p w14:paraId="18985DDB" w14:textId="011CE528" w:rsidR="00AC3D55" w:rsidRDefault="00AC3D55" w:rsidP="00AC3D55">
      <w:pPr>
        <w:rPr>
          <w:rFonts w:ascii="Times New Roman" w:hAnsi="Times New Roman" w:cs="Times New Roman"/>
          <w:b/>
          <w:bCs/>
          <w:sz w:val="24"/>
          <w:szCs w:val="24"/>
        </w:rPr>
      </w:pPr>
    </w:p>
    <w:p w14:paraId="4C8FE2B5" w14:textId="4ABE8A5E" w:rsidR="00AC3D55" w:rsidRDefault="00AC3D55" w:rsidP="00AC3D55">
      <w:pPr>
        <w:rPr>
          <w:rFonts w:ascii="Times New Roman" w:hAnsi="Times New Roman" w:cs="Times New Roman"/>
          <w:b/>
          <w:bCs/>
          <w:sz w:val="24"/>
          <w:szCs w:val="24"/>
        </w:rPr>
      </w:pPr>
    </w:p>
    <w:p w14:paraId="0ACF17D6" w14:textId="77777777" w:rsidR="00AC3D55" w:rsidRDefault="00AC3D55" w:rsidP="00AC3D55">
      <w:pPr>
        <w:rPr>
          <w:rFonts w:ascii="Times New Roman" w:hAnsi="Times New Roman" w:cs="Times New Roman"/>
          <w:b/>
          <w:bCs/>
          <w:sz w:val="24"/>
          <w:szCs w:val="24"/>
        </w:rPr>
      </w:pPr>
    </w:p>
    <w:p w14:paraId="2BA44FB8" w14:textId="56AB5C95" w:rsidR="00AC3D55" w:rsidRDefault="00AC3D55" w:rsidP="00AC3D55">
      <w:pPr>
        <w:rPr>
          <w:rFonts w:ascii="Times New Roman" w:hAnsi="Times New Roman" w:cs="Times New Roman"/>
          <w:b/>
          <w:bCs/>
          <w:sz w:val="24"/>
          <w:szCs w:val="24"/>
        </w:rPr>
      </w:pPr>
    </w:p>
    <w:p w14:paraId="070BB086" w14:textId="6A78CE2F" w:rsidR="00AC3D55" w:rsidRDefault="00AC3D55" w:rsidP="00AC3D55">
      <w:pPr>
        <w:rPr>
          <w:rFonts w:ascii="Times New Roman" w:hAnsi="Times New Roman" w:cs="Times New Roman"/>
          <w:b/>
          <w:bCs/>
          <w:sz w:val="24"/>
          <w:szCs w:val="24"/>
        </w:rPr>
      </w:pPr>
    </w:p>
    <w:p w14:paraId="378AC1E2" w14:textId="20C9127D" w:rsidR="00AC3D55" w:rsidRDefault="00AC3D55" w:rsidP="00AC3D55">
      <w:pPr>
        <w:rPr>
          <w:rFonts w:ascii="Times New Roman" w:hAnsi="Times New Roman" w:cs="Times New Roman"/>
          <w:b/>
          <w:bCs/>
          <w:sz w:val="24"/>
          <w:szCs w:val="24"/>
        </w:rPr>
      </w:pPr>
    </w:p>
    <w:p w14:paraId="3F7DCE5E" w14:textId="2555F862" w:rsidR="00AC3D55" w:rsidRDefault="00AC3D55" w:rsidP="00AC3D55">
      <w:pPr>
        <w:pStyle w:val="Title"/>
        <w:jc w:val="center"/>
        <w:outlineLvl w:val="0"/>
        <w:rPr>
          <w:rFonts w:ascii="Times New Roman" w:hAnsi="Times New Roman" w:cs="Times New Roman"/>
          <w:b/>
          <w:bCs/>
          <w:lang w:val="es-ES"/>
        </w:rPr>
      </w:pPr>
      <w:r w:rsidRPr="009630CB">
        <w:rPr>
          <w:rFonts w:ascii="Times New Roman" w:hAnsi="Times New Roman" w:cs="Times New Roman"/>
          <w:b/>
          <w:bCs/>
          <w:lang w:val="es-ES"/>
        </w:rPr>
        <w:t>CAPÍTULO I</w:t>
      </w:r>
      <w:r>
        <w:rPr>
          <w:rFonts w:ascii="Times New Roman" w:hAnsi="Times New Roman" w:cs="Times New Roman"/>
          <w:b/>
          <w:bCs/>
          <w:lang w:val="es-ES"/>
        </w:rPr>
        <w:t xml:space="preserve">V  </w:t>
      </w:r>
    </w:p>
    <w:p w14:paraId="5862B3A1" w14:textId="78734CA6" w:rsidR="00AC3D55" w:rsidRDefault="00B140F2" w:rsidP="00AC3D55">
      <w:pPr>
        <w:pStyle w:val="Title"/>
        <w:jc w:val="center"/>
        <w:outlineLvl w:val="0"/>
        <w:rPr>
          <w:rFonts w:ascii="Times New Roman" w:hAnsi="Times New Roman" w:cs="Times New Roman"/>
          <w:b/>
          <w:bCs/>
          <w:lang w:val="es-ES"/>
        </w:rPr>
      </w:pPr>
      <w:r>
        <w:rPr>
          <w:rFonts w:ascii="Times New Roman" w:hAnsi="Times New Roman" w:cs="Times New Roman"/>
          <w:b/>
          <w:bCs/>
          <w:lang w:val="es-ES"/>
        </w:rPr>
        <w:t>CONCLUSIONES</w:t>
      </w:r>
    </w:p>
    <w:p w14:paraId="5CD6FE0E" w14:textId="77777777" w:rsidR="00AC3D55" w:rsidRDefault="00AC3D55" w:rsidP="00AC3D55">
      <w:pPr>
        <w:rPr>
          <w:rFonts w:ascii="Times New Roman" w:hAnsi="Times New Roman" w:cs="Times New Roman"/>
          <w:b/>
          <w:bCs/>
          <w:sz w:val="24"/>
          <w:szCs w:val="24"/>
        </w:rPr>
      </w:pPr>
    </w:p>
    <w:p w14:paraId="26BEC2EF" w14:textId="77777777" w:rsidR="00AC3D55" w:rsidRDefault="00AC3D55" w:rsidP="00AC3D55">
      <w:pPr>
        <w:rPr>
          <w:rFonts w:ascii="Times New Roman" w:hAnsi="Times New Roman" w:cs="Times New Roman"/>
          <w:b/>
          <w:bCs/>
          <w:sz w:val="24"/>
          <w:szCs w:val="24"/>
        </w:rPr>
      </w:pPr>
    </w:p>
    <w:p w14:paraId="441C1527" w14:textId="77777777" w:rsidR="00AC3D55" w:rsidRDefault="00AC3D55" w:rsidP="00AC3D55">
      <w:pPr>
        <w:rPr>
          <w:rFonts w:ascii="Times New Roman" w:hAnsi="Times New Roman" w:cs="Times New Roman"/>
          <w:b/>
          <w:bCs/>
          <w:sz w:val="24"/>
          <w:szCs w:val="24"/>
        </w:rPr>
      </w:pPr>
    </w:p>
    <w:p w14:paraId="1AE93620" w14:textId="77777777" w:rsidR="00AC3D55" w:rsidRDefault="00AC3D55" w:rsidP="00AC3D55">
      <w:pPr>
        <w:rPr>
          <w:rFonts w:ascii="Times New Roman" w:hAnsi="Times New Roman" w:cs="Times New Roman"/>
          <w:b/>
          <w:bCs/>
          <w:sz w:val="24"/>
          <w:szCs w:val="24"/>
        </w:rPr>
      </w:pPr>
    </w:p>
    <w:p w14:paraId="37F67C26" w14:textId="77777777" w:rsidR="00AC3D55" w:rsidRDefault="00AC3D55" w:rsidP="00AC3D55">
      <w:pPr>
        <w:rPr>
          <w:rFonts w:ascii="Times New Roman" w:hAnsi="Times New Roman" w:cs="Times New Roman"/>
          <w:b/>
          <w:bCs/>
          <w:sz w:val="24"/>
          <w:szCs w:val="24"/>
        </w:rPr>
      </w:pPr>
    </w:p>
    <w:p w14:paraId="3D82AC71" w14:textId="77777777" w:rsidR="00AC3D55" w:rsidRDefault="00AC3D55" w:rsidP="00AC3D55">
      <w:pPr>
        <w:rPr>
          <w:rFonts w:ascii="Times New Roman" w:hAnsi="Times New Roman" w:cs="Times New Roman"/>
          <w:b/>
          <w:bCs/>
          <w:sz w:val="24"/>
          <w:szCs w:val="24"/>
        </w:rPr>
      </w:pPr>
    </w:p>
    <w:p w14:paraId="5F71CC30" w14:textId="77777777" w:rsidR="00AC3D55" w:rsidRDefault="00AC3D55" w:rsidP="00AC3D55">
      <w:pPr>
        <w:rPr>
          <w:rFonts w:ascii="Times New Roman" w:hAnsi="Times New Roman" w:cs="Times New Roman"/>
          <w:b/>
          <w:bCs/>
          <w:sz w:val="24"/>
          <w:szCs w:val="24"/>
        </w:rPr>
      </w:pPr>
    </w:p>
    <w:p w14:paraId="36A727E4" w14:textId="77777777" w:rsidR="00AC3D55" w:rsidRDefault="00AC3D55" w:rsidP="00AC3D55">
      <w:pPr>
        <w:rPr>
          <w:rFonts w:ascii="Times New Roman" w:hAnsi="Times New Roman" w:cs="Times New Roman"/>
          <w:b/>
          <w:bCs/>
          <w:sz w:val="24"/>
          <w:szCs w:val="24"/>
        </w:rPr>
      </w:pPr>
    </w:p>
    <w:p w14:paraId="61F96B8A" w14:textId="77777777" w:rsidR="00AC3D55" w:rsidRDefault="00AC3D55" w:rsidP="00AC3D55">
      <w:pPr>
        <w:rPr>
          <w:rFonts w:ascii="Times New Roman" w:hAnsi="Times New Roman" w:cs="Times New Roman"/>
          <w:b/>
          <w:bCs/>
          <w:sz w:val="24"/>
          <w:szCs w:val="24"/>
        </w:rPr>
      </w:pPr>
    </w:p>
    <w:p w14:paraId="0FE365C0" w14:textId="77777777" w:rsidR="00AC3D55" w:rsidRDefault="00AC3D55" w:rsidP="00AC3D55">
      <w:pPr>
        <w:rPr>
          <w:rFonts w:ascii="Times New Roman" w:hAnsi="Times New Roman" w:cs="Times New Roman"/>
          <w:b/>
          <w:bCs/>
          <w:sz w:val="24"/>
          <w:szCs w:val="24"/>
        </w:rPr>
      </w:pPr>
    </w:p>
    <w:p w14:paraId="73021F98" w14:textId="77777777" w:rsidR="00AC3D55" w:rsidRDefault="00AC3D55" w:rsidP="00AC3D55">
      <w:pPr>
        <w:rPr>
          <w:rFonts w:ascii="Times New Roman" w:hAnsi="Times New Roman" w:cs="Times New Roman"/>
          <w:b/>
          <w:bCs/>
          <w:sz w:val="24"/>
          <w:szCs w:val="24"/>
        </w:rPr>
      </w:pPr>
    </w:p>
    <w:p w14:paraId="09D027C5" w14:textId="77777777" w:rsidR="00AC3D55" w:rsidRDefault="00AC3D55" w:rsidP="00AC3D55">
      <w:pPr>
        <w:rPr>
          <w:rFonts w:ascii="Times New Roman" w:hAnsi="Times New Roman" w:cs="Times New Roman"/>
          <w:b/>
          <w:bCs/>
          <w:sz w:val="24"/>
          <w:szCs w:val="24"/>
        </w:rPr>
      </w:pPr>
    </w:p>
    <w:p w14:paraId="2F4741E2" w14:textId="77777777" w:rsidR="00AC3D55" w:rsidRDefault="00AC3D55" w:rsidP="00AC3D55">
      <w:pPr>
        <w:rPr>
          <w:rFonts w:ascii="Times New Roman" w:hAnsi="Times New Roman" w:cs="Times New Roman"/>
          <w:b/>
          <w:bCs/>
          <w:sz w:val="24"/>
          <w:szCs w:val="24"/>
        </w:rPr>
      </w:pPr>
    </w:p>
    <w:p w14:paraId="3BE61DE3" w14:textId="77777777" w:rsidR="00AC3D55" w:rsidRDefault="00AC3D55" w:rsidP="00AC3D55">
      <w:pPr>
        <w:rPr>
          <w:rFonts w:ascii="Times New Roman" w:hAnsi="Times New Roman" w:cs="Times New Roman"/>
          <w:b/>
          <w:bCs/>
          <w:sz w:val="24"/>
          <w:szCs w:val="24"/>
        </w:rPr>
      </w:pPr>
    </w:p>
    <w:p w14:paraId="3FDA58C3" w14:textId="77777777" w:rsidR="00AC3D55" w:rsidRDefault="00AC3D55" w:rsidP="00AC3D55">
      <w:pPr>
        <w:rPr>
          <w:rFonts w:ascii="Times New Roman" w:hAnsi="Times New Roman" w:cs="Times New Roman"/>
          <w:b/>
          <w:bCs/>
          <w:sz w:val="24"/>
          <w:szCs w:val="24"/>
        </w:rPr>
      </w:pPr>
    </w:p>
    <w:p w14:paraId="29E1514F" w14:textId="77777777" w:rsidR="00AC3D55" w:rsidRDefault="00AC3D55" w:rsidP="00AC3D55">
      <w:pPr>
        <w:rPr>
          <w:rFonts w:ascii="Times New Roman" w:hAnsi="Times New Roman" w:cs="Times New Roman"/>
          <w:b/>
          <w:bCs/>
          <w:sz w:val="24"/>
          <w:szCs w:val="24"/>
        </w:rPr>
      </w:pPr>
    </w:p>
    <w:p w14:paraId="40B55BF7" w14:textId="5AC70657" w:rsidR="00AC3D55" w:rsidRDefault="00AC3D55" w:rsidP="00AC3D55">
      <w:pPr>
        <w:rPr>
          <w:rFonts w:ascii="Times New Roman" w:hAnsi="Times New Roman" w:cs="Times New Roman"/>
          <w:b/>
          <w:bCs/>
          <w:sz w:val="24"/>
          <w:szCs w:val="24"/>
        </w:rPr>
      </w:pPr>
      <w:r w:rsidRPr="00EC303F">
        <w:rPr>
          <w:rFonts w:ascii="Times New Roman" w:hAnsi="Times New Roman" w:cs="Times New Roman"/>
          <w:b/>
          <w:bCs/>
          <w:sz w:val="24"/>
          <w:szCs w:val="24"/>
        </w:rPr>
        <w:t xml:space="preserve">CAPÍTULO </w:t>
      </w:r>
      <w:r>
        <w:rPr>
          <w:rFonts w:ascii="Times New Roman" w:hAnsi="Times New Roman" w:cs="Times New Roman"/>
          <w:b/>
          <w:bCs/>
          <w:sz w:val="24"/>
          <w:szCs w:val="24"/>
        </w:rPr>
        <w:t>4</w:t>
      </w:r>
      <w:r w:rsidRPr="00EC303F">
        <w:rPr>
          <w:rFonts w:ascii="Times New Roman" w:hAnsi="Times New Roman" w:cs="Times New Roman"/>
          <w:b/>
          <w:bCs/>
          <w:sz w:val="24"/>
          <w:szCs w:val="24"/>
        </w:rPr>
        <w:tab/>
      </w:r>
      <w:r>
        <w:rPr>
          <w:rFonts w:ascii="Times New Roman" w:hAnsi="Times New Roman" w:cs="Times New Roman"/>
          <w:b/>
          <w:bCs/>
          <w:sz w:val="24"/>
          <w:szCs w:val="24"/>
        </w:rPr>
        <w:t>CONCLUSIONES</w:t>
      </w:r>
      <w:r w:rsidRPr="00E323FA">
        <w:rPr>
          <w:rFonts w:ascii="Times New Roman" w:hAnsi="Times New Roman" w:cs="Times New Roman"/>
          <w:b/>
          <w:bCs/>
          <w:sz w:val="24"/>
          <w:szCs w:val="24"/>
        </w:rPr>
        <w:tab/>
      </w:r>
    </w:p>
    <w:p w14:paraId="78D543AF" w14:textId="4CB673B6" w:rsidR="008E3ED6" w:rsidRDefault="008E3ED6" w:rsidP="008622BC">
      <w:pPr>
        <w:spacing w:line="360" w:lineRule="auto"/>
        <w:jc w:val="both"/>
        <w:rPr>
          <w:rFonts w:ascii="Times New Roman" w:hAnsi="Times New Roman" w:cs="Times New Roman"/>
          <w:sz w:val="24"/>
          <w:szCs w:val="24"/>
        </w:rPr>
      </w:pPr>
    </w:p>
    <w:p w14:paraId="7BD44406" w14:textId="06D5066A" w:rsidR="00AC3D55" w:rsidRPr="00AC3D55" w:rsidRDefault="00AC3D55" w:rsidP="00AC3D55">
      <w:p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4.1.</w:t>
      </w:r>
      <w:r w:rsidRPr="00AC3D55">
        <w:rPr>
          <w:rFonts w:ascii="Times New Roman" w:hAnsi="Times New Roman" w:cs="Times New Roman"/>
          <w:b/>
          <w:bCs/>
          <w:sz w:val="24"/>
          <w:szCs w:val="24"/>
        </w:rPr>
        <w:tab/>
      </w:r>
      <w:r w:rsidR="00B140F2">
        <w:rPr>
          <w:rFonts w:ascii="Times New Roman" w:hAnsi="Times New Roman" w:cs="Times New Roman"/>
          <w:b/>
          <w:bCs/>
          <w:sz w:val="24"/>
          <w:szCs w:val="24"/>
        </w:rPr>
        <w:t>Interpretación de R</w:t>
      </w:r>
      <w:r>
        <w:rPr>
          <w:rFonts w:ascii="Times New Roman" w:hAnsi="Times New Roman" w:cs="Times New Roman"/>
          <w:b/>
          <w:bCs/>
          <w:sz w:val="24"/>
          <w:szCs w:val="24"/>
        </w:rPr>
        <w:t>esultados.</w:t>
      </w:r>
    </w:p>
    <w:p w14:paraId="2C288597" w14:textId="495ED5F1" w:rsidR="00AC3D55" w:rsidRPr="00AC3D55" w:rsidRDefault="00AC3D55" w:rsidP="00AC3D55">
      <w:pPr>
        <w:spacing w:line="360" w:lineRule="auto"/>
        <w:jc w:val="both"/>
        <w:rPr>
          <w:rFonts w:ascii="Times New Roman" w:hAnsi="Times New Roman" w:cs="Times New Roman"/>
          <w:sz w:val="24"/>
          <w:szCs w:val="24"/>
        </w:rPr>
      </w:pPr>
      <w:r>
        <w:rPr>
          <w:rFonts w:ascii="Times New Roman" w:hAnsi="Times New Roman" w:cs="Times New Roman"/>
          <w:sz w:val="24"/>
          <w:szCs w:val="24"/>
        </w:rPr>
        <w:t>Existe un d</w:t>
      </w:r>
      <w:r w:rsidRPr="00AC3D55">
        <w:rPr>
          <w:rFonts w:ascii="Times New Roman" w:hAnsi="Times New Roman" w:cs="Times New Roman"/>
          <w:sz w:val="24"/>
          <w:szCs w:val="24"/>
        </w:rPr>
        <w:t>esempeño en la clase mayoritaria (transacciones normales):</w:t>
      </w:r>
      <w:r>
        <w:rPr>
          <w:rFonts w:ascii="Times New Roman" w:hAnsi="Times New Roman" w:cs="Times New Roman"/>
          <w:sz w:val="24"/>
          <w:szCs w:val="24"/>
        </w:rPr>
        <w:t xml:space="preserve"> </w:t>
      </w:r>
      <w:r w:rsidRPr="00AC3D55">
        <w:rPr>
          <w:rFonts w:ascii="Times New Roman" w:hAnsi="Times New Roman" w:cs="Times New Roman"/>
          <w:sz w:val="24"/>
          <w:szCs w:val="24"/>
        </w:rPr>
        <w:t xml:space="preserve">El modelo identifica perfectamente las transacciones normales, con precisión y de 1.00 para la clase 0. Esto es común en </w:t>
      </w:r>
      <w:proofErr w:type="spellStart"/>
      <w:r w:rsidRPr="00AC3D55">
        <w:rPr>
          <w:rFonts w:ascii="Times New Roman" w:hAnsi="Times New Roman" w:cs="Times New Roman"/>
          <w:i/>
          <w:sz w:val="24"/>
          <w:szCs w:val="24"/>
        </w:rPr>
        <w:t>datasets</w:t>
      </w:r>
      <w:proofErr w:type="spellEnd"/>
      <w:r w:rsidRPr="00AC3D55">
        <w:rPr>
          <w:rFonts w:ascii="Times New Roman" w:hAnsi="Times New Roman" w:cs="Times New Roman"/>
          <w:sz w:val="24"/>
          <w:szCs w:val="24"/>
        </w:rPr>
        <w:t xml:space="preserve"> desbalanceados, ya que el modelo tiende a centrarse en la clase dominante.</w:t>
      </w:r>
    </w:p>
    <w:p w14:paraId="4A34B4D6" w14:textId="08E703A6" w:rsidR="00AC3D55" w:rsidRPr="00AC3D55" w:rsidRDefault="00AC3D55" w:rsidP="00AC3D55">
      <w:pPr>
        <w:spacing w:line="360" w:lineRule="auto"/>
        <w:jc w:val="both"/>
        <w:rPr>
          <w:rFonts w:ascii="Times New Roman" w:hAnsi="Times New Roman" w:cs="Times New Roman"/>
          <w:sz w:val="24"/>
          <w:szCs w:val="24"/>
        </w:rPr>
      </w:pPr>
      <w:r w:rsidRPr="00AC3D55">
        <w:rPr>
          <w:rFonts w:ascii="Times New Roman" w:hAnsi="Times New Roman" w:cs="Times New Roman"/>
          <w:sz w:val="24"/>
          <w:szCs w:val="24"/>
        </w:rPr>
        <w:t>Bajo rendimiento en detección de fraudes:</w:t>
      </w:r>
      <w:r>
        <w:rPr>
          <w:rFonts w:ascii="Times New Roman" w:hAnsi="Times New Roman" w:cs="Times New Roman"/>
          <w:sz w:val="24"/>
          <w:szCs w:val="24"/>
        </w:rPr>
        <w:t xml:space="preserve"> </w:t>
      </w:r>
      <w:r w:rsidRPr="00AC3D55">
        <w:rPr>
          <w:rFonts w:ascii="Times New Roman" w:hAnsi="Times New Roman" w:cs="Times New Roman"/>
          <w:sz w:val="24"/>
          <w:szCs w:val="24"/>
        </w:rPr>
        <w:t xml:space="preserve">La clase 1 (fraude) tiene un </w:t>
      </w:r>
      <w:proofErr w:type="spellStart"/>
      <w:r w:rsidRPr="00AC3D55">
        <w:rPr>
          <w:rFonts w:ascii="Times New Roman" w:hAnsi="Times New Roman" w:cs="Times New Roman"/>
          <w:i/>
          <w:sz w:val="24"/>
          <w:szCs w:val="24"/>
        </w:rPr>
        <w:t>recall</w:t>
      </w:r>
      <w:proofErr w:type="spellEnd"/>
      <w:r w:rsidRPr="00AC3D55">
        <w:rPr>
          <w:rFonts w:ascii="Times New Roman" w:hAnsi="Times New Roman" w:cs="Times New Roman"/>
          <w:sz w:val="24"/>
          <w:szCs w:val="24"/>
        </w:rPr>
        <w:t xml:space="preserve"> muy bajo (0.23). Esto significa que el modelo solo detecta 23% de las transacciones fraudulentas reales, dejando pasar un </w:t>
      </w:r>
      <w:r>
        <w:rPr>
          <w:rFonts w:ascii="Times New Roman" w:hAnsi="Times New Roman" w:cs="Times New Roman"/>
          <w:sz w:val="24"/>
          <w:szCs w:val="24"/>
        </w:rPr>
        <w:t>alto porcentaje</w:t>
      </w:r>
      <w:r w:rsidRPr="00AC3D55">
        <w:rPr>
          <w:rFonts w:ascii="Times New Roman" w:hAnsi="Times New Roman" w:cs="Times New Roman"/>
          <w:sz w:val="24"/>
          <w:szCs w:val="24"/>
        </w:rPr>
        <w:t xml:space="preserve"> de estas sin clasificar correctamente.</w:t>
      </w:r>
    </w:p>
    <w:p w14:paraId="630A64C9" w14:textId="77777777" w:rsidR="00AC3D55" w:rsidRPr="00AC3D55" w:rsidRDefault="00AC3D55" w:rsidP="00AC3D55">
      <w:pPr>
        <w:spacing w:line="360" w:lineRule="auto"/>
        <w:jc w:val="both"/>
        <w:rPr>
          <w:rFonts w:ascii="Times New Roman" w:hAnsi="Times New Roman" w:cs="Times New Roman"/>
          <w:sz w:val="24"/>
          <w:szCs w:val="24"/>
        </w:rPr>
      </w:pPr>
      <w:r w:rsidRPr="00AC3D55">
        <w:rPr>
          <w:rFonts w:ascii="Times New Roman" w:hAnsi="Times New Roman" w:cs="Times New Roman"/>
          <w:sz w:val="24"/>
          <w:szCs w:val="24"/>
        </w:rPr>
        <w:t>La precisión para la clase 1 también es baja (0.23), indicando un alto número de falsos positivos (transacciones normales clasificadas erróneamente como fraudes).</w:t>
      </w:r>
    </w:p>
    <w:p w14:paraId="0CB8DAE6" w14:textId="6D760D33" w:rsidR="00AC3D55" w:rsidRPr="00AC3D55" w:rsidRDefault="00AC3D55" w:rsidP="00AC3D55">
      <w:pPr>
        <w:spacing w:line="360" w:lineRule="auto"/>
        <w:jc w:val="both"/>
        <w:rPr>
          <w:rFonts w:ascii="Times New Roman" w:hAnsi="Times New Roman" w:cs="Times New Roman"/>
          <w:sz w:val="24"/>
          <w:szCs w:val="24"/>
        </w:rPr>
      </w:pPr>
      <w:r w:rsidRPr="00AC3D55">
        <w:rPr>
          <w:rFonts w:ascii="Times New Roman" w:hAnsi="Times New Roman" w:cs="Times New Roman"/>
          <w:sz w:val="24"/>
          <w:szCs w:val="24"/>
        </w:rPr>
        <w:t>Problema de desbalance de clases:</w:t>
      </w:r>
      <w:r>
        <w:rPr>
          <w:rFonts w:ascii="Times New Roman" w:hAnsi="Times New Roman" w:cs="Times New Roman"/>
          <w:sz w:val="24"/>
          <w:szCs w:val="24"/>
        </w:rPr>
        <w:t xml:space="preserve"> </w:t>
      </w:r>
      <w:r w:rsidRPr="00AC3D55">
        <w:rPr>
          <w:rFonts w:ascii="Times New Roman" w:hAnsi="Times New Roman" w:cs="Times New Roman"/>
          <w:sz w:val="24"/>
          <w:szCs w:val="24"/>
        </w:rPr>
        <w:t xml:space="preserve">El desequilibrio extremo en el </w:t>
      </w:r>
      <w:proofErr w:type="spellStart"/>
      <w:r w:rsidRPr="00AC3D55">
        <w:rPr>
          <w:rFonts w:ascii="Times New Roman" w:hAnsi="Times New Roman" w:cs="Times New Roman"/>
          <w:i/>
          <w:sz w:val="24"/>
          <w:szCs w:val="24"/>
        </w:rPr>
        <w:t>dataset</w:t>
      </w:r>
      <w:proofErr w:type="spellEnd"/>
      <w:r w:rsidRPr="00AC3D55">
        <w:rPr>
          <w:rFonts w:ascii="Times New Roman" w:hAnsi="Times New Roman" w:cs="Times New Roman"/>
          <w:sz w:val="24"/>
          <w:szCs w:val="24"/>
        </w:rPr>
        <w:t xml:space="preserve"> (28,434 normales frente a solo 47 fraudulentas) hace que el modelo no pueda generalizar bien para la clase minoritaria.</w:t>
      </w:r>
    </w:p>
    <w:p w14:paraId="17E329F9" w14:textId="4D1271D8" w:rsidR="008E3ED6" w:rsidRDefault="00AC3D55" w:rsidP="00AC3D55">
      <w:pPr>
        <w:spacing w:line="360" w:lineRule="auto"/>
        <w:jc w:val="both"/>
        <w:rPr>
          <w:rFonts w:ascii="Times New Roman" w:hAnsi="Times New Roman" w:cs="Times New Roman"/>
          <w:sz w:val="24"/>
          <w:szCs w:val="24"/>
        </w:rPr>
      </w:pPr>
      <w:proofErr w:type="spellStart"/>
      <w:r w:rsidRPr="00AC3D55">
        <w:rPr>
          <w:rFonts w:ascii="Times New Roman" w:hAnsi="Times New Roman" w:cs="Times New Roman"/>
          <w:sz w:val="24"/>
          <w:szCs w:val="24"/>
        </w:rPr>
        <w:t>Accuracy</w:t>
      </w:r>
      <w:proofErr w:type="spellEnd"/>
      <w:r w:rsidRPr="00AC3D55">
        <w:rPr>
          <w:rFonts w:ascii="Times New Roman" w:hAnsi="Times New Roman" w:cs="Times New Roman"/>
          <w:sz w:val="24"/>
          <w:szCs w:val="24"/>
        </w:rPr>
        <w:t xml:space="preserve"> engañosa:</w:t>
      </w:r>
      <w:r>
        <w:rPr>
          <w:rFonts w:ascii="Times New Roman" w:hAnsi="Times New Roman" w:cs="Times New Roman"/>
          <w:sz w:val="24"/>
          <w:szCs w:val="24"/>
        </w:rPr>
        <w:t xml:space="preserve"> </w:t>
      </w:r>
      <w:r w:rsidRPr="00AC3D55">
        <w:rPr>
          <w:rFonts w:ascii="Times New Roman" w:hAnsi="Times New Roman" w:cs="Times New Roman"/>
          <w:sz w:val="24"/>
          <w:szCs w:val="24"/>
        </w:rPr>
        <w:t xml:space="preserve">Aunque la precisión global es muy alta (99.74%), esta métrica </w:t>
      </w:r>
      <w:r>
        <w:rPr>
          <w:rFonts w:ascii="Times New Roman" w:hAnsi="Times New Roman" w:cs="Times New Roman"/>
          <w:sz w:val="24"/>
          <w:szCs w:val="24"/>
        </w:rPr>
        <w:t>puede</w:t>
      </w:r>
      <w:r w:rsidRPr="00AC3D55">
        <w:rPr>
          <w:rFonts w:ascii="Times New Roman" w:hAnsi="Times New Roman" w:cs="Times New Roman"/>
          <w:sz w:val="24"/>
          <w:szCs w:val="24"/>
        </w:rPr>
        <w:t xml:space="preserve"> no refleja</w:t>
      </w:r>
      <w:r>
        <w:rPr>
          <w:rFonts w:ascii="Times New Roman" w:hAnsi="Times New Roman" w:cs="Times New Roman"/>
          <w:sz w:val="24"/>
          <w:szCs w:val="24"/>
        </w:rPr>
        <w:t>r</w:t>
      </w:r>
      <w:r w:rsidRPr="00AC3D55">
        <w:rPr>
          <w:rFonts w:ascii="Times New Roman" w:hAnsi="Times New Roman" w:cs="Times New Roman"/>
          <w:sz w:val="24"/>
          <w:szCs w:val="24"/>
        </w:rPr>
        <w:t xml:space="preserve"> la capacidad del modelo para detectar fraudes. Un modelo trivial que clasifique todo como "normal" tendría una precisión similar.</w:t>
      </w:r>
    </w:p>
    <w:p w14:paraId="24F31361" w14:textId="57C9A302" w:rsidR="00AC3D55" w:rsidRPr="00AC3D55" w:rsidRDefault="00AC3D55" w:rsidP="00AC3D55">
      <w:pPr>
        <w:spacing w:line="360" w:lineRule="auto"/>
        <w:outlineLvl w:val="1"/>
        <w:rPr>
          <w:rFonts w:ascii="Times New Roman" w:hAnsi="Times New Roman" w:cs="Times New Roman"/>
          <w:b/>
          <w:bCs/>
          <w:sz w:val="24"/>
          <w:szCs w:val="24"/>
        </w:rPr>
      </w:pPr>
      <w:r>
        <w:rPr>
          <w:rFonts w:ascii="Times New Roman" w:hAnsi="Times New Roman" w:cs="Times New Roman"/>
          <w:b/>
          <w:bCs/>
          <w:sz w:val="24"/>
          <w:szCs w:val="24"/>
        </w:rPr>
        <w:t>4.2.</w:t>
      </w:r>
      <w:r w:rsidRPr="00AC3D55">
        <w:rPr>
          <w:rFonts w:ascii="Times New Roman" w:hAnsi="Times New Roman" w:cs="Times New Roman"/>
          <w:b/>
          <w:bCs/>
          <w:sz w:val="24"/>
          <w:szCs w:val="24"/>
        </w:rPr>
        <w:tab/>
      </w:r>
      <w:r>
        <w:rPr>
          <w:rFonts w:ascii="Times New Roman" w:hAnsi="Times New Roman" w:cs="Times New Roman"/>
          <w:b/>
          <w:bCs/>
          <w:sz w:val="24"/>
          <w:szCs w:val="24"/>
        </w:rPr>
        <w:t>Conclusiones.</w:t>
      </w:r>
    </w:p>
    <w:p w14:paraId="6F8D9892" w14:textId="782EC26B" w:rsidR="00B140F2" w:rsidRPr="00EC69F3" w:rsidRDefault="00B140F2" w:rsidP="00B140F2">
      <w:pPr>
        <w:spacing w:line="360" w:lineRule="auto"/>
        <w:jc w:val="both"/>
        <w:rPr>
          <w:rFonts w:ascii="Times New Roman" w:hAnsi="Times New Roman" w:cs="Times New Roman"/>
          <w:sz w:val="24"/>
          <w:szCs w:val="24"/>
        </w:rPr>
      </w:pPr>
      <w:r>
        <w:rPr>
          <w:rFonts w:ascii="Times New Roman" w:hAnsi="Times New Roman" w:cs="Times New Roman"/>
          <w:sz w:val="24"/>
          <w:szCs w:val="24"/>
        </w:rPr>
        <w:t>El presente trabajo, se ha desarrollado</w:t>
      </w:r>
      <w:r w:rsidRPr="007A0007">
        <w:rPr>
          <w:rFonts w:ascii="Times New Roman" w:hAnsi="Times New Roman" w:cs="Times New Roman"/>
          <w:sz w:val="24"/>
          <w:szCs w:val="24"/>
        </w:rPr>
        <w:t xml:space="preserve"> un modelo de detección de fraudes financieros mediante el uso de análisis de datos, específicamente a través del estudio de correlaciones y la implementación de árboles de decisión</w:t>
      </w:r>
      <w:r>
        <w:rPr>
          <w:rFonts w:ascii="Times New Roman" w:hAnsi="Times New Roman" w:cs="Times New Roman"/>
          <w:sz w:val="24"/>
          <w:szCs w:val="24"/>
        </w:rPr>
        <w:t xml:space="preserve"> con </w:t>
      </w:r>
      <w:proofErr w:type="spellStart"/>
      <w:r w:rsidRPr="00B140F2">
        <w:rPr>
          <w:rFonts w:ascii="Times New Roman" w:hAnsi="Times New Roman" w:cs="Times New Roman"/>
          <w:i/>
          <w:sz w:val="24"/>
          <w:szCs w:val="24"/>
        </w:rPr>
        <w:t>Isolatios</w:t>
      </w:r>
      <w:proofErr w:type="spellEnd"/>
      <w:r w:rsidRPr="00B140F2">
        <w:rPr>
          <w:rFonts w:ascii="Times New Roman" w:hAnsi="Times New Roman" w:cs="Times New Roman"/>
          <w:i/>
          <w:sz w:val="24"/>
          <w:szCs w:val="24"/>
        </w:rPr>
        <w:t xml:space="preserve"> </w:t>
      </w:r>
      <w:proofErr w:type="spellStart"/>
      <w:r w:rsidRPr="00B140F2">
        <w:rPr>
          <w:rFonts w:ascii="Times New Roman" w:hAnsi="Times New Roman" w:cs="Times New Roman"/>
          <w:i/>
          <w:sz w:val="24"/>
          <w:szCs w:val="24"/>
        </w:rPr>
        <w:t>Forest</w:t>
      </w:r>
      <w:proofErr w:type="spellEnd"/>
      <w:r w:rsidRPr="007A0007">
        <w:rPr>
          <w:rFonts w:ascii="Times New Roman" w:hAnsi="Times New Roman" w:cs="Times New Roman"/>
          <w:sz w:val="24"/>
          <w:szCs w:val="24"/>
        </w:rPr>
        <w:t>, con el fin de identificar movimientos atípicos en las transacciones financieras y predecir posibles fraudes</w:t>
      </w:r>
      <w:r w:rsidRPr="003D169D">
        <w:rPr>
          <w:rFonts w:ascii="Times New Roman" w:hAnsi="Times New Roman" w:cs="Times New Roman"/>
          <w:sz w:val="24"/>
          <w:szCs w:val="24"/>
        </w:rPr>
        <w:t>.</w:t>
      </w:r>
      <w:r>
        <w:rPr>
          <w:rFonts w:ascii="Times New Roman" w:hAnsi="Times New Roman" w:cs="Times New Roman"/>
          <w:sz w:val="24"/>
          <w:szCs w:val="24"/>
        </w:rPr>
        <w:t xml:space="preserve"> </w:t>
      </w:r>
    </w:p>
    <w:p w14:paraId="27D79BF3" w14:textId="340DD925" w:rsidR="00B140F2" w:rsidRPr="00661CD7" w:rsidRDefault="00661CD7" w:rsidP="00661CD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también, se analizó </w:t>
      </w:r>
      <w:r w:rsidR="00B140F2" w:rsidRPr="00661CD7">
        <w:rPr>
          <w:rFonts w:ascii="Times New Roman" w:hAnsi="Times New Roman" w:cs="Times New Roman"/>
          <w:sz w:val="24"/>
          <w:szCs w:val="24"/>
        </w:rPr>
        <w:t>las correlaciones entre diferentes variables transaccionales, en la cual la principal es el monto de transacción de los movimientos financieros, para identificar patrones inusuales que puedan indicar actividad fraudulenta.</w:t>
      </w:r>
    </w:p>
    <w:p w14:paraId="15868482" w14:textId="7F95C1AC" w:rsidR="00B140F2" w:rsidRPr="00661CD7" w:rsidRDefault="00661CD7" w:rsidP="00661C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aplicó</w:t>
      </w:r>
      <w:r w:rsidR="00B140F2" w:rsidRPr="00661CD7">
        <w:rPr>
          <w:rFonts w:ascii="Times New Roman" w:hAnsi="Times New Roman" w:cs="Times New Roman"/>
          <w:sz w:val="24"/>
          <w:szCs w:val="24"/>
        </w:rPr>
        <w:t xml:space="preserve"> modelos de árboles de decisión para clasificar las transacciones como legítimas o fraudulentas, utilizando un conjunto de datos representativo de transacciones financieras.</w:t>
      </w:r>
    </w:p>
    <w:p w14:paraId="649630C9" w14:textId="318E7958" w:rsidR="00B140F2" w:rsidRDefault="00661CD7" w:rsidP="00661CD7">
      <w:pPr>
        <w:spacing w:line="360" w:lineRule="auto"/>
        <w:jc w:val="both"/>
        <w:rPr>
          <w:rFonts w:ascii="Times New Roman" w:hAnsi="Times New Roman" w:cs="Times New Roman"/>
          <w:sz w:val="24"/>
          <w:szCs w:val="24"/>
        </w:rPr>
      </w:pPr>
      <w:r>
        <w:rPr>
          <w:rFonts w:ascii="Times New Roman" w:hAnsi="Times New Roman" w:cs="Times New Roman"/>
          <w:sz w:val="24"/>
          <w:szCs w:val="24"/>
        </w:rPr>
        <w:t>Se evaluó</w:t>
      </w:r>
      <w:r w:rsidR="00B140F2" w:rsidRPr="00661CD7">
        <w:rPr>
          <w:rFonts w:ascii="Times New Roman" w:hAnsi="Times New Roman" w:cs="Times New Roman"/>
          <w:sz w:val="24"/>
          <w:szCs w:val="24"/>
        </w:rPr>
        <w:t xml:space="preserve"> la efectividad de los modelos de detección de fraude en términos de precisión, sensibilidad y tiempo de respuesta.</w:t>
      </w:r>
    </w:p>
    <w:p w14:paraId="41D1FBE3" w14:textId="0C94D24C" w:rsidR="00F03D05" w:rsidRDefault="00F03D05" w:rsidP="00661CD7">
      <w:pPr>
        <w:spacing w:line="360" w:lineRule="auto"/>
        <w:jc w:val="both"/>
        <w:rPr>
          <w:rFonts w:ascii="Times New Roman" w:hAnsi="Times New Roman" w:cs="Times New Roman"/>
          <w:sz w:val="24"/>
          <w:szCs w:val="24"/>
        </w:rPr>
      </w:pPr>
    </w:p>
    <w:p w14:paraId="44546FFF" w14:textId="39E4515D" w:rsidR="00F03D05" w:rsidRDefault="00F03D05" w:rsidP="00661CD7">
      <w:pPr>
        <w:spacing w:line="360" w:lineRule="auto"/>
        <w:jc w:val="both"/>
        <w:rPr>
          <w:rFonts w:ascii="Times New Roman" w:hAnsi="Times New Roman" w:cs="Times New Roman"/>
          <w:sz w:val="24"/>
          <w:szCs w:val="24"/>
        </w:rPr>
      </w:pPr>
    </w:p>
    <w:p w14:paraId="071224F2" w14:textId="7377A528" w:rsidR="00F03D05" w:rsidRDefault="00F03D05" w:rsidP="00661CD7">
      <w:pPr>
        <w:spacing w:line="360" w:lineRule="auto"/>
        <w:jc w:val="both"/>
        <w:rPr>
          <w:rFonts w:ascii="Times New Roman" w:hAnsi="Times New Roman" w:cs="Times New Roman"/>
          <w:sz w:val="24"/>
          <w:szCs w:val="24"/>
        </w:rPr>
      </w:pPr>
    </w:p>
    <w:p w14:paraId="5007F008" w14:textId="0C183200" w:rsidR="00F03D05" w:rsidRDefault="00F03D05" w:rsidP="00661CD7">
      <w:pPr>
        <w:spacing w:line="360" w:lineRule="auto"/>
        <w:jc w:val="both"/>
        <w:rPr>
          <w:rFonts w:ascii="Times New Roman" w:hAnsi="Times New Roman" w:cs="Times New Roman"/>
          <w:sz w:val="24"/>
          <w:szCs w:val="24"/>
        </w:rPr>
      </w:pPr>
    </w:p>
    <w:p w14:paraId="1742DF0D" w14:textId="031AC5D0" w:rsidR="00F03D05" w:rsidRDefault="00F03D05" w:rsidP="00661CD7">
      <w:pPr>
        <w:spacing w:line="360" w:lineRule="auto"/>
        <w:jc w:val="both"/>
        <w:rPr>
          <w:rFonts w:ascii="Times New Roman" w:hAnsi="Times New Roman" w:cs="Times New Roman"/>
          <w:sz w:val="24"/>
          <w:szCs w:val="24"/>
        </w:rPr>
      </w:pPr>
    </w:p>
    <w:p w14:paraId="3523658D" w14:textId="1AC7258C" w:rsidR="00F03D05" w:rsidRDefault="00F03D05" w:rsidP="00661CD7">
      <w:pPr>
        <w:spacing w:line="360" w:lineRule="auto"/>
        <w:jc w:val="both"/>
        <w:rPr>
          <w:rFonts w:ascii="Times New Roman" w:hAnsi="Times New Roman" w:cs="Times New Roman"/>
          <w:sz w:val="24"/>
          <w:szCs w:val="24"/>
        </w:rPr>
      </w:pPr>
    </w:p>
    <w:p w14:paraId="64F81E5C" w14:textId="0305B533" w:rsidR="00F03D05" w:rsidRDefault="00F03D05" w:rsidP="00661CD7">
      <w:pPr>
        <w:spacing w:line="360" w:lineRule="auto"/>
        <w:jc w:val="both"/>
        <w:rPr>
          <w:rFonts w:ascii="Times New Roman" w:hAnsi="Times New Roman" w:cs="Times New Roman"/>
          <w:sz w:val="24"/>
          <w:szCs w:val="24"/>
        </w:rPr>
      </w:pPr>
    </w:p>
    <w:p w14:paraId="0D05145C" w14:textId="3DF68B10" w:rsidR="00F03D05" w:rsidRDefault="00F03D05" w:rsidP="00661CD7">
      <w:pPr>
        <w:spacing w:line="360" w:lineRule="auto"/>
        <w:jc w:val="both"/>
        <w:rPr>
          <w:rFonts w:ascii="Times New Roman" w:hAnsi="Times New Roman" w:cs="Times New Roman"/>
          <w:sz w:val="24"/>
          <w:szCs w:val="24"/>
        </w:rPr>
      </w:pPr>
    </w:p>
    <w:p w14:paraId="3641B9DB" w14:textId="25DDB63D" w:rsidR="00F03D05" w:rsidRDefault="00F03D05" w:rsidP="00661CD7">
      <w:pPr>
        <w:spacing w:line="360" w:lineRule="auto"/>
        <w:jc w:val="both"/>
        <w:rPr>
          <w:rFonts w:ascii="Times New Roman" w:hAnsi="Times New Roman" w:cs="Times New Roman"/>
          <w:sz w:val="24"/>
          <w:szCs w:val="24"/>
        </w:rPr>
      </w:pPr>
    </w:p>
    <w:p w14:paraId="45A4FABB" w14:textId="29FC6713" w:rsidR="00F03D05" w:rsidRDefault="00F03D05" w:rsidP="00661CD7">
      <w:pPr>
        <w:spacing w:line="360" w:lineRule="auto"/>
        <w:jc w:val="both"/>
        <w:rPr>
          <w:rFonts w:ascii="Times New Roman" w:hAnsi="Times New Roman" w:cs="Times New Roman"/>
          <w:sz w:val="24"/>
          <w:szCs w:val="24"/>
        </w:rPr>
      </w:pPr>
    </w:p>
    <w:p w14:paraId="530B180C" w14:textId="317F9791" w:rsidR="00F03D05" w:rsidRDefault="00F03D05" w:rsidP="00661CD7">
      <w:pPr>
        <w:spacing w:line="360" w:lineRule="auto"/>
        <w:jc w:val="both"/>
        <w:rPr>
          <w:rFonts w:ascii="Times New Roman" w:hAnsi="Times New Roman" w:cs="Times New Roman"/>
          <w:sz w:val="24"/>
          <w:szCs w:val="24"/>
        </w:rPr>
      </w:pPr>
    </w:p>
    <w:p w14:paraId="06E65DE9" w14:textId="3F116A11" w:rsidR="00F03D05" w:rsidRDefault="00F03D05" w:rsidP="00661CD7">
      <w:pPr>
        <w:spacing w:line="360" w:lineRule="auto"/>
        <w:jc w:val="both"/>
        <w:rPr>
          <w:rFonts w:ascii="Times New Roman" w:hAnsi="Times New Roman" w:cs="Times New Roman"/>
          <w:sz w:val="24"/>
          <w:szCs w:val="24"/>
        </w:rPr>
      </w:pPr>
    </w:p>
    <w:p w14:paraId="1A1EE013" w14:textId="0D69F129" w:rsidR="00F03D05" w:rsidRDefault="00F03D05" w:rsidP="00661CD7">
      <w:pPr>
        <w:spacing w:line="360" w:lineRule="auto"/>
        <w:jc w:val="both"/>
        <w:rPr>
          <w:rFonts w:ascii="Times New Roman" w:hAnsi="Times New Roman" w:cs="Times New Roman"/>
          <w:sz w:val="24"/>
          <w:szCs w:val="24"/>
        </w:rPr>
      </w:pPr>
    </w:p>
    <w:p w14:paraId="34555962" w14:textId="7DADE43E" w:rsidR="00F03D05" w:rsidRDefault="00F03D05" w:rsidP="00661CD7">
      <w:pPr>
        <w:spacing w:line="360" w:lineRule="auto"/>
        <w:jc w:val="both"/>
        <w:rPr>
          <w:rFonts w:ascii="Times New Roman" w:hAnsi="Times New Roman" w:cs="Times New Roman"/>
          <w:sz w:val="24"/>
          <w:szCs w:val="24"/>
        </w:rPr>
      </w:pPr>
    </w:p>
    <w:p w14:paraId="131A29D1" w14:textId="65AD7DD0" w:rsidR="00F03D05" w:rsidRDefault="00F03D05" w:rsidP="00661CD7">
      <w:pPr>
        <w:spacing w:line="360" w:lineRule="auto"/>
        <w:jc w:val="both"/>
        <w:rPr>
          <w:rFonts w:ascii="Times New Roman" w:hAnsi="Times New Roman" w:cs="Times New Roman"/>
          <w:sz w:val="24"/>
          <w:szCs w:val="24"/>
        </w:rPr>
      </w:pPr>
    </w:p>
    <w:p w14:paraId="4BC087E0" w14:textId="5778FD1C" w:rsidR="00F03D05" w:rsidRDefault="00F03D05" w:rsidP="00661CD7">
      <w:pPr>
        <w:spacing w:line="360" w:lineRule="auto"/>
        <w:jc w:val="both"/>
        <w:rPr>
          <w:rFonts w:ascii="Times New Roman" w:hAnsi="Times New Roman" w:cs="Times New Roman"/>
          <w:sz w:val="24"/>
          <w:szCs w:val="24"/>
        </w:rPr>
      </w:pPr>
    </w:p>
    <w:p w14:paraId="5792EDD1" w14:textId="3F7C8161" w:rsidR="00F03D05" w:rsidRDefault="00F03D05" w:rsidP="00661CD7">
      <w:pPr>
        <w:spacing w:line="360" w:lineRule="auto"/>
        <w:jc w:val="both"/>
        <w:rPr>
          <w:rFonts w:ascii="Times New Roman" w:hAnsi="Times New Roman" w:cs="Times New Roman"/>
          <w:sz w:val="24"/>
          <w:szCs w:val="24"/>
        </w:rPr>
      </w:pPr>
    </w:p>
    <w:p w14:paraId="267C2A80" w14:textId="0B84C555" w:rsidR="00F03D05" w:rsidRDefault="00F03D05" w:rsidP="00661CD7">
      <w:pPr>
        <w:spacing w:line="360" w:lineRule="auto"/>
        <w:jc w:val="both"/>
        <w:rPr>
          <w:rFonts w:ascii="Times New Roman" w:hAnsi="Times New Roman" w:cs="Times New Roman"/>
          <w:sz w:val="24"/>
          <w:szCs w:val="24"/>
        </w:rPr>
      </w:pPr>
    </w:p>
    <w:p w14:paraId="7F92FC68" w14:textId="497AACBB" w:rsidR="00F03D05" w:rsidRDefault="00F03D05" w:rsidP="00661CD7">
      <w:pPr>
        <w:spacing w:line="360" w:lineRule="auto"/>
        <w:jc w:val="both"/>
        <w:rPr>
          <w:rFonts w:ascii="Times New Roman" w:hAnsi="Times New Roman" w:cs="Times New Roman"/>
          <w:sz w:val="24"/>
          <w:szCs w:val="24"/>
        </w:rPr>
      </w:pPr>
    </w:p>
    <w:p w14:paraId="6638F10B" w14:textId="36ABB514" w:rsidR="00F03D05" w:rsidRPr="00F03D05" w:rsidRDefault="00F03D05" w:rsidP="00F03D05">
      <w:pPr>
        <w:spacing w:line="360" w:lineRule="auto"/>
        <w:rPr>
          <w:rFonts w:ascii="Times New Roman" w:hAnsi="Times New Roman" w:cs="Times New Roman"/>
          <w:b/>
          <w:sz w:val="24"/>
          <w:szCs w:val="24"/>
          <w:lang w:val="en-US"/>
        </w:rPr>
      </w:pPr>
      <w:r w:rsidRPr="00F03D05">
        <w:rPr>
          <w:rFonts w:ascii="Times New Roman" w:hAnsi="Times New Roman" w:cs="Times New Roman"/>
          <w:b/>
          <w:sz w:val="24"/>
          <w:szCs w:val="24"/>
          <w:lang w:val="en-US"/>
        </w:rPr>
        <w:lastRenderedPageBreak/>
        <w:t>BIBLIOGRAFÌA</w:t>
      </w:r>
    </w:p>
    <w:p w14:paraId="45A35680" w14:textId="3C6ABF48" w:rsidR="00F03D05" w:rsidRPr="006112F3" w:rsidRDefault="00F03D05" w:rsidP="00F03D05">
      <w:pPr>
        <w:pStyle w:val="ListParagraph"/>
        <w:numPr>
          <w:ilvl w:val="0"/>
          <w:numId w:val="26"/>
        </w:numPr>
        <w:spacing w:line="360" w:lineRule="auto"/>
        <w:rPr>
          <w:rFonts w:ascii="Times New Roman" w:hAnsi="Times New Roman" w:cs="Times New Roman"/>
          <w:sz w:val="24"/>
          <w:szCs w:val="24"/>
          <w:lang w:val="en-US"/>
        </w:rPr>
      </w:pPr>
      <w:proofErr w:type="spellStart"/>
      <w:r w:rsidRPr="006112F3">
        <w:rPr>
          <w:rFonts w:ascii="Times New Roman" w:hAnsi="Times New Roman" w:cs="Times New Roman"/>
          <w:sz w:val="24"/>
          <w:szCs w:val="24"/>
          <w:lang w:val="en-US"/>
        </w:rPr>
        <w:t>Breiman</w:t>
      </w:r>
      <w:proofErr w:type="spellEnd"/>
      <w:r w:rsidRPr="006112F3">
        <w:rPr>
          <w:rFonts w:ascii="Times New Roman" w:hAnsi="Times New Roman" w:cs="Times New Roman"/>
          <w:sz w:val="24"/>
          <w:szCs w:val="24"/>
          <w:lang w:val="en-US"/>
        </w:rPr>
        <w:t xml:space="preserve">, L., Friedman, J. H., </w:t>
      </w:r>
      <w:proofErr w:type="spellStart"/>
      <w:r w:rsidRPr="006112F3">
        <w:rPr>
          <w:rFonts w:ascii="Times New Roman" w:hAnsi="Times New Roman" w:cs="Times New Roman"/>
          <w:sz w:val="24"/>
          <w:szCs w:val="24"/>
          <w:lang w:val="en-US"/>
        </w:rPr>
        <w:t>Olshen</w:t>
      </w:r>
      <w:proofErr w:type="spellEnd"/>
      <w:r w:rsidRPr="006112F3">
        <w:rPr>
          <w:rFonts w:ascii="Times New Roman" w:hAnsi="Times New Roman" w:cs="Times New Roman"/>
          <w:sz w:val="24"/>
          <w:szCs w:val="24"/>
          <w:lang w:val="en-US"/>
        </w:rPr>
        <w:t>, R. A., &amp; Stone, C. J. (1986). Classification and Regression Trees. CRC Press.</w:t>
      </w:r>
    </w:p>
    <w:p w14:paraId="263A40CC" w14:textId="77777777" w:rsidR="00F03D05" w:rsidRPr="006112F3" w:rsidRDefault="00F03D05" w:rsidP="00F03D05">
      <w:pPr>
        <w:pStyle w:val="ListParagraph"/>
        <w:spacing w:line="360" w:lineRule="auto"/>
        <w:rPr>
          <w:rFonts w:ascii="Times New Roman" w:hAnsi="Times New Roman" w:cs="Times New Roman"/>
          <w:sz w:val="24"/>
          <w:szCs w:val="24"/>
          <w:lang w:val="en-US"/>
        </w:rPr>
      </w:pPr>
      <w:r w:rsidRPr="006112F3">
        <w:rPr>
          <w:rFonts w:ascii="Times New Roman" w:hAnsi="Times New Roman" w:cs="Times New Roman"/>
          <w:sz w:val="24"/>
          <w:szCs w:val="24"/>
          <w:lang w:val="en-US"/>
        </w:rPr>
        <w:t>https://www.taylorfrancis.com/books/mono/10.1201/9781315139470/classification-regression-trees-leo-breiman-jerome-friedman-olshen-charles-stone.</w:t>
      </w:r>
    </w:p>
    <w:p w14:paraId="23D492D9" w14:textId="77777777" w:rsidR="00F03D05" w:rsidRPr="006112F3" w:rsidRDefault="00F03D05" w:rsidP="00F03D05">
      <w:pPr>
        <w:pStyle w:val="ListParagraph"/>
        <w:numPr>
          <w:ilvl w:val="0"/>
          <w:numId w:val="25"/>
        </w:numPr>
        <w:spacing w:line="360" w:lineRule="auto"/>
        <w:rPr>
          <w:rFonts w:ascii="Times New Roman" w:hAnsi="Times New Roman" w:cs="Times New Roman"/>
          <w:sz w:val="24"/>
          <w:szCs w:val="24"/>
          <w:lang w:val="en-US"/>
        </w:rPr>
      </w:pPr>
      <w:proofErr w:type="spellStart"/>
      <w:r w:rsidRPr="006112F3">
        <w:rPr>
          <w:rFonts w:ascii="Times New Roman" w:hAnsi="Times New Roman" w:cs="Times New Roman"/>
          <w:sz w:val="24"/>
          <w:szCs w:val="24"/>
          <w:lang w:val="es-ES"/>
        </w:rPr>
        <w:t>Chandola</w:t>
      </w:r>
      <w:proofErr w:type="spellEnd"/>
      <w:r w:rsidRPr="006112F3">
        <w:rPr>
          <w:rFonts w:ascii="Times New Roman" w:hAnsi="Times New Roman" w:cs="Times New Roman"/>
          <w:sz w:val="24"/>
          <w:szCs w:val="24"/>
          <w:lang w:val="es-ES"/>
        </w:rPr>
        <w:t xml:space="preserve">, V., </w:t>
      </w:r>
      <w:proofErr w:type="spellStart"/>
      <w:r w:rsidRPr="006112F3">
        <w:rPr>
          <w:rFonts w:ascii="Times New Roman" w:hAnsi="Times New Roman" w:cs="Times New Roman"/>
          <w:sz w:val="24"/>
          <w:szCs w:val="24"/>
          <w:lang w:val="es-ES"/>
        </w:rPr>
        <w:t>Banerjee</w:t>
      </w:r>
      <w:proofErr w:type="spellEnd"/>
      <w:r w:rsidRPr="006112F3">
        <w:rPr>
          <w:rFonts w:ascii="Times New Roman" w:hAnsi="Times New Roman" w:cs="Times New Roman"/>
          <w:sz w:val="24"/>
          <w:szCs w:val="24"/>
          <w:lang w:val="es-ES"/>
        </w:rPr>
        <w:t xml:space="preserve">, A., &amp; </w:t>
      </w:r>
      <w:proofErr w:type="spellStart"/>
      <w:r w:rsidRPr="006112F3">
        <w:rPr>
          <w:rFonts w:ascii="Times New Roman" w:hAnsi="Times New Roman" w:cs="Times New Roman"/>
          <w:sz w:val="24"/>
          <w:szCs w:val="24"/>
          <w:lang w:val="es-ES"/>
        </w:rPr>
        <w:t>Kumar</w:t>
      </w:r>
      <w:proofErr w:type="spellEnd"/>
      <w:r w:rsidRPr="006112F3">
        <w:rPr>
          <w:rFonts w:ascii="Times New Roman" w:hAnsi="Times New Roman" w:cs="Times New Roman"/>
          <w:sz w:val="24"/>
          <w:szCs w:val="24"/>
          <w:lang w:val="es-ES"/>
        </w:rPr>
        <w:t xml:space="preserve">, V. (2009). </w:t>
      </w:r>
      <w:r w:rsidRPr="006112F3">
        <w:rPr>
          <w:rFonts w:ascii="Times New Roman" w:hAnsi="Times New Roman" w:cs="Times New Roman"/>
          <w:sz w:val="24"/>
          <w:szCs w:val="24"/>
          <w:lang w:val="en-US"/>
        </w:rPr>
        <w:t>Anomaly detection: A survey. ACM Computing Surveys (CSUR).</w:t>
      </w:r>
    </w:p>
    <w:p w14:paraId="2D126646" w14:textId="77777777" w:rsidR="00F03D05" w:rsidRPr="006112F3" w:rsidRDefault="00F03D05" w:rsidP="00F03D05">
      <w:pPr>
        <w:pStyle w:val="ListParagraph"/>
        <w:spacing w:line="360" w:lineRule="auto"/>
        <w:rPr>
          <w:rFonts w:ascii="Times New Roman" w:hAnsi="Times New Roman" w:cs="Times New Roman"/>
          <w:sz w:val="24"/>
          <w:szCs w:val="24"/>
          <w:lang w:val="en-US"/>
        </w:rPr>
      </w:pPr>
      <w:r w:rsidRPr="006112F3">
        <w:rPr>
          <w:rFonts w:ascii="Times New Roman" w:hAnsi="Times New Roman" w:cs="Times New Roman"/>
          <w:sz w:val="24"/>
          <w:szCs w:val="24"/>
          <w:lang w:val="en-US"/>
        </w:rPr>
        <w:t>https://dl.acm.org/doi/10.1145/1541880.1541882</w:t>
      </w:r>
    </w:p>
    <w:p w14:paraId="35EA644C" w14:textId="77777777" w:rsidR="00F03D05" w:rsidRPr="006112F3" w:rsidRDefault="00F03D05" w:rsidP="00F03D05">
      <w:pPr>
        <w:pStyle w:val="ListParagraph"/>
        <w:numPr>
          <w:ilvl w:val="0"/>
          <w:numId w:val="25"/>
        </w:numPr>
        <w:spacing w:line="360" w:lineRule="auto"/>
        <w:rPr>
          <w:rFonts w:ascii="Times New Roman" w:hAnsi="Times New Roman" w:cs="Times New Roman"/>
          <w:sz w:val="24"/>
          <w:szCs w:val="24"/>
          <w:lang w:val="en-US"/>
        </w:rPr>
      </w:pPr>
      <w:r w:rsidRPr="006112F3">
        <w:rPr>
          <w:rFonts w:ascii="Times New Roman" w:hAnsi="Times New Roman" w:cs="Times New Roman"/>
          <w:sz w:val="24"/>
          <w:szCs w:val="24"/>
          <w:lang w:val="en-US"/>
        </w:rPr>
        <w:t>Chen, J., Li, J., &amp; Zhang, X. (2012). Detecting financial fraud using advanced data mining techniques. Expert Systems with Applications,</w:t>
      </w:r>
    </w:p>
    <w:p w14:paraId="7C167B6B" w14:textId="77777777" w:rsidR="00F03D05" w:rsidRPr="006112F3" w:rsidRDefault="00F03D05" w:rsidP="00F03D05">
      <w:pPr>
        <w:pStyle w:val="ListParagraph"/>
        <w:spacing w:line="360" w:lineRule="auto"/>
        <w:rPr>
          <w:rFonts w:ascii="Times New Roman" w:hAnsi="Times New Roman" w:cs="Times New Roman"/>
          <w:sz w:val="24"/>
          <w:szCs w:val="24"/>
          <w:lang w:val="en-US"/>
        </w:rPr>
      </w:pPr>
      <w:r w:rsidRPr="006112F3">
        <w:rPr>
          <w:rFonts w:ascii="Times New Roman" w:hAnsi="Times New Roman" w:cs="Times New Roman"/>
          <w:sz w:val="24"/>
          <w:szCs w:val="24"/>
          <w:lang w:val="en-US"/>
        </w:rPr>
        <w:t>https://www.sciencedirect.com/science/article/abs/pii/S1574013721000423.</w:t>
      </w:r>
    </w:p>
    <w:p w14:paraId="0589A07A" w14:textId="77777777" w:rsidR="00F03D05" w:rsidRPr="006112F3" w:rsidRDefault="00F03D05" w:rsidP="00F03D05">
      <w:pPr>
        <w:pStyle w:val="ListParagraph"/>
        <w:numPr>
          <w:ilvl w:val="0"/>
          <w:numId w:val="25"/>
        </w:numPr>
        <w:spacing w:line="360" w:lineRule="auto"/>
        <w:rPr>
          <w:rFonts w:ascii="Times New Roman" w:hAnsi="Times New Roman" w:cs="Times New Roman"/>
          <w:sz w:val="24"/>
          <w:szCs w:val="24"/>
          <w:lang w:val="en-US"/>
        </w:rPr>
      </w:pPr>
      <w:r w:rsidRPr="006112F3">
        <w:rPr>
          <w:rFonts w:ascii="Times New Roman" w:hAnsi="Times New Roman" w:cs="Times New Roman"/>
          <w:sz w:val="24"/>
          <w:szCs w:val="24"/>
          <w:lang w:val="en-US"/>
        </w:rPr>
        <w:t>Davenport, T. H. (2013). Analytics at Work: Smarter Decisions, Better Results. Harvard Business Press.</w:t>
      </w:r>
    </w:p>
    <w:p w14:paraId="0BDE0B51" w14:textId="77777777" w:rsidR="00F03D05" w:rsidRPr="006112F3" w:rsidRDefault="00F03D05" w:rsidP="00F03D05">
      <w:pPr>
        <w:pStyle w:val="ListParagraph"/>
        <w:spacing w:line="360" w:lineRule="auto"/>
        <w:rPr>
          <w:rFonts w:ascii="Times New Roman" w:hAnsi="Times New Roman" w:cs="Times New Roman"/>
          <w:sz w:val="24"/>
          <w:szCs w:val="24"/>
          <w:lang w:val="en-US"/>
        </w:rPr>
      </w:pPr>
      <w:r w:rsidRPr="006112F3">
        <w:rPr>
          <w:rFonts w:ascii="Times New Roman" w:hAnsi="Times New Roman" w:cs="Times New Roman"/>
          <w:sz w:val="24"/>
          <w:szCs w:val="24"/>
          <w:lang w:val="en-US"/>
        </w:rPr>
        <w:t>https://hbsp.harvard.edu/product/12167-PDF-ENG</w:t>
      </w:r>
    </w:p>
    <w:p w14:paraId="6064CF3B" w14:textId="77777777" w:rsidR="00F03D05" w:rsidRPr="006112F3" w:rsidRDefault="00F03D05" w:rsidP="00F03D05">
      <w:pPr>
        <w:pStyle w:val="ListParagraph"/>
        <w:numPr>
          <w:ilvl w:val="0"/>
          <w:numId w:val="25"/>
        </w:numPr>
        <w:spacing w:line="360" w:lineRule="auto"/>
        <w:rPr>
          <w:rFonts w:ascii="Times New Roman" w:hAnsi="Times New Roman" w:cs="Times New Roman"/>
          <w:sz w:val="24"/>
          <w:szCs w:val="24"/>
          <w:lang w:val="es-ES"/>
        </w:rPr>
      </w:pPr>
      <w:r w:rsidRPr="006112F3">
        <w:rPr>
          <w:rFonts w:ascii="Times New Roman" w:hAnsi="Times New Roman" w:cs="Times New Roman"/>
          <w:sz w:val="24"/>
          <w:szCs w:val="24"/>
          <w:lang w:val="en-US"/>
        </w:rPr>
        <w:t xml:space="preserve">Srinivasan, A., &amp; </w:t>
      </w:r>
      <w:proofErr w:type="spellStart"/>
      <w:r w:rsidRPr="006112F3">
        <w:rPr>
          <w:rFonts w:ascii="Times New Roman" w:hAnsi="Times New Roman" w:cs="Times New Roman"/>
          <w:sz w:val="24"/>
          <w:szCs w:val="24"/>
          <w:lang w:val="en-US"/>
        </w:rPr>
        <w:t>Sahni</w:t>
      </w:r>
      <w:proofErr w:type="spellEnd"/>
      <w:r w:rsidRPr="006112F3">
        <w:rPr>
          <w:rFonts w:ascii="Times New Roman" w:hAnsi="Times New Roman" w:cs="Times New Roman"/>
          <w:sz w:val="24"/>
          <w:szCs w:val="24"/>
          <w:lang w:val="en-US"/>
        </w:rPr>
        <w:t xml:space="preserve">, M. (2017). Financial fraud detection using </w:t>
      </w:r>
      <w:proofErr w:type="gramStart"/>
      <w:r w:rsidRPr="006112F3">
        <w:rPr>
          <w:rFonts w:ascii="Times New Roman" w:hAnsi="Times New Roman" w:cs="Times New Roman"/>
          <w:sz w:val="24"/>
          <w:szCs w:val="24"/>
          <w:lang w:val="en-US"/>
        </w:rPr>
        <w:t>machine learning</w:t>
      </w:r>
      <w:proofErr w:type="gramEnd"/>
      <w:r w:rsidRPr="006112F3">
        <w:rPr>
          <w:rFonts w:ascii="Times New Roman" w:hAnsi="Times New Roman" w:cs="Times New Roman"/>
          <w:sz w:val="24"/>
          <w:szCs w:val="24"/>
          <w:lang w:val="en-US"/>
        </w:rPr>
        <w:t xml:space="preserve"> algorithms. </w:t>
      </w:r>
      <w:proofErr w:type="spellStart"/>
      <w:r w:rsidRPr="006112F3">
        <w:rPr>
          <w:rFonts w:ascii="Times New Roman" w:hAnsi="Times New Roman" w:cs="Times New Roman"/>
          <w:sz w:val="24"/>
          <w:szCs w:val="24"/>
          <w:lang w:val="es-ES"/>
        </w:rPr>
        <w:t>Journal</w:t>
      </w:r>
      <w:proofErr w:type="spellEnd"/>
      <w:r w:rsidRPr="006112F3">
        <w:rPr>
          <w:rFonts w:ascii="Times New Roman" w:hAnsi="Times New Roman" w:cs="Times New Roman"/>
          <w:sz w:val="24"/>
          <w:szCs w:val="24"/>
          <w:lang w:val="es-ES"/>
        </w:rPr>
        <w:t xml:space="preserve"> of </w:t>
      </w:r>
      <w:proofErr w:type="spellStart"/>
      <w:r w:rsidRPr="006112F3">
        <w:rPr>
          <w:rFonts w:ascii="Times New Roman" w:hAnsi="Times New Roman" w:cs="Times New Roman"/>
          <w:sz w:val="24"/>
          <w:szCs w:val="24"/>
          <w:lang w:val="es-ES"/>
        </w:rPr>
        <w:t>Financial</w:t>
      </w:r>
      <w:proofErr w:type="spellEnd"/>
      <w:r w:rsidRPr="006112F3">
        <w:rPr>
          <w:rFonts w:ascii="Times New Roman" w:hAnsi="Times New Roman" w:cs="Times New Roman"/>
          <w:sz w:val="24"/>
          <w:szCs w:val="24"/>
          <w:lang w:val="es-ES"/>
        </w:rPr>
        <w:t xml:space="preserve"> </w:t>
      </w:r>
      <w:proofErr w:type="spellStart"/>
      <w:r w:rsidRPr="006112F3">
        <w:rPr>
          <w:rFonts w:ascii="Times New Roman" w:hAnsi="Times New Roman" w:cs="Times New Roman"/>
          <w:sz w:val="24"/>
          <w:szCs w:val="24"/>
          <w:lang w:val="es-ES"/>
        </w:rPr>
        <w:t>Crime</w:t>
      </w:r>
      <w:proofErr w:type="spellEnd"/>
      <w:r w:rsidRPr="006112F3">
        <w:rPr>
          <w:rFonts w:ascii="Times New Roman" w:hAnsi="Times New Roman" w:cs="Times New Roman"/>
          <w:sz w:val="24"/>
          <w:szCs w:val="24"/>
          <w:lang w:val="es-ES"/>
        </w:rPr>
        <w:t>.</w:t>
      </w:r>
    </w:p>
    <w:p w14:paraId="166EFC1A" w14:textId="77777777" w:rsidR="00F03D05" w:rsidRDefault="006E73CF" w:rsidP="00F03D05">
      <w:pPr>
        <w:pStyle w:val="ListParagraph"/>
        <w:spacing w:line="360" w:lineRule="auto"/>
        <w:rPr>
          <w:rFonts w:ascii="Times New Roman" w:hAnsi="Times New Roman" w:cs="Times New Roman"/>
          <w:sz w:val="24"/>
          <w:szCs w:val="24"/>
          <w:lang w:val="es-ES"/>
        </w:rPr>
      </w:pPr>
      <w:hyperlink r:id="rId25" w:history="1">
        <w:r w:rsidR="00F03D05" w:rsidRPr="005E7545">
          <w:rPr>
            <w:rStyle w:val="Hyperlink"/>
            <w:rFonts w:ascii="Times New Roman" w:hAnsi="Times New Roman" w:cs="Times New Roman"/>
            <w:sz w:val="24"/>
            <w:szCs w:val="24"/>
            <w:lang w:val="es-ES"/>
          </w:rPr>
          <w:t>https://www.mdpi.com/2076-3417/12/19/9637</w:t>
        </w:r>
      </w:hyperlink>
      <w:r w:rsidR="00F03D05">
        <w:rPr>
          <w:rFonts w:ascii="Times New Roman" w:hAnsi="Times New Roman" w:cs="Times New Roman"/>
          <w:sz w:val="24"/>
          <w:szCs w:val="24"/>
          <w:lang w:val="es-ES"/>
        </w:rPr>
        <w:t>.</w:t>
      </w:r>
    </w:p>
    <w:p w14:paraId="3ACA39FA" w14:textId="77777777" w:rsidR="00F03D05" w:rsidRDefault="00F03D05" w:rsidP="00F03D05">
      <w:pPr>
        <w:pStyle w:val="ListParagraph"/>
        <w:numPr>
          <w:ilvl w:val="0"/>
          <w:numId w:val="25"/>
        </w:numPr>
        <w:spacing w:line="360" w:lineRule="auto"/>
        <w:rPr>
          <w:rFonts w:ascii="Times New Roman" w:hAnsi="Times New Roman" w:cs="Times New Roman"/>
          <w:sz w:val="24"/>
          <w:szCs w:val="24"/>
          <w:lang w:val="es-ES"/>
        </w:rPr>
      </w:pPr>
      <w:r w:rsidRPr="001054A5">
        <w:rPr>
          <w:rFonts w:ascii="Times New Roman" w:hAnsi="Times New Roman" w:cs="Times New Roman"/>
          <w:sz w:val="24"/>
          <w:szCs w:val="24"/>
          <w:lang w:val="en-US"/>
        </w:rPr>
        <w:t xml:space="preserve">Russell, S., &amp; </w:t>
      </w:r>
      <w:proofErr w:type="spellStart"/>
      <w:r w:rsidRPr="001054A5">
        <w:rPr>
          <w:rFonts w:ascii="Times New Roman" w:hAnsi="Times New Roman" w:cs="Times New Roman"/>
          <w:sz w:val="24"/>
          <w:szCs w:val="24"/>
          <w:lang w:val="en-US"/>
        </w:rPr>
        <w:t>Norvig</w:t>
      </w:r>
      <w:proofErr w:type="spellEnd"/>
      <w:r w:rsidRPr="001054A5">
        <w:rPr>
          <w:rFonts w:ascii="Times New Roman" w:hAnsi="Times New Roman" w:cs="Times New Roman"/>
          <w:sz w:val="24"/>
          <w:szCs w:val="24"/>
          <w:lang w:val="en-US"/>
        </w:rPr>
        <w:t xml:space="preserve">, P. (2021). Artificial Intelligence: A Modern Approach (4ª </w:t>
      </w:r>
      <w:proofErr w:type="gramStart"/>
      <w:r w:rsidRPr="001054A5">
        <w:rPr>
          <w:rFonts w:ascii="Times New Roman" w:hAnsi="Times New Roman" w:cs="Times New Roman"/>
          <w:sz w:val="24"/>
          <w:szCs w:val="24"/>
          <w:lang w:val="en-US"/>
        </w:rPr>
        <w:t>ed</w:t>
      </w:r>
      <w:proofErr w:type="gramEnd"/>
      <w:r w:rsidRPr="001054A5">
        <w:rPr>
          <w:rFonts w:ascii="Times New Roman" w:hAnsi="Times New Roman" w:cs="Times New Roman"/>
          <w:sz w:val="24"/>
          <w:szCs w:val="24"/>
          <w:lang w:val="en-US"/>
        </w:rPr>
        <w:t xml:space="preserve">.). </w:t>
      </w:r>
      <w:r w:rsidRPr="001054A5">
        <w:rPr>
          <w:rFonts w:ascii="Times New Roman" w:hAnsi="Times New Roman" w:cs="Times New Roman"/>
          <w:sz w:val="24"/>
          <w:szCs w:val="24"/>
          <w:lang w:val="es-ES"/>
        </w:rPr>
        <w:t>Pearson</w:t>
      </w:r>
      <w:r w:rsidRPr="006112F3">
        <w:rPr>
          <w:rFonts w:ascii="Times New Roman" w:hAnsi="Times New Roman" w:cs="Times New Roman"/>
          <w:sz w:val="24"/>
          <w:szCs w:val="24"/>
          <w:lang w:val="es-ES"/>
        </w:rPr>
        <w:t>.</w:t>
      </w:r>
    </w:p>
    <w:p w14:paraId="7B1EFF10" w14:textId="77777777" w:rsidR="00F03D05" w:rsidRDefault="00F03D05" w:rsidP="00F03D05">
      <w:pPr>
        <w:pStyle w:val="ListParagraph"/>
        <w:numPr>
          <w:ilvl w:val="0"/>
          <w:numId w:val="25"/>
        </w:numPr>
        <w:spacing w:line="360" w:lineRule="auto"/>
        <w:rPr>
          <w:rFonts w:ascii="Times New Roman" w:hAnsi="Times New Roman" w:cs="Times New Roman"/>
          <w:sz w:val="24"/>
          <w:szCs w:val="24"/>
          <w:lang w:val="es-ES"/>
        </w:rPr>
      </w:pPr>
      <w:proofErr w:type="spellStart"/>
      <w:r w:rsidRPr="00F9472A">
        <w:rPr>
          <w:rFonts w:ascii="Times New Roman" w:hAnsi="Times New Roman" w:cs="Times New Roman"/>
          <w:sz w:val="24"/>
          <w:szCs w:val="24"/>
          <w:lang w:val="en-US"/>
        </w:rPr>
        <w:t>Goodfellow</w:t>
      </w:r>
      <w:proofErr w:type="spellEnd"/>
      <w:r w:rsidRPr="00F9472A">
        <w:rPr>
          <w:rFonts w:ascii="Times New Roman" w:hAnsi="Times New Roman" w:cs="Times New Roman"/>
          <w:sz w:val="24"/>
          <w:szCs w:val="24"/>
          <w:lang w:val="en-US"/>
        </w:rPr>
        <w:t xml:space="preserve">, I., </w:t>
      </w:r>
      <w:proofErr w:type="spellStart"/>
      <w:r w:rsidRPr="00F9472A">
        <w:rPr>
          <w:rFonts w:ascii="Times New Roman" w:hAnsi="Times New Roman" w:cs="Times New Roman"/>
          <w:sz w:val="24"/>
          <w:szCs w:val="24"/>
          <w:lang w:val="en-US"/>
        </w:rPr>
        <w:t>Bengio</w:t>
      </w:r>
      <w:proofErr w:type="spellEnd"/>
      <w:r w:rsidRPr="00F9472A">
        <w:rPr>
          <w:rFonts w:ascii="Times New Roman" w:hAnsi="Times New Roman" w:cs="Times New Roman"/>
          <w:sz w:val="24"/>
          <w:szCs w:val="24"/>
          <w:lang w:val="en-US"/>
        </w:rPr>
        <w:t xml:space="preserve">, Y., &amp; </w:t>
      </w:r>
      <w:proofErr w:type="spellStart"/>
      <w:r w:rsidRPr="00F9472A">
        <w:rPr>
          <w:rFonts w:ascii="Times New Roman" w:hAnsi="Times New Roman" w:cs="Times New Roman"/>
          <w:sz w:val="24"/>
          <w:szCs w:val="24"/>
          <w:lang w:val="en-US"/>
        </w:rPr>
        <w:t>Courville</w:t>
      </w:r>
      <w:proofErr w:type="spellEnd"/>
      <w:r w:rsidRPr="00F9472A">
        <w:rPr>
          <w:rFonts w:ascii="Times New Roman" w:hAnsi="Times New Roman" w:cs="Times New Roman"/>
          <w:sz w:val="24"/>
          <w:szCs w:val="24"/>
          <w:lang w:val="en-US"/>
        </w:rPr>
        <w:t xml:space="preserve">, A. (2016). </w:t>
      </w:r>
      <w:r w:rsidRPr="00F9472A">
        <w:rPr>
          <w:rFonts w:ascii="Times New Roman" w:hAnsi="Times New Roman" w:cs="Times New Roman"/>
          <w:sz w:val="24"/>
          <w:szCs w:val="24"/>
          <w:lang w:val="es-ES"/>
        </w:rPr>
        <w:t xml:space="preserve">Deep </w:t>
      </w:r>
      <w:proofErr w:type="spellStart"/>
      <w:r w:rsidRPr="00F9472A">
        <w:rPr>
          <w:rFonts w:ascii="Times New Roman" w:hAnsi="Times New Roman" w:cs="Times New Roman"/>
          <w:sz w:val="24"/>
          <w:szCs w:val="24"/>
          <w:lang w:val="es-ES"/>
        </w:rPr>
        <w:t>Learning</w:t>
      </w:r>
      <w:proofErr w:type="spellEnd"/>
      <w:r w:rsidRPr="00F9472A">
        <w:rPr>
          <w:rFonts w:ascii="Times New Roman" w:hAnsi="Times New Roman" w:cs="Times New Roman"/>
          <w:sz w:val="24"/>
          <w:szCs w:val="24"/>
          <w:lang w:val="es-ES"/>
        </w:rPr>
        <w:t xml:space="preserve">. MIT </w:t>
      </w:r>
      <w:proofErr w:type="spellStart"/>
      <w:r w:rsidRPr="00F9472A">
        <w:rPr>
          <w:rFonts w:ascii="Times New Roman" w:hAnsi="Times New Roman" w:cs="Times New Roman"/>
          <w:sz w:val="24"/>
          <w:szCs w:val="24"/>
          <w:lang w:val="es-ES"/>
        </w:rPr>
        <w:t>Press</w:t>
      </w:r>
      <w:proofErr w:type="spellEnd"/>
    </w:p>
    <w:p w14:paraId="6F2C0172" w14:textId="77777777" w:rsidR="00F03D05" w:rsidRDefault="00F03D05" w:rsidP="00F03D05">
      <w:pPr>
        <w:pStyle w:val="ListParagraph"/>
        <w:numPr>
          <w:ilvl w:val="0"/>
          <w:numId w:val="25"/>
        </w:numPr>
        <w:spacing w:line="360" w:lineRule="auto"/>
        <w:rPr>
          <w:rFonts w:ascii="Times New Roman" w:hAnsi="Times New Roman" w:cs="Times New Roman"/>
          <w:sz w:val="24"/>
          <w:szCs w:val="24"/>
          <w:lang w:val="es-ES"/>
        </w:rPr>
      </w:pPr>
      <w:r w:rsidRPr="00F9472A">
        <w:rPr>
          <w:rFonts w:ascii="Times New Roman" w:hAnsi="Times New Roman" w:cs="Times New Roman"/>
          <w:sz w:val="24"/>
          <w:szCs w:val="24"/>
          <w:lang w:val="en-US"/>
        </w:rPr>
        <w:t xml:space="preserve">Mitchell, T. M. (1997). Machine Learning. </w:t>
      </w:r>
      <w:r w:rsidRPr="00F9472A">
        <w:rPr>
          <w:rFonts w:ascii="Times New Roman" w:hAnsi="Times New Roman" w:cs="Times New Roman"/>
          <w:sz w:val="24"/>
          <w:szCs w:val="24"/>
          <w:lang w:val="es-ES"/>
        </w:rPr>
        <w:t>McGraw-Hill</w:t>
      </w:r>
      <w:r>
        <w:rPr>
          <w:rFonts w:ascii="Times New Roman" w:hAnsi="Times New Roman" w:cs="Times New Roman"/>
          <w:sz w:val="24"/>
          <w:szCs w:val="24"/>
          <w:lang w:val="es-ES"/>
        </w:rPr>
        <w:t>.</w:t>
      </w:r>
    </w:p>
    <w:p w14:paraId="02416F2F" w14:textId="06405D57" w:rsidR="00F03D05" w:rsidRPr="00661CD7" w:rsidRDefault="00F03D05" w:rsidP="00F03D05">
      <w:pPr>
        <w:spacing w:line="360" w:lineRule="auto"/>
        <w:jc w:val="both"/>
        <w:rPr>
          <w:rFonts w:ascii="Times New Roman" w:hAnsi="Times New Roman" w:cs="Times New Roman"/>
          <w:sz w:val="24"/>
          <w:szCs w:val="24"/>
        </w:rPr>
      </w:pPr>
      <w:r w:rsidRPr="00765183">
        <w:rPr>
          <w:rFonts w:ascii="Times New Roman" w:hAnsi="Times New Roman" w:cs="Times New Roman"/>
          <w:sz w:val="24"/>
          <w:szCs w:val="24"/>
          <w:lang w:val="en-US"/>
        </w:rPr>
        <w:t xml:space="preserve">Bishop, C. M. (2006). Pattern Recognition and Machine Learning. </w:t>
      </w:r>
      <w:proofErr w:type="spellStart"/>
      <w:r w:rsidRPr="00765183">
        <w:rPr>
          <w:rFonts w:ascii="Times New Roman" w:hAnsi="Times New Roman" w:cs="Times New Roman"/>
          <w:sz w:val="24"/>
          <w:szCs w:val="24"/>
          <w:lang w:val="es-ES"/>
        </w:rPr>
        <w:t>Springer</w:t>
      </w:r>
      <w:proofErr w:type="spellEnd"/>
      <w:r w:rsidRPr="00765183">
        <w:rPr>
          <w:rFonts w:ascii="Times New Roman" w:hAnsi="Times New Roman" w:cs="Times New Roman"/>
          <w:sz w:val="24"/>
          <w:szCs w:val="24"/>
          <w:lang w:val="es-ES"/>
        </w:rPr>
        <w:t>.</w:t>
      </w:r>
    </w:p>
    <w:p w14:paraId="521CBF21" w14:textId="77777777" w:rsidR="00B140F2" w:rsidRPr="001B47EA" w:rsidRDefault="00B140F2" w:rsidP="00AC3D55">
      <w:pPr>
        <w:spacing w:line="360" w:lineRule="auto"/>
        <w:jc w:val="both"/>
        <w:rPr>
          <w:rFonts w:ascii="Times New Roman" w:hAnsi="Times New Roman" w:cs="Times New Roman"/>
          <w:sz w:val="24"/>
          <w:szCs w:val="24"/>
        </w:rPr>
      </w:pPr>
    </w:p>
    <w:p w14:paraId="457C6C92" w14:textId="515E0749" w:rsidR="008E3ED6" w:rsidRPr="001B47EA" w:rsidRDefault="008E3ED6" w:rsidP="008622BC">
      <w:pPr>
        <w:spacing w:line="360" w:lineRule="auto"/>
        <w:jc w:val="both"/>
        <w:rPr>
          <w:rFonts w:ascii="Times New Roman" w:hAnsi="Times New Roman" w:cs="Times New Roman"/>
          <w:sz w:val="24"/>
          <w:szCs w:val="24"/>
        </w:rPr>
      </w:pPr>
    </w:p>
    <w:p w14:paraId="1F4A6B17" w14:textId="04FB1698" w:rsidR="008E3ED6" w:rsidRPr="001B47EA" w:rsidRDefault="008E3ED6" w:rsidP="008622BC">
      <w:pPr>
        <w:spacing w:line="360" w:lineRule="auto"/>
        <w:jc w:val="both"/>
        <w:rPr>
          <w:rFonts w:ascii="Times New Roman" w:hAnsi="Times New Roman" w:cs="Times New Roman"/>
          <w:sz w:val="24"/>
          <w:szCs w:val="24"/>
        </w:rPr>
      </w:pPr>
    </w:p>
    <w:p w14:paraId="2F9E7267" w14:textId="6C97A132" w:rsidR="008E3ED6" w:rsidRPr="001B47EA" w:rsidRDefault="008E3ED6" w:rsidP="008622BC">
      <w:pPr>
        <w:spacing w:line="360" w:lineRule="auto"/>
        <w:jc w:val="both"/>
        <w:rPr>
          <w:rFonts w:ascii="Times New Roman" w:hAnsi="Times New Roman" w:cs="Times New Roman"/>
          <w:sz w:val="24"/>
          <w:szCs w:val="24"/>
        </w:rPr>
      </w:pPr>
    </w:p>
    <w:p w14:paraId="100FFBD2" w14:textId="503C561E" w:rsidR="008E3ED6" w:rsidRPr="001B47EA" w:rsidRDefault="008E3ED6" w:rsidP="008622BC">
      <w:pPr>
        <w:spacing w:line="360" w:lineRule="auto"/>
        <w:jc w:val="both"/>
        <w:rPr>
          <w:rFonts w:ascii="Times New Roman" w:hAnsi="Times New Roman" w:cs="Times New Roman"/>
          <w:sz w:val="24"/>
          <w:szCs w:val="24"/>
        </w:rPr>
      </w:pPr>
    </w:p>
    <w:p w14:paraId="35C0AAE5" w14:textId="3B68DF8B" w:rsidR="008E3ED6" w:rsidRPr="001B47EA" w:rsidRDefault="008E3ED6" w:rsidP="008622BC">
      <w:pPr>
        <w:spacing w:line="360" w:lineRule="auto"/>
        <w:jc w:val="both"/>
        <w:rPr>
          <w:rFonts w:ascii="Times New Roman" w:hAnsi="Times New Roman" w:cs="Times New Roman"/>
          <w:sz w:val="24"/>
          <w:szCs w:val="24"/>
        </w:rPr>
      </w:pPr>
    </w:p>
    <w:p w14:paraId="4154B4DB" w14:textId="69AB1BD5" w:rsidR="008E3ED6" w:rsidRPr="001B47EA" w:rsidRDefault="008E3ED6" w:rsidP="008622BC">
      <w:pPr>
        <w:spacing w:line="360" w:lineRule="auto"/>
        <w:jc w:val="both"/>
        <w:rPr>
          <w:rFonts w:ascii="Times New Roman" w:hAnsi="Times New Roman" w:cs="Times New Roman"/>
          <w:sz w:val="24"/>
          <w:szCs w:val="24"/>
        </w:rPr>
      </w:pPr>
    </w:p>
    <w:p w14:paraId="6457B842" w14:textId="14449BD0" w:rsidR="008E3ED6" w:rsidRPr="001B47EA" w:rsidRDefault="008E3ED6" w:rsidP="008622BC">
      <w:pPr>
        <w:spacing w:line="360" w:lineRule="auto"/>
        <w:jc w:val="both"/>
        <w:rPr>
          <w:rFonts w:ascii="Times New Roman" w:hAnsi="Times New Roman" w:cs="Times New Roman"/>
          <w:sz w:val="24"/>
          <w:szCs w:val="24"/>
        </w:rPr>
      </w:pPr>
    </w:p>
    <w:p w14:paraId="271A3A41" w14:textId="3439923A" w:rsidR="008E3ED6" w:rsidRPr="001B47EA" w:rsidRDefault="008E3ED6" w:rsidP="008622BC">
      <w:pPr>
        <w:spacing w:line="360" w:lineRule="auto"/>
        <w:jc w:val="both"/>
        <w:rPr>
          <w:rFonts w:ascii="Times New Roman" w:hAnsi="Times New Roman" w:cs="Times New Roman"/>
          <w:sz w:val="24"/>
          <w:szCs w:val="24"/>
        </w:rPr>
      </w:pPr>
    </w:p>
    <w:p w14:paraId="1FAB80E8" w14:textId="117D02D9" w:rsidR="008E3ED6" w:rsidRPr="001B47EA" w:rsidRDefault="008E3ED6" w:rsidP="008622BC">
      <w:pPr>
        <w:spacing w:line="360" w:lineRule="auto"/>
        <w:jc w:val="both"/>
        <w:rPr>
          <w:rFonts w:ascii="Times New Roman" w:hAnsi="Times New Roman" w:cs="Times New Roman"/>
          <w:sz w:val="24"/>
          <w:szCs w:val="24"/>
        </w:rPr>
      </w:pPr>
    </w:p>
    <w:p w14:paraId="03E30C03" w14:textId="38508603" w:rsidR="008E3ED6" w:rsidRPr="001B47EA" w:rsidRDefault="008E3ED6" w:rsidP="008622BC">
      <w:pPr>
        <w:spacing w:line="360" w:lineRule="auto"/>
        <w:jc w:val="both"/>
        <w:rPr>
          <w:rFonts w:ascii="Times New Roman" w:hAnsi="Times New Roman" w:cs="Times New Roman"/>
          <w:sz w:val="24"/>
          <w:szCs w:val="24"/>
        </w:rPr>
      </w:pPr>
    </w:p>
    <w:p w14:paraId="04320067" w14:textId="0D4624B2" w:rsidR="008E3ED6" w:rsidRPr="001B47EA" w:rsidRDefault="008E3ED6" w:rsidP="008622BC">
      <w:pPr>
        <w:spacing w:line="360" w:lineRule="auto"/>
        <w:jc w:val="both"/>
        <w:rPr>
          <w:rFonts w:ascii="Times New Roman" w:hAnsi="Times New Roman" w:cs="Times New Roman"/>
          <w:sz w:val="24"/>
          <w:szCs w:val="24"/>
        </w:rPr>
      </w:pPr>
    </w:p>
    <w:p w14:paraId="56FA79C2" w14:textId="621DF10C" w:rsidR="008E3ED6" w:rsidRPr="001B47EA" w:rsidRDefault="008E3ED6" w:rsidP="008622BC">
      <w:pPr>
        <w:spacing w:line="360" w:lineRule="auto"/>
        <w:jc w:val="both"/>
        <w:rPr>
          <w:rFonts w:ascii="Times New Roman" w:hAnsi="Times New Roman" w:cs="Times New Roman"/>
          <w:sz w:val="24"/>
          <w:szCs w:val="24"/>
        </w:rPr>
      </w:pPr>
    </w:p>
    <w:p w14:paraId="31B556F1" w14:textId="14D51F84" w:rsidR="008E3ED6" w:rsidRPr="001B47EA" w:rsidRDefault="008E3ED6" w:rsidP="008622BC">
      <w:pPr>
        <w:spacing w:line="360" w:lineRule="auto"/>
        <w:jc w:val="both"/>
        <w:rPr>
          <w:rFonts w:ascii="Times New Roman" w:hAnsi="Times New Roman" w:cs="Times New Roman"/>
          <w:sz w:val="24"/>
          <w:szCs w:val="24"/>
        </w:rPr>
      </w:pPr>
    </w:p>
    <w:p w14:paraId="4F26B4C3" w14:textId="1AF18452" w:rsidR="008E3ED6" w:rsidRPr="001B47EA" w:rsidRDefault="008E3ED6" w:rsidP="008622BC">
      <w:pPr>
        <w:spacing w:line="360" w:lineRule="auto"/>
        <w:jc w:val="both"/>
        <w:rPr>
          <w:rFonts w:ascii="Times New Roman" w:hAnsi="Times New Roman" w:cs="Times New Roman"/>
          <w:sz w:val="24"/>
          <w:szCs w:val="24"/>
        </w:rPr>
      </w:pPr>
    </w:p>
    <w:p w14:paraId="3E6DEB59" w14:textId="19EA7998" w:rsidR="008E3ED6" w:rsidRPr="001B47EA" w:rsidRDefault="008E3ED6" w:rsidP="008622BC">
      <w:pPr>
        <w:spacing w:line="360" w:lineRule="auto"/>
        <w:jc w:val="both"/>
        <w:rPr>
          <w:rFonts w:ascii="Times New Roman" w:hAnsi="Times New Roman" w:cs="Times New Roman"/>
          <w:sz w:val="24"/>
          <w:szCs w:val="24"/>
        </w:rPr>
      </w:pPr>
    </w:p>
    <w:p w14:paraId="534781E7" w14:textId="794F51E8" w:rsidR="008E3ED6" w:rsidRPr="001B47EA" w:rsidRDefault="008E3ED6" w:rsidP="008622BC">
      <w:pPr>
        <w:spacing w:line="360" w:lineRule="auto"/>
        <w:jc w:val="both"/>
        <w:rPr>
          <w:rFonts w:ascii="Times New Roman" w:hAnsi="Times New Roman" w:cs="Times New Roman"/>
          <w:sz w:val="24"/>
          <w:szCs w:val="24"/>
        </w:rPr>
      </w:pPr>
    </w:p>
    <w:p w14:paraId="73062D0F" w14:textId="4EFB9B59" w:rsidR="008E3ED6" w:rsidRPr="001B47EA" w:rsidRDefault="008E3ED6" w:rsidP="008622BC">
      <w:pPr>
        <w:spacing w:line="360" w:lineRule="auto"/>
        <w:jc w:val="both"/>
        <w:rPr>
          <w:rFonts w:ascii="Times New Roman" w:hAnsi="Times New Roman" w:cs="Times New Roman"/>
          <w:sz w:val="24"/>
          <w:szCs w:val="24"/>
        </w:rPr>
      </w:pPr>
    </w:p>
    <w:p w14:paraId="25838BC3" w14:textId="429576EE" w:rsidR="008E3ED6" w:rsidRPr="001B47EA" w:rsidRDefault="008E3ED6" w:rsidP="008622BC">
      <w:pPr>
        <w:spacing w:line="360" w:lineRule="auto"/>
        <w:jc w:val="both"/>
        <w:rPr>
          <w:rFonts w:ascii="Times New Roman" w:hAnsi="Times New Roman" w:cs="Times New Roman"/>
          <w:sz w:val="24"/>
          <w:szCs w:val="24"/>
        </w:rPr>
      </w:pPr>
    </w:p>
    <w:p w14:paraId="04BF8864" w14:textId="26F3DDAC" w:rsidR="00694853" w:rsidRPr="001B47EA" w:rsidRDefault="00694853" w:rsidP="00F03D05">
      <w:pPr>
        <w:pStyle w:val="Title"/>
        <w:outlineLvl w:val="0"/>
        <w:rPr>
          <w:rFonts w:ascii="Times New Roman" w:hAnsi="Times New Roman" w:cs="Times New Roman"/>
          <w:b/>
          <w:bCs/>
        </w:rPr>
        <w:sectPr w:rsidR="00694853" w:rsidRPr="001B47EA" w:rsidSect="00AD274E">
          <w:headerReference w:type="default" r:id="rId26"/>
          <w:pgSz w:w="12240" w:h="15840" w:code="1"/>
          <w:pgMar w:top="1418" w:right="1418" w:bottom="1418" w:left="1985" w:header="709" w:footer="709" w:gutter="0"/>
          <w:pgNumType w:start="1"/>
          <w:cols w:space="708"/>
          <w:vAlign w:val="center"/>
          <w:docGrid w:linePitch="360"/>
        </w:sectPr>
      </w:pPr>
    </w:p>
    <w:p w14:paraId="5FDA14DB" w14:textId="66B75E36" w:rsidR="001054A5" w:rsidRPr="00F03D05" w:rsidRDefault="001054A5" w:rsidP="00F03D05">
      <w:pPr>
        <w:rPr>
          <w:rFonts w:ascii="Times New Roman" w:eastAsiaTheme="majorEastAsia" w:hAnsi="Times New Roman" w:cs="Times New Roman"/>
          <w:b/>
          <w:bCs/>
          <w:spacing w:val="-10"/>
          <w:kern w:val="28"/>
          <w:sz w:val="56"/>
          <w:szCs w:val="56"/>
        </w:rPr>
      </w:pPr>
    </w:p>
    <w:sectPr w:rsidR="001054A5" w:rsidRPr="00F03D05" w:rsidSect="00E4178D">
      <w:headerReference w:type="default" r:id="rId27"/>
      <w:pgSz w:w="12240" w:h="15840" w:code="1"/>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F8DE6" w14:textId="77777777" w:rsidR="006E73CF" w:rsidRDefault="006E73CF" w:rsidP="00E323FA">
      <w:pPr>
        <w:spacing w:after="0" w:line="240" w:lineRule="auto"/>
      </w:pPr>
      <w:r>
        <w:separator/>
      </w:r>
    </w:p>
  </w:endnote>
  <w:endnote w:type="continuationSeparator" w:id="0">
    <w:p w14:paraId="67FA490F" w14:textId="77777777" w:rsidR="006E73CF" w:rsidRDefault="006E73CF" w:rsidP="00E32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66470" w14:textId="77777777" w:rsidR="006E73CF" w:rsidRDefault="006E73CF" w:rsidP="00E323FA">
      <w:pPr>
        <w:spacing w:after="0" w:line="240" w:lineRule="auto"/>
      </w:pPr>
      <w:r>
        <w:separator/>
      </w:r>
    </w:p>
  </w:footnote>
  <w:footnote w:type="continuationSeparator" w:id="0">
    <w:p w14:paraId="20070D60" w14:textId="77777777" w:rsidR="006E73CF" w:rsidRDefault="006E73CF" w:rsidP="00E32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B39E2" w14:textId="5A91ABEA" w:rsidR="00AC3D55" w:rsidRPr="00EC39CC" w:rsidRDefault="00AC3D55">
    <w:pPr>
      <w:pStyle w:val="Header"/>
      <w:jc w:val="right"/>
      <w:rPr>
        <w:rFonts w:ascii="Times New Roman" w:hAnsi="Times New Roman" w:cs="Times New Roman"/>
        <w:sz w:val="24"/>
        <w:szCs w:val="24"/>
      </w:rPr>
    </w:pPr>
  </w:p>
  <w:p w14:paraId="5D5B2BF3" w14:textId="77777777" w:rsidR="00AC3D55" w:rsidRPr="00E323FA" w:rsidRDefault="00AC3D5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55938" w14:textId="6F0A2028" w:rsidR="00AC3D55" w:rsidRDefault="00AC3D55">
    <w:pPr>
      <w:pStyle w:val="Header"/>
      <w:jc w:val="right"/>
    </w:pPr>
  </w:p>
  <w:p w14:paraId="12C8B87C" w14:textId="599B6959" w:rsidR="00AC3D55" w:rsidRPr="00E323FA" w:rsidRDefault="00AC3D55">
    <w:pPr>
      <w:pStyle w:val="Header"/>
      <w:rPr>
        <w:rFonts w:ascii="Times New Roman" w:hAnsi="Times New Roman" w:cs="Times New Roman"/>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598753"/>
      <w:docPartObj>
        <w:docPartGallery w:val="Page Numbers (Top of Page)"/>
        <w:docPartUnique/>
      </w:docPartObj>
    </w:sdtPr>
    <w:sdtEndPr/>
    <w:sdtContent>
      <w:p w14:paraId="0D30BC92" w14:textId="58B638F5" w:rsidR="00AC3D55" w:rsidRDefault="00AC3D55" w:rsidP="0001314A">
        <w:pPr>
          <w:pStyle w:val="Header"/>
          <w:ind w:left="4252" w:firstLine="4252"/>
        </w:pPr>
        <w:r>
          <w:fldChar w:fldCharType="begin"/>
        </w:r>
        <w:r>
          <w:instrText>PAGE   \* MERGEFORMAT</w:instrText>
        </w:r>
        <w:r>
          <w:fldChar w:fldCharType="separate"/>
        </w:r>
        <w:r w:rsidR="003A012F" w:rsidRPr="003A012F">
          <w:rPr>
            <w:noProof/>
            <w:lang w:val="es-ES"/>
          </w:rPr>
          <w:t>3</w:t>
        </w:r>
        <w:r>
          <w:fldChar w:fldCharType="end"/>
        </w:r>
      </w:p>
    </w:sdtContent>
  </w:sdt>
  <w:p w14:paraId="1A78DC21" w14:textId="11995A3F" w:rsidR="00AC3D55" w:rsidRPr="004B5A6B" w:rsidRDefault="00AC3D55" w:rsidP="004B5A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7609F" w14:textId="5D45FB55" w:rsidR="00AC3D55" w:rsidRPr="005F6B09" w:rsidRDefault="00AC3D55">
    <w:pPr>
      <w:pStyle w:val="Header"/>
      <w:jc w:val="right"/>
      <w:rPr>
        <w:rFonts w:ascii="Times New Roman" w:hAnsi="Times New Roman" w:cs="Times New Roman"/>
        <w:sz w:val="24"/>
        <w:szCs w:val="24"/>
      </w:rPr>
    </w:pPr>
  </w:p>
  <w:p w14:paraId="64826E6E" w14:textId="77777777" w:rsidR="00AC3D55" w:rsidRPr="005F6B09" w:rsidRDefault="00AC3D55">
    <w:pPr>
      <w:pStyle w:val="Header"/>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923"/>
    <w:multiLevelType w:val="hybridMultilevel"/>
    <w:tmpl w:val="ECB8115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5D26E53"/>
    <w:multiLevelType w:val="hybridMultilevel"/>
    <w:tmpl w:val="35E4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A13EF"/>
    <w:multiLevelType w:val="hybridMultilevel"/>
    <w:tmpl w:val="80048BAA"/>
    <w:lvl w:ilvl="0" w:tplc="10BC3A28">
      <w:start w:val="2"/>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5F653A1"/>
    <w:multiLevelType w:val="hybridMultilevel"/>
    <w:tmpl w:val="26FE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64775"/>
    <w:multiLevelType w:val="multilevel"/>
    <w:tmpl w:val="4BB0FDC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486382"/>
    <w:multiLevelType w:val="multilevel"/>
    <w:tmpl w:val="73E6D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F67DC5"/>
    <w:multiLevelType w:val="multilevel"/>
    <w:tmpl w:val="9A867B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C91D6B"/>
    <w:multiLevelType w:val="multilevel"/>
    <w:tmpl w:val="AF1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E2608"/>
    <w:multiLevelType w:val="hybridMultilevel"/>
    <w:tmpl w:val="8F6C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B79C9"/>
    <w:multiLevelType w:val="hybridMultilevel"/>
    <w:tmpl w:val="B56EBA7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1B9312CF"/>
    <w:multiLevelType w:val="multilevel"/>
    <w:tmpl w:val="6A76BA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E10C8B"/>
    <w:multiLevelType w:val="multilevel"/>
    <w:tmpl w:val="DD861DC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252CD4"/>
    <w:multiLevelType w:val="hybridMultilevel"/>
    <w:tmpl w:val="4D063AE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3ED76F8"/>
    <w:multiLevelType w:val="multilevel"/>
    <w:tmpl w:val="BFD4C31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A7F7C3D"/>
    <w:multiLevelType w:val="multilevel"/>
    <w:tmpl w:val="853E42AC"/>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5" w15:restartNumberingAfterBreak="0">
    <w:nsid w:val="31C458EA"/>
    <w:multiLevelType w:val="hybridMultilevel"/>
    <w:tmpl w:val="F0DE1C56"/>
    <w:lvl w:ilvl="0" w:tplc="1F74EA38">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31CE6BFF"/>
    <w:multiLevelType w:val="multilevel"/>
    <w:tmpl w:val="A770206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5D62018"/>
    <w:multiLevelType w:val="multilevel"/>
    <w:tmpl w:val="A770206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77537CF"/>
    <w:multiLevelType w:val="hybridMultilevel"/>
    <w:tmpl w:val="E95AD8A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3F2D54FC"/>
    <w:multiLevelType w:val="multilevel"/>
    <w:tmpl w:val="FFC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B36D4"/>
    <w:multiLevelType w:val="multilevel"/>
    <w:tmpl w:val="CE40EF1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A12FE"/>
    <w:multiLevelType w:val="multilevel"/>
    <w:tmpl w:val="30F0DA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294D5A"/>
    <w:multiLevelType w:val="hybridMultilevel"/>
    <w:tmpl w:val="FBAEDA6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4F105174"/>
    <w:multiLevelType w:val="hybridMultilevel"/>
    <w:tmpl w:val="2E0CFFE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546A3856"/>
    <w:multiLevelType w:val="multilevel"/>
    <w:tmpl w:val="F2E876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75B14E9"/>
    <w:multiLevelType w:val="hybridMultilevel"/>
    <w:tmpl w:val="D7D498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59345DCB"/>
    <w:multiLevelType w:val="hybridMultilevel"/>
    <w:tmpl w:val="1B0858CE"/>
    <w:lvl w:ilvl="0" w:tplc="400A000F">
      <w:start w:val="4"/>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61750579"/>
    <w:multiLevelType w:val="hybridMultilevel"/>
    <w:tmpl w:val="2B2A51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54A18A3"/>
    <w:multiLevelType w:val="multilevel"/>
    <w:tmpl w:val="D2105C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9A6C25"/>
    <w:multiLevelType w:val="hybridMultilevel"/>
    <w:tmpl w:val="3ED8360A"/>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0" w15:restartNumberingAfterBreak="0">
    <w:nsid w:val="66BC0304"/>
    <w:multiLevelType w:val="hybridMultilevel"/>
    <w:tmpl w:val="2708B27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6AF74ACA"/>
    <w:multiLevelType w:val="multilevel"/>
    <w:tmpl w:val="ED78DCF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F136C37"/>
    <w:multiLevelType w:val="hybridMultilevel"/>
    <w:tmpl w:val="866C6B5C"/>
    <w:lvl w:ilvl="0" w:tplc="07B02EF2">
      <w:start w:val="1"/>
      <w:numFmt w:val="decimal"/>
      <w:lvlText w:val="%1."/>
      <w:lvlJc w:val="left"/>
      <w:pPr>
        <w:ind w:left="1065" w:hanging="360"/>
      </w:pPr>
      <w:rPr>
        <w:rFonts w:hint="default"/>
      </w:rPr>
    </w:lvl>
    <w:lvl w:ilvl="1" w:tplc="400A0019" w:tentative="1">
      <w:start w:val="1"/>
      <w:numFmt w:val="lowerLetter"/>
      <w:lvlText w:val="%2."/>
      <w:lvlJc w:val="left"/>
      <w:pPr>
        <w:ind w:left="1785" w:hanging="360"/>
      </w:pPr>
    </w:lvl>
    <w:lvl w:ilvl="2" w:tplc="400A001B" w:tentative="1">
      <w:start w:val="1"/>
      <w:numFmt w:val="lowerRoman"/>
      <w:lvlText w:val="%3."/>
      <w:lvlJc w:val="right"/>
      <w:pPr>
        <w:ind w:left="2505" w:hanging="180"/>
      </w:pPr>
    </w:lvl>
    <w:lvl w:ilvl="3" w:tplc="400A000F" w:tentative="1">
      <w:start w:val="1"/>
      <w:numFmt w:val="decimal"/>
      <w:lvlText w:val="%4."/>
      <w:lvlJc w:val="left"/>
      <w:pPr>
        <w:ind w:left="3225" w:hanging="360"/>
      </w:pPr>
    </w:lvl>
    <w:lvl w:ilvl="4" w:tplc="400A0019" w:tentative="1">
      <w:start w:val="1"/>
      <w:numFmt w:val="lowerLetter"/>
      <w:lvlText w:val="%5."/>
      <w:lvlJc w:val="left"/>
      <w:pPr>
        <w:ind w:left="3945" w:hanging="360"/>
      </w:pPr>
    </w:lvl>
    <w:lvl w:ilvl="5" w:tplc="400A001B" w:tentative="1">
      <w:start w:val="1"/>
      <w:numFmt w:val="lowerRoman"/>
      <w:lvlText w:val="%6."/>
      <w:lvlJc w:val="right"/>
      <w:pPr>
        <w:ind w:left="4665" w:hanging="180"/>
      </w:pPr>
    </w:lvl>
    <w:lvl w:ilvl="6" w:tplc="400A000F" w:tentative="1">
      <w:start w:val="1"/>
      <w:numFmt w:val="decimal"/>
      <w:lvlText w:val="%7."/>
      <w:lvlJc w:val="left"/>
      <w:pPr>
        <w:ind w:left="5385" w:hanging="360"/>
      </w:pPr>
    </w:lvl>
    <w:lvl w:ilvl="7" w:tplc="400A0019" w:tentative="1">
      <w:start w:val="1"/>
      <w:numFmt w:val="lowerLetter"/>
      <w:lvlText w:val="%8."/>
      <w:lvlJc w:val="left"/>
      <w:pPr>
        <w:ind w:left="6105" w:hanging="360"/>
      </w:pPr>
    </w:lvl>
    <w:lvl w:ilvl="8" w:tplc="400A001B" w:tentative="1">
      <w:start w:val="1"/>
      <w:numFmt w:val="lowerRoman"/>
      <w:lvlText w:val="%9."/>
      <w:lvlJc w:val="right"/>
      <w:pPr>
        <w:ind w:left="6825" w:hanging="180"/>
      </w:pPr>
    </w:lvl>
  </w:abstractNum>
  <w:abstractNum w:abstractNumId="33" w15:restartNumberingAfterBreak="0">
    <w:nsid w:val="72BF57DB"/>
    <w:multiLevelType w:val="hybridMultilevel"/>
    <w:tmpl w:val="4860E1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761C53BF"/>
    <w:multiLevelType w:val="multilevel"/>
    <w:tmpl w:val="3D02C9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4724E1"/>
    <w:multiLevelType w:val="multilevel"/>
    <w:tmpl w:val="F350C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818F9"/>
    <w:multiLevelType w:val="hybridMultilevel"/>
    <w:tmpl w:val="70F4BD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26"/>
  </w:num>
  <w:num w:numId="4">
    <w:abstractNumId w:val="22"/>
  </w:num>
  <w:num w:numId="5">
    <w:abstractNumId w:val="5"/>
  </w:num>
  <w:num w:numId="6">
    <w:abstractNumId w:val="9"/>
  </w:num>
  <w:num w:numId="7">
    <w:abstractNumId w:val="16"/>
  </w:num>
  <w:num w:numId="8">
    <w:abstractNumId w:val="17"/>
  </w:num>
  <w:num w:numId="9">
    <w:abstractNumId w:val="34"/>
  </w:num>
  <w:num w:numId="10">
    <w:abstractNumId w:val="2"/>
  </w:num>
  <w:num w:numId="11">
    <w:abstractNumId w:val="25"/>
  </w:num>
  <w:num w:numId="12">
    <w:abstractNumId w:val="30"/>
  </w:num>
  <w:num w:numId="13">
    <w:abstractNumId w:val="20"/>
  </w:num>
  <w:num w:numId="14">
    <w:abstractNumId w:val="14"/>
  </w:num>
  <w:num w:numId="15">
    <w:abstractNumId w:val="27"/>
  </w:num>
  <w:num w:numId="16">
    <w:abstractNumId w:val="21"/>
  </w:num>
  <w:num w:numId="17">
    <w:abstractNumId w:val="7"/>
  </w:num>
  <w:num w:numId="18">
    <w:abstractNumId w:val="19"/>
  </w:num>
  <w:num w:numId="19">
    <w:abstractNumId w:val="31"/>
  </w:num>
  <w:num w:numId="20">
    <w:abstractNumId w:val="11"/>
  </w:num>
  <w:num w:numId="21">
    <w:abstractNumId w:val="33"/>
  </w:num>
  <w:num w:numId="22">
    <w:abstractNumId w:val="23"/>
  </w:num>
  <w:num w:numId="23">
    <w:abstractNumId w:val="0"/>
  </w:num>
  <w:num w:numId="24">
    <w:abstractNumId w:val="8"/>
  </w:num>
  <w:num w:numId="25">
    <w:abstractNumId w:val="1"/>
  </w:num>
  <w:num w:numId="26">
    <w:abstractNumId w:val="3"/>
  </w:num>
  <w:num w:numId="27">
    <w:abstractNumId w:val="10"/>
  </w:num>
  <w:num w:numId="28">
    <w:abstractNumId w:val="13"/>
  </w:num>
  <w:num w:numId="29">
    <w:abstractNumId w:val="6"/>
  </w:num>
  <w:num w:numId="30">
    <w:abstractNumId w:val="29"/>
  </w:num>
  <w:num w:numId="31">
    <w:abstractNumId w:val="28"/>
  </w:num>
  <w:num w:numId="32">
    <w:abstractNumId w:val="24"/>
  </w:num>
  <w:num w:numId="33">
    <w:abstractNumId w:val="32"/>
  </w:num>
  <w:num w:numId="34">
    <w:abstractNumId w:val="36"/>
  </w:num>
  <w:num w:numId="35">
    <w:abstractNumId w:val="15"/>
  </w:num>
  <w:num w:numId="36">
    <w:abstractNumId w:val="1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F9"/>
    <w:rsid w:val="00000582"/>
    <w:rsid w:val="0001314A"/>
    <w:rsid w:val="00022EE6"/>
    <w:rsid w:val="0003038F"/>
    <w:rsid w:val="000434F5"/>
    <w:rsid w:val="000545DF"/>
    <w:rsid w:val="00056135"/>
    <w:rsid w:val="00062E0A"/>
    <w:rsid w:val="00064051"/>
    <w:rsid w:val="0007267E"/>
    <w:rsid w:val="000B2E39"/>
    <w:rsid w:val="000B6419"/>
    <w:rsid w:val="000C18F5"/>
    <w:rsid w:val="000C6F87"/>
    <w:rsid w:val="000D679F"/>
    <w:rsid w:val="000E4B48"/>
    <w:rsid w:val="000E6D52"/>
    <w:rsid w:val="000E6EEE"/>
    <w:rsid w:val="000E7BE8"/>
    <w:rsid w:val="000F0055"/>
    <w:rsid w:val="001054A5"/>
    <w:rsid w:val="001055EB"/>
    <w:rsid w:val="00107A41"/>
    <w:rsid w:val="00115B06"/>
    <w:rsid w:val="001236E2"/>
    <w:rsid w:val="00123B70"/>
    <w:rsid w:val="00134BD9"/>
    <w:rsid w:val="00154354"/>
    <w:rsid w:val="0017748F"/>
    <w:rsid w:val="001775C8"/>
    <w:rsid w:val="00184C19"/>
    <w:rsid w:val="00187432"/>
    <w:rsid w:val="00193460"/>
    <w:rsid w:val="00197C76"/>
    <w:rsid w:val="001A00E1"/>
    <w:rsid w:val="001A4DD4"/>
    <w:rsid w:val="001B2D00"/>
    <w:rsid w:val="001B47EA"/>
    <w:rsid w:val="001C021D"/>
    <w:rsid w:val="001C398C"/>
    <w:rsid w:val="001C4677"/>
    <w:rsid w:val="001D48F7"/>
    <w:rsid w:val="001F18FF"/>
    <w:rsid w:val="001F1C26"/>
    <w:rsid w:val="001F2219"/>
    <w:rsid w:val="00200439"/>
    <w:rsid w:val="00215819"/>
    <w:rsid w:val="00227439"/>
    <w:rsid w:val="0023057A"/>
    <w:rsid w:val="00230C63"/>
    <w:rsid w:val="00234B49"/>
    <w:rsid w:val="00240C79"/>
    <w:rsid w:val="00243399"/>
    <w:rsid w:val="0024384A"/>
    <w:rsid w:val="002519C1"/>
    <w:rsid w:val="00254EA7"/>
    <w:rsid w:val="002621BE"/>
    <w:rsid w:val="00262288"/>
    <w:rsid w:val="002655A0"/>
    <w:rsid w:val="002657B3"/>
    <w:rsid w:val="00276A33"/>
    <w:rsid w:val="00281F72"/>
    <w:rsid w:val="00282F5F"/>
    <w:rsid w:val="002842EE"/>
    <w:rsid w:val="002918DA"/>
    <w:rsid w:val="002956CF"/>
    <w:rsid w:val="002A2535"/>
    <w:rsid w:val="002B491E"/>
    <w:rsid w:val="002C1B81"/>
    <w:rsid w:val="002C32AF"/>
    <w:rsid w:val="002D202A"/>
    <w:rsid w:val="002D6350"/>
    <w:rsid w:val="002F138F"/>
    <w:rsid w:val="002F4447"/>
    <w:rsid w:val="002F74F6"/>
    <w:rsid w:val="00302BFC"/>
    <w:rsid w:val="00304C38"/>
    <w:rsid w:val="00311E78"/>
    <w:rsid w:val="00316A01"/>
    <w:rsid w:val="003266DF"/>
    <w:rsid w:val="00336D8F"/>
    <w:rsid w:val="00340368"/>
    <w:rsid w:val="003531C1"/>
    <w:rsid w:val="00371EF0"/>
    <w:rsid w:val="00375822"/>
    <w:rsid w:val="00380DD9"/>
    <w:rsid w:val="00382E10"/>
    <w:rsid w:val="003834FA"/>
    <w:rsid w:val="00383B9B"/>
    <w:rsid w:val="00390CD1"/>
    <w:rsid w:val="003920AA"/>
    <w:rsid w:val="00392DA6"/>
    <w:rsid w:val="00394F8D"/>
    <w:rsid w:val="003A012F"/>
    <w:rsid w:val="003A1A8E"/>
    <w:rsid w:val="003A60BC"/>
    <w:rsid w:val="003B2619"/>
    <w:rsid w:val="003B31C3"/>
    <w:rsid w:val="003C2D3F"/>
    <w:rsid w:val="003C7E94"/>
    <w:rsid w:val="003D169D"/>
    <w:rsid w:val="003D38A8"/>
    <w:rsid w:val="003D54F6"/>
    <w:rsid w:val="003D7297"/>
    <w:rsid w:val="003E6D7E"/>
    <w:rsid w:val="003F0CBF"/>
    <w:rsid w:val="00400D54"/>
    <w:rsid w:val="004103B1"/>
    <w:rsid w:val="0041093C"/>
    <w:rsid w:val="00426E83"/>
    <w:rsid w:val="00434D2F"/>
    <w:rsid w:val="004354B4"/>
    <w:rsid w:val="00444A0E"/>
    <w:rsid w:val="0045155E"/>
    <w:rsid w:val="00452ABE"/>
    <w:rsid w:val="00455C95"/>
    <w:rsid w:val="0046177D"/>
    <w:rsid w:val="004767EB"/>
    <w:rsid w:val="00482747"/>
    <w:rsid w:val="00486C92"/>
    <w:rsid w:val="004903E3"/>
    <w:rsid w:val="0049199F"/>
    <w:rsid w:val="004A5565"/>
    <w:rsid w:val="004B3690"/>
    <w:rsid w:val="004B4D11"/>
    <w:rsid w:val="004B5A6B"/>
    <w:rsid w:val="004C3043"/>
    <w:rsid w:val="004C3AD2"/>
    <w:rsid w:val="004C5B84"/>
    <w:rsid w:val="004D5D3C"/>
    <w:rsid w:val="004E0335"/>
    <w:rsid w:val="004E3A9A"/>
    <w:rsid w:val="004E5BBC"/>
    <w:rsid w:val="004F6170"/>
    <w:rsid w:val="005225A0"/>
    <w:rsid w:val="00524492"/>
    <w:rsid w:val="0053133A"/>
    <w:rsid w:val="00543A60"/>
    <w:rsid w:val="00561180"/>
    <w:rsid w:val="00575144"/>
    <w:rsid w:val="0057554E"/>
    <w:rsid w:val="00576D2D"/>
    <w:rsid w:val="00585443"/>
    <w:rsid w:val="00585EA0"/>
    <w:rsid w:val="00587F8B"/>
    <w:rsid w:val="00595C8C"/>
    <w:rsid w:val="005A27E7"/>
    <w:rsid w:val="005B7361"/>
    <w:rsid w:val="005E57F9"/>
    <w:rsid w:val="005F6B09"/>
    <w:rsid w:val="005F70B1"/>
    <w:rsid w:val="00606CCB"/>
    <w:rsid w:val="00607CB7"/>
    <w:rsid w:val="006112F3"/>
    <w:rsid w:val="00624717"/>
    <w:rsid w:val="0062510F"/>
    <w:rsid w:val="00633A08"/>
    <w:rsid w:val="00635873"/>
    <w:rsid w:val="0063616B"/>
    <w:rsid w:val="00637E16"/>
    <w:rsid w:val="00641598"/>
    <w:rsid w:val="006427D1"/>
    <w:rsid w:val="0064327C"/>
    <w:rsid w:val="00647C2B"/>
    <w:rsid w:val="006546C6"/>
    <w:rsid w:val="006558F9"/>
    <w:rsid w:val="00661487"/>
    <w:rsid w:val="00661CD7"/>
    <w:rsid w:val="0066784F"/>
    <w:rsid w:val="00674871"/>
    <w:rsid w:val="00684AE2"/>
    <w:rsid w:val="00694853"/>
    <w:rsid w:val="00696BBD"/>
    <w:rsid w:val="006A2F3B"/>
    <w:rsid w:val="006A2FA0"/>
    <w:rsid w:val="006A7C37"/>
    <w:rsid w:val="006A7E7F"/>
    <w:rsid w:val="006C6C90"/>
    <w:rsid w:val="006D37E0"/>
    <w:rsid w:val="006E6567"/>
    <w:rsid w:val="006E73CF"/>
    <w:rsid w:val="006F66B3"/>
    <w:rsid w:val="0070110A"/>
    <w:rsid w:val="00721D9E"/>
    <w:rsid w:val="00730DB5"/>
    <w:rsid w:val="00732648"/>
    <w:rsid w:val="0073476A"/>
    <w:rsid w:val="007371BC"/>
    <w:rsid w:val="00745135"/>
    <w:rsid w:val="00757A7A"/>
    <w:rsid w:val="00765183"/>
    <w:rsid w:val="00770963"/>
    <w:rsid w:val="00773986"/>
    <w:rsid w:val="00781314"/>
    <w:rsid w:val="007977A8"/>
    <w:rsid w:val="007A0007"/>
    <w:rsid w:val="007C35E6"/>
    <w:rsid w:val="007C3FDB"/>
    <w:rsid w:val="007C4F1B"/>
    <w:rsid w:val="007C500E"/>
    <w:rsid w:val="007D61D2"/>
    <w:rsid w:val="007E173A"/>
    <w:rsid w:val="007E3F7A"/>
    <w:rsid w:val="007E525E"/>
    <w:rsid w:val="008178A2"/>
    <w:rsid w:val="00817D5C"/>
    <w:rsid w:val="00827CC0"/>
    <w:rsid w:val="00834A3F"/>
    <w:rsid w:val="00841429"/>
    <w:rsid w:val="00851EFC"/>
    <w:rsid w:val="008551B1"/>
    <w:rsid w:val="0085527F"/>
    <w:rsid w:val="008611C2"/>
    <w:rsid w:val="008622BC"/>
    <w:rsid w:val="00862885"/>
    <w:rsid w:val="008A0F03"/>
    <w:rsid w:val="008C06F6"/>
    <w:rsid w:val="008C5CB9"/>
    <w:rsid w:val="008C7DCC"/>
    <w:rsid w:val="008D36FF"/>
    <w:rsid w:val="008D55DB"/>
    <w:rsid w:val="008D7750"/>
    <w:rsid w:val="008E3ED6"/>
    <w:rsid w:val="008F6B61"/>
    <w:rsid w:val="009005B0"/>
    <w:rsid w:val="00900EA4"/>
    <w:rsid w:val="009123FA"/>
    <w:rsid w:val="00921327"/>
    <w:rsid w:val="009242B2"/>
    <w:rsid w:val="00925B15"/>
    <w:rsid w:val="00941D3E"/>
    <w:rsid w:val="009630CB"/>
    <w:rsid w:val="0096615B"/>
    <w:rsid w:val="00971062"/>
    <w:rsid w:val="009716BE"/>
    <w:rsid w:val="0097181E"/>
    <w:rsid w:val="009737F4"/>
    <w:rsid w:val="00986387"/>
    <w:rsid w:val="009929FE"/>
    <w:rsid w:val="009A0E1A"/>
    <w:rsid w:val="009B0D4E"/>
    <w:rsid w:val="009B6D44"/>
    <w:rsid w:val="009B75FC"/>
    <w:rsid w:val="009C5413"/>
    <w:rsid w:val="009D1A9D"/>
    <w:rsid w:val="009E1213"/>
    <w:rsid w:val="009E44BB"/>
    <w:rsid w:val="009E757A"/>
    <w:rsid w:val="009F693A"/>
    <w:rsid w:val="00A0200B"/>
    <w:rsid w:val="00A075A4"/>
    <w:rsid w:val="00A10ED4"/>
    <w:rsid w:val="00A17404"/>
    <w:rsid w:val="00A27EC5"/>
    <w:rsid w:val="00A400CB"/>
    <w:rsid w:val="00A4243F"/>
    <w:rsid w:val="00A44F1E"/>
    <w:rsid w:val="00A6522A"/>
    <w:rsid w:val="00A652BB"/>
    <w:rsid w:val="00A67572"/>
    <w:rsid w:val="00A92030"/>
    <w:rsid w:val="00A94B44"/>
    <w:rsid w:val="00A94BF0"/>
    <w:rsid w:val="00AA41F9"/>
    <w:rsid w:val="00AB5AF3"/>
    <w:rsid w:val="00AC3546"/>
    <w:rsid w:val="00AC3D55"/>
    <w:rsid w:val="00AD006D"/>
    <w:rsid w:val="00AD14A1"/>
    <w:rsid w:val="00AD274E"/>
    <w:rsid w:val="00AD4F80"/>
    <w:rsid w:val="00AD572D"/>
    <w:rsid w:val="00AE7ED3"/>
    <w:rsid w:val="00AF2862"/>
    <w:rsid w:val="00AF4315"/>
    <w:rsid w:val="00AF6B00"/>
    <w:rsid w:val="00B03918"/>
    <w:rsid w:val="00B140F2"/>
    <w:rsid w:val="00B17000"/>
    <w:rsid w:val="00B21399"/>
    <w:rsid w:val="00B22805"/>
    <w:rsid w:val="00B35CB3"/>
    <w:rsid w:val="00B369CB"/>
    <w:rsid w:val="00B5512B"/>
    <w:rsid w:val="00B57494"/>
    <w:rsid w:val="00B63ED1"/>
    <w:rsid w:val="00B71257"/>
    <w:rsid w:val="00B72901"/>
    <w:rsid w:val="00B75F77"/>
    <w:rsid w:val="00B862CA"/>
    <w:rsid w:val="00B912F3"/>
    <w:rsid w:val="00B95F5E"/>
    <w:rsid w:val="00B97CA2"/>
    <w:rsid w:val="00BA74F8"/>
    <w:rsid w:val="00BB0826"/>
    <w:rsid w:val="00BB6740"/>
    <w:rsid w:val="00BC1AAE"/>
    <w:rsid w:val="00BC50FB"/>
    <w:rsid w:val="00BC5C16"/>
    <w:rsid w:val="00BD1558"/>
    <w:rsid w:val="00BE167F"/>
    <w:rsid w:val="00C14465"/>
    <w:rsid w:val="00C163DB"/>
    <w:rsid w:val="00C26570"/>
    <w:rsid w:val="00C4109C"/>
    <w:rsid w:val="00C42E45"/>
    <w:rsid w:val="00C43CA7"/>
    <w:rsid w:val="00C45DDB"/>
    <w:rsid w:val="00C47E5A"/>
    <w:rsid w:val="00C50CEB"/>
    <w:rsid w:val="00C5302E"/>
    <w:rsid w:val="00C60DB6"/>
    <w:rsid w:val="00C6637B"/>
    <w:rsid w:val="00C6778F"/>
    <w:rsid w:val="00C73C6B"/>
    <w:rsid w:val="00C81137"/>
    <w:rsid w:val="00C8410B"/>
    <w:rsid w:val="00C84144"/>
    <w:rsid w:val="00CA2BEB"/>
    <w:rsid w:val="00CA3A2E"/>
    <w:rsid w:val="00CB0B62"/>
    <w:rsid w:val="00CE3F5F"/>
    <w:rsid w:val="00CE521C"/>
    <w:rsid w:val="00CE5FC8"/>
    <w:rsid w:val="00CF6ADC"/>
    <w:rsid w:val="00CF720C"/>
    <w:rsid w:val="00D0433A"/>
    <w:rsid w:val="00D05177"/>
    <w:rsid w:val="00D1605B"/>
    <w:rsid w:val="00D239F4"/>
    <w:rsid w:val="00D254FB"/>
    <w:rsid w:val="00D33C8D"/>
    <w:rsid w:val="00D443C9"/>
    <w:rsid w:val="00D4440E"/>
    <w:rsid w:val="00D47B42"/>
    <w:rsid w:val="00D51835"/>
    <w:rsid w:val="00D52DB1"/>
    <w:rsid w:val="00D62898"/>
    <w:rsid w:val="00D80DA6"/>
    <w:rsid w:val="00D90806"/>
    <w:rsid w:val="00D97C4D"/>
    <w:rsid w:val="00DA5F62"/>
    <w:rsid w:val="00DB34C0"/>
    <w:rsid w:val="00DD2D50"/>
    <w:rsid w:val="00DD2E54"/>
    <w:rsid w:val="00DD3821"/>
    <w:rsid w:val="00DD6706"/>
    <w:rsid w:val="00DE0A59"/>
    <w:rsid w:val="00DF2B43"/>
    <w:rsid w:val="00DF5F77"/>
    <w:rsid w:val="00E01EA8"/>
    <w:rsid w:val="00E1250F"/>
    <w:rsid w:val="00E177DB"/>
    <w:rsid w:val="00E20D65"/>
    <w:rsid w:val="00E323FA"/>
    <w:rsid w:val="00E35708"/>
    <w:rsid w:val="00E4178D"/>
    <w:rsid w:val="00E51E75"/>
    <w:rsid w:val="00E54385"/>
    <w:rsid w:val="00E624AD"/>
    <w:rsid w:val="00E7339B"/>
    <w:rsid w:val="00E76E56"/>
    <w:rsid w:val="00E86F42"/>
    <w:rsid w:val="00EC1073"/>
    <w:rsid w:val="00EC303F"/>
    <w:rsid w:val="00EC39CC"/>
    <w:rsid w:val="00EC6890"/>
    <w:rsid w:val="00EC69F3"/>
    <w:rsid w:val="00ED1DF1"/>
    <w:rsid w:val="00ED2B04"/>
    <w:rsid w:val="00ED3099"/>
    <w:rsid w:val="00ED3F8B"/>
    <w:rsid w:val="00ED78A0"/>
    <w:rsid w:val="00ED7948"/>
    <w:rsid w:val="00EE18F1"/>
    <w:rsid w:val="00EE3E55"/>
    <w:rsid w:val="00EE7539"/>
    <w:rsid w:val="00EF21C4"/>
    <w:rsid w:val="00EF2B89"/>
    <w:rsid w:val="00F035A5"/>
    <w:rsid w:val="00F03D05"/>
    <w:rsid w:val="00F05937"/>
    <w:rsid w:val="00F15A0F"/>
    <w:rsid w:val="00F26E4D"/>
    <w:rsid w:val="00F77FAE"/>
    <w:rsid w:val="00F87037"/>
    <w:rsid w:val="00F9472A"/>
    <w:rsid w:val="00FA1BAD"/>
    <w:rsid w:val="00FA20A0"/>
    <w:rsid w:val="00FA4792"/>
    <w:rsid w:val="00FB2F33"/>
    <w:rsid w:val="00FB41B5"/>
    <w:rsid w:val="00FB5018"/>
    <w:rsid w:val="00FB52B7"/>
    <w:rsid w:val="00FB587E"/>
    <w:rsid w:val="00FB6A6F"/>
    <w:rsid w:val="00FE724B"/>
    <w:rsid w:val="00FF0E30"/>
    <w:rsid w:val="00FF1191"/>
    <w:rsid w:val="00FF599E"/>
    <w:rsid w:val="00FF5D2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9E184"/>
  <w15:chartTrackingRefBased/>
  <w15:docId w15:val="{30C3A699-7090-44FA-A93E-39A7D3E4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B06"/>
  </w:style>
  <w:style w:type="paragraph" w:styleId="Heading1">
    <w:name w:val="heading 1"/>
    <w:basedOn w:val="Normal"/>
    <w:next w:val="Normal"/>
    <w:link w:val="Heading1Char"/>
    <w:uiPriority w:val="9"/>
    <w:qFormat/>
    <w:rsid w:val="005E5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7F9"/>
    <w:rPr>
      <w:rFonts w:eastAsiaTheme="majorEastAsia" w:cstheme="majorBidi"/>
      <w:color w:val="272727" w:themeColor="text1" w:themeTint="D8"/>
    </w:rPr>
  </w:style>
  <w:style w:type="paragraph" w:styleId="Title">
    <w:name w:val="Title"/>
    <w:basedOn w:val="Normal"/>
    <w:next w:val="Normal"/>
    <w:link w:val="TitleChar"/>
    <w:uiPriority w:val="10"/>
    <w:qFormat/>
    <w:rsid w:val="005E5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7F9"/>
    <w:pPr>
      <w:spacing w:before="160"/>
      <w:jc w:val="center"/>
    </w:pPr>
    <w:rPr>
      <w:i/>
      <w:iCs/>
      <w:color w:val="404040" w:themeColor="text1" w:themeTint="BF"/>
    </w:rPr>
  </w:style>
  <w:style w:type="character" w:customStyle="1" w:styleId="QuoteChar">
    <w:name w:val="Quote Char"/>
    <w:basedOn w:val="DefaultParagraphFont"/>
    <w:link w:val="Quote"/>
    <w:uiPriority w:val="29"/>
    <w:rsid w:val="005E57F9"/>
    <w:rPr>
      <w:i/>
      <w:iCs/>
      <w:color w:val="404040" w:themeColor="text1" w:themeTint="BF"/>
    </w:rPr>
  </w:style>
  <w:style w:type="paragraph" w:styleId="ListParagraph">
    <w:name w:val="List Paragraph"/>
    <w:basedOn w:val="Normal"/>
    <w:uiPriority w:val="34"/>
    <w:qFormat/>
    <w:rsid w:val="005E57F9"/>
    <w:pPr>
      <w:ind w:left="720"/>
      <w:contextualSpacing/>
    </w:pPr>
  </w:style>
  <w:style w:type="character" w:styleId="IntenseEmphasis">
    <w:name w:val="Intense Emphasis"/>
    <w:basedOn w:val="DefaultParagraphFont"/>
    <w:uiPriority w:val="21"/>
    <w:qFormat/>
    <w:rsid w:val="005E57F9"/>
    <w:rPr>
      <w:i/>
      <w:iCs/>
      <w:color w:val="0F4761" w:themeColor="accent1" w:themeShade="BF"/>
    </w:rPr>
  </w:style>
  <w:style w:type="paragraph" w:styleId="IntenseQuote">
    <w:name w:val="Intense Quote"/>
    <w:basedOn w:val="Normal"/>
    <w:next w:val="Normal"/>
    <w:link w:val="IntenseQuoteChar"/>
    <w:uiPriority w:val="30"/>
    <w:qFormat/>
    <w:rsid w:val="005E5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7F9"/>
    <w:rPr>
      <w:i/>
      <w:iCs/>
      <w:color w:val="0F4761" w:themeColor="accent1" w:themeShade="BF"/>
    </w:rPr>
  </w:style>
  <w:style w:type="character" w:styleId="IntenseReference">
    <w:name w:val="Intense Reference"/>
    <w:basedOn w:val="DefaultParagraphFont"/>
    <w:uiPriority w:val="32"/>
    <w:qFormat/>
    <w:rsid w:val="005E57F9"/>
    <w:rPr>
      <w:b/>
      <w:bCs/>
      <w:smallCaps/>
      <w:color w:val="0F4761" w:themeColor="accent1" w:themeShade="BF"/>
      <w:spacing w:val="5"/>
    </w:rPr>
  </w:style>
  <w:style w:type="paragraph" w:styleId="TOCHeading">
    <w:name w:val="TOC Heading"/>
    <w:basedOn w:val="Heading1"/>
    <w:next w:val="Normal"/>
    <w:uiPriority w:val="39"/>
    <w:unhideWhenUsed/>
    <w:qFormat/>
    <w:rsid w:val="00200439"/>
    <w:pPr>
      <w:spacing w:before="240" w:after="0"/>
      <w:outlineLvl w:val="9"/>
    </w:pPr>
    <w:rPr>
      <w:kern w:val="0"/>
      <w:sz w:val="32"/>
      <w:szCs w:val="32"/>
      <w:lang w:eastAsia="es-BO"/>
      <w14:ligatures w14:val="none"/>
    </w:rPr>
  </w:style>
  <w:style w:type="paragraph" w:styleId="TOC1">
    <w:name w:val="toc 1"/>
    <w:basedOn w:val="Normal"/>
    <w:next w:val="Normal"/>
    <w:autoRedefine/>
    <w:uiPriority w:val="39"/>
    <w:unhideWhenUsed/>
    <w:rsid w:val="00D239F4"/>
    <w:pPr>
      <w:tabs>
        <w:tab w:val="right" w:leader="dot" w:pos="8827"/>
      </w:tabs>
      <w:spacing w:after="100"/>
    </w:pPr>
    <w:rPr>
      <w:rFonts w:ascii="Times New Roman" w:hAnsi="Times New Roman" w:cs="Times New Roman"/>
      <w:noProof/>
      <w:lang w:val="es-ES"/>
    </w:rPr>
  </w:style>
  <w:style w:type="character" w:styleId="Hyperlink">
    <w:name w:val="Hyperlink"/>
    <w:basedOn w:val="DefaultParagraphFont"/>
    <w:uiPriority w:val="99"/>
    <w:unhideWhenUsed/>
    <w:rsid w:val="00F77FAE"/>
    <w:rPr>
      <w:color w:val="467886" w:themeColor="hyperlink"/>
      <w:u w:val="single"/>
    </w:rPr>
  </w:style>
  <w:style w:type="paragraph" w:styleId="TOC2">
    <w:name w:val="toc 2"/>
    <w:basedOn w:val="Normal"/>
    <w:next w:val="Normal"/>
    <w:autoRedefine/>
    <w:uiPriority w:val="39"/>
    <w:unhideWhenUsed/>
    <w:rsid w:val="00E323FA"/>
    <w:pPr>
      <w:spacing w:after="100"/>
      <w:ind w:left="220"/>
    </w:pPr>
  </w:style>
  <w:style w:type="paragraph" w:styleId="TOC3">
    <w:name w:val="toc 3"/>
    <w:basedOn w:val="Normal"/>
    <w:next w:val="Normal"/>
    <w:autoRedefine/>
    <w:uiPriority w:val="39"/>
    <w:unhideWhenUsed/>
    <w:rsid w:val="00E323FA"/>
    <w:pPr>
      <w:spacing w:after="100"/>
      <w:ind w:left="440"/>
    </w:pPr>
  </w:style>
  <w:style w:type="paragraph" w:styleId="Header">
    <w:name w:val="header"/>
    <w:basedOn w:val="Normal"/>
    <w:link w:val="HeaderChar"/>
    <w:uiPriority w:val="99"/>
    <w:unhideWhenUsed/>
    <w:rsid w:val="00E323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323FA"/>
  </w:style>
  <w:style w:type="paragraph" w:styleId="Footer">
    <w:name w:val="footer"/>
    <w:basedOn w:val="Normal"/>
    <w:link w:val="FooterChar"/>
    <w:uiPriority w:val="99"/>
    <w:unhideWhenUsed/>
    <w:rsid w:val="00E323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323FA"/>
  </w:style>
  <w:style w:type="character" w:customStyle="1" w:styleId="Mencinsinresolver1">
    <w:name w:val="Mención sin resolver1"/>
    <w:basedOn w:val="DefaultParagraphFont"/>
    <w:uiPriority w:val="99"/>
    <w:semiHidden/>
    <w:unhideWhenUsed/>
    <w:rsid w:val="000E6EEE"/>
    <w:rPr>
      <w:color w:val="605E5C"/>
      <w:shd w:val="clear" w:color="auto" w:fill="E1DFDD"/>
    </w:rPr>
  </w:style>
  <w:style w:type="character" w:styleId="FollowedHyperlink">
    <w:name w:val="FollowedHyperlink"/>
    <w:basedOn w:val="DefaultParagraphFont"/>
    <w:uiPriority w:val="99"/>
    <w:semiHidden/>
    <w:unhideWhenUsed/>
    <w:rsid w:val="00696BBD"/>
    <w:rPr>
      <w:color w:val="96607D" w:themeColor="followedHyperlink"/>
      <w:u w:val="single"/>
    </w:rPr>
  </w:style>
  <w:style w:type="paragraph" w:styleId="NormalWeb">
    <w:name w:val="Normal (Web)"/>
    <w:basedOn w:val="Normal"/>
    <w:uiPriority w:val="99"/>
    <w:semiHidden/>
    <w:unhideWhenUsed/>
    <w:rsid w:val="00197C76"/>
    <w:rPr>
      <w:rFonts w:ascii="Times New Roman" w:hAnsi="Times New Roman" w:cs="Times New Roman"/>
      <w:sz w:val="24"/>
      <w:szCs w:val="24"/>
    </w:rPr>
  </w:style>
  <w:style w:type="table" w:styleId="TableGrid">
    <w:name w:val="Table Grid"/>
    <w:basedOn w:val="TableNormal"/>
    <w:uiPriority w:val="39"/>
    <w:rsid w:val="006A2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DefaultParagraphFont"/>
    <w:uiPriority w:val="99"/>
    <w:semiHidden/>
    <w:unhideWhenUsed/>
    <w:rsid w:val="001054A5"/>
    <w:rPr>
      <w:color w:val="605E5C"/>
      <w:shd w:val="clear" w:color="auto" w:fill="E1DFDD"/>
    </w:rPr>
  </w:style>
  <w:style w:type="paragraph" w:styleId="TableofFigures">
    <w:name w:val="table of figures"/>
    <w:basedOn w:val="Normal"/>
    <w:next w:val="Normal"/>
    <w:uiPriority w:val="99"/>
    <w:unhideWhenUsed/>
    <w:rsid w:val="009716BE"/>
    <w:pPr>
      <w:spacing w:after="0" w:line="360" w:lineRule="auto"/>
      <w:jc w:val="both"/>
    </w:pPr>
    <w:rPr>
      <w:rFonts w:ascii="Times New Roman" w:hAnsi="Times New Roman" w:cs="Times New Roman"/>
      <w:kern w:val="0"/>
      <w:sz w:val="24"/>
      <w:szCs w:val="24"/>
      <w14:ligatures w14:val="none"/>
    </w:rPr>
  </w:style>
  <w:style w:type="paragraph" w:customStyle="1" w:styleId="TableParagraph">
    <w:name w:val="Table Paragraph"/>
    <w:basedOn w:val="Caption"/>
    <w:uiPriority w:val="1"/>
    <w:qFormat/>
    <w:rsid w:val="00EF2B89"/>
    <w:pPr>
      <w:spacing w:after="0"/>
      <w:jc w:val="center"/>
    </w:pPr>
    <w:rPr>
      <w:rFonts w:ascii="Times New Roman" w:hAnsi="Times New Roman" w:cs="Times New Roman"/>
      <w:i w:val="0"/>
      <w:color w:val="auto"/>
      <w:kern w:val="0"/>
      <w:sz w:val="24"/>
      <w:szCs w:val="24"/>
      <w14:ligatures w14:val="none"/>
    </w:rPr>
  </w:style>
  <w:style w:type="paragraph" w:styleId="Caption">
    <w:name w:val="caption"/>
    <w:basedOn w:val="Normal"/>
    <w:next w:val="Normal"/>
    <w:uiPriority w:val="35"/>
    <w:semiHidden/>
    <w:unhideWhenUsed/>
    <w:qFormat/>
    <w:rsid w:val="00EF2B89"/>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FB6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8443">
      <w:bodyDiv w:val="1"/>
      <w:marLeft w:val="0"/>
      <w:marRight w:val="0"/>
      <w:marTop w:val="0"/>
      <w:marBottom w:val="0"/>
      <w:divBdr>
        <w:top w:val="none" w:sz="0" w:space="0" w:color="auto"/>
        <w:left w:val="none" w:sz="0" w:space="0" w:color="auto"/>
        <w:bottom w:val="none" w:sz="0" w:space="0" w:color="auto"/>
        <w:right w:val="none" w:sz="0" w:space="0" w:color="auto"/>
      </w:divBdr>
    </w:div>
    <w:div w:id="37435604">
      <w:bodyDiv w:val="1"/>
      <w:marLeft w:val="0"/>
      <w:marRight w:val="0"/>
      <w:marTop w:val="0"/>
      <w:marBottom w:val="0"/>
      <w:divBdr>
        <w:top w:val="none" w:sz="0" w:space="0" w:color="auto"/>
        <w:left w:val="none" w:sz="0" w:space="0" w:color="auto"/>
        <w:bottom w:val="none" w:sz="0" w:space="0" w:color="auto"/>
        <w:right w:val="none" w:sz="0" w:space="0" w:color="auto"/>
      </w:divBdr>
      <w:divsChild>
        <w:div w:id="678388453">
          <w:marLeft w:val="-720"/>
          <w:marRight w:val="0"/>
          <w:marTop w:val="0"/>
          <w:marBottom w:val="0"/>
          <w:divBdr>
            <w:top w:val="none" w:sz="0" w:space="0" w:color="auto"/>
            <w:left w:val="none" w:sz="0" w:space="0" w:color="auto"/>
            <w:bottom w:val="none" w:sz="0" w:space="0" w:color="auto"/>
            <w:right w:val="none" w:sz="0" w:space="0" w:color="auto"/>
          </w:divBdr>
        </w:div>
      </w:divsChild>
    </w:div>
    <w:div w:id="45448377">
      <w:bodyDiv w:val="1"/>
      <w:marLeft w:val="0"/>
      <w:marRight w:val="0"/>
      <w:marTop w:val="0"/>
      <w:marBottom w:val="0"/>
      <w:divBdr>
        <w:top w:val="none" w:sz="0" w:space="0" w:color="auto"/>
        <w:left w:val="none" w:sz="0" w:space="0" w:color="auto"/>
        <w:bottom w:val="none" w:sz="0" w:space="0" w:color="auto"/>
        <w:right w:val="none" w:sz="0" w:space="0" w:color="auto"/>
      </w:divBdr>
    </w:div>
    <w:div w:id="50732450">
      <w:bodyDiv w:val="1"/>
      <w:marLeft w:val="0"/>
      <w:marRight w:val="0"/>
      <w:marTop w:val="0"/>
      <w:marBottom w:val="0"/>
      <w:divBdr>
        <w:top w:val="none" w:sz="0" w:space="0" w:color="auto"/>
        <w:left w:val="none" w:sz="0" w:space="0" w:color="auto"/>
        <w:bottom w:val="none" w:sz="0" w:space="0" w:color="auto"/>
        <w:right w:val="none" w:sz="0" w:space="0" w:color="auto"/>
      </w:divBdr>
    </w:div>
    <w:div w:id="58863452">
      <w:bodyDiv w:val="1"/>
      <w:marLeft w:val="0"/>
      <w:marRight w:val="0"/>
      <w:marTop w:val="0"/>
      <w:marBottom w:val="0"/>
      <w:divBdr>
        <w:top w:val="none" w:sz="0" w:space="0" w:color="auto"/>
        <w:left w:val="none" w:sz="0" w:space="0" w:color="auto"/>
        <w:bottom w:val="none" w:sz="0" w:space="0" w:color="auto"/>
        <w:right w:val="none" w:sz="0" w:space="0" w:color="auto"/>
      </w:divBdr>
    </w:div>
    <w:div w:id="65998050">
      <w:bodyDiv w:val="1"/>
      <w:marLeft w:val="0"/>
      <w:marRight w:val="0"/>
      <w:marTop w:val="0"/>
      <w:marBottom w:val="0"/>
      <w:divBdr>
        <w:top w:val="none" w:sz="0" w:space="0" w:color="auto"/>
        <w:left w:val="none" w:sz="0" w:space="0" w:color="auto"/>
        <w:bottom w:val="none" w:sz="0" w:space="0" w:color="auto"/>
        <w:right w:val="none" w:sz="0" w:space="0" w:color="auto"/>
      </w:divBdr>
    </w:div>
    <w:div w:id="67927830">
      <w:bodyDiv w:val="1"/>
      <w:marLeft w:val="0"/>
      <w:marRight w:val="0"/>
      <w:marTop w:val="0"/>
      <w:marBottom w:val="0"/>
      <w:divBdr>
        <w:top w:val="none" w:sz="0" w:space="0" w:color="auto"/>
        <w:left w:val="none" w:sz="0" w:space="0" w:color="auto"/>
        <w:bottom w:val="none" w:sz="0" w:space="0" w:color="auto"/>
        <w:right w:val="none" w:sz="0" w:space="0" w:color="auto"/>
      </w:divBdr>
    </w:div>
    <w:div w:id="96103484">
      <w:bodyDiv w:val="1"/>
      <w:marLeft w:val="0"/>
      <w:marRight w:val="0"/>
      <w:marTop w:val="0"/>
      <w:marBottom w:val="0"/>
      <w:divBdr>
        <w:top w:val="none" w:sz="0" w:space="0" w:color="auto"/>
        <w:left w:val="none" w:sz="0" w:space="0" w:color="auto"/>
        <w:bottom w:val="none" w:sz="0" w:space="0" w:color="auto"/>
        <w:right w:val="none" w:sz="0" w:space="0" w:color="auto"/>
      </w:divBdr>
    </w:div>
    <w:div w:id="109784779">
      <w:bodyDiv w:val="1"/>
      <w:marLeft w:val="0"/>
      <w:marRight w:val="0"/>
      <w:marTop w:val="0"/>
      <w:marBottom w:val="0"/>
      <w:divBdr>
        <w:top w:val="none" w:sz="0" w:space="0" w:color="auto"/>
        <w:left w:val="none" w:sz="0" w:space="0" w:color="auto"/>
        <w:bottom w:val="none" w:sz="0" w:space="0" w:color="auto"/>
        <w:right w:val="none" w:sz="0" w:space="0" w:color="auto"/>
      </w:divBdr>
    </w:div>
    <w:div w:id="120733355">
      <w:bodyDiv w:val="1"/>
      <w:marLeft w:val="0"/>
      <w:marRight w:val="0"/>
      <w:marTop w:val="0"/>
      <w:marBottom w:val="0"/>
      <w:divBdr>
        <w:top w:val="none" w:sz="0" w:space="0" w:color="auto"/>
        <w:left w:val="none" w:sz="0" w:space="0" w:color="auto"/>
        <w:bottom w:val="none" w:sz="0" w:space="0" w:color="auto"/>
        <w:right w:val="none" w:sz="0" w:space="0" w:color="auto"/>
      </w:divBdr>
    </w:div>
    <w:div w:id="139617943">
      <w:bodyDiv w:val="1"/>
      <w:marLeft w:val="0"/>
      <w:marRight w:val="0"/>
      <w:marTop w:val="0"/>
      <w:marBottom w:val="0"/>
      <w:divBdr>
        <w:top w:val="none" w:sz="0" w:space="0" w:color="auto"/>
        <w:left w:val="none" w:sz="0" w:space="0" w:color="auto"/>
        <w:bottom w:val="none" w:sz="0" w:space="0" w:color="auto"/>
        <w:right w:val="none" w:sz="0" w:space="0" w:color="auto"/>
      </w:divBdr>
      <w:divsChild>
        <w:div w:id="854805876">
          <w:marLeft w:val="-720"/>
          <w:marRight w:val="0"/>
          <w:marTop w:val="0"/>
          <w:marBottom w:val="0"/>
          <w:divBdr>
            <w:top w:val="none" w:sz="0" w:space="0" w:color="auto"/>
            <w:left w:val="none" w:sz="0" w:space="0" w:color="auto"/>
            <w:bottom w:val="none" w:sz="0" w:space="0" w:color="auto"/>
            <w:right w:val="none" w:sz="0" w:space="0" w:color="auto"/>
          </w:divBdr>
        </w:div>
      </w:divsChild>
    </w:div>
    <w:div w:id="143283352">
      <w:bodyDiv w:val="1"/>
      <w:marLeft w:val="0"/>
      <w:marRight w:val="0"/>
      <w:marTop w:val="0"/>
      <w:marBottom w:val="0"/>
      <w:divBdr>
        <w:top w:val="none" w:sz="0" w:space="0" w:color="auto"/>
        <w:left w:val="none" w:sz="0" w:space="0" w:color="auto"/>
        <w:bottom w:val="none" w:sz="0" w:space="0" w:color="auto"/>
        <w:right w:val="none" w:sz="0" w:space="0" w:color="auto"/>
      </w:divBdr>
      <w:divsChild>
        <w:div w:id="1859732104">
          <w:marLeft w:val="-720"/>
          <w:marRight w:val="0"/>
          <w:marTop w:val="0"/>
          <w:marBottom w:val="0"/>
          <w:divBdr>
            <w:top w:val="none" w:sz="0" w:space="0" w:color="auto"/>
            <w:left w:val="none" w:sz="0" w:space="0" w:color="auto"/>
            <w:bottom w:val="none" w:sz="0" w:space="0" w:color="auto"/>
            <w:right w:val="none" w:sz="0" w:space="0" w:color="auto"/>
          </w:divBdr>
        </w:div>
      </w:divsChild>
    </w:div>
    <w:div w:id="145704576">
      <w:bodyDiv w:val="1"/>
      <w:marLeft w:val="0"/>
      <w:marRight w:val="0"/>
      <w:marTop w:val="0"/>
      <w:marBottom w:val="0"/>
      <w:divBdr>
        <w:top w:val="none" w:sz="0" w:space="0" w:color="auto"/>
        <w:left w:val="none" w:sz="0" w:space="0" w:color="auto"/>
        <w:bottom w:val="none" w:sz="0" w:space="0" w:color="auto"/>
        <w:right w:val="none" w:sz="0" w:space="0" w:color="auto"/>
      </w:divBdr>
    </w:div>
    <w:div w:id="182403195">
      <w:bodyDiv w:val="1"/>
      <w:marLeft w:val="0"/>
      <w:marRight w:val="0"/>
      <w:marTop w:val="0"/>
      <w:marBottom w:val="0"/>
      <w:divBdr>
        <w:top w:val="none" w:sz="0" w:space="0" w:color="auto"/>
        <w:left w:val="none" w:sz="0" w:space="0" w:color="auto"/>
        <w:bottom w:val="none" w:sz="0" w:space="0" w:color="auto"/>
        <w:right w:val="none" w:sz="0" w:space="0" w:color="auto"/>
      </w:divBdr>
    </w:div>
    <w:div w:id="186143227">
      <w:bodyDiv w:val="1"/>
      <w:marLeft w:val="0"/>
      <w:marRight w:val="0"/>
      <w:marTop w:val="0"/>
      <w:marBottom w:val="0"/>
      <w:divBdr>
        <w:top w:val="none" w:sz="0" w:space="0" w:color="auto"/>
        <w:left w:val="none" w:sz="0" w:space="0" w:color="auto"/>
        <w:bottom w:val="none" w:sz="0" w:space="0" w:color="auto"/>
        <w:right w:val="none" w:sz="0" w:space="0" w:color="auto"/>
      </w:divBdr>
    </w:div>
    <w:div w:id="190608876">
      <w:bodyDiv w:val="1"/>
      <w:marLeft w:val="0"/>
      <w:marRight w:val="0"/>
      <w:marTop w:val="0"/>
      <w:marBottom w:val="0"/>
      <w:divBdr>
        <w:top w:val="none" w:sz="0" w:space="0" w:color="auto"/>
        <w:left w:val="none" w:sz="0" w:space="0" w:color="auto"/>
        <w:bottom w:val="none" w:sz="0" w:space="0" w:color="auto"/>
        <w:right w:val="none" w:sz="0" w:space="0" w:color="auto"/>
      </w:divBdr>
    </w:div>
    <w:div w:id="195196742">
      <w:bodyDiv w:val="1"/>
      <w:marLeft w:val="0"/>
      <w:marRight w:val="0"/>
      <w:marTop w:val="0"/>
      <w:marBottom w:val="0"/>
      <w:divBdr>
        <w:top w:val="none" w:sz="0" w:space="0" w:color="auto"/>
        <w:left w:val="none" w:sz="0" w:space="0" w:color="auto"/>
        <w:bottom w:val="none" w:sz="0" w:space="0" w:color="auto"/>
        <w:right w:val="none" w:sz="0" w:space="0" w:color="auto"/>
      </w:divBdr>
    </w:div>
    <w:div w:id="206455061">
      <w:bodyDiv w:val="1"/>
      <w:marLeft w:val="0"/>
      <w:marRight w:val="0"/>
      <w:marTop w:val="0"/>
      <w:marBottom w:val="0"/>
      <w:divBdr>
        <w:top w:val="none" w:sz="0" w:space="0" w:color="auto"/>
        <w:left w:val="none" w:sz="0" w:space="0" w:color="auto"/>
        <w:bottom w:val="none" w:sz="0" w:space="0" w:color="auto"/>
        <w:right w:val="none" w:sz="0" w:space="0" w:color="auto"/>
      </w:divBdr>
    </w:div>
    <w:div w:id="226961479">
      <w:bodyDiv w:val="1"/>
      <w:marLeft w:val="0"/>
      <w:marRight w:val="0"/>
      <w:marTop w:val="0"/>
      <w:marBottom w:val="0"/>
      <w:divBdr>
        <w:top w:val="none" w:sz="0" w:space="0" w:color="auto"/>
        <w:left w:val="none" w:sz="0" w:space="0" w:color="auto"/>
        <w:bottom w:val="none" w:sz="0" w:space="0" w:color="auto"/>
        <w:right w:val="none" w:sz="0" w:space="0" w:color="auto"/>
      </w:divBdr>
    </w:div>
    <w:div w:id="243033008">
      <w:bodyDiv w:val="1"/>
      <w:marLeft w:val="0"/>
      <w:marRight w:val="0"/>
      <w:marTop w:val="0"/>
      <w:marBottom w:val="0"/>
      <w:divBdr>
        <w:top w:val="none" w:sz="0" w:space="0" w:color="auto"/>
        <w:left w:val="none" w:sz="0" w:space="0" w:color="auto"/>
        <w:bottom w:val="none" w:sz="0" w:space="0" w:color="auto"/>
        <w:right w:val="none" w:sz="0" w:space="0" w:color="auto"/>
      </w:divBdr>
    </w:div>
    <w:div w:id="252663549">
      <w:bodyDiv w:val="1"/>
      <w:marLeft w:val="0"/>
      <w:marRight w:val="0"/>
      <w:marTop w:val="0"/>
      <w:marBottom w:val="0"/>
      <w:divBdr>
        <w:top w:val="none" w:sz="0" w:space="0" w:color="auto"/>
        <w:left w:val="none" w:sz="0" w:space="0" w:color="auto"/>
        <w:bottom w:val="none" w:sz="0" w:space="0" w:color="auto"/>
        <w:right w:val="none" w:sz="0" w:space="0" w:color="auto"/>
      </w:divBdr>
      <w:divsChild>
        <w:div w:id="1438133989">
          <w:marLeft w:val="0"/>
          <w:marRight w:val="0"/>
          <w:marTop w:val="0"/>
          <w:marBottom w:val="240"/>
          <w:divBdr>
            <w:top w:val="none" w:sz="0" w:space="0" w:color="auto"/>
            <w:left w:val="none" w:sz="0" w:space="0" w:color="auto"/>
            <w:bottom w:val="none" w:sz="0" w:space="0" w:color="auto"/>
            <w:right w:val="none" w:sz="0" w:space="0" w:color="auto"/>
          </w:divBdr>
          <w:divsChild>
            <w:div w:id="949774472">
              <w:marLeft w:val="0"/>
              <w:marRight w:val="0"/>
              <w:marTop w:val="0"/>
              <w:marBottom w:val="0"/>
              <w:divBdr>
                <w:top w:val="none" w:sz="0" w:space="0" w:color="auto"/>
                <w:left w:val="none" w:sz="0" w:space="0" w:color="auto"/>
                <w:bottom w:val="none" w:sz="0" w:space="0" w:color="auto"/>
                <w:right w:val="none" w:sz="0" w:space="0" w:color="auto"/>
              </w:divBdr>
              <w:divsChild>
                <w:div w:id="1826236740">
                  <w:marLeft w:val="0"/>
                  <w:marRight w:val="0"/>
                  <w:marTop w:val="0"/>
                  <w:marBottom w:val="0"/>
                  <w:divBdr>
                    <w:top w:val="none" w:sz="0" w:space="0" w:color="auto"/>
                    <w:left w:val="none" w:sz="0" w:space="0" w:color="auto"/>
                    <w:bottom w:val="none" w:sz="0" w:space="0" w:color="auto"/>
                    <w:right w:val="none" w:sz="0" w:space="0" w:color="auto"/>
                  </w:divBdr>
                  <w:divsChild>
                    <w:div w:id="9922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865833">
      <w:bodyDiv w:val="1"/>
      <w:marLeft w:val="0"/>
      <w:marRight w:val="0"/>
      <w:marTop w:val="0"/>
      <w:marBottom w:val="0"/>
      <w:divBdr>
        <w:top w:val="none" w:sz="0" w:space="0" w:color="auto"/>
        <w:left w:val="none" w:sz="0" w:space="0" w:color="auto"/>
        <w:bottom w:val="none" w:sz="0" w:space="0" w:color="auto"/>
        <w:right w:val="none" w:sz="0" w:space="0" w:color="auto"/>
      </w:divBdr>
    </w:div>
    <w:div w:id="269511305">
      <w:bodyDiv w:val="1"/>
      <w:marLeft w:val="0"/>
      <w:marRight w:val="0"/>
      <w:marTop w:val="0"/>
      <w:marBottom w:val="0"/>
      <w:divBdr>
        <w:top w:val="none" w:sz="0" w:space="0" w:color="auto"/>
        <w:left w:val="none" w:sz="0" w:space="0" w:color="auto"/>
        <w:bottom w:val="none" w:sz="0" w:space="0" w:color="auto"/>
        <w:right w:val="none" w:sz="0" w:space="0" w:color="auto"/>
      </w:divBdr>
    </w:div>
    <w:div w:id="292100546">
      <w:bodyDiv w:val="1"/>
      <w:marLeft w:val="0"/>
      <w:marRight w:val="0"/>
      <w:marTop w:val="0"/>
      <w:marBottom w:val="0"/>
      <w:divBdr>
        <w:top w:val="none" w:sz="0" w:space="0" w:color="auto"/>
        <w:left w:val="none" w:sz="0" w:space="0" w:color="auto"/>
        <w:bottom w:val="none" w:sz="0" w:space="0" w:color="auto"/>
        <w:right w:val="none" w:sz="0" w:space="0" w:color="auto"/>
      </w:divBdr>
      <w:divsChild>
        <w:div w:id="1410151124">
          <w:marLeft w:val="0"/>
          <w:marRight w:val="0"/>
          <w:marTop w:val="0"/>
          <w:marBottom w:val="0"/>
          <w:divBdr>
            <w:top w:val="none" w:sz="0" w:space="0" w:color="auto"/>
            <w:left w:val="none" w:sz="0" w:space="0" w:color="auto"/>
            <w:bottom w:val="none" w:sz="0" w:space="0" w:color="auto"/>
            <w:right w:val="none" w:sz="0" w:space="0" w:color="auto"/>
          </w:divBdr>
        </w:div>
        <w:div w:id="819738501">
          <w:marLeft w:val="0"/>
          <w:marRight w:val="0"/>
          <w:marTop w:val="0"/>
          <w:marBottom w:val="0"/>
          <w:divBdr>
            <w:top w:val="none" w:sz="0" w:space="0" w:color="auto"/>
            <w:left w:val="none" w:sz="0" w:space="0" w:color="auto"/>
            <w:bottom w:val="none" w:sz="0" w:space="0" w:color="auto"/>
            <w:right w:val="none" w:sz="0" w:space="0" w:color="auto"/>
          </w:divBdr>
          <w:divsChild>
            <w:div w:id="1444229121">
              <w:marLeft w:val="0"/>
              <w:marRight w:val="0"/>
              <w:marTop w:val="0"/>
              <w:marBottom w:val="0"/>
              <w:divBdr>
                <w:top w:val="none" w:sz="0" w:space="0" w:color="auto"/>
                <w:left w:val="none" w:sz="0" w:space="0" w:color="auto"/>
                <w:bottom w:val="none" w:sz="0" w:space="0" w:color="auto"/>
                <w:right w:val="none" w:sz="0" w:space="0" w:color="auto"/>
              </w:divBdr>
              <w:divsChild>
                <w:div w:id="883054083">
                  <w:marLeft w:val="0"/>
                  <w:marRight w:val="0"/>
                  <w:marTop w:val="0"/>
                  <w:marBottom w:val="0"/>
                  <w:divBdr>
                    <w:top w:val="none" w:sz="0" w:space="0" w:color="auto"/>
                    <w:left w:val="none" w:sz="0" w:space="0" w:color="auto"/>
                    <w:bottom w:val="none" w:sz="0" w:space="0" w:color="auto"/>
                    <w:right w:val="none" w:sz="0" w:space="0" w:color="auto"/>
                  </w:divBdr>
                  <w:divsChild>
                    <w:div w:id="428623958">
                      <w:marLeft w:val="0"/>
                      <w:marRight w:val="0"/>
                      <w:marTop w:val="0"/>
                      <w:marBottom w:val="0"/>
                      <w:divBdr>
                        <w:top w:val="none" w:sz="0" w:space="0" w:color="auto"/>
                        <w:left w:val="none" w:sz="0" w:space="0" w:color="auto"/>
                        <w:bottom w:val="none" w:sz="0" w:space="0" w:color="auto"/>
                        <w:right w:val="none" w:sz="0" w:space="0" w:color="auto"/>
                      </w:divBdr>
                      <w:divsChild>
                        <w:div w:id="20311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15882">
      <w:bodyDiv w:val="1"/>
      <w:marLeft w:val="0"/>
      <w:marRight w:val="0"/>
      <w:marTop w:val="0"/>
      <w:marBottom w:val="0"/>
      <w:divBdr>
        <w:top w:val="none" w:sz="0" w:space="0" w:color="auto"/>
        <w:left w:val="none" w:sz="0" w:space="0" w:color="auto"/>
        <w:bottom w:val="none" w:sz="0" w:space="0" w:color="auto"/>
        <w:right w:val="none" w:sz="0" w:space="0" w:color="auto"/>
      </w:divBdr>
    </w:div>
    <w:div w:id="305012191">
      <w:bodyDiv w:val="1"/>
      <w:marLeft w:val="0"/>
      <w:marRight w:val="0"/>
      <w:marTop w:val="0"/>
      <w:marBottom w:val="0"/>
      <w:divBdr>
        <w:top w:val="none" w:sz="0" w:space="0" w:color="auto"/>
        <w:left w:val="none" w:sz="0" w:space="0" w:color="auto"/>
        <w:bottom w:val="none" w:sz="0" w:space="0" w:color="auto"/>
        <w:right w:val="none" w:sz="0" w:space="0" w:color="auto"/>
      </w:divBdr>
    </w:div>
    <w:div w:id="318078971">
      <w:bodyDiv w:val="1"/>
      <w:marLeft w:val="0"/>
      <w:marRight w:val="0"/>
      <w:marTop w:val="0"/>
      <w:marBottom w:val="0"/>
      <w:divBdr>
        <w:top w:val="none" w:sz="0" w:space="0" w:color="auto"/>
        <w:left w:val="none" w:sz="0" w:space="0" w:color="auto"/>
        <w:bottom w:val="none" w:sz="0" w:space="0" w:color="auto"/>
        <w:right w:val="none" w:sz="0" w:space="0" w:color="auto"/>
      </w:divBdr>
      <w:divsChild>
        <w:div w:id="722410128">
          <w:marLeft w:val="-720"/>
          <w:marRight w:val="0"/>
          <w:marTop w:val="0"/>
          <w:marBottom w:val="0"/>
          <w:divBdr>
            <w:top w:val="none" w:sz="0" w:space="0" w:color="auto"/>
            <w:left w:val="none" w:sz="0" w:space="0" w:color="auto"/>
            <w:bottom w:val="none" w:sz="0" w:space="0" w:color="auto"/>
            <w:right w:val="none" w:sz="0" w:space="0" w:color="auto"/>
          </w:divBdr>
        </w:div>
      </w:divsChild>
    </w:div>
    <w:div w:id="331834653">
      <w:bodyDiv w:val="1"/>
      <w:marLeft w:val="0"/>
      <w:marRight w:val="0"/>
      <w:marTop w:val="0"/>
      <w:marBottom w:val="0"/>
      <w:divBdr>
        <w:top w:val="none" w:sz="0" w:space="0" w:color="auto"/>
        <w:left w:val="none" w:sz="0" w:space="0" w:color="auto"/>
        <w:bottom w:val="none" w:sz="0" w:space="0" w:color="auto"/>
        <w:right w:val="none" w:sz="0" w:space="0" w:color="auto"/>
      </w:divBdr>
    </w:div>
    <w:div w:id="333188503">
      <w:bodyDiv w:val="1"/>
      <w:marLeft w:val="0"/>
      <w:marRight w:val="0"/>
      <w:marTop w:val="0"/>
      <w:marBottom w:val="0"/>
      <w:divBdr>
        <w:top w:val="none" w:sz="0" w:space="0" w:color="auto"/>
        <w:left w:val="none" w:sz="0" w:space="0" w:color="auto"/>
        <w:bottom w:val="none" w:sz="0" w:space="0" w:color="auto"/>
        <w:right w:val="none" w:sz="0" w:space="0" w:color="auto"/>
      </w:divBdr>
      <w:divsChild>
        <w:div w:id="880050175">
          <w:marLeft w:val="-720"/>
          <w:marRight w:val="0"/>
          <w:marTop w:val="0"/>
          <w:marBottom w:val="0"/>
          <w:divBdr>
            <w:top w:val="none" w:sz="0" w:space="0" w:color="auto"/>
            <w:left w:val="none" w:sz="0" w:space="0" w:color="auto"/>
            <w:bottom w:val="none" w:sz="0" w:space="0" w:color="auto"/>
            <w:right w:val="none" w:sz="0" w:space="0" w:color="auto"/>
          </w:divBdr>
        </w:div>
      </w:divsChild>
    </w:div>
    <w:div w:id="353271080">
      <w:bodyDiv w:val="1"/>
      <w:marLeft w:val="0"/>
      <w:marRight w:val="0"/>
      <w:marTop w:val="0"/>
      <w:marBottom w:val="0"/>
      <w:divBdr>
        <w:top w:val="none" w:sz="0" w:space="0" w:color="auto"/>
        <w:left w:val="none" w:sz="0" w:space="0" w:color="auto"/>
        <w:bottom w:val="none" w:sz="0" w:space="0" w:color="auto"/>
        <w:right w:val="none" w:sz="0" w:space="0" w:color="auto"/>
      </w:divBdr>
    </w:div>
    <w:div w:id="369190832">
      <w:bodyDiv w:val="1"/>
      <w:marLeft w:val="0"/>
      <w:marRight w:val="0"/>
      <w:marTop w:val="0"/>
      <w:marBottom w:val="0"/>
      <w:divBdr>
        <w:top w:val="none" w:sz="0" w:space="0" w:color="auto"/>
        <w:left w:val="none" w:sz="0" w:space="0" w:color="auto"/>
        <w:bottom w:val="none" w:sz="0" w:space="0" w:color="auto"/>
        <w:right w:val="none" w:sz="0" w:space="0" w:color="auto"/>
      </w:divBdr>
    </w:div>
    <w:div w:id="372072627">
      <w:bodyDiv w:val="1"/>
      <w:marLeft w:val="0"/>
      <w:marRight w:val="0"/>
      <w:marTop w:val="0"/>
      <w:marBottom w:val="0"/>
      <w:divBdr>
        <w:top w:val="none" w:sz="0" w:space="0" w:color="auto"/>
        <w:left w:val="none" w:sz="0" w:space="0" w:color="auto"/>
        <w:bottom w:val="none" w:sz="0" w:space="0" w:color="auto"/>
        <w:right w:val="none" w:sz="0" w:space="0" w:color="auto"/>
      </w:divBdr>
    </w:div>
    <w:div w:id="376898099">
      <w:bodyDiv w:val="1"/>
      <w:marLeft w:val="0"/>
      <w:marRight w:val="0"/>
      <w:marTop w:val="0"/>
      <w:marBottom w:val="0"/>
      <w:divBdr>
        <w:top w:val="none" w:sz="0" w:space="0" w:color="auto"/>
        <w:left w:val="none" w:sz="0" w:space="0" w:color="auto"/>
        <w:bottom w:val="none" w:sz="0" w:space="0" w:color="auto"/>
        <w:right w:val="none" w:sz="0" w:space="0" w:color="auto"/>
      </w:divBdr>
      <w:divsChild>
        <w:div w:id="797459465">
          <w:marLeft w:val="-720"/>
          <w:marRight w:val="0"/>
          <w:marTop w:val="0"/>
          <w:marBottom w:val="0"/>
          <w:divBdr>
            <w:top w:val="none" w:sz="0" w:space="0" w:color="auto"/>
            <w:left w:val="none" w:sz="0" w:space="0" w:color="auto"/>
            <w:bottom w:val="none" w:sz="0" w:space="0" w:color="auto"/>
            <w:right w:val="none" w:sz="0" w:space="0" w:color="auto"/>
          </w:divBdr>
        </w:div>
      </w:divsChild>
    </w:div>
    <w:div w:id="379523839">
      <w:bodyDiv w:val="1"/>
      <w:marLeft w:val="0"/>
      <w:marRight w:val="0"/>
      <w:marTop w:val="0"/>
      <w:marBottom w:val="0"/>
      <w:divBdr>
        <w:top w:val="none" w:sz="0" w:space="0" w:color="auto"/>
        <w:left w:val="none" w:sz="0" w:space="0" w:color="auto"/>
        <w:bottom w:val="none" w:sz="0" w:space="0" w:color="auto"/>
        <w:right w:val="none" w:sz="0" w:space="0" w:color="auto"/>
      </w:divBdr>
    </w:div>
    <w:div w:id="394744229">
      <w:bodyDiv w:val="1"/>
      <w:marLeft w:val="0"/>
      <w:marRight w:val="0"/>
      <w:marTop w:val="0"/>
      <w:marBottom w:val="0"/>
      <w:divBdr>
        <w:top w:val="none" w:sz="0" w:space="0" w:color="auto"/>
        <w:left w:val="none" w:sz="0" w:space="0" w:color="auto"/>
        <w:bottom w:val="none" w:sz="0" w:space="0" w:color="auto"/>
        <w:right w:val="none" w:sz="0" w:space="0" w:color="auto"/>
      </w:divBdr>
    </w:div>
    <w:div w:id="406000299">
      <w:bodyDiv w:val="1"/>
      <w:marLeft w:val="0"/>
      <w:marRight w:val="0"/>
      <w:marTop w:val="0"/>
      <w:marBottom w:val="0"/>
      <w:divBdr>
        <w:top w:val="none" w:sz="0" w:space="0" w:color="auto"/>
        <w:left w:val="none" w:sz="0" w:space="0" w:color="auto"/>
        <w:bottom w:val="none" w:sz="0" w:space="0" w:color="auto"/>
        <w:right w:val="none" w:sz="0" w:space="0" w:color="auto"/>
      </w:divBdr>
      <w:divsChild>
        <w:div w:id="1557663245">
          <w:marLeft w:val="-720"/>
          <w:marRight w:val="0"/>
          <w:marTop w:val="0"/>
          <w:marBottom w:val="0"/>
          <w:divBdr>
            <w:top w:val="none" w:sz="0" w:space="0" w:color="auto"/>
            <w:left w:val="none" w:sz="0" w:space="0" w:color="auto"/>
            <w:bottom w:val="none" w:sz="0" w:space="0" w:color="auto"/>
            <w:right w:val="none" w:sz="0" w:space="0" w:color="auto"/>
          </w:divBdr>
        </w:div>
      </w:divsChild>
    </w:div>
    <w:div w:id="436214725">
      <w:bodyDiv w:val="1"/>
      <w:marLeft w:val="0"/>
      <w:marRight w:val="0"/>
      <w:marTop w:val="0"/>
      <w:marBottom w:val="0"/>
      <w:divBdr>
        <w:top w:val="none" w:sz="0" w:space="0" w:color="auto"/>
        <w:left w:val="none" w:sz="0" w:space="0" w:color="auto"/>
        <w:bottom w:val="none" w:sz="0" w:space="0" w:color="auto"/>
        <w:right w:val="none" w:sz="0" w:space="0" w:color="auto"/>
      </w:divBdr>
      <w:divsChild>
        <w:div w:id="1906913334">
          <w:marLeft w:val="-720"/>
          <w:marRight w:val="0"/>
          <w:marTop w:val="0"/>
          <w:marBottom w:val="0"/>
          <w:divBdr>
            <w:top w:val="none" w:sz="0" w:space="0" w:color="auto"/>
            <w:left w:val="none" w:sz="0" w:space="0" w:color="auto"/>
            <w:bottom w:val="none" w:sz="0" w:space="0" w:color="auto"/>
            <w:right w:val="none" w:sz="0" w:space="0" w:color="auto"/>
          </w:divBdr>
        </w:div>
      </w:divsChild>
    </w:div>
    <w:div w:id="441341713">
      <w:bodyDiv w:val="1"/>
      <w:marLeft w:val="0"/>
      <w:marRight w:val="0"/>
      <w:marTop w:val="0"/>
      <w:marBottom w:val="0"/>
      <w:divBdr>
        <w:top w:val="none" w:sz="0" w:space="0" w:color="auto"/>
        <w:left w:val="none" w:sz="0" w:space="0" w:color="auto"/>
        <w:bottom w:val="none" w:sz="0" w:space="0" w:color="auto"/>
        <w:right w:val="none" w:sz="0" w:space="0" w:color="auto"/>
      </w:divBdr>
      <w:divsChild>
        <w:div w:id="234827039">
          <w:marLeft w:val="-720"/>
          <w:marRight w:val="0"/>
          <w:marTop w:val="0"/>
          <w:marBottom w:val="0"/>
          <w:divBdr>
            <w:top w:val="none" w:sz="0" w:space="0" w:color="auto"/>
            <w:left w:val="none" w:sz="0" w:space="0" w:color="auto"/>
            <w:bottom w:val="none" w:sz="0" w:space="0" w:color="auto"/>
            <w:right w:val="none" w:sz="0" w:space="0" w:color="auto"/>
          </w:divBdr>
        </w:div>
      </w:divsChild>
    </w:div>
    <w:div w:id="444619007">
      <w:bodyDiv w:val="1"/>
      <w:marLeft w:val="0"/>
      <w:marRight w:val="0"/>
      <w:marTop w:val="0"/>
      <w:marBottom w:val="0"/>
      <w:divBdr>
        <w:top w:val="none" w:sz="0" w:space="0" w:color="auto"/>
        <w:left w:val="none" w:sz="0" w:space="0" w:color="auto"/>
        <w:bottom w:val="none" w:sz="0" w:space="0" w:color="auto"/>
        <w:right w:val="none" w:sz="0" w:space="0" w:color="auto"/>
      </w:divBdr>
    </w:div>
    <w:div w:id="458302593">
      <w:bodyDiv w:val="1"/>
      <w:marLeft w:val="0"/>
      <w:marRight w:val="0"/>
      <w:marTop w:val="0"/>
      <w:marBottom w:val="0"/>
      <w:divBdr>
        <w:top w:val="none" w:sz="0" w:space="0" w:color="auto"/>
        <w:left w:val="none" w:sz="0" w:space="0" w:color="auto"/>
        <w:bottom w:val="none" w:sz="0" w:space="0" w:color="auto"/>
        <w:right w:val="none" w:sz="0" w:space="0" w:color="auto"/>
      </w:divBdr>
    </w:div>
    <w:div w:id="466969921">
      <w:bodyDiv w:val="1"/>
      <w:marLeft w:val="0"/>
      <w:marRight w:val="0"/>
      <w:marTop w:val="0"/>
      <w:marBottom w:val="0"/>
      <w:divBdr>
        <w:top w:val="none" w:sz="0" w:space="0" w:color="auto"/>
        <w:left w:val="none" w:sz="0" w:space="0" w:color="auto"/>
        <w:bottom w:val="none" w:sz="0" w:space="0" w:color="auto"/>
        <w:right w:val="none" w:sz="0" w:space="0" w:color="auto"/>
      </w:divBdr>
      <w:divsChild>
        <w:div w:id="1834908101">
          <w:marLeft w:val="-720"/>
          <w:marRight w:val="0"/>
          <w:marTop w:val="0"/>
          <w:marBottom w:val="0"/>
          <w:divBdr>
            <w:top w:val="none" w:sz="0" w:space="0" w:color="auto"/>
            <w:left w:val="none" w:sz="0" w:space="0" w:color="auto"/>
            <w:bottom w:val="none" w:sz="0" w:space="0" w:color="auto"/>
            <w:right w:val="none" w:sz="0" w:space="0" w:color="auto"/>
          </w:divBdr>
        </w:div>
      </w:divsChild>
    </w:div>
    <w:div w:id="481821053">
      <w:bodyDiv w:val="1"/>
      <w:marLeft w:val="0"/>
      <w:marRight w:val="0"/>
      <w:marTop w:val="0"/>
      <w:marBottom w:val="0"/>
      <w:divBdr>
        <w:top w:val="none" w:sz="0" w:space="0" w:color="auto"/>
        <w:left w:val="none" w:sz="0" w:space="0" w:color="auto"/>
        <w:bottom w:val="none" w:sz="0" w:space="0" w:color="auto"/>
        <w:right w:val="none" w:sz="0" w:space="0" w:color="auto"/>
      </w:divBdr>
      <w:divsChild>
        <w:div w:id="291835358">
          <w:marLeft w:val="-720"/>
          <w:marRight w:val="0"/>
          <w:marTop w:val="0"/>
          <w:marBottom w:val="0"/>
          <w:divBdr>
            <w:top w:val="none" w:sz="0" w:space="0" w:color="auto"/>
            <w:left w:val="none" w:sz="0" w:space="0" w:color="auto"/>
            <w:bottom w:val="none" w:sz="0" w:space="0" w:color="auto"/>
            <w:right w:val="none" w:sz="0" w:space="0" w:color="auto"/>
          </w:divBdr>
        </w:div>
      </w:divsChild>
    </w:div>
    <w:div w:id="485754252">
      <w:bodyDiv w:val="1"/>
      <w:marLeft w:val="0"/>
      <w:marRight w:val="0"/>
      <w:marTop w:val="0"/>
      <w:marBottom w:val="0"/>
      <w:divBdr>
        <w:top w:val="none" w:sz="0" w:space="0" w:color="auto"/>
        <w:left w:val="none" w:sz="0" w:space="0" w:color="auto"/>
        <w:bottom w:val="none" w:sz="0" w:space="0" w:color="auto"/>
        <w:right w:val="none" w:sz="0" w:space="0" w:color="auto"/>
      </w:divBdr>
    </w:div>
    <w:div w:id="491602046">
      <w:bodyDiv w:val="1"/>
      <w:marLeft w:val="0"/>
      <w:marRight w:val="0"/>
      <w:marTop w:val="0"/>
      <w:marBottom w:val="0"/>
      <w:divBdr>
        <w:top w:val="none" w:sz="0" w:space="0" w:color="auto"/>
        <w:left w:val="none" w:sz="0" w:space="0" w:color="auto"/>
        <w:bottom w:val="none" w:sz="0" w:space="0" w:color="auto"/>
        <w:right w:val="none" w:sz="0" w:space="0" w:color="auto"/>
      </w:divBdr>
    </w:div>
    <w:div w:id="497424731">
      <w:bodyDiv w:val="1"/>
      <w:marLeft w:val="0"/>
      <w:marRight w:val="0"/>
      <w:marTop w:val="0"/>
      <w:marBottom w:val="0"/>
      <w:divBdr>
        <w:top w:val="none" w:sz="0" w:space="0" w:color="auto"/>
        <w:left w:val="none" w:sz="0" w:space="0" w:color="auto"/>
        <w:bottom w:val="none" w:sz="0" w:space="0" w:color="auto"/>
        <w:right w:val="none" w:sz="0" w:space="0" w:color="auto"/>
      </w:divBdr>
    </w:div>
    <w:div w:id="501892853">
      <w:bodyDiv w:val="1"/>
      <w:marLeft w:val="0"/>
      <w:marRight w:val="0"/>
      <w:marTop w:val="0"/>
      <w:marBottom w:val="0"/>
      <w:divBdr>
        <w:top w:val="none" w:sz="0" w:space="0" w:color="auto"/>
        <w:left w:val="none" w:sz="0" w:space="0" w:color="auto"/>
        <w:bottom w:val="none" w:sz="0" w:space="0" w:color="auto"/>
        <w:right w:val="none" w:sz="0" w:space="0" w:color="auto"/>
      </w:divBdr>
      <w:divsChild>
        <w:div w:id="643120103">
          <w:marLeft w:val="-720"/>
          <w:marRight w:val="0"/>
          <w:marTop w:val="0"/>
          <w:marBottom w:val="0"/>
          <w:divBdr>
            <w:top w:val="none" w:sz="0" w:space="0" w:color="auto"/>
            <w:left w:val="none" w:sz="0" w:space="0" w:color="auto"/>
            <w:bottom w:val="none" w:sz="0" w:space="0" w:color="auto"/>
            <w:right w:val="none" w:sz="0" w:space="0" w:color="auto"/>
          </w:divBdr>
        </w:div>
      </w:divsChild>
    </w:div>
    <w:div w:id="516508519">
      <w:bodyDiv w:val="1"/>
      <w:marLeft w:val="0"/>
      <w:marRight w:val="0"/>
      <w:marTop w:val="0"/>
      <w:marBottom w:val="0"/>
      <w:divBdr>
        <w:top w:val="none" w:sz="0" w:space="0" w:color="auto"/>
        <w:left w:val="none" w:sz="0" w:space="0" w:color="auto"/>
        <w:bottom w:val="none" w:sz="0" w:space="0" w:color="auto"/>
        <w:right w:val="none" w:sz="0" w:space="0" w:color="auto"/>
      </w:divBdr>
      <w:divsChild>
        <w:div w:id="1802726648">
          <w:marLeft w:val="-720"/>
          <w:marRight w:val="0"/>
          <w:marTop w:val="0"/>
          <w:marBottom w:val="0"/>
          <w:divBdr>
            <w:top w:val="none" w:sz="0" w:space="0" w:color="auto"/>
            <w:left w:val="none" w:sz="0" w:space="0" w:color="auto"/>
            <w:bottom w:val="none" w:sz="0" w:space="0" w:color="auto"/>
            <w:right w:val="none" w:sz="0" w:space="0" w:color="auto"/>
          </w:divBdr>
        </w:div>
      </w:divsChild>
    </w:div>
    <w:div w:id="528301879">
      <w:bodyDiv w:val="1"/>
      <w:marLeft w:val="0"/>
      <w:marRight w:val="0"/>
      <w:marTop w:val="0"/>
      <w:marBottom w:val="0"/>
      <w:divBdr>
        <w:top w:val="none" w:sz="0" w:space="0" w:color="auto"/>
        <w:left w:val="none" w:sz="0" w:space="0" w:color="auto"/>
        <w:bottom w:val="none" w:sz="0" w:space="0" w:color="auto"/>
        <w:right w:val="none" w:sz="0" w:space="0" w:color="auto"/>
      </w:divBdr>
      <w:divsChild>
        <w:div w:id="1752964371">
          <w:marLeft w:val="0"/>
          <w:marRight w:val="0"/>
          <w:marTop w:val="0"/>
          <w:marBottom w:val="0"/>
          <w:divBdr>
            <w:top w:val="single" w:sz="2" w:space="0" w:color="E5E7EB"/>
            <w:left w:val="single" w:sz="2" w:space="0" w:color="E5E7EB"/>
            <w:bottom w:val="single" w:sz="2" w:space="0" w:color="E5E7EB"/>
            <w:right w:val="single" w:sz="2" w:space="0" w:color="E5E7EB"/>
          </w:divBdr>
          <w:divsChild>
            <w:div w:id="1982881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5666902">
          <w:marLeft w:val="0"/>
          <w:marRight w:val="0"/>
          <w:marTop w:val="0"/>
          <w:marBottom w:val="0"/>
          <w:divBdr>
            <w:top w:val="single" w:sz="2" w:space="0" w:color="E5E7EB"/>
            <w:left w:val="single" w:sz="2" w:space="0" w:color="E5E7EB"/>
            <w:bottom w:val="single" w:sz="2" w:space="0" w:color="E5E7EB"/>
            <w:right w:val="single" w:sz="2" w:space="0" w:color="E5E7EB"/>
          </w:divBdr>
          <w:divsChild>
            <w:div w:id="1902402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5589318">
          <w:marLeft w:val="0"/>
          <w:marRight w:val="0"/>
          <w:marTop w:val="0"/>
          <w:marBottom w:val="0"/>
          <w:divBdr>
            <w:top w:val="single" w:sz="2" w:space="0" w:color="E5E7EB"/>
            <w:left w:val="single" w:sz="2" w:space="0" w:color="E5E7EB"/>
            <w:bottom w:val="single" w:sz="2" w:space="0" w:color="E5E7EB"/>
            <w:right w:val="single" w:sz="2" w:space="0" w:color="E5E7EB"/>
          </w:divBdr>
          <w:divsChild>
            <w:div w:id="2005544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5124032">
      <w:bodyDiv w:val="1"/>
      <w:marLeft w:val="0"/>
      <w:marRight w:val="0"/>
      <w:marTop w:val="0"/>
      <w:marBottom w:val="0"/>
      <w:divBdr>
        <w:top w:val="none" w:sz="0" w:space="0" w:color="auto"/>
        <w:left w:val="none" w:sz="0" w:space="0" w:color="auto"/>
        <w:bottom w:val="none" w:sz="0" w:space="0" w:color="auto"/>
        <w:right w:val="none" w:sz="0" w:space="0" w:color="auto"/>
      </w:divBdr>
      <w:divsChild>
        <w:div w:id="1297563790">
          <w:marLeft w:val="-720"/>
          <w:marRight w:val="0"/>
          <w:marTop w:val="0"/>
          <w:marBottom w:val="0"/>
          <w:divBdr>
            <w:top w:val="none" w:sz="0" w:space="0" w:color="auto"/>
            <w:left w:val="none" w:sz="0" w:space="0" w:color="auto"/>
            <w:bottom w:val="none" w:sz="0" w:space="0" w:color="auto"/>
            <w:right w:val="none" w:sz="0" w:space="0" w:color="auto"/>
          </w:divBdr>
        </w:div>
      </w:divsChild>
    </w:div>
    <w:div w:id="544829061">
      <w:bodyDiv w:val="1"/>
      <w:marLeft w:val="0"/>
      <w:marRight w:val="0"/>
      <w:marTop w:val="0"/>
      <w:marBottom w:val="0"/>
      <w:divBdr>
        <w:top w:val="none" w:sz="0" w:space="0" w:color="auto"/>
        <w:left w:val="none" w:sz="0" w:space="0" w:color="auto"/>
        <w:bottom w:val="none" w:sz="0" w:space="0" w:color="auto"/>
        <w:right w:val="none" w:sz="0" w:space="0" w:color="auto"/>
      </w:divBdr>
    </w:div>
    <w:div w:id="554898339">
      <w:bodyDiv w:val="1"/>
      <w:marLeft w:val="0"/>
      <w:marRight w:val="0"/>
      <w:marTop w:val="0"/>
      <w:marBottom w:val="0"/>
      <w:divBdr>
        <w:top w:val="none" w:sz="0" w:space="0" w:color="auto"/>
        <w:left w:val="none" w:sz="0" w:space="0" w:color="auto"/>
        <w:bottom w:val="none" w:sz="0" w:space="0" w:color="auto"/>
        <w:right w:val="none" w:sz="0" w:space="0" w:color="auto"/>
      </w:divBdr>
      <w:divsChild>
        <w:div w:id="1332610010">
          <w:marLeft w:val="0"/>
          <w:marRight w:val="0"/>
          <w:marTop w:val="0"/>
          <w:marBottom w:val="0"/>
          <w:divBdr>
            <w:top w:val="none" w:sz="0" w:space="0" w:color="auto"/>
            <w:left w:val="none" w:sz="0" w:space="0" w:color="auto"/>
            <w:bottom w:val="none" w:sz="0" w:space="0" w:color="auto"/>
            <w:right w:val="none" w:sz="0" w:space="0" w:color="auto"/>
          </w:divBdr>
          <w:divsChild>
            <w:div w:id="779757666">
              <w:marLeft w:val="0"/>
              <w:marRight w:val="0"/>
              <w:marTop w:val="0"/>
              <w:marBottom w:val="0"/>
              <w:divBdr>
                <w:top w:val="none" w:sz="0" w:space="0" w:color="auto"/>
                <w:left w:val="none" w:sz="0" w:space="0" w:color="auto"/>
                <w:bottom w:val="none" w:sz="0" w:space="0" w:color="auto"/>
                <w:right w:val="none" w:sz="0" w:space="0" w:color="auto"/>
              </w:divBdr>
              <w:divsChild>
                <w:div w:id="1910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847">
          <w:marLeft w:val="0"/>
          <w:marRight w:val="0"/>
          <w:marTop w:val="0"/>
          <w:marBottom w:val="0"/>
          <w:divBdr>
            <w:top w:val="none" w:sz="0" w:space="0" w:color="auto"/>
            <w:left w:val="none" w:sz="0" w:space="0" w:color="auto"/>
            <w:bottom w:val="none" w:sz="0" w:space="0" w:color="auto"/>
            <w:right w:val="none" w:sz="0" w:space="0" w:color="auto"/>
          </w:divBdr>
          <w:divsChild>
            <w:div w:id="583878637">
              <w:marLeft w:val="0"/>
              <w:marRight w:val="0"/>
              <w:marTop w:val="0"/>
              <w:marBottom w:val="0"/>
              <w:divBdr>
                <w:top w:val="none" w:sz="0" w:space="0" w:color="auto"/>
                <w:left w:val="none" w:sz="0" w:space="0" w:color="auto"/>
                <w:bottom w:val="none" w:sz="0" w:space="0" w:color="auto"/>
                <w:right w:val="none" w:sz="0" w:space="0" w:color="auto"/>
              </w:divBdr>
              <w:divsChild>
                <w:div w:id="270012304">
                  <w:marLeft w:val="0"/>
                  <w:marRight w:val="0"/>
                  <w:marTop w:val="0"/>
                  <w:marBottom w:val="0"/>
                  <w:divBdr>
                    <w:top w:val="none" w:sz="0" w:space="0" w:color="auto"/>
                    <w:left w:val="none" w:sz="0" w:space="0" w:color="auto"/>
                    <w:bottom w:val="none" w:sz="0" w:space="0" w:color="auto"/>
                    <w:right w:val="none" w:sz="0" w:space="0" w:color="auto"/>
                  </w:divBdr>
                  <w:divsChild>
                    <w:div w:id="1856113979">
                      <w:marLeft w:val="-60"/>
                      <w:marRight w:val="-60"/>
                      <w:marTop w:val="0"/>
                      <w:marBottom w:val="0"/>
                      <w:divBdr>
                        <w:top w:val="none" w:sz="0" w:space="0" w:color="auto"/>
                        <w:left w:val="none" w:sz="0" w:space="0" w:color="auto"/>
                        <w:bottom w:val="none" w:sz="0" w:space="0" w:color="auto"/>
                        <w:right w:val="none" w:sz="0" w:space="0" w:color="auto"/>
                      </w:divBdr>
                      <w:divsChild>
                        <w:div w:id="663776887">
                          <w:marLeft w:val="0"/>
                          <w:marRight w:val="0"/>
                          <w:marTop w:val="0"/>
                          <w:marBottom w:val="0"/>
                          <w:divBdr>
                            <w:top w:val="none" w:sz="0" w:space="0" w:color="auto"/>
                            <w:left w:val="none" w:sz="0" w:space="0" w:color="auto"/>
                            <w:bottom w:val="none" w:sz="0" w:space="0" w:color="auto"/>
                            <w:right w:val="none" w:sz="0" w:space="0" w:color="auto"/>
                          </w:divBdr>
                          <w:divsChild>
                            <w:div w:id="156188150">
                              <w:marLeft w:val="0"/>
                              <w:marRight w:val="0"/>
                              <w:marTop w:val="0"/>
                              <w:marBottom w:val="0"/>
                              <w:divBdr>
                                <w:top w:val="none" w:sz="0" w:space="0" w:color="auto"/>
                                <w:left w:val="none" w:sz="0" w:space="0" w:color="auto"/>
                                <w:bottom w:val="none" w:sz="0" w:space="0" w:color="auto"/>
                                <w:right w:val="none" w:sz="0" w:space="0" w:color="auto"/>
                              </w:divBdr>
                              <w:divsChild>
                                <w:div w:id="1505435073">
                                  <w:marLeft w:val="45"/>
                                  <w:marRight w:val="45"/>
                                  <w:marTop w:val="0"/>
                                  <w:marBottom w:val="0"/>
                                  <w:divBdr>
                                    <w:top w:val="none" w:sz="0" w:space="0" w:color="auto"/>
                                    <w:left w:val="none" w:sz="0" w:space="0" w:color="auto"/>
                                    <w:bottom w:val="none" w:sz="0" w:space="0" w:color="auto"/>
                                    <w:right w:val="none" w:sz="0" w:space="0" w:color="auto"/>
                                  </w:divBdr>
                                  <w:divsChild>
                                    <w:div w:id="1867910677">
                                      <w:marLeft w:val="0"/>
                                      <w:marRight w:val="0"/>
                                      <w:marTop w:val="0"/>
                                      <w:marBottom w:val="0"/>
                                      <w:divBdr>
                                        <w:top w:val="none" w:sz="0" w:space="0" w:color="auto"/>
                                        <w:left w:val="none" w:sz="0" w:space="0" w:color="auto"/>
                                        <w:bottom w:val="none" w:sz="0" w:space="0" w:color="auto"/>
                                        <w:right w:val="none" w:sz="0" w:space="0" w:color="auto"/>
                                      </w:divBdr>
                                      <w:divsChild>
                                        <w:div w:id="914507677">
                                          <w:marLeft w:val="0"/>
                                          <w:marRight w:val="120"/>
                                          <w:marTop w:val="0"/>
                                          <w:marBottom w:val="0"/>
                                          <w:divBdr>
                                            <w:top w:val="none" w:sz="0" w:space="0" w:color="auto"/>
                                            <w:left w:val="none" w:sz="0" w:space="0" w:color="auto"/>
                                            <w:bottom w:val="none" w:sz="0" w:space="0" w:color="auto"/>
                                            <w:right w:val="none" w:sz="0" w:space="0" w:color="auto"/>
                                          </w:divBdr>
                                          <w:divsChild>
                                            <w:div w:id="692850290">
                                              <w:marLeft w:val="0"/>
                                              <w:marRight w:val="0"/>
                                              <w:marTop w:val="0"/>
                                              <w:marBottom w:val="0"/>
                                              <w:divBdr>
                                                <w:top w:val="none" w:sz="0" w:space="0" w:color="auto"/>
                                                <w:left w:val="none" w:sz="0" w:space="0" w:color="auto"/>
                                                <w:bottom w:val="none" w:sz="0" w:space="0" w:color="auto"/>
                                                <w:right w:val="none" w:sz="0" w:space="0" w:color="auto"/>
                                              </w:divBdr>
                                              <w:divsChild>
                                                <w:div w:id="11342997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0143691">
      <w:bodyDiv w:val="1"/>
      <w:marLeft w:val="0"/>
      <w:marRight w:val="0"/>
      <w:marTop w:val="0"/>
      <w:marBottom w:val="0"/>
      <w:divBdr>
        <w:top w:val="none" w:sz="0" w:space="0" w:color="auto"/>
        <w:left w:val="none" w:sz="0" w:space="0" w:color="auto"/>
        <w:bottom w:val="none" w:sz="0" w:space="0" w:color="auto"/>
        <w:right w:val="none" w:sz="0" w:space="0" w:color="auto"/>
      </w:divBdr>
    </w:div>
    <w:div w:id="561715873">
      <w:bodyDiv w:val="1"/>
      <w:marLeft w:val="0"/>
      <w:marRight w:val="0"/>
      <w:marTop w:val="0"/>
      <w:marBottom w:val="0"/>
      <w:divBdr>
        <w:top w:val="none" w:sz="0" w:space="0" w:color="auto"/>
        <w:left w:val="none" w:sz="0" w:space="0" w:color="auto"/>
        <w:bottom w:val="none" w:sz="0" w:space="0" w:color="auto"/>
        <w:right w:val="none" w:sz="0" w:space="0" w:color="auto"/>
      </w:divBdr>
    </w:div>
    <w:div w:id="571080767">
      <w:bodyDiv w:val="1"/>
      <w:marLeft w:val="0"/>
      <w:marRight w:val="0"/>
      <w:marTop w:val="0"/>
      <w:marBottom w:val="0"/>
      <w:divBdr>
        <w:top w:val="none" w:sz="0" w:space="0" w:color="auto"/>
        <w:left w:val="none" w:sz="0" w:space="0" w:color="auto"/>
        <w:bottom w:val="none" w:sz="0" w:space="0" w:color="auto"/>
        <w:right w:val="none" w:sz="0" w:space="0" w:color="auto"/>
      </w:divBdr>
      <w:divsChild>
        <w:div w:id="706875691">
          <w:marLeft w:val="-720"/>
          <w:marRight w:val="0"/>
          <w:marTop w:val="0"/>
          <w:marBottom w:val="0"/>
          <w:divBdr>
            <w:top w:val="none" w:sz="0" w:space="0" w:color="auto"/>
            <w:left w:val="none" w:sz="0" w:space="0" w:color="auto"/>
            <w:bottom w:val="none" w:sz="0" w:space="0" w:color="auto"/>
            <w:right w:val="none" w:sz="0" w:space="0" w:color="auto"/>
          </w:divBdr>
        </w:div>
      </w:divsChild>
    </w:div>
    <w:div w:id="579867854">
      <w:bodyDiv w:val="1"/>
      <w:marLeft w:val="0"/>
      <w:marRight w:val="0"/>
      <w:marTop w:val="0"/>
      <w:marBottom w:val="0"/>
      <w:divBdr>
        <w:top w:val="none" w:sz="0" w:space="0" w:color="auto"/>
        <w:left w:val="none" w:sz="0" w:space="0" w:color="auto"/>
        <w:bottom w:val="none" w:sz="0" w:space="0" w:color="auto"/>
        <w:right w:val="none" w:sz="0" w:space="0" w:color="auto"/>
      </w:divBdr>
      <w:divsChild>
        <w:div w:id="1267269940">
          <w:marLeft w:val="-720"/>
          <w:marRight w:val="0"/>
          <w:marTop w:val="0"/>
          <w:marBottom w:val="0"/>
          <w:divBdr>
            <w:top w:val="none" w:sz="0" w:space="0" w:color="auto"/>
            <w:left w:val="none" w:sz="0" w:space="0" w:color="auto"/>
            <w:bottom w:val="none" w:sz="0" w:space="0" w:color="auto"/>
            <w:right w:val="none" w:sz="0" w:space="0" w:color="auto"/>
          </w:divBdr>
        </w:div>
      </w:divsChild>
    </w:div>
    <w:div w:id="586888444">
      <w:bodyDiv w:val="1"/>
      <w:marLeft w:val="0"/>
      <w:marRight w:val="0"/>
      <w:marTop w:val="0"/>
      <w:marBottom w:val="0"/>
      <w:divBdr>
        <w:top w:val="none" w:sz="0" w:space="0" w:color="auto"/>
        <w:left w:val="none" w:sz="0" w:space="0" w:color="auto"/>
        <w:bottom w:val="none" w:sz="0" w:space="0" w:color="auto"/>
        <w:right w:val="none" w:sz="0" w:space="0" w:color="auto"/>
      </w:divBdr>
    </w:div>
    <w:div w:id="591090300">
      <w:bodyDiv w:val="1"/>
      <w:marLeft w:val="0"/>
      <w:marRight w:val="0"/>
      <w:marTop w:val="0"/>
      <w:marBottom w:val="0"/>
      <w:divBdr>
        <w:top w:val="none" w:sz="0" w:space="0" w:color="auto"/>
        <w:left w:val="none" w:sz="0" w:space="0" w:color="auto"/>
        <w:bottom w:val="none" w:sz="0" w:space="0" w:color="auto"/>
        <w:right w:val="none" w:sz="0" w:space="0" w:color="auto"/>
      </w:divBdr>
      <w:divsChild>
        <w:div w:id="312494058">
          <w:marLeft w:val="0"/>
          <w:marRight w:val="0"/>
          <w:marTop w:val="0"/>
          <w:marBottom w:val="0"/>
          <w:divBdr>
            <w:top w:val="single" w:sz="2" w:space="0" w:color="E5E7EB"/>
            <w:left w:val="single" w:sz="2" w:space="0" w:color="E5E7EB"/>
            <w:bottom w:val="single" w:sz="2" w:space="0" w:color="E5E7EB"/>
            <w:right w:val="single" w:sz="2" w:space="0" w:color="E5E7EB"/>
          </w:divBdr>
          <w:divsChild>
            <w:div w:id="68976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84782">
          <w:marLeft w:val="0"/>
          <w:marRight w:val="0"/>
          <w:marTop w:val="0"/>
          <w:marBottom w:val="0"/>
          <w:divBdr>
            <w:top w:val="single" w:sz="2" w:space="0" w:color="E5E7EB"/>
            <w:left w:val="single" w:sz="2" w:space="0" w:color="E5E7EB"/>
            <w:bottom w:val="single" w:sz="2" w:space="0" w:color="E5E7EB"/>
            <w:right w:val="single" w:sz="2" w:space="0" w:color="E5E7EB"/>
          </w:divBdr>
          <w:divsChild>
            <w:div w:id="25646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28549">
          <w:marLeft w:val="0"/>
          <w:marRight w:val="0"/>
          <w:marTop w:val="0"/>
          <w:marBottom w:val="0"/>
          <w:divBdr>
            <w:top w:val="single" w:sz="2" w:space="0" w:color="E5E7EB"/>
            <w:left w:val="single" w:sz="2" w:space="0" w:color="E5E7EB"/>
            <w:bottom w:val="single" w:sz="2" w:space="0" w:color="E5E7EB"/>
            <w:right w:val="single" w:sz="2" w:space="0" w:color="E5E7EB"/>
          </w:divBdr>
          <w:divsChild>
            <w:div w:id="206328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602554">
      <w:bodyDiv w:val="1"/>
      <w:marLeft w:val="0"/>
      <w:marRight w:val="0"/>
      <w:marTop w:val="0"/>
      <w:marBottom w:val="0"/>
      <w:divBdr>
        <w:top w:val="none" w:sz="0" w:space="0" w:color="auto"/>
        <w:left w:val="none" w:sz="0" w:space="0" w:color="auto"/>
        <w:bottom w:val="none" w:sz="0" w:space="0" w:color="auto"/>
        <w:right w:val="none" w:sz="0" w:space="0" w:color="auto"/>
      </w:divBdr>
    </w:div>
    <w:div w:id="604269496">
      <w:bodyDiv w:val="1"/>
      <w:marLeft w:val="0"/>
      <w:marRight w:val="0"/>
      <w:marTop w:val="0"/>
      <w:marBottom w:val="0"/>
      <w:divBdr>
        <w:top w:val="none" w:sz="0" w:space="0" w:color="auto"/>
        <w:left w:val="none" w:sz="0" w:space="0" w:color="auto"/>
        <w:bottom w:val="none" w:sz="0" w:space="0" w:color="auto"/>
        <w:right w:val="none" w:sz="0" w:space="0" w:color="auto"/>
      </w:divBdr>
    </w:div>
    <w:div w:id="607739353">
      <w:bodyDiv w:val="1"/>
      <w:marLeft w:val="0"/>
      <w:marRight w:val="0"/>
      <w:marTop w:val="0"/>
      <w:marBottom w:val="0"/>
      <w:divBdr>
        <w:top w:val="none" w:sz="0" w:space="0" w:color="auto"/>
        <w:left w:val="none" w:sz="0" w:space="0" w:color="auto"/>
        <w:bottom w:val="none" w:sz="0" w:space="0" w:color="auto"/>
        <w:right w:val="none" w:sz="0" w:space="0" w:color="auto"/>
      </w:divBdr>
      <w:divsChild>
        <w:div w:id="1466464987">
          <w:marLeft w:val="0"/>
          <w:marRight w:val="0"/>
          <w:marTop w:val="0"/>
          <w:marBottom w:val="0"/>
          <w:divBdr>
            <w:top w:val="none" w:sz="0" w:space="0" w:color="auto"/>
            <w:left w:val="none" w:sz="0" w:space="0" w:color="auto"/>
            <w:bottom w:val="none" w:sz="0" w:space="0" w:color="auto"/>
            <w:right w:val="none" w:sz="0" w:space="0" w:color="auto"/>
          </w:divBdr>
          <w:divsChild>
            <w:div w:id="1750039253">
              <w:marLeft w:val="0"/>
              <w:marRight w:val="120"/>
              <w:marTop w:val="0"/>
              <w:marBottom w:val="0"/>
              <w:divBdr>
                <w:top w:val="none" w:sz="0" w:space="0" w:color="auto"/>
                <w:left w:val="none" w:sz="0" w:space="0" w:color="auto"/>
                <w:bottom w:val="none" w:sz="0" w:space="0" w:color="auto"/>
                <w:right w:val="none" w:sz="0" w:space="0" w:color="auto"/>
              </w:divBdr>
              <w:divsChild>
                <w:div w:id="121773883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950478273">
          <w:marLeft w:val="0"/>
          <w:marRight w:val="0"/>
          <w:marTop w:val="0"/>
          <w:marBottom w:val="0"/>
          <w:divBdr>
            <w:top w:val="none" w:sz="0" w:space="0" w:color="auto"/>
            <w:left w:val="none" w:sz="0" w:space="0" w:color="auto"/>
            <w:bottom w:val="none" w:sz="0" w:space="0" w:color="auto"/>
            <w:right w:val="none" w:sz="0" w:space="0" w:color="auto"/>
          </w:divBdr>
          <w:divsChild>
            <w:div w:id="307395478">
              <w:marLeft w:val="0"/>
              <w:marRight w:val="0"/>
              <w:marTop w:val="0"/>
              <w:marBottom w:val="0"/>
              <w:divBdr>
                <w:top w:val="none" w:sz="0" w:space="0" w:color="auto"/>
                <w:left w:val="none" w:sz="0" w:space="0" w:color="auto"/>
                <w:bottom w:val="none" w:sz="0" w:space="0" w:color="auto"/>
                <w:right w:val="none" w:sz="0" w:space="0" w:color="auto"/>
              </w:divBdr>
            </w:div>
            <w:div w:id="827282252">
              <w:marLeft w:val="0"/>
              <w:marRight w:val="0"/>
              <w:marTop w:val="0"/>
              <w:marBottom w:val="0"/>
              <w:divBdr>
                <w:top w:val="none" w:sz="0" w:space="0" w:color="auto"/>
                <w:left w:val="none" w:sz="0" w:space="0" w:color="auto"/>
                <w:bottom w:val="none" w:sz="0" w:space="0" w:color="auto"/>
                <w:right w:val="none" w:sz="0" w:space="0" w:color="auto"/>
              </w:divBdr>
              <w:divsChild>
                <w:div w:id="299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649">
          <w:marLeft w:val="0"/>
          <w:marRight w:val="0"/>
          <w:marTop w:val="0"/>
          <w:marBottom w:val="0"/>
          <w:divBdr>
            <w:top w:val="none" w:sz="0" w:space="0" w:color="auto"/>
            <w:left w:val="none" w:sz="0" w:space="0" w:color="auto"/>
            <w:bottom w:val="none" w:sz="0" w:space="0" w:color="auto"/>
            <w:right w:val="none" w:sz="0" w:space="0" w:color="auto"/>
          </w:divBdr>
        </w:div>
      </w:divsChild>
    </w:div>
    <w:div w:id="631641679">
      <w:bodyDiv w:val="1"/>
      <w:marLeft w:val="0"/>
      <w:marRight w:val="0"/>
      <w:marTop w:val="0"/>
      <w:marBottom w:val="0"/>
      <w:divBdr>
        <w:top w:val="none" w:sz="0" w:space="0" w:color="auto"/>
        <w:left w:val="none" w:sz="0" w:space="0" w:color="auto"/>
        <w:bottom w:val="none" w:sz="0" w:space="0" w:color="auto"/>
        <w:right w:val="none" w:sz="0" w:space="0" w:color="auto"/>
      </w:divBdr>
    </w:div>
    <w:div w:id="635136819">
      <w:bodyDiv w:val="1"/>
      <w:marLeft w:val="0"/>
      <w:marRight w:val="0"/>
      <w:marTop w:val="0"/>
      <w:marBottom w:val="0"/>
      <w:divBdr>
        <w:top w:val="none" w:sz="0" w:space="0" w:color="auto"/>
        <w:left w:val="none" w:sz="0" w:space="0" w:color="auto"/>
        <w:bottom w:val="none" w:sz="0" w:space="0" w:color="auto"/>
        <w:right w:val="none" w:sz="0" w:space="0" w:color="auto"/>
      </w:divBdr>
      <w:divsChild>
        <w:div w:id="1163355729">
          <w:marLeft w:val="0"/>
          <w:marRight w:val="0"/>
          <w:marTop w:val="0"/>
          <w:marBottom w:val="0"/>
          <w:divBdr>
            <w:top w:val="none" w:sz="0" w:space="0" w:color="auto"/>
            <w:left w:val="none" w:sz="0" w:space="0" w:color="auto"/>
            <w:bottom w:val="none" w:sz="0" w:space="0" w:color="auto"/>
            <w:right w:val="none" w:sz="0" w:space="0" w:color="auto"/>
          </w:divBdr>
          <w:divsChild>
            <w:div w:id="903949377">
              <w:marLeft w:val="0"/>
              <w:marRight w:val="0"/>
              <w:marTop w:val="0"/>
              <w:marBottom w:val="0"/>
              <w:divBdr>
                <w:top w:val="none" w:sz="0" w:space="0" w:color="auto"/>
                <w:left w:val="none" w:sz="0" w:space="0" w:color="auto"/>
                <w:bottom w:val="none" w:sz="0" w:space="0" w:color="auto"/>
                <w:right w:val="none" w:sz="0" w:space="0" w:color="auto"/>
              </w:divBdr>
              <w:divsChild>
                <w:div w:id="14540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319">
          <w:marLeft w:val="0"/>
          <w:marRight w:val="0"/>
          <w:marTop w:val="0"/>
          <w:marBottom w:val="0"/>
          <w:divBdr>
            <w:top w:val="none" w:sz="0" w:space="0" w:color="auto"/>
            <w:left w:val="none" w:sz="0" w:space="0" w:color="auto"/>
            <w:bottom w:val="none" w:sz="0" w:space="0" w:color="auto"/>
            <w:right w:val="none" w:sz="0" w:space="0" w:color="auto"/>
          </w:divBdr>
          <w:divsChild>
            <w:div w:id="431048628">
              <w:marLeft w:val="0"/>
              <w:marRight w:val="0"/>
              <w:marTop w:val="0"/>
              <w:marBottom w:val="0"/>
              <w:divBdr>
                <w:top w:val="none" w:sz="0" w:space="0" w:color="auto"/>
                <w:left w:val="none" w:sz="0" w:space="0" w:color="auto"/>
                <w:bottom w:val="none" w:sz="0" w:space="0" w:color="auto"/>
                <w:right w:val="none" w:sz="0" w:space="0" w:color="auto"/>
              </w:divBdr>
              <w:divsChild>
                <w:div w:id="192353392">
                  <w:marLeft w:val="0"/>
                  <w:marRight w:val="0"/>
                  <w:marTop w:val="0"/>
                  <w:marBottom w:val="0"/>
                  <w:divBdr>
                    <w:top w:val="none" w:sz="0" w:space="0" w:color="auto"/>
                    <w:left w:val="none" w:sz="0" w:space="0" w:color="auto"/>
                    <w:bottom w:val="none" w:sz="0" w:space="0" w:color="auto"/>
                    <w:right w:val="none" w:sz="0" w:space="0" w:color="auto"/>
                  </w:divBdr>
                  <w:divsChild>
                    <w:div w:id="1616208636">
                      <w:marLeft w:val="-60"/>
                      <w:marRight w:val="-60"/>
                      <w:marTop w:val="0"/>
                      <w:marBottom w:val="0"/>
                      <w:divBdr>
                        <w:top w:val="none" w:sz="0" w:space="0" w:color="auto"/>
                        <w:left w:val="none" w:sz="0" w:space="0" w:color="auto"/>
                        <w:bottom w:val="none" w:sz="0" w:space="0" w:color="auto"/>
                        <w:right w:val="none" w:sz="0" w:space="0" w:color="auto"/>
                      </w:divBdr>
                      <w:divsChild>
                        <w:div w:id="2123576069">
                          <w:marLeft w:val="0"/>
                          <w:marRight w:val="0"/>
                          <w:marTop w:val="0"/>
                          <w:marBottom w:val="0"/>
                          <w:divBdr>
                            <w:top w:val="none" w:sz="0" w:space="0" w:color="auto"/>
                            <w:left w:val="none" w:sz="0" w:space="0" w:color="auto"/>
                            <w:bottom w:val="none" w:sz="0" w:space="0" w:color="auto"/>
                            <w:right w:val="none" w:sz="0" w:space="0" w:color="auto"/>
                          </w:divBdr>
                          <w:divsChild>
                            <w:div w:id="447939124">
                              <w:marLeft w:val="0"/>
                              <w:marRight w:val="0"/>
                              <w:marTop w:val="0"/>
                              <w:marBottom w:val="0"/>
                              <w:divBdr>
                                <w:top w:val="none" w:sz="0" w:space="0" w:color="auto"/>
                                <w:left w:val="none" w:sz="0" w:space="0" w:color="auto"/>
                                <w:bottom w:val="none" w:sz="0" w:space="0" w:color="auto"/>
                                <w:right w:val="none" w:sz="0" w:space="0" w:color="auto"/>
                              </w:divBdr>
                              <w:divsChild>
                                <w:div w:id="1736002863">
                                  <w:marLeft w:val="45"/>
                                  <w:marRight w:val="45"/>
                                  <w:marTop w:val="0"/>
                                  <w:marBottom w:val="0"/>
                                  <w:divBdr>
                                    <w:top w:val="none" w:sz="0" w:space="0" w:color="auto"/>
                                    <w:left w:val="none" w:sz="0" w:space="0" w:color="auto"/>
                                    <w:bottom w:val="none" w:sz="0" w:space="0" w:color="auto"/>
                                    <w:right w:val="none" w:sz="0" w:space="0" w:color="auto"/>
                                  </w:divBdr>
                                  <w:divsChild>
                                    <w:div w:id="1438409230">
                                      <w:marLeft w:val="0"/>
                                      <w:marRight w:val="0"/>
                                      <w:marTop w:val="0"/>
                                      <w:marBottom w:val="0"/>
                                      <w:divBdr>
                                        <w:top w:val="none" w:sz="0" w:space="0" w:color="auto"/>
                                        <w:left w:val="none" w:sz="0" w:space="0" w:color="auto"/>
                                        <w:bottom w:val="none" w:sz="0" w:space="0" w:color="auto"/>
                                        <w:right w:val="none" w:sz="0" w:space="0" w:color="auto"/>
                                      </w:divBdr>
                                      <w:divsChild>
                                        <w:div w:id="686447671">
                                          <w:marLeft w:val="0"/>
                                          <w:marRight w:val="120"/>
                                          <w:marTop w:val="0"/>
                                          <w:marBottom w:val="0"/>
                                          <w:divBdr>
                                            <w:top w:val="none" w:sz="0" w:space="0" w:color="auto"/>
                                            <w:left w:val="none" w:sz="0" w:space="0" w:color="auto"/>
                                            <w:bottom w:val="none" w:sz="0" w:space="0" w:color="auto"/>
                                            <w:right w:val="none" w:sz="0" w:space="0" w:color="auto"/>
                                          </w:divBdr>
                                          <w:divsChild>
                                            <w:div w:id="1660770862">
                                              <w:marLeft w:val="0"/>
                                              <w:marRight w:val="0"/>
                                              <w:marTop w:val="0"/>
                                              <w:marBottom w:val="0"/>
                                              <w:divBdr>
                                                <w:top w:val="none" w:sz="0" w:space="0" w:color="auto"/>
                                                <w:left w:val="none" w:sz="0" w:space="0" w:color="auto"/>
                                                <w:bottom w:val="none" w:sz="0" w:space="0" w:color="auto"/>
                                                <w:right w:val="none" w:sz="0" w:space="0" w:color="auto"/>
                                              </w:divBdr>
                                              <w:divsChild>
                                                <w:div w:id="16068139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291783">
      <w:bodyDiv w:val="1"/>
      <w:marLeft w:val="0"/>
      <w:marRight w:val="0"/>
      <w:marTop w:val="0"/>
      <w:marBottom w:val="0"/>
      <w:divBdr>
        <w:top w:val="none" w:sz="0" w:space="0" w:color="auto"/>
        <w:left w:val="none" w:sz="0" w:space="0" w:color="auto"/>
        <w:bottom w:val="none" w:sz="0" w:space="0" w:color="auto"/>
        <w:right w:val="none" w:sz="0" w:space="0" w:color="auto"/>
      </w:divBdr>
      <w:divsChild>
        <w:div w:id="598950487">
          <w:marLeft w:val="-720"/>
          <w:marRight w:val="0"/>
          <w:marTop w:val="0"/>
          <w:marBottom w:val="0"/>
          <w:divBdr>
            <w:top w:val="none" w:sz="0" w:space="0" w:color="auto"/>
            <w:left w:val="none" w:sz="0" w:space="0" w:color="auto"/>
            <w:bottom w:val="none" w:sz="0" w:space="0" w:color="auto"/>
            <w:right w:val="none" w:sz="0" w:space="0" w:color="auto"/>
          </w:divBdr>
        </w:div>
      </w:divsChild>
    </w:div>
    <w:div w:id="664624409">
      <w:bodyDiv w:val="1"/>
      <w:marLeft w:val="0"/>
      <w:marRight w:val="0"/>
      <w:marTop w:val="0"/>
      <w:marBottom w:val="0"/>
      <w:divBdr>
        <w:top w:val="none" w:sz="0" w:space="0" w:color="auto"/>
        <w:left w:val="none" w:sz="0" w:space="0" w:color="auto"/>
        <w:bottom w:val="none" w:sz="0" w:space="0" w:color="auto"/>
        <w:right w:val="none" w:sz="0" w:space="0" w:color="auto"/>
      </w:divBdr>
      <w:divsChild>
        <w:div w:id="192500546">
          <w:marLeft w:val="-720"/>
          <w:marRight w:val="0"/>
          <w:marTop w:val="0"/>
          <w:marBottom w:val="0"/>
          <w:divBdr>
            <w:top w:val="none" w:sz="0" w:space="0" w:color="auto"/>
            <w:left w:val="none" w:sz="0" w:space="0" w:color="auto"/>
            <w:bottom w:val="none" w:sz="0" w:space="0" w:color="auto"/>
            <w:right w:val="none" w:sz="0" w:space="0" w:color="auto"/>
          </w:divBdr>
        </w:div>
      </w:divsChild>
    </w:div>
    <w:div w:id="665861349">
      <w:bodyDiv w:val="1"/>
      <w:marLeft w:val="0"/>
      <w:marRight w:val="0"/>
      <w:marTop w:val="0"/>
      <w:marBottom w:val="0"/>
      <w:divBdr>
        <w:top w:val="none" w:sz="0" w:space="0" w:color="auto"/>
        <w:left w:val="none" w:sz="0" w:space="0" w:color="auto"/>
        <w:bottom w:val="none" w:sz="0" w:space="0" w:color="auto"/>
        <w:right w:val="none" w:sz="0" w:space="0" w:color="auto"/>
      </w:divBdr>
      <w:divsChild>
        <w:div w:id="2093231331">
          <w:marLeft w:val="-720"/>
          <w:marRight w:val="0"/>
          <w:marTop w:val="0"/>
          <w:marBottom w:val="0"/>
          <w:divBdr>
            <w:top w:val="none" w:sz="0" w:space="0" w:color="auto"/>
            <w:left w:val="none" w:sz="0" w:space="0" w:color="auto"/>
            <w:bottom w:val="none" w:sz="0" w:space="0" w:color="auto"/>
            <w:right w:val="none" w:sz="0" w:space="0" w:color="auto"/>
          </w:divBdr>
        </w:div>
      </w:divsChild>
    </w:div>
    <w:div w:id="671952206">
      <w:bodyDiv w:val="1"/>
      <w:marLeft w:val="0"/>
      <w:marRight w:val="0"/>
      <w:marTop w:val="0"/>
      <w:marBottom w:val="0"/>
      <w:divBdr>
        <w:top w:val="none" w:sz="0" w:space="0" w:color="auto"/>
        <w:left w:val="none" w:sz="0" w:space="0" w:color="auto"/>
        <w:bottom w:val="none" w:sz="0" w:space="0" w:color="auto"/>
        <w:right w:val="none" w:sz="0" w:space="0" w:color="auto"/>
      </w:divBdr>
    </w:div>
    <w:div w:id="673146042">
      <w:bodyDiv w:val="1"/>
      <w:marLeft w:val="0"/>
      <w:marRight w:val="0"/>
      <w:marTop w:val="0"/>
      <w:marBottom w:val="0"/>
      <w:divBdr>
        <w:top w:val="none" w:sz="0" w:space="0" w:color="auto"/>
        <w:left w:val="none" w:sz="0" w:space="0" w:color="auto"/>
        <w:bottom w:val="none" w:sz="0" w:space="0" w:color="auto"/>
        <w:right w:val="none" w:sz="0" w:space="0" w:color="auto"/>
      </w:divBdr>
    </w:div>
    <w:div w:id="675229158">
      <w:bodyDiv w:val="1"/>
      <w:marLeft w:val="0"/>
      <w:marRight w:val="0"/>
      <w:marTop w:val="0"/>
      <w:marBottom w:val="0"/>
      <w:divBdr>
        <w:top w:val="none" w:sz="0" w:space="0" w:color="auto"/>
        <w:left w:val="none" w:sz="0" w:space="0" w:color="auto"/>
        <w:bottom w:val="none" w:sz="0" w:space="0" w:color="auto"/>
        <w:right w:val="none" w:sz="0" w:space="0" w:color="auto"/>
      </w:divBdr>
    </w:div>
    <w:div w:id="676272333">
      <w:bodyDiv w:val="1"/>
      <w:marLeft w:val="0"/>
      <w:marRight w:val="0"/>
      <w:marTop w:val="0"/>
      <w:marBottom w:val="0"/>
      <w:divBdr>
        <w:top w:val="none" w:sz="0" w:space="0" w:color="auto"/>
        <w:left w:val="none" w:sz="0" w:space="0" w:color="auto"/>
        <w:bottom w:val="none" w:sz="0" w:space="0" w:color="auto"/>
        <w:right w:val="none" w:sz="0" w:space="0" w:color="auto"/>
      </w:divBdr>
    </w:div>
    <w:div w:id="678122844">
      <w:bodyDiv w:val="1"/>
      <w:marLeft w:val="0"/>
      <w:marRight w:val="0"/>
      <w:marTop w:val="0"/>
      <w:marBottom w:val="0"/>
      <w:divBdr>
        <w:top w:val="none" w:sz="0" w:space="0" w:color="auto"/>
        <w:left w:val="none" w:sz="0" w:space="0" w:color="auto"/>
        <w:bottom w:val="none" w:sz="0" w:space="0" w:color="auto"/>
        <w:right w:val="none" w:sz="0" w:space="0" w:color="auto"/>
      </w:divBdr>
      <w:divsChild>
        <w:div w:id="1901862232">
          <w:marLeft w:val="0"/>
          <w:marRight w:val="0"/>
          <w:marTop w:val="0"/>
          <w:marBottom w:val="0"/>
          <w:divBdr>
            <w:top w:val="none" w:sz="0" w:space="0" w:color="auto"/>
            <w:left w:val="none" w:sz="0" w:space="0" w:color="auto"/>
            <w:bottom w:val="none" w:sz="0" w:space="0" w:color="auto"/>
            <w:right w:val="none" w:sz="0" w:space="0" w:color="auto"/>
          </w:divBdr>
          <w:divsChild>
            <w:div w:id="1087117924">
              <w:marLeft w:val="0"/>
              <w:marRight w:val="120"/>
              <w:marTop w:val="0"/>
              <w:marBottom w:val="0"/>
              <w:divBdr>
                <w:top w:val="none" w:sz="0" w:space="0" w:color="auto"/>
                <w:left w:val="none" w:sz="0" w:space="0" w:color="auto"/>
                <w:bottom w:val="none" w:sz="0" w:space="0" w:color="auto"/>
                <w:right w:val="none" w:sz="0" w:space="0" w:color="auto"/>
              </w:divBdr>
              <w:divsChild>
                <w:div w:id="66316805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1199659340">
          <w:marLeft w:val="0"/>
          <w:marRight w:val="0"/>
          <w:marTop w:val="0"/>
          <w:marBottom w:val="0"/>
          <w:divBdr>
            <w:top w:val="none" w:sz="0" w:space="0" w:color="auto"/>
            <w:left w:val="none" w:sz="0" w:space="0" w:color="auto"/>
            <w:bottom w:val="none" w:sz="0" w:space="0" w:color="auto"/>
            <w:right w:val="none" w:sz="0" w:space="0" w:color="auto"/>
          </w:divBdr>
          <w:divsChild>
            <w:div w:id="1176574759">
              <w:marLeft w:val="0"/>
              <w:marRight w:val="0"/>
              <w:marTop w:val="0"/>
              <w:marBottom w:val="0"/>
              <w:divBdr>
                <w:top w:val="none" w:sz="0" w:space="0" w:color="auto"/>
                <w:left w:val="none" w:sz="0" w:space="0" w:color="auto"/>
                <w:bottom w:val="none" w:sz="0" w:space="0" w:color="auto"/>
                <w:right w:val="none" w:sz="0" w:space="0" w:color="auto"/>
              </w:divBdr>
            </w:div>
            <w:div w:id="1541749973">
              <w:marLeft w:val="0"/>
              <w:marRight w:val="0"/>
              <w:marTop w:val="0"/>
              <w:marBottom w:val="0"/>
              <w:divBdr>
                <w:top w:val="none" w:sz="0" w:space="0" w:color="auto"/>
                <w:left w:val="none" w:sz="0" w:space="0" w:color="auto"/>
                <w:bottom w:val="none" w:sz="0" w:space="0" w:color="auto"/>
                <w:right w:val="none" w:sz="0" w:space="0" w:color="auto"/>
              </w:divBdr>
              <w:divsChild>
                <w:div w:id="7792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619">
          <w:marLeft w:val="0"/>
          <w:marRight w:val="0"/>
          <w:marTop w:val="0"/>
          <w:marBottom w:val="0"/>
          <w:divBdr>
            <w:top w:val="none" w:sz="0" w:space="0" w:color="auto"/>
            <w:left w:val="none" w:sz="0" w:space="0" w:color="auto"/>
            <w:bottom w:val="none" w:sz="0" w:space="0" w:color="auto"/>
            <w:right w:val="none" w:sz="0" w:space="0" w:color="auto"/>
          </w:divBdr>
        </w:div>
      </w:divsChild>
    </w:div>
    <w:div w:id="687416532">
      <w:bodyDiv w:val="1"/>
      <w:marLeft w:val="0"/>
      <w:marRight w:val="0"/>
      <w:marTop w:val="0"/>
      <w:marBottom w:val="0"/>
      <w:divBdr>
        <w:top w:val="none" w:sz="0" w:space="0" w:color="auto"/>
        <w:left w:val="none" w:sz="0" w:space="0" w:color="auto"/>
        <w:bottom w:val="none" w:sz="0" w:space="0" w:color="auto"/>
        <w:right w:val="none" w:sz="0" w:space="0" w:color="auto"/>
      </w:divBdr>
    </w:div>
    <w:div w:id="723338140">
      <w:bodyDiv w:val="1"/>
      <w:marLeft w:val="0"/>
      <w:marRight w:val="0"/>
      <w:marTop w:val="0"/>
      <w:marBottom w:val="0"/>
      <w:divBdr>
        <w:top w:val="none" w:sz="0" w:space="0" w:color="auto"/>
        <w:left w:val="none" w:sz="0" w:space="0" w:color="auto"/>
        <w:bottom w:val="none" w:sz="0" w:space="0" w:color="auto"/>
        <w:right w:val="none" w:sz="0" w:space="0" w:color="auto"/>
      </w:divBdr>
      <w:divsChild>
        <w:div w:id="292297808">
          <w:marLeft w:val="-720"/>
          <w:marRight w:val="0"/>
          <w:marTop w:val="0"/>
          <w:marBottom w:val="0"/>
          <w:divBdr>
            <w:top w:val="none" w:sz="0" w:space="0" w:color="auto"/>
            <w:left w:val="none" w:sz="0" w:space="0" w:color="auto"/>
            <w:bottom w:val="none" w:sz="0" w:space="0" w:color="auto"/>
            <w:right w:val="none" w:sz="0" w:space="0" w:color="auto"/>
          </w:divBdr>
        </w:div>
      </w:divsChild>
    </w:div>
    <w:div w:id="739139664">
      <w:bodyDiv w:val="1"/>
      <w:marLeft w:val="0"/>
      <w:marRight w:val="0"/>
      <w:marTop w:val="0"/>
      <w:marBottom w:val="0"/>
      <w:divBdr>
        <w:top w:val="none" w:sz="0" w:space="0" w:color="auto"/>
        <w:left w:val="none" w:sz="0" w:space="0" w:color="auto"/>
        <w:bottom w:val="none" w:sz="0" w:space="0" w:color="auto"/>
        <w:right w:val="none" w:sz="0" w:space="0" w:color="auto"/>
      </w:divBdr>
      <w:divsChild>
        <w:div w:id="492641560">
          <w:marLeft w:val="-720"/>
          <w:marRight w:val="0"/>
          <w:marTop w:val="0"/>
          <w:marBottom w:val="0"/>
          <w:divBdr>
            <w:top w:val="none" w:sz="0" w:space="0" w:color="auto"/>
            <w:left w:val="none" w:sz="0" w:space="0" w:color="auto"/>
            <w:bottom w:val="none" w:sz="0" w:space="0" w:color="auto"/>
            <w:right w:val="none" w:sz="0" w:space="0" w:color="auto"/>
          </w:divBdr>
        </w:div>
      </w:divsChild>
    </w:div>
    <w:div w:id="748578767">
      <w:bodyDiv w:val="1"/>
      <w:marLeft w:val="0"/>
      <w:marRight w:val="0"/>
      <w:marTop w:val="0"/>
      <w:marBottom w:val="0"/>
      <w:divBdr>
        <w:top w:val="none" w:sz="0" w:space="0" w:color="auto"/>
        <w:left w:val="none" w:sz="0" w:space="0" w:color="auto"/>
        <w:bottom w:val="none" w:sz="0" w:space="0" w:color="auto"/>
        <w:right w:val="none" w:sz="0" w:space="0" w:color="auto"/>
      </w:divBdr>
      <w:divsChild>
        <w:div w:id="1930649127">
          <w:marLeft w:val="-720"/>
          <w:marRight w:val="0"/>
          <w:marTop w:val="0"/>
          <w:marBottom w:val="0"/>
          <w:divBdr>
            <w:top w:val="none" w:sz="0" w:space="0" w:color="auto"/>
            <w:left w:val="none" w:sz="0" w:space="0" w:color="auto"/>
            <w:bottom w:val="none" w:sz="0" w:space="0" w:color="auto"/>
            <w:right w:val="none" w:sz="0" w:space="0" w:color="auto"/>
          </w:divBdr>
        </w:div>
      </w:divsChild>
    </w:div>
    <w:div w:id="756757287">
      <w:bodyDiv w:val="1"/>
      <w:marLeft w:val="0"/>
      <w:marRight w:val="0"/>
      <w:marTop w:val="0"/>
      <w:marBottom w:val="0"/>
      <w:divBdr>
        <w:top w:val="none" w:sz="0" w:space="0" w:color="auto"/>
        <w:left w:val="none" w:sz="0" w:space="0" w:color="auto"/>
        <w:bottom w:val="none" w:sz="0" w:space="0" w:color="auto"/>
        <w:right w:val="none" w:sz="0" w:space="0" w:color="auto"/>
      </w:divBdr>
    </w:div>
    <w:div w:id="770510186">
      <w:bodyDiv w:val="1"/>
      <w:marLeft w:val="0"/>
      <w:marRight w:val="0"/>
      <w:marTop w:val="0"/>
      <w:marBottom w:val="0"/>
      <w:divBdr>
        <w:top w:val="none" w:sz="0" w:space="0" w:color="auto"/>
        <w:left w:val="none" w:sz="0" w:space="0" w:color="auto"/>
        <w:bottom w:val="none" w:sz="0" w:space="0" w:color="auto"/>
        <w:right w:val="none" w:sz="0" w:space="0" w:color="auto"/>
      </w:divBdr>
      <w:divsChild>
        <w:div w:id="271665302">
          <w:marLeft w:val="-720"/>
          <w:marRight w:val="0"/>
          <w:marTop w:val="0"/>
          <w:marBottom w:val="0"/>
          <w:divBdr>
            <w:top w:val="none" w:sz="0" w:space="0" w:color="auto"/>
            <w:left w:val="none" w:sz="0" w:space="0" w:color="auto"/>
            <w:bottom w:val="none" w:sz="0" w:space="0" w:color="auto"/>
            <w:right w:val="none" w:sz="0" w:space="0" w:color="auto"/>
          </w:divBdr>
        </w:div>
      </w:divsChild>
    </w:div>
    <w:div w:id="787551654">
      <w:bodyDiv w:val="1"/>
      <w:marLeft w:val="0"/>
      <w:marRight w:val="0"/>
      <w:marTop w:val="0"/>
      <w:marBottom w:val="0"/>
      <w:divBdr>
        <w:top w:val="none" w:sz="0" w:space="0" w:color="auto"/>
        <w:left w:val="none" w:sz="0" w:space="0" w:color="auto"/>
        <w:bottom w:val="none" w:sz="0" w:space="0" w:color="auto"/>
        <w:right w:val="none" w:sz="0" w:space="0" w:color="auto"/>
      </w:divBdr>
    </w:div>
    <w:div w:id="807166424">
      <w:bodyDiv w:val="1"/>
      <w:marLeft w:val="0"/>
      <w:marRight w:val="0"/>
      <w:marTop w:val="0"/>
      <w:marBottom w:val="0"/>
      <w:divBdr>
        <w:top w:val="none" w:sz="0" w:space="0" w:color="auto"/>
        <w:left w:val="none" w:sz="0" w:space="0" w:color="auto"/>
        <w:bottom w:val="none" w:sz="0" w:space="0" w:color="auto"/>
        <w:right w:val="none" w:sz="0" w:space="0" w:color="auto"/>
      </w:divBdr>
    </w:div>
    <w:div w:id="825239762">
      <w:bodyDiv w:val="1"/>
      <w:marLeft w:val="0"/>
      <w:marRight w:val="0"/>
      <w:marTop w:val="0"/>
      <w:marBottom w:val="0"/>
      <w:divBdr>
        <w:top w:val="none" w:sz="0" w:space="0" w:color="auto"/>
        <w:left w:val="none" w:sz="0" w:space="0" w:color="auto"/>
        <w:bottom w:val="none" w:sz="0" w:space="0" w:color="auto"/>
        <w:right w:val="none" w:sz="0" w:space="0" w:color="auto"/>
      </w:divBdr>
    </w:div>
    <w:div w:id="830869481">
      <w:bodyDiv w:val="1"/>
      <w:marLeft w:val="0"/>
      <w:marRight w:val="0"/>
      <w:marTop w:val="0"/>
      <w:marBottom w:val="0"/>
      <w:divBdr>
        <w:top w:val="none" w:sz="0" w:space="0" w:color="auto"/>
        <w:left w:val="none" w:sz="0" w:space="0" w:color="auto"/>
        <w:bottom w:val="none" w:sz="0" w:space="0" w:color="auto"/>
        <w:right w:val="none" w:sz="0" w:space="0" w:color="auto"/>
      </w:divBdr>
      <w:divsChild>
        <w:div w:id="92557402">
          <w:marLeft w:val="-720"/>
          <w:marRight w:val="0"/>
          <w:marTop w:val="0"/>
          <w:marBottom w:val="0"/>
          <w:divBdr>
            <w:top w:val="none" w:sz="0" w:space="0" w:color="auto"/>
            <w:left w:val="none" w:sz="0" w:space="0" w:color="auto"/>
            <w:bottom w:val="none" w:sz="0" w:space="0" w:color="auto"/>
            <w:right w:val="none" w:sz="0" w:space="0" w:color="auto"/>
          </w:divBdr>
        </w:div>
      </w:divsChild>
    </w:div>
    <w:div w:id="867718642">
      <w:bodyDiv w:val="1"/>
      <w:marLeft w:val="0"/>
      <w:marRight w:val="0"/>
      <w:marTop w:val="0"/>
      <w:marBottom w:val="0"/>
      <w:divBdr>
        <w:top w:val="none" w:sz="0" w:space="0" w:color="auto"/>
        <w:left w:val="none" w:sz="0" w:space="0" w:color="auto"/>
        <w:bottom w:val="none" w:sz="0" w:space="0" w:color="auto"/>
        <w:right w:val="none" w:sz="0" w:space="0" w:color="auto"/>
      </w:divBdr>
    </w:div>
    <w:div w:id="895556102">
      <w:bodyDiv w:val="1"/>
      <w:marLeft w:val="0"/>
      <w:marRight w:val="0"/>
      <w:marTop w:val="0"/>
      <w:marBottom w:val="0"/>
      <w:divBdr>
        <w:top w:val="none" w:sz="0" w:space="0" w:color="auto"/>
        <w:left w:val="none" w:sz="0" w:space="0" w:color="auto"/>
        <w:bottom w:val="none" w:sz="0" w:space="0" w:color="auto"/>
        <w:right w:val="none" w:sz="0" w:space="0" w:color="auto"/>
      </w:divBdr>
    </w:div>
    <w:div w:id="939992888">
      <w:bodyDiv w:val="1"/>
      <w:marLeft w:val="0"/>
      <w:marRight w:val="0"/>
      <w:marTop w:val="0"/>
      <w:marBottom w:val="0"/>
      <w:divBdr>
        <w:top w:val="none" w:sz="0" w:space="0" w:color="auto"/>
        <w:left w:val="none" w:sz="0" w:space="0" w:color="auto"/>
        <w:bottom w:val="none" w:sz="0" w:space="0" w:color="auto"/>
        <w:right w:val="none" w:sz="0" w:space="0" w:color="auto"/>
      </w:divBdr>
    </w:div>
    <w:div w:id="971516904">
      <w:bodyDiv w:val="1"/>
      <w:marLeft w:val="0"/>
      <w:marRight w:val="0"/>
      <w:marTop w:val="0"/>
      <w:marBottom w:val="0"/>
      <w:divBdr>
        <w:top w:val="none" w:sz="0" w:space="0" w:color="auto"/>
        <w:left w:val="none" w:sz="0" w:space="0" w:color="auto"/>
        <w:bottom w:val="none" w:sz="0" w:space="0" w:color="auto"/>
        <w:right w:val="none" w:sz="0" w:space="0" w:color="auto"/>
      </w:divBdr>
    </w:div>
    <w:div w:id="975913289">
      <w:bodyDiv w:val="1"/>
      <w:marLeft w:val="0"/>
      <w:marRight w:val="0"/>
      <w:marTop w:val="0"/>
      <w:marBottom w:val="0"/>
      <w:divBdr>
        <w:top w:val="none" w:sz="0" w:space="0" w:color="auto"/>
        <w:left w:val="none" w:sz="0" w:space="0" w:color="auto"/>
        <w:bottom w:val="none" w:sz="0" w:space="0" w:color="auto"/>
        <w:right w:val="none" w:sz="0" w:space="0" w:color="auto"/>
      </w:divBdr>
    </w:div>
    <w:div w:id="985477312">
      <w:bodyDiv w:val="1"/>
      <w:marLeft w:val="0"/>
      <w:marRight w:val="0"/>
      <w:marTop w:val="0"/>
      <w:marBottom w:val="0"/>
      <w:divBdr>
        <w:top w:val="none" w:sz="0" w:space="0" w:color="auto"/>
        <w:left w:val="none" w:sz="0" w:space="0" w:color="auto"/>
        <w:bottom w:val="none" w:sz="0" w:space="0" w:color="auto"/>
        <w:right w:val="none" w:sz="0" w:space="0" w:color="auto"/>
      </w:divBdr>
    </w:div>
    <w:div w:id="1015424368">
      <w:bodyDiv w:val="1"/>
      <w:marLeft w:val="0"/>
      <w:marRight w:val="0"/>
      <w:marTop w:val="0"/>
      <w:marBottom w:val="0"/>
      <w:divBdr>
        <w:top w:val="none" w:sz="0" w:space="0" w:color="auto"/>
        <w:left w:val="none" w:sz="0" w:space="0" w:color="auto"/>
        <w:bottom w:val="none" w:sz="0" w:space="0" w:color="auto"/>
        <w:right w:val="none" w:sz="0" w:space="0" w:color="auto"/>
      </w:divBdr>
    </w:div>
    <w:div w:id="1068647259">
      <w:bodyDiv w:val="1"/>
      <w:marLeft w:val="0"/>
      <w:marRight w:val="0"/>
      <w:marTop w:val="0"/>
      <w:marBottom w:val="0"/>
      <w:divBdr>
        <w:top w:val="none" w:sz="0" w:space="0" w:color="auto"/>
        <w:left w:val="none" w:sz="0" w:space="0" w:color="auto"/>
        <w:bottom w:val="none" w:sz="0" w:space="0" w:color="auto"/>
        <w:right w:val="none" w:sz="0" w:space="0" w:color="auto"/>
      </w:divBdr>
    </w:div>
    <w:div w:id="1077559696">
      <w:bodyDiv w:val="1"/>
      <w:marLeft w:val="0"/>
      <w:marRight w:val="0"/>
      <w:marTop w:val="0"/>
      <w:marBottom w:val="0"/>
      <w:divBdr>
        <w:top w:val="none" w:sz="0" w:space="0" w:color="auto"/>
        <w:left w:val="none" w:sz="0" w:space="0" w:color="auto"/>
        <w:bottom w:val="none" w:sz="0" w:space="0" w:color="auto"/>
        <w:right w:val="none" w:sz="0" w:space="0" w:color="auto"/>
      </w:divBdr>
    </w:div>
    <w:div w:id="1078287169">
      <w:bodyDiv w:val="1"/>
      <w:marLeft w:val="0"/>
      <w:marRight w:val="0"/>
      <w:marTop w:val="0"/>
      <w:marBottom w:val="0"/>
      <w:divBdr>
        <w:top w:val="none" w:sz="0" w:space="0" w:color="auto"/>
        <w:left w:val="none" w:sz="0" w:space="0" w:color="auto"/>
        <w:bottom w:val="none" w:sz="0" w:space="0" w:color="auto"/>
        <w:right w:val="none" w:sz="0" w:space="0" w:color="auto"/>
      </w:divBdr>
      <w:divsChild>
        <w:div w:id="270550426">
          <w:marLeft w:val="0"/>
          <w:marRight w:val="0"/>
          <w:marTop w:val="0"/>
          <w:marBottom w:val="0"/>
          <w:divBdr>
            <w:top w:val="none" w:sz="0" w:space="0" w:color="auto"/>
            <w:left w:val="none" w:sz="0" w:space="0" w:color="auto"/>
            <w:bottom w:val="none" w:sz="0" w:space="0" w:color="auto"/>
            <w:right w:val="none" w:sz="0" w:space="0" w:color="auto"/>
          </w:divBdr>
          <w:divsChild>
            <w:div w:id="400063343">
              <w:marLeft w:val="0"/>
              <w:marRight w:val="0"/>
              <w:marTop w:val="0"/>
              <w:marBottom w:val="0"/>
              <w:divBdr>
                <w:top w:val="none" w:sz="0" w:space="0" w:color="auto"/>
                <w:left w:val="none" w:sz="0" w:space="0" w:color="auto"/>
                <w:bottom w:val="none" w:sz="0" w:space="0" w:color="auto"/>
                <w:right w:val="none" w:sz="0" w:space="0" w:color="auto"/>
              </w:divBdr>
              <w:divsChild>
                <w:div w:id="16378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0817">
      <w:bodyDiv w:val="1"/>
      <w:marLeft w:val="0"/>
      <w:marRight w:val="0"/>
      <w:marTop w:val="0"/>
      <w:marBottom w:val="0"/>
      <w:divBdr>
        <w:top w:val="none" w:sz="0" w:space="0" w:color="auto"/>
        <w:left w:val="none" w:sz="0" w:space="0" w:color="auto"/>
        <w:bottom w:val="none" w:sz="0" w:space="0" w:color="auto"/>
        <w:right w:val="none" w:sz="0" w:space="0" w:color="auto"/>
      </w:divBdr>
      <w:divsChild>
        <w:div w:id="1588228929">
          <w:marLeft w:val="-720"/>
          <w:marRight w:val="0"/>
          <w:marTop w:val="0"/>
          <w:marBottom w:val="0"/>
          <w:divBdr>
            <w:top w:val="none" w:sz="0" w:space="0" w:color="auto"/>
            <w:left w:val="none" w:sz="0" w:space="0" w:color="auto"/>
            <w:bottom w:val="none" w:sz="0" w:space="0" w:color="auto"/>
            <w:right w:val="none" w:sz="0" w:space="0" w:color="auto"/>
          </w:divBdr>
        </w:div>
      </w:divsChild>
    </w:div>
    <w:div w:id="1111627133">
      <w:bodyDiv w:val="1"/>
      <w:marLeft w:val="0"/>
      <w:marRight w:val="0"/>
      <w:marTop w:val="0"/>
      <w:marBottom w:val="0"/>
      <w:divBdr>
        <w:top w:val="none" w:sz="0" w:space="0" w:color="auto"/>
        <w:left w:val="none" w:sz="0" w:space="0" w:color="auto"/>
        <w:bottom w:val="none" w:sz="0" w:space="0" w:color="auto"/>
        <w:right w:val="none" w:sz="0" w:space="0" w:color="auto"/>
      </w:divBdr>
      <w:divsChild>
        <w:div w:id="706879892">
          <w:marLeft w:val="-720"/>
          <w:marRight w:val="0"/>
          <w:marTop w:val="0"/>
          <w:marBottom w:val="0"/>
          <w:divBdr>
            <w:top w:val="none" w:sz="0" w:space="0" w:color="auto"/>
            <w:left w:val="none" w:sz="0" w:space="0" w:color="auto"/>
            <w:bottom w:val="none" w:sz="0" w:space="0" w:color="auto"/>
            <w:right w:val="none" w:sz="0" w:space="0" w:color="auto"/>
          </w:divBdr>
        </w:div>
      </w:divsChild>
    </w:div>
    <w:div w:id="1120804455">
      <w:bodyDiv w:val="1"/>
      <w:marLeft w:val="0"/>
      <w:marRight w:val="0"/>
      <w:marTop w:val="0"/>
      <w:marBottom w:val="0"/>
      <w:divBdr>
        <w:top w:val="none" w:sz="0" w:space="0" w:color="auto"/>
        <w:left w:val="none" w:sz="0" w:space="0" w:color="auto"/>
        <w:bottom w:val="none" w:sz="0" w:space="0" w:color="auto"/>
        <w:right w:val="none" w:sz="0" w:space="0" w:color="auto"/>
      </w:divBdr>
    </w:div>
    <w:div w:id="1130052361">
      <w:bodyDiv w:val="1"/>
      <w:marLeft w:val="0"/>
      <w:marRight w:val="0"/>
      <w:marTop w:val="0"/>
      <w:marBottom w:val="0"/>
      <w:divBdr>
        <w:top w:val="none" w:sz="0" w:space="0" w:color="auto"/>
        <w:left w:val="none" w:sz="0" w:space="0" w:color="auto"/>
        <w:bottom w:val="none" w:sz="0" w:space="0" w:color="auto"/>
        <w:right w:val="none" w:sz="0" w:space="0" w:color="auto"/>
      </w:divBdr>
    </w:div>
    <w:div w:id="1134130905">
      <w:bodyDiv w:val="1"/>
      <w:marLeft w:val="0"/>
      <w:marRight w:val="0"/>
      <w:marTop w:val="0"/>
      <w:marBottom w:val="0"/>
      <w:divBdr>
        <w:top w:val="none" w:sz="0" w:space="0" w:color="auto"/>
        <w:left w:val="none" w:sz="0" w:space="0" w:color="auto"/>
        <w:bottom w:val="none" w:sz="0" w:space="0" w:color="auto"/>
        <w:right w:val="none" w:sz="0" w:space="0" w:color="auto"/>
      </w:divBdr>
      <w:divsChild>
        <w:div w:id="1207567068">
          <w:marLeft w:val="-720"/>
          <w:marRight w:val="0"/>
          <w:marTop w:val="0"/>
          <w:marBottom w:val="0"/>
          <w:divBdr>
            <w:top w:val="none" w:sz="0" w:space="0" w:color="auto"/>
            <w:left w:val="none" w:sz="0" w:space="0" w:color="auto"/>
            <w:bottom w:val="none" w:sz="0" w:space="0" w:color="auto"/>
            <w:right w:val="none" w:sz="0" w:space="0" w:color="auto"/>
          </w:divBdr>
        </w:div>
      </w:divsChild>
    </w:div>
    <w:div w:id="1141731249">
      <w:bodyDiv w:val="1"/>
      <w:marLeft w:val="0"/>
      <w:marRight w:val="0"/>
      <w:marTop w:val="0"/>
      <w:marBottom w:val="0"/>
      <w:divBdr>
        <w:top w:val="none" w:sz="0" w:space="0" w:color="auto"/>
        <w:left w:val="none" w:sz="0" w:space="0" w:color="auto"/>
        <w:bottom w:val="none" w:sz="0" w:space="0" w:color="auto"/>
        <w:right w:val="none" w:sz="0" w:space="0" w:color="auto"/>
      </w:divBdr>
    </w:div>
    <w:div w:id="1158033670">
      <w:bodyDiv w:val="1"/>
      <w:marLeft w:val="0"/>
      <w:marRight w:val="0"/>
      <w:marTop w:val="0"/>
      <w:marBottom w:val="0"/>
      <w:divBdr>
        <w:top w:val="none" w:sz="0" w:space="0" w:color="auto"/>
        <w:left w:val="none" w:sz="0" w:space="0" w:color="auto"/>
        <w:bottom w:val="none" w:sz="0" w:space="0" w:color="auto"/>
        <w:right w:val="none" w:sz="0" w:space="0" w:color="auto"/>
      </w:divBdr>
    </w:div>
    <w:div w:id="1161194632">
      <w:bodyDiv w:val="1"/>
      <w:marLeft w:val="0"/>
      <w:marRight w:val="0"/>
      <w:marTop w:val="0"/>
      <w:marBottom w:val="0"/>
      <w:divBdr>
        <w:top w:val="none" w:sz="0" w:space="0" w:color="auto"/>
        <w:left w:val="none" w:sz="0" w:space="0" w:color="auto"/>
        <w:bottom w:val="none" w:sz="0" w:space="0" w:color="auto"/>
        <w:right w:val="none" w:sz="0" w:space="0" w:color="auto"/>
      </w:divBdr>
      <w:divsChild>
        <w:div w:id="864054708">
          <w:marLeft w:val="-720"/>
          <w:marRight w:val="0"/>
          <w:marTop w:val="0"/>
          <w:marBottom w:val="0"/>
          <w:divBdr>
            <w:top w:val="none" w:sz="0" w:space="0" w:color="auto"/>
            <w:left w:val="none" w:sz="0" w:space="0" w:color="auto"/>
            <w:bottom w:val="none" w:sz="0" w:space="0" w:color="auto"/>
            <w:right w:val="none" w:sz="0" w:space="0" w:color="auto"/>
          </w:divBdr>
        </w:div>
      </w:divsChild>
    </w:div>
    <w:div w:id="1162743813">
      <w:bodyDiv w:val="1"/>
      <w:marLeft w:val="0"/>
      <w:marRight w:val="0"/>
      <w:marTop w:val="0"/>
      <w:marBottom w:val="0"/>
      <w:divBdr>
        <w:top w:val="none" w:sz="0" w:space="0" w:color="auto"/>
        <w:left w:val="none" w:sz="0" w:space="0" w:color="auto"/>
        <w:bottom w:val="none" w:sz="0" w:space="0" w:color="auto"/>
        <w:right w:val="none" w:sz="0" w:space="0" w:color="auto"/>
      </w:divBdr>
    </w:div>
    <w:div w:id="1163013221">
      <w:bodyDiv w:val="1"/>
      <w:marLeft w:val="0"/>
      <w:marRight w:val="0"/>
      <w:marTop w:val="0"/>
      <w:marBottom w:val="0"/>
      <w:divBdr>
        <w:top w:val="none" w:sz="0" w:space="0" w:color="auto"/>
        <w:left w:val="none" w:sz="0" w:space="0" w:color="auto"/>
        <w:bottom w:val="none" w:sz="0" w:space="0" w:color="auto"/>
        <w:right w:val="none" w:sz="0" w:space="0" w:color="auto"/>
      </w:divBdr>
    </w:div>
    <w:div w:id="1165130155">
      <w:bodyDiv w:val="1"/>
      <w:marLeft w:val="0"/>
      <w:marRight w:val="0"/>
      <w:marTop w:val="0"/>
      <w:marBottom w:val="0"/>
      <w:divBdr>
        <w:top w:val="none" w:sz="0" w:space="0" w:color="auto"/>
        <w:left w:val="none" w:sz="0" w:space="0" w:color="auto"/>
        <w:bottom w:val="none" w:sz="0" w:space="0" w:color="auto"/>
        <w:right w:val="none" w:sz="0" w:space="0" w:color="auto"/>
      </w:divBdr>
    </w:div>
    <w:div w:id="1167549420">
      <w:bodyDiv w:val="1"/>
      <w:marLeft w:val="0"/>
      <w:marRight w:val="0"/>
      <w:marTop w:val="0"/>
      <w:marBottom w:val="0"/>
      <w:divBdr>
        <w:top w:val="none" w:sz="0" w:space="0" w:color="auto"/>
        <w:left w:val="none" w:sz="0" w:space="0" w:color="auto"/>
        <w:bottom w:val="none" w:sz="0" w:space="0" w:color="auto"/>
        <w:right w:val="none" w:sz="0" w:space="0" w:color="auto"/>
      </w:divBdr>
      <w:divsChild>
        <w:div w:id="321279804">
          <w:marLeft w:val="-720"/>
          <w:marRight w:val="0"/>
          <w:marTop w:val="0"/>
          <w:marBottom w:val="0"/>
          <w:divBdr>
            <w:top w:val="none" w:sz="0" w:space="0" w:color="auto"/>
            <w:left w:val="none" w:sz="0" w:space="0" w:color="auto"/>
            <w:bottom w:val="none" w:sz="0" w:space="0" w:color="auto"/>
            <w:right w:val="none" w:sz="0" w:space="0" w:color="auto"/>
          </w:divBdr>
        </w:div>
      </w:divsChild>
    </w:div>
    <w:div w:id="1169097051">
      <w:bodyDiv w:val="1"/>
      <w:marLeft w:val="0"/>
      <w:marRight w:val="0"/>
      <w:marTop w:val="0"/>
      <w:marBottom w:val="0"/>
      <w:divBdr>
        <w:top w:val="none" w:sz="0" w:space="0" w:color="auto"/>
        <w:left w:val="none" w:sz="0" w:space="0" w:color="auto"/>
        <w:bottom w:val="none" w:sz="0" w:space="0" w:color="auto"/>
        <w:right w:val="none" w:sz="0" w:space="0" w:color="auto"/>
      </w:divBdr>
    </w:div>
    <w:div w:id="1178813803">
      <w:bodyDiv w:val="1"/>
      <w:marLeft w:val="0"/>
      <w:marRight w:val="0"/>
      <w:marTop w:val="0"/>
      <w:marBottom w:val="0"/>
      <w:divBdr>
        <w:top w:val="none" w:sz="0" w:space="0" w:color="auto"/>
        <w:left w:val="none" w:sz="0" w:space="0" w:color="auto"/>
        <w:bottom w:val="none" w:sz="0" w:space="0" w:color="auto"/>
        <w:right w:val="none" w:sz="0" w:space="0" w:color="auto"/>
      </w:divBdr>
      <w:divsChild>
        <w:div w:id="770125946">
          <w:marLeft w:val="-720"/>
          <w:marRight w:val="0"/>
          <w:marTop w:val="0"/>
          <w:marBottom w:val="0"/>
          <w:divBdr>
            <w:top w:val="none" w:sz="0" w:space="0" w:color="auto"/>
            <w:left w:val="none" w:sz="0" w:space="0" w:color="auto"/>
            <w:bottom w:val="none" w:sz="0" w:space="0" w:color="auto"/>
            <w:right w:val="none" w:sz="0" w:space="0" w:color="auto"/>
          </w:divBdr>
        </w:div>
      </w:divsChild>
    </w:div>
    <w:div w:id="1202933779">
      <w:bodyDiv w:val="1"/>
      <w:marLeft w:val="0"/>
      <w:marRight w:val="0"/>
      <w:marTop w:val="0"/>
      <w:marBottom w:val="0"/>
      <w:divBdr>
        <w:top w:val="none" w:sz="0" w:space="0" w:color="auto"/>
        <w:left w:val="none" w:sz="0" w:space="0" w:color="auto"/>
        <w:bottom w:val="none" w:sz="0" w:space="0" w:color="auto"/>
        <w:right w:val="none" w:sz="0" w:space="0" w:color="auto"/>
      </w:divBdr>
    </w:div>
    <w:div w:id="1216312197">
      <w:bodyDiv w:val="1"/>
      <w:marLeft w:val="0"/>
      <w:marRight w:val="0"/>
      <w:marTop w:val="0"/>
      <w:marBottom w:val="0"/>
      <w:divBdr>
        <w:top w:val="none" w:sz="0" w:space="0" w:color="auto"/>
        <w:left w:val="none" w:sz="0" w:space="0" w:color="auto"/>
        <w:bottom w:val="none" w:sz="0" w:space="0" w:color="auto"/>
        <w:right w:val="none" w:sz="0" w:space="0" w:color="auto"/>
      </w:divBdr>
      <w:divsChild>
        <w:div w:id="1704280324">
          <w:marLeft w:val="-720"/>
          <w:marRight w:val="0"/>
          <w:marTop w:val="0"/>
          <w:marBottom w:val="0"/>
          <w:divBdr>
            <w:top w:val="none" w:sz="0" w:space="0" w:color="auto"/>
            <w:left w:val="none" w:sz="0" w:space="0" w:color="auto"/>
            <w:bottom w:val="none" w:sz="0" w:space="0" w:color="auto"/>
            <w:right w:val="none" w:sz="0" w:space="0" w:color="auto"/>
          </w:divBdr>
        </w:div>
      </w:divsChild>
    </w:div>
    <w:div w:id="1217200659">
      <w:bodyDiv w:val="1"/>
      <w:marLeft w:val="0"/>
      <w:marRight w:val="0"/>
      <w:marTop w:val="0"/>
      <w:marBottom w:val="0"/>
      <w:divBdr>
        <w:top w:val="none" w:sz="0" w:space="0" w:color="auto"/>
        <w:left w:val="none" w:sz="0" w:space="0" w:color="auto"/>
        <w:bottom w:val="none" w:sz="0" w:space="0" w:color="auto"/>
        <w:right w:val="none" w:sz="0" w:space="0" w:color="auto"/>
      </w:divBdr>
    </w:div>
    <w:div w:id="1218400317">
      <w:bodyDiv w:val="1"/>
      <w:marLeft w:val="0"/>
      <w:marRight w:val="0"/>
      <w:marTop w:val="0"/>
      <w:marBottom w:val="0"/>
      <w:divBdr>
        <w:top w:val="none" w:sz="0" w:space="0" w:color="auto"/>
        <w:left w:val="none" w:sz="0" w:space="0" w:color="auto"/>
        <w:bottom w:val="none" w:sz="0" w:space="0" w:color="auto"/>
        <w:right w:val="none" w:sz="0" w:space="0" w:color="auto"/>
      </w:divBdr>
      <w:divsChild>
        <w:div w:id="1422531211">
          <w:marLeft w:val="0"/>
          <w:marRight w:val="0"/>
          <w:marTop w:val="0"/>
          <w:marBottom w:val="240"/>
          <w:divBdr>
            <w:top w:val="none" w:sz="0" w:space="0" w:color="auto"/>
            <w:left w:val="none" w:sz="0" w:space="0" w:color="auto"/>
            <w:bottom w:val="none" w:sz="0" w:space="0" w:color="auto"/>
            <w:right w:val="none" w:sz="0" w:space="0" w:color="auto"/>
          </w:divBdr>
          <w:divsChild>
            <w:div w:id="503974925">
              <w:marLeft w:val="0"/>
              <w:marRight w:val="0"/>
              <w:marTop w:val="0"/>
              <w:marBottom w:val="0"/>
              <w:divBdr>
                <w:top w:val="none" w:sz="0" w:space="0" w:color="auto"/>
                <w:left w:val="none" w:sz="0" w:space="0" w:color="auto"/>
                <w:bottom w:val="none" w:sz="0" w:space="0" w:color="auto"/>
                <w:right w:val="none" w:sz="0" w:space="0" w:color="auto"/>
              </w:divBdr>
              <w:divsChild>
                <w:div w:id="1433040982">
                  <w:marLeft w:val="0"/>
                  <w:marRight w:val="0"/>
                  <w:marTop w:val="0"/>
                  <w:marBottom w:val="0"/>
                  <w:divBdr>
                    <w:top w:val="none" w:sz="0" w:space="0" w:color="auto"/>
                    <w:left w:val="none" w:sz="0" w:space="0" w:color="auto"/>
                    <w:bottom w:val="none" w:sz="0" w:space="0" w:color="auto"/>
                    <w:right w:val="none" w:sz="0" w:space="0" w:color="auto"/>
                  </w:divBdr>
                  <w:divsChild>
                    <w:div w:id="3965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8577">
      <w:bodyDiv w:val="1"/>
      <w:marLeft w:val="0"/>
      <w:marRight w:val="0"/>
      <w:marTop w:val="0"/>
      <w:marBottom w:val="0"/>
      <w:divBdr>
        <w:top w:val="none" w:sz="0" w:space="0" w:color="auto"/>
        <w:left w:val="none" w:sz="0" w:space="0" w:color="auto"/>
        <w:bottom w:val="none" w:sz="0" w:space="0" w:color="auto"/>
        <w:right w:val="none" w:sz="0" w:space="0" w:color="auto"/>
      </w:divBdr>
      <w:divsChild>
        <w:div w:id="558902891">
          <w:marLeft w:val="-720"/>
          <w:marRight w:val="0"/>
          <w:marTop w:val="0"/>
          <w:marBottom w:val="0"/>
          <w:divBdr>
            <w:top w:val="none" w:sz="0" w:space="0" w:color="auto"/>
            <w:left w:val="none" w:sz="0" w:space="0" w:color="auto"/>
            <w:bottom w:val="none" w:sz="0" w:space="0" w:color="auto"/>
            <w:right w:val="none" w:sz="0" w:space="0" w:color="auto"/>
          </w:divBdr>
        </w:div>
      </w:divsChild>
    </w:div>
    <w:div w:id="1233076156">
      <w:bodyDiv w:val="1"/>
      <w:marLeft w:val="0"/>
      <w:marRight w:val="0"/>
      <w:marTop w:val="0"/>
      <w:marBottom w:val="0"/>
      <w:divBdr>
        <w:top w:val="none" w:sz="0" w:space="0" w:color="auto"/>
        <w:left w:val="none" w:sz="0" w:space="0" w:color="auto"/>
        <w:bottom w:val="none" w:sz="0" w:space="0" w:color="auto"/>
        <w:right w:val="none" w:sz="0" w:space="0" w:color="auto"/>
      </w:divBdr>
    </w:div>
    <w:div w:id="1234462520">
      <w:bodyDiv w:val="1"/>
      <w:marLeft w:val="0"/>
      <w:marRight w:val="0"/>
      <w:marTop w:val="0"/>
      <w:marBottom w:val="0"/>
      <w:divBdr>
        <w:top w:val="none" w:sz="0" w:space="0" w:color="auto"/>
        <w:left w:val="none" w:sz="0" w:space="0" w:color="auto"/>
        <w:bottom w:val="none" w:sz="0" w:space="0" w:color="auto"/>
        <w:right w:val="none" w:sz="0" w:space="0" w:color="auto"/>
      </w:divBdr>
      <w:divsChild>
        <w:div w:id="568733962">
          <w:marLeft w:val="0"/>
          <w:marRight w:val="0"/>
          <w:marTop w:val="0"/>
          <w:marBottom w:val="0"/>
          <w:divBdr>
            <w:top w:val="none" w:sz="0" w:space="0" w:color="auto"/>
            <w:left w:val="none" w:sz="0" w:space="0" w:color="auto"/>
            <w:bottom w:val="none" w:sz="0" w:space="0" w:color="auto"/>
            <w:right w:val="none" w:sz="0" w:space="0" w:color="auto"/>
          </w:divBdr>
        </w:div>
        <w:div w:id="1394039447">
          <w:marLeft w:val="0"/>
          <w:marRight w:val="0"/>
          <w:marTop w:val="0"/>
          <w:marBottom w:val="0"/>
          <w:divBdr>
            <w:top w:val="none" w:sz="0" w:space="0" w:color="auto"/>
            <w:left w:val="none" w:sz="0" w:space="0" w:color="auto"/>
            <w:bottom w:val="none" w:sz="0" w:space="0" w:color="auto"/>
            <w:right w:val="none" w:sz="0" w:space="0" w:color="auto"/>
          </w:divBdr>
        </w:div>
        <w:div w:id="1983657350">
          <w:marLeft w:val="0"/>
          <w:marRight w:val="0"/>
          <w:marTop w:val="0"/>
          <w:marBottom w:val="0"/>
          <w:divBdr>
            <w:top w:val="none" w:sz="0" w:space="0" w:color="auto"/>
            <w:left w:val="none" w:sz="0" w:space="0" w:color="auto"/>
            <w:bottom w:val="none" w:sz="0" w:space="0" w:color="auto"/>
            <w:right w:val="none" w:sz="0" w:space="0" w:color="auto"/>
          </w:divBdr>
        </w:div>
        <w:div w:id="1631283124">
          <w:marLeft w:val="0"/>
          <w:marRight w:val="0"/>
          <w:marTop w:val="0"/>
          <w:marBottom w:val="0"/>
          <w:divBdr>
            <w:top w:val="none" w:sz="0" w:space="0" w:color="auto"/>
            <w:left w:val="none" w:sz="0" w:space="0" w:color="auto"/>
            <w:bottom w:val="none" w:sz="0" w:space="0" w:color="auto"/>
            <w:right w:val="none" w:sz="0" w:space="0" w:color="auto"/>
          </w:divBdr>
        </w:div>
        <w:div w:id="43993158">
          <w:marLeft w:val="0"/>
          <w:marRight w:val="0"/>
          <w:marTop w:val="0"/>
          <w:marBottom w:val="0"/>
          <w:divBdr>
            <w:top w:val="none" w:sz="0" w:space="0" w:color="auto"/>
            <w:left w:val="none" w:sz="0" w:space="0" w:color="auto"/>
            <w:bottom w:val="none" w:sz="0" w:space="0" w:color="auto"/>
            <w:right w:val="none" w:sz="0" w:space="0" w:color="auto"/>
          </w:divBdr>
        </w:div>
      </w:divsChild>
    </w:div>
    <w:div w:id="1250888247">
      <w:bodyDiv w:val="1"/>
      <w:marLeft w:val="0"/>
      <w:marRight w:val="0"/>
      <w:marTop w:val="0"/>
      <w:marBottom w:val="0"/>
      <w:divBdr>
        <w:top w:val="none" w:sz="0" w:space="0" w:color="auto"/>
        <w:left w:val="none" w:sz="0" w:space="0" w:color="auto"/>
        <w:bottom w:val="none" w:sz="0" w:space="0" w:color="auto"/>
        <w:right w:val="none" w:sz="0" w:space="0" w:color="auto"/>
      </w:divBdr>
      <w:divsChild>
        <w:div w:id="795678860">
          <w:marLeft w:val="0"/>
          <w:marRight w:val="0"/>
          <w:marTop w:val="0"/>
          <w:marBottom w:val="0"/>
          <w:divBdr>
            <w:top w:val="none" w:sz="0" w:space="0" w:color="auto"/>
            <w:left w:val="none" w:sz="0" w:space="0" w:color="auto"/>
            <w:bottom w:val="none" w:sz="0" w:space="0" w:color="auto"/>
            <w:right w:val="none" w:sz="0" w:space="0" w:color="auto"/>
          </w:divBdr>
          <w:divsChild>
            <w:div w:id="1771243465">
              <w:marLeft w:val="0"/>
              <w:marRight w:val="0"/>
              <w:marTop w:val="0"/>
              <w:marBottom w:val="0"/>
              <w:divBdr>
                <w:top w:val="none" w:sz="0" w:space="0" w:color="auto"/>
                <w:left w:val="none" w:sz="0" w:space="0" w:color="auto"/>
                <w:bottom w:val="none" w:sz="0" w:space="0" w:color="auto"/>
                <w:right w:val="none" w:sz="0" w:space="0" w:color="auto"/>
              </w:divBdr>
              <w:divsChild>
                <w:div w:id="12903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00870">
      <w:bodyDiv w:val="1"/>
      <w:marLeft w:val="0"/>
      <w:marRight w:val="0"/>
      <w:marTop w:val="0"/>
      <w:marBottom w:val="0"/>
      <w:divBdr>
        <w:top w:val="none" w:sz="0" w:space="0" w:color="auto"/>
        <w:left w:val="none" w:sz="0" w:space="0" w:color="auto"/>
        <w:bottom w:val="none" w:sz="0" w:space="0" w:color="auto"/>
        <w:right w:val="none" w:sz="0" w:space="0" w:color="auto"/>
      </w:divBdr>
      <w:divsChild>
        <w:div w:id="331756943">
          <w:marLeft w:val="-720"/>
          <w:marRight w:val="0"/>
          <w:marTop w:val="0"/>
          <w:marBottom w:val="0"/>
          <w:divBdr>
            <w:top w:val="none" w:sz="0" w:space="0" w:color="auto"/>
            <w:left w:val="none" w:sz="0" w:space="0" w:color="auto"/>
            <w:bottom w:val="none" w:sz="0" w:space="0" w:color="auto"/>
            <w:right w:val="none" w:sz="0" w:space="0" w:color="auto"/>
          </w:divBdr>
        </w:div>
      </w:divsChild>
    </w:div>
    <w:div w:id="1274049450">
      <w:bodyDiv w:val="1"/>
      <w:marLeft w:val="0"/>
      <w:marRight w:val="0"/>
      <w:marTop w:val="0"/>
      <w:marBottom w:val="0"/>
      <w:divBdr>
        <w:top w:val="none" w:sz="0" w:space="0" w:color="auto"/>
        <w:left w:val="none" w:sz="0" w:space="0" w:color="auto"/>
        <w:bottom w:val="none" w:sz="0" w:space="0" w:color="auto"/>
        <w:right w:val="none" w:sz="0" w:space="0" w:color="auto"/>
      </w:divBdr>
    </w:div>
    <w:div w:id="1276251465">
      <w:bodyDiv w:val="1"/>
      <w:marLeft w:val="0"/>
      <w:marRight w:val="0"/>
      <w:marTop w:val="0"/>
      <w:marBottom w:val="0"/>
      <w:divBdr>
        <w:top w:val="none" w:sz="0" w:space="0" w:color="auto"/>
        <w:left w:val="none" w:sz="0" w:space="0" w:color="auto"/>
        <w:bottom w:val="none" w:sz="0" w:space="0" w:color="auto"/>
        <w:right w:val="none" w:sz="0" w:space="0" w:color="auto"/>
      </w:divBdr>
    </w:div>
    <w:div w:id="1288851219">
      <w:bodyDiv w:val="1"/>
      <w:marLeft w:val="0"/>
      <w:marRight w:val="0"/>
      <w:marTop w:val="0"/>
      <w:marBottom w:val="0"/>
      <w:divBdr>
        <w:top w:val="none" w:sz="0" w:space="0" w:color="auto"/>
        <w:left w:val="none" w:sz="0" w:space="0" w:color="auto"/>
        <w:bottom w:val="none" w:sz="0" w:space="0" w:color="auto"/>
        <w:right w:val="none" w:sz="0" w:space="0" w:color="auto"/>
      </w:divBdr>
    </w:div>
    <w:div w:id="1293707941">
      <w:bodyDiv w:val="1"/>
      <w:marLeft w:val="0"/>
      <w:marRight w:val="0"/>
      <w:marTop w:val="0"/>
      <w:marBottom w:val="0"/>
      <w:divBdr>
        <w:top w:val="none" w:sz="0" w:space="0" w:color="auto"/>
        <w:left w:val="none" w:sz="0" w:space="0" w:color="auto"/>
        <w:bottom w:val="none" w:sz="0" w:space="0" w:color="auto"/>
        <w:right w:val="none" w:sz="0" w:space="0" w:color="auto"/>
      </w:divBdr>
      <w:divsChild>
        <w:div w:id="624195307">
          <w:marLeft w:val="-720"/>
          <w:marRight w:val="0"/>
          <w:marTop w:val="0"/>
          <w:marBottom w:val="0"/>
          <w:divBdr>
            <w:top w:val="none" w:sz="0" w:space="0" w:color="auto"/>
            <w:left w:val="none" w:sz="0" w:space="0" w:color="auto"/>
            <w:bottom w:val="none" w:sz="0" w:space="0" w:color="auto"/>
            <w:right w:val="none" w:sz="0" w:space="0" w:color="auto"/>
          </w:divBdr>
        </w:div>
      </w:divsChild>
    </w:div>
    <w:div w:id="1295987124">
      <w:bodyDiv w:val="1"/>
      <w:marLeft w:val="0"/>
      <w:marRight w:val="0"/>
      <w:marTop w:val="0"/>
      <w:marBottom w:val="0"/>
      <w:divBdr>
        <w:top w:val="none" w:sz="0" w:space="0" w:color="auto"/>
        <w:left w:val="none" w:sz="0" w:space="0" w:color="auto"/>
        <w:bottom w:val="none" w:sz="0" w:space="0" w:color="auto"/>
        <w:right w:val="none" w:sz="0" w:space="0" w:color="auto"/>
      </w:divBdr>
      <w:divsChild>
        <w:div w:id="1633244835">
          <w:marLeft w:val="-720"/>
          <w:marRight w:val="0"/>
          <w:marTop w:val="0"/>
          <w:marBottom w:val="0"/>
          <w:divBdr>
            <w:top w:val="none" w:sz="0" w:space="0" w:color="auto"/>
            <w:left w:val="none" w:sz="0" w:space="0" w:color="auto"/>
            <w:bottom w:val="none" w:sz="0" w:space="0" w:color="auto"/>
            <w:right w:val="none" w:sz="0" w:space="0" w:color="auto"/>
          </w:divBdr>
        </w:div>
      </w:divsChild>
    </w:div>
    <w:div w:id="1298994014">
      <w:bodyDiv w:val="1"/>
      <w:marLeft w:val="0"/>
      <w:marRight w:val="0"/>
      <w:marTop w:val="0"/>
      <w:marBottom w:val="0"/>
      <w:divBdr>
        <w:top w:val="none" w:sz="0" w:space="0" w:color="auto"/>
        <w:left w:val="none" w:sz="0" w:space="0" w:color="auto"/>
        <w:bottom w:val="none" w:sz="0" w:space="0" w:color="auto"/>
        <w:right w:val="none" w:sz="0" w:space="0" w:color="auto"/>
      </w:divBdr>
    </w:div>
    <w:div w:id="1317488986">
      <w:bodyDiv w:val="1"/>
      <w:marLeft w:val="0"/>
      <w:marRight w:val="0"/>
      <w:marTop w:val="0"/>
      <w:marBottom w:val="0"/>
      <w:divBdr>
        <w:top w:val="none" w:sz="0" w:space="0" w:color="auto"/>
        <w:left w:val="none" w:sz="0" w:space="0" w:color="auto"/>
        <w:bottom w:val="none" w:sz="0" w:space="0" w:color="auto"/>
        <w:right w:val="none" w:sz="0" w:space="0" w:color="auto"/>
      </w:divBdr>
      <w:divsChild>
        <w:div w:id="1401639694">
          <w:marLeft w:val="-720"/>
          <w:marRight w:val="0"/>
          <w:marTop w:val="0"/>
          <w:marBottom w:val="0"/>
          <w:divBdr>
            <w:top w:val="none" w:sz="0" w:space="0" w:color="auto"/>
            <w:left w:val="none" w:sz="0" w:space="0" w:color="auto"/>
            <w:bottom w:val="none" w:sz="0" w:space="0" w:color="auto"/>
            <w:right w:val="none" w:sz="0" w:space="0" w:color="auto"/>
          </w:divBdr>
        </w:div>
      </w:divsChild>
    </w:div>
    <w:div w:id="1317806486">
      <w:bodyDiv w:val="1"/>
      <w:marLeft w:val="0"/>
      <w:marRight w:val="0"/>
      <w:marTop w:val="0"/>
      <w:marBottom w:val="0"/>
      <w:divBdr>
        <w:top w:val="none" w:sz="0" w:space="0" w:color="auto"/>
        <w:left w:val="none" w:sz="0" w:space="0" w:color="auto"/>
        <w:bottom w:val="none" w:sz="0" w:space="0" w:color="auto"/>
        <w:right w:val="none" w:sz="0" w:space="0" w:color="auto"/>
      </w:divBdr>
      <w:divsChild>
        <w:div w:id="2035110419">
          <w:marLeft w:val="-720"/>
          <w:marRight w:val="0"/>
          <w:marTop w:val="0"/>
          <w:marBottom w:val="0"/>
          <w:divBdr>
            <w:top w:val="none" w:sz="0" w:space="0" w:color="auto"/>
            <w:left w:val="none" w:sz="0" w:space="0" w:color="auto"/>
            <w:bottom w:val="none" w:sz="0" w:space="0" w:color="auto"/>
            <w:right w:val="none" w:sz="0" w:space="0" w:color="auto"/>
          </w:divBdr>
        </w:div>
      </w:divsChild>
    </w:div>
    <w:div w:id="1319578644">
      <w:bodyDiv w:val="1"/>
      <w:marLeft w:val="0"/>
      <w:marRight w:val="0"/>
      <w:marTop w:val="0"/>
      <w:marBottom w:val="0"/>
      <w:divBdr>
        <w:top w:val="none" w:sz="0" w:space="0" w:color="auto"/>
        <w:left w:val="none" w:sz="0" w:space="0" w:color="auto"/>
        <w:bottom w:val="none" w:sz="0" w:space="0" w:color="auto"/>
        <w:right w:val="none" w:sz="0" w:space="0" w:color="auto"/>
      </w:divBdr>
    </w:div>
    <w:div w:id="1324160788">
      <w:bodyDiv w:val="1"/>
      <w:marLeft w:val="0"/>
      <w:marRight w:val="0"/>
      <w:marTop w:val="0"/>
      <w:marBottom w:val="0"/>
      <w:divBdr>
        <w:top w:val="none" w:sz="0" w:space="0" w:color="auto"/>
        <w:left w:val="none" w:sz="0" w:space="0" w:color="auto"/>
        <w:bottom w:val="none" w:sz="0" w:space="0" w:color="auto"/>
        <w:right w:val="none" w:sz="0" w:space="0" w:color="auto"/>
      </w:divBdr>
    </w:div>
    <w:div w:id="1337268741">
      <w:bodyDiv w:val="1"/>
      <w:marLeft w:val="0"/>
      <w:marRight w:val="0"/>
      <w:marTop w:val="0"/>
      <w:marBottom w:val="0"/>
      <w:divBdr>
        <w:top w:val="none" w:sz="0" w:space="0" w:color="auto"/>
        <w:left w:val="none" w:sz="0" w:space="0" w:color="auto"/>
        <w:bottom w:val="none" w:sz="0" w:space="0" w:color="auto"/>
        <w:right w:val="none" w:sz="0" w:space="0" w:color="auto"/>
      </w:divBdr>
    </w:div>
    <w:div w:id="1342925816">
      <w:bodyDiv w:val="1"/>
      <w:marLeft w:val="0"/>
      <w:marRight w:val="0"/>
      <w:marTop w:val="0"/>
      <w:marBottom w:val="0"/>
      <w:divBdr>
        <w:top w:val="none" w:sz="0" w:space="0" w:color="auto"/>
        <w:left w:val="none" w:sz="0" w:space="0" w:color="auto"/>
        <w:bottom w:val="none" w:sz="0" w:space="0" w:color="auto"/>
        <w:right w:val="none" w:sz="0" w:space="0" w:color="auto"/>
      </w:divBdr>
    </w:div>
    <w:div w:id="1385132154">
      <w:bodyDiv w:val="1"/>
      <w:marLeft w:val="0"/>
      <w:marRight w:val="0"/>
      <w:marTop w:val="0"/>
      <w:marBottom w:val="0"/>
      <w:divBdr>
        <w:top w:val="none" w:sz="0" w:space="0" w:color="auto"/>
        <w:left w:val="none" w:sz="0" w:space="0" w:color="auto"/>
        <w:bottom w:val="none" w:sz="0" w:space="0" w:color="auto"/>
        <w:right w:val="none" w:sz="0" w:space="0" w:color="auto"/>
      </w:divBdr>
    </w:div>
    <w:div w:id="1385833844">
      <w:bodyDiv w:val="1"/>
      <w:marLeft w:val="0"/>
      <w:marRight w:val="0"/>
      <w:marTop w:val="0"/>
      <w:marBottom w:val="0"/>
      <w:divBdr>
        <w:top w:val="none" w:sz="0" w:space="0" w:color="auto"/>
        <w:left w:val="none" w:sz="0" w:space="0" w:color="auto"/>
        <w:bottom w:val="none" w:sz="0" w:space="0" w:color="auto"/>
        <w:right w:val="none" w:sz="0" w:space="0" w:color="auto"/>
      </w:divBdr>
    </w:div>
    <w:div w:id="1391886178">
      <w:bodyDiv w:val="1"/>
      <w:marLeft w:val="0"/>
      <w:marRight w:val="0"/>
      <w:marTop w:val="0"/>
      <w:marBottom w:val="0"/>
      <w:divBdr>
        <w:top w:val="none" w:sz="0" w:space="0" w:color="auto"/>
        <w:left w:val="none" w:sz="0" w:space="0" w:color="auto"/>
        <w:bottom w:val="none" w:sz="0" w:space="0" w:color="auto"/>
        <w:right w:val="none" w:sz="0" w:space="0" w:color="auto"/>
      </w:divBdr>
    </w:div>
    <w:div w:id="1396508149">
      <w:bodyDiv w:val="1"/>
      <w:marLeft w:val="0"/>
      <w:marRight w:val="0"/>
      <w:marTop w:val="0"/>
      <w:marBottom w:val="0"/>
      <w:divBdr>
        <w:top w:val="none" w:sz="0" w:space="0" w:color="auto"/>
        <w:left w:val="none" w:sz="0" w:space="0" w:color="auto"/>
        <w:bottom w:val="none" w:sz="0" w:space="0" w:color="auto"/>
        <w:right w:val="none" w:sz="0" w:space="0" w:color="auto"/>
      </w:divBdr>
      <w:divsChild>
        <w:div w:id="1342781316">
          <w:marLeft w:val="-720"/>
          <w:marRight w:val="0"/>
          <w:marTop w:val="0"/>
          <w:marBottom w:val="0"/>
          <w:divBdr>
            <w:top w:val="none" w:sz="0" w:space="0" w:color="auto"/>
            <w:left w:val="none" w:sz="0" w:space="0" w:color="auto"/>
            <w:bottom w:val="none" w:sz="0" w:space="0" w:color="auto"/>
            <w:right w:val="none" w:sz="0" w:space="0" w:color="auto"/>
          </w:divBdr>
        </w:div>
      </w:divsChild>
    </w:div>
    <w:div w:id="1399480150">
      <w:bodyDiv w:val="1"/>
      <w:marLeft w:val="0"/>
      <w:marRight w:val="0"/>
      <w:marTop w:val="0"/>
      <w:marBottom w:val="0"/>
      <w:divBdr>
        <w:top w:val="none" w:sz="0" w:space="0" w:color="auto"/>
        <w:left w:val="none" w:sz="0" w:space="0" w:color="auto"/>
        <w:bottom w:val="none" w:sz="0" w:space="0" w:color="auto"/>
        <w:right w:val="none" w:sz="0" w:space="0" w:color="auto"/>
      </w:divBdr>
    </w:div>
    <w:div w:id="1404255428">
      <w:bodyDiv w:val="1"/>
      <w:marLeft w:val="0"/>
      <w:marRight w:val="0"/>
      <w:marTop w:val="0"/>
      <w:marBottom w:val="0"/>
      <w:divBdr>
        <w:top w:val="none" w:sz="0" w:space="0" w:color="auto"/>
        <w:left w:val="none" w:sz="0" w:space="0" w:color="auto"/>
        <w:bottom w:val="none" w:sz="0" w:space="0" w:color="auto"/>
        <w:right w:val="none" w:sz="0" w:space="0" w:color="auto"/>
      </w:divBdr>
    </w:div>
    <w:div w:id="1408377478">
      <w:bodyDiv w:val="1"/>
      <w:marLeft w:val="0"/>
      <w:marRight w:val="0"/>
      <w:marTop w:val="0"/>
      <w:marBottom w:val="0"/>
      <w:divBdr>
        <w:top w:val="none" w:sz="0" w:space="0" w:color="auto"/>
        <w:left w:val="none" w:sz="0" w:space="0" w:color="auto"/>
        <w:bottom w:val="none" w:sz="0" w:space="0" w:color="auto"/>
        <w:right w:val="none" w:sz="0" w:space="0" w:color="auto"/>
      </w:divBdr>
      <w:divsChild>
        <w:div w:id="1373723847">
          <w:marLeft w:val="-720"/>
          <w:marRight w:val="0"/>
          <w:marTop w:val="0"/>
          <w:marBottom w:val="0"/>
          <w:divBdr>
            <w:top w:val="none" w:sz="0" w:space="0" w:color="auto"/>
            <w:left w:val="none" w:sz="0" w:space="0" w:color="auto"/>
            <w:bottom w:val="none" w:sz="0" w:space="0" w:color="auto"/>
            <w:right w:val="none" w:sz="0" w:space="0" w:color="auto"/>
          </w:divBdr>
        </w:div>
      </w:divsChild>
    </w:div>
    <w:div w:id="1419784925">
      <w:bodyDiv w:val="1"/>
      <w:marLeft w:val="0"/>
      <w:marRight w:val="0"/>
      <w:marTop w:val="0"/>
      <w:marBottom w:val="0"/>
      <w:divBdr>
        <w:top w:val="none" w:sz="0" w:space="0" w:color="auto"/>
        <w:left w:val="none" w:sz="0" w:space="0" w:color="auto"/>
        <w:bottom w:val="none" w:sz="0" w:space="0" w:color="auto"/>
        <w:right w:val="none" w:sz="0" w:space="0" w:color="auto"/>
      </w:divBdr>
      <w:divsChild>
        <w:div w:id="763108349">
          <w:marLeft w:val="-720"/>
          <w:marRight w:val="0"/>
          <w:marTop w:val="0"/>
          <w:marBottom w:val="0"/>
          <w:divBdr>
            <w:top w:val="none" w:sz="0" w:space="0" w:color="auto"/>
            <w:left w:val="none" w:sz="0" w:space="0" w:color="auto"/>
            <w:bottom w:val="none" w:sz="0" w:space="0" w:color="auto"/>
            <w:right w:val="none" w:sz="0" w:space="0" w:color="auto"/>
          </w:divBdr>
        </w:div>
      </w:divsChild>
    </w:div>
    <w:div w:id="1423840389">
      <w:bodyDiv w:val="1"/>
      <w:marLeft w:val="0"/>
      <w:marRight w:val="0"/>
      <w:marTop w:val="0"/>
      <w:marBottom w:val="0"/>
      <w:divBdr>
        <w:top w:val="none" w:sz="0" w:space="0" w:color="auto"/>
        <w:left w:val="none" w:sz="0" w:space="0" w:color="auto"/>
        <w:bottom w:val="none" w:sz="0" w:space="0" w:color="auto"/>
        <w:right w:val="none" w:sz="0" w:space="0" w:color="auto"/>
      </w:divBdr>
    </w:div>
    <w:div w:id="1424305724">
      <w:bodyDiv w:val="1"/>
      <w:marLeft w:val="0"/>
      <w:marRight w:val="0"/>
      <w:marTop w:val="0"/>
      <w:marBottom w:val="0"/>
      <w:divBdr>
        <w:top w:val="none" w:sz="0" w:space="0" w:color="auto"/>
        <w:left w:val="none" w:sz="0" w:space="0" w:color="auto"/>
        <w:bottom w:val="none" w:sz="0" w:space="0" w:color="auto"/>
        <w:right w:val="none" w:sz="0" w:space="0" w:color="auto"/>
      </w:divBdr>
    </w:div>
    <w:div w:id="1425570346">
      <w:bodyDiv w:val="1"/>
      <w:marLeft w:val="0"/>
      <w:marRight w:val="0"/>
      <w:marTop w:val="0"/>
      <w:marBottom w:val="0"/>
      <w:divBdr>
        <w:top w:val="none" w:sz="0" w:space="0" w:color="auto"/>
        <w:left w:val="none" w:sz="0" w:space="0" w:color="auto"/>
        <w:bottom w:val="none" w:sz="0" w:space="0" w:color="auto"/>
        <w:right w:val="none" w:sz="0" w:space="0" w:color="auto"/>
      </w:divBdr>
    </w:div>
    <w:div w:id="1451434531">
      <w:bodyDiv w:val="1"/>
      <w:marLeft w:val="0"/>
      <w:marRight w:val="0"/>
      <w:marTop w:val="0"/>
      <w:marBottom w:val="0"/>
      <w:divBdr>
        <w:top w:val="none" w:sz="0" w:space="0" w:color="auto"/>
        <w:left w:val="none" w:sz="0" w:space="0" w:color="auto"/>
        <w:bottom w:val="none" w:sz="0" w:space="0" w:color="auto"/>
        <w:right w:val="none" w:sz="0" w:space="0" w:color="auto"/>
      </w:divBdr>
    </w:div>
    <w:div w:id="1471097256">
      <w:bodyDiv w:val="1"/>
      <w:marLeft w:val="0"/>
      <w:marRight w:val="0"/>
      <w:marTop w:val="0"/>
      <w:marBottom w:val="0"/>
      <w:divBdr>
        <w:top w:val="none" w:sz="0" w:space="0" w:color="auto"/>
        <w:left w:val="none" w:sz="0" w:space="0" w:color="auto"/>
        <w:bottom w:val="none" w:sz="0" w:space="0" w:color="auto"/>
        <w:right w:val="none" w:sz="0" w:space="0" w:color="auto"/>
      </w:divBdr>
    </w:div>
    <w:div w:id="1471827315">
      <w:bodyDiv w:val="1"/>
      <w:marLeft w:val="0"/>
      <w:marRight w:val="0"/>
      <w:marTop w:val="0"/>
      <w:marBottom w:val="0"/>
      <w:divBdr>
        <w:top w:val="none" w:sz="0" w:space="0" w:color="auto"/>
        <w:left w:val="none" w:sz="0" w:space="0" w:color="auto"/>
        <w:bottom w:val="none" w:sz="0" w:space="0" w:color="auto"/>
        <w:right w:val="none" w:sz="0" w:space="0" w:color="auto"/>
      </w:divBdr>
    </w:div>
    <w:div w:id="1491867689">
      <w:bodyDiv w:val="1"/>
      <w:marLeft w:val="0"/>
      <w:marRight w:val="0"/>
      <w:marTop w:val="0"/>
      <w:marBottom w:val="0"/>
      <w:divBdr>
        <w:top w:val="none" w:sz="0" w:space="0" w:color="auto"/>
        <w:left w:val="none" w:sz="0" w:space="0" w:color="auto"/>
        <w:bottom w:val="none" w:sz="0" w:space="0" w:color="auto"/>
        <w:right w:val="none" w:sz="0" w:space="0" w:color="auto"/>
      </w:divBdr>
      <w:divsChild>
        <w:div w:id="331878637">
          <w:marLeft w:val="-720"/>
          <w:marRight w:val="0"/>
          <w:marTop w:val="0"/>
          <w:marBottom w:val="0"/>
          <w:divBdr>
            <w:top w:val="none" w:sz="0" w:space="0" w:color="auto"/>
            <w:left w:val="none" w:sz="0" w:space="0" w:color="auto"/>
            <w:bottom w:val="none" w:sz="0" w:space="0" w:color="auto"/>
            <w:right w:val="none" w:sz="0" w:space="0" w:color="auto"/>
          </w:divBdr>
        </w:div>
      </w:divsChild>
    </w:div>
    <w:div w:id="1523393115">
      <w:bodyDiv w:val="1"/>
      <w:marLeft w:val="0"/>
      <w:marRight w:val="0"/>
      <w:marTop w:val="0"/>
      <w:marBottom w:val="0"/>
      <w:divBdr>
        <w:top w:val="none" w:sz="0" w:space="0" w:color="auto"/>
        <w:left w:val="none" w:sz="0" w:space="0" w:color="auto"/>
        <w:bottom w:val="none" w:sz="0" w:space="0" w:color="auto"/>
        <w:right w:val="none" w:sz="0" w:space="0" w:color="auto"/>
      </w:divBdr>
    </w:div>
    <w:div w:id="1577743277">
      <w:bodyDiv w:val="1"/>
      <w:marLeft w:val="0"/>
      <w:marRight w:val="0"/>
      <w:marTop w:val="0"/>
      <w:marBottom w:val="0"/>
      <w:divBdr>
        <w:top w:val="none" w:sz="0" w:space="0" w:color="auto"/>
        <w:left w:val="none" w:sz="0" w:space="0" w:color="auto"/>
        <w:bottom w:val="none" w:sz="0" w:space="0" w:color="auto"/>
        <w:right w:val="none" w:sz="0" w:space="0" w:color="auto"/>
      </w:divBdr>
      <w:divsChild>
        <w:div w:id="528645760">
          <w:marLeft w:val="0"/>
          <w:marRight w:val="0"/>
          <w:marTop w:val="0"/>
          <w:marBottom w:val="0"/>
          <w:divBdr>
            <w:top w:val="none" w:sz="0" w:space="0" w:color="auto"/>
            <w:left w:val="none" w:sz="0" w:space="0" w:color="auto"/>
            <w:bottom w:val="none" w:sz="0" w:space="0" w:color="auto"/>
            <w:right w:val="none" w:sz="0" w:space="0" w:color="auto"/>
          </w:divBdr>
          <w:divsChild>
            <w:div w:id="980306173">
              <w:marLeft w:val="0"/>
              <w:marRight w:val="120"/>
              <w:marTop w:val="0"/>
              <w:marBottom w:val="0"/>
              <w:divBdr>
                <w:top w:val="none" w:sz="0" w:space="0" w:color="auto"/>
                <w:left w:val="none" w:sz="0" w:space="0" w:color="auto"/>
                <w:bottom w:val="none" w:sz="0" w:space="0" w:color="auto"/>
                <w:right w:val="none" w:sz="0" w:space="0" w:color="auto"/>
              </w:divBdr>
              <w:divsChild>
                <w:div w:id="116373884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98455665">
          <w:marLeft w:val="0"/>
          <w:marRight w:val="0"/>
          <w:marTop w:val="0"/>
          <w:marBottom w:val="0"/>
          <w:divBdr>
            <w:top w:val="none" w:sz="0" w:space="0" w:color="auto"/>
            <w:left w:val="none" w:sz="0" w:space="0" w:color="auto"/>
            <w:bottom w:val="none" w:sz="0" w:space="0" w:color="auto"/>
            <w:right w:val="none" w:sz="0" w:space="0" w:color="auto"/>
          </w:divBdr>
          <w:divsChild>
            <w:div w:id="134568446">
              <w:marLeft w:val="0"/>
              <w:marRight w:val="0"/>
              <w:marTop w:val="0"/>
              <w:marBottom w:val="0"/>
              <w:divBdr>
                <w:top w:val="none" w:sz="0" w:space="0" w:color="auto"/>
                <w:left w:val="none" w:sz="0" w:space="0" w:color="auto"/>
                <w:bottom w:val="none" w:sz="0" w:space="0" w:color="auto"/>
                <w:right w:val="none" w:sz="0" w:space="0" w:color="auto"/>
              </w:divBdr>
            </w:div>
            <w:div w:id="652637859">
              <w:marLeft w:val="0"/>
              <w:marRight w:val="0"/>
              <w:marTop w:val="0"/>
              <w:marBottom w:val="0"/>
              <w:divBdr>
                <w:top w:val="none" w:sz="0" w:space="0" w:color="auto"/>
                <w:left w:val="none" w:sz="0" w:space="0" w:color="auto"/>
                <w:bottom w:val="none" w:sz="0" w:space="0" w:color="auto"/>
                <w:right w:val="none" w:sz="0" w:space="0" w:color="auto"/>
              </w:divBdr>
              <w:divsChild>
                <w:div w:id="17683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9772">
          <w:marLeft w:val="0"/>
          <w:marRight w:val="0"/>
          <w:marTop w:val="0"/>
          <w:marBottom w:val="0"/>
          <w:divBdr>
            <w:top w:val="none" w:sz="0" w:space="0" w:color="auto"/>
            <w:left w:val="none" w:sz="0" w:space="0" w:color="auto"/>
            <w:bottom w:val="none" w:sz="0" w:space="0" w:color="auto"/>
            <w:right w:val="none" w:sz="0" w:space="0" w:color="auto"/>
          </w:divBdr>
        </w:div>
      </w:divsChild>
    </w:div>
    <w:div w:id="1604993434">
      <w:bodyDiv w:val="1"/>
      <w:marLeft w:val="0"/>
      <w:marRight w:val="0"/>
      <w:marTop w:val="0"/>
      <w:marBottom w:val="0"/>
      <w:divBdr>
        <w:top w:val="none" w:sz="0" w:space="0" w:color="auto"/>
        <w:left w:val="none" w:sz="0" w:space="0" w:color="auto"/>
        <w:bottom w:val="none" w:sz="0" w:space="0" w:color="auto"/>
        <w:right w:val="none" w:sz="0" w:space="0" w:color="auto"/>
      </w:divBdr>
    </w:div>
    <w:div w:id="1607538065">
      <w:bodyDiv w:val="1"/>
      <w:marLeft w:val="0"/>
      <w:marRight w:val="0"/>
      <w:marTop w:val="0"/>
      <w:marBottom w:val="0"/>
      <w:divBdr>
        <w:top w:val="none" w:sz="0" w:space="0" w:color="auto"/>
        <w:left w:val="none" w:sz="0" w:space="0" w:color="auto"/>
        <w:bottom w:val="none" w:sz="0" w:space="0" w:color="auto"/>
        <w:right w:val="none" w:sz="0" w:space="0" w:color="auto"/>
      </w:divBdr>
    </w:div>
    <w:div w:id="1624459582">
      <w:bodyDiv w:val="1"/>
      <w:marLeft w:val="0"/>
      <w:marRight w:val="0"/>
      <w:marTop w:val="0"/>
      <w:marBottom w:val="0"/>
      <w:divBdr>
        <w:top w:val="none" w:sz="0" w:space="0" w:color="auto"/>
        <w:left w:val="none" w:sz="0" w:space="0" w:color="auto"/>
        <w:bottom w:val="none" w:sz="0" w:space="0" w:color="auto"/>
        <w:right w:val="none" w:sz="0" w:space="0" w:color="auto"/>
      </w:divBdr>
      <w:divsChild>
        <w:div w:id="1192494246">
          <w:marLeft w:val="-720"/>
          <w:marRight w:val="0"/>
          <w:marTop w:val="0"/>
          <w:marBottom w:val="0"/>
          <w:divBdr>
            <w:top w:val="none" w:sz="0" w:space="0" w:color="auto"/>
            <w:left w:val="none" w:sz="0" w:space="0" w:color="auto"/>
            <w:bottom w:val="none" w:sz="0" w:space="0" w:color="auto"/>
            <w:right w:val="none" w:sz="0" w:space="0" w:color="auto"/>
          </w:divBdr>
        </w:div>
      </w:divsChild>
    </w:div>
    <w:div w:id="1651713605">
      <w:bodyDiv w:val="1"/>
      <w:marLeft w:val="0"/>
      <w:marRight w:val="0"/>
      <w:marTop w:val="0"/>
      <w:marBottom w:val="0"/>
      <w:divBdr>
        <w:top w:val="none" w:sz="0" w:space="0" w:color="auto"/>
        <w:left w:val="none" w:sz="0" w:space="0" w:color="auto"/>
        <w:bottom w:val="none" w:sz="0" w:space="0" w:color="auto"/>
        <w:right w:val="none" w:sz="0" w:space="0" w:color="auto"/>
      </w:divBdr>
    </w:div>
    <w:div w:id="1660422679">
      <w:bodyDiv w:val="1"/>
      <w:marLeft w:val="0"/>
      <w:marRight w:val="0"/>
      <w:marTop w:val="0"/>
      <w:marBottom w:val="0"/>
      <w:divBdr>
        <w:top w:val="none" w:sz="0" w:space="0" w:color="auto"/>
        <w:left w:val="none" w:sz="0" w:space="0" w:color="auto"/>
        <w:bottom w:val="none" w:sz="0" w:space="0" w:color="auto"/>
        <w:right w:val="none" w:sz="0" w:space="0" w:color="auto"/>
      </w:divBdr>
      <w:divsChild>
        <w:div w:id="1137531592">
          <w:marLeft w:val="0"/>
          <w:marRight w:val="0"/>
          <w:marTop w:val="0"/>
          <w:marBottom w:val="0"/>
          <w:divBdr>
            <w:top w:val="none" w:sz="0" w:space="0" w:color="auto"/>
            <w:left w:val="none" w:sz="0" w:space="0" w:color="auto"/>
            <w:bottom w:val="none" w:sz="0" w:space="0" w:color="auto"/>
            <w:right w:val="none" w:sz="0" w:space="0" w:color="auto"/>
          </w:divBdr>
          <w:divsChild>
            <w:div w:id="1738434869">
              <w:marLeft w:val="0"/>
              <w:marRight w:val="0"/>
              <w:marTop w:val="0"/>
              <w:marBottom w:val="0"/>
              <w:divBdr>
                <w:top w:val="none" w:sz="0" w:space="0" w:color="auto"/>
                <w:left w:val="none" w:sz="0" w:space="0" w:color="auto"/>
                <w:bottom w:val="none" w:sz="0" w:space="0" w:color="auto"/>
                <w:right w:val="none" w:sz="0" w:space="0" w:color="auto"/>
              </w:divBdr>
              <w:divsChild>
                <w:div w:id="10013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2986">
          <w:marLeft w:val="0"/>
          <w:marRight w:val="0"/>
          <w:marTop w:val="0"/>
          <w:marBottom w:val="0"/>
          <w:divBdr>
            <w:top w:val="none" w:sz="0" w:space="0" w:color="auto"/>
            <w:left w:val="none" w:sz="0" w:space="0" w:color="auto"/>
            <w:bottom w:val="none" w:sz="0" w:space="0" w:color="auto"/>
            <w:right w:val="none" w:sz="0" w:space="0" w:color="auto"/>
          </w:divBdr>
          <w:divsChild>
            <w:div w:id="1011494472">
              <w:marLeft w:val="0"/>
              <w:marRight w:val="0"/>
              <w:marTop w:val="0"/>
              <w:marBottom w:val="0"/>
              <w:divBdr>
                <w:top w:val="none" w:sz="0" w:space="0" w:color="auto"/>
                <w:left w:val="none" w:sz="0" w:space="0" w:color="auto"/>
                <w:bottom w:val="none" w:sz="0" w:space="0" w:color="auto"/>
                <w:right w:val="none" w:sz="0" w:space="0" w:color="auto"/>
              </w:divBdr>
              <w:divsChild>
                <w:div w:id="2136214110">
                  <w:marLeft w:val="0"/>
                  <w:marRight w:val="0"/>
                  <w:marTop w:val="0"/>
                  <w:marBottom w:val="0"/>
                  <w:divBdr>
                    <w:top w:val="none" w:sz="0" w:space="0" w:color="auto"/>
                    <w:left w:val="none" w:sz="0" w:space="0" w:color="auto"/>
                    <w:bottom w:val="none" w:sz="0" w:space="0" w:color="auto"/>
                    <w:right w:val="none" w:sz="0" w:space="0" w:color="auto"/>
                  </w:divBdr>
                  <w:divsChild>
                    <w:div w:id="1419598137">
                      <w:marLeft w:val="-60"/>
                      <w:marRight w:val="-60"/>
                      <w:marTop w:val="0"/>
                      <w:marBottom w:val="0"/>
                      <w:divBdr>
                        <w:top w:val="none" w:sz="0" w:space="0" w:color="auto"/>
                        <w:left w:val="none" w:sz="0" w:space="0" w:color="auto"/>
                        <w:bottom w:val="none" w:sz="0" w:space="0" w:color="auto"/>
                        <w:right w:val="none" w:sz="0" w:space="0" w:color="auto"/>
                      </w:divBdr>
                      <w:divsChild>
                        <w:div w:id="613558834">
                          <w:marLeft w:val="0"/>
                          <w:marRight w:val="0"/>
                          <w:marTop w:val="0"/>
                          <w:marBottom w:val="0"/>
                          <w:divBdr>
                            <w:top w:val="none" w:sz="0" w:space="0" w:color="auto"/>
                            <w:left w:val="none" w:sz="0" w:space="0" w:color="auto"/>
                            <w:bottom w:val="none" w:sz="0" w:space="0" w:color="auto"/>
                            <w:right w:val="none" w:sz="0" w:space="0" w:color="auto"/>
                          </w:divBdr>
                          <w:divsChild>
                            <w:div w:id="1174563608">
                              <w:marLeft w:val="0"/>
                              <w:marRight w:val="0"/>
                              <w:marTop w:val="0"/>
                              <w:marBottom w:val="0"/>
                              <w:divBdr>
                                <w:top w:val="none" w:sz="0" w:space="0" w:color="auto"/>
                                <w:left w:val="none" w:sz="0" w:space="0" w:color="auto"/>
                                <w:bottom w:val="none" w:sz="0" w:space="0" w:color="auto"/>
                                <w:right w:val="none" w:sz="0" w:space="0" w:color="auto"/>
                              </w:divBdr>
                              <w:divsChild>
                                <w:div w:id="1269046095">
                                  <w:marLeft w:val="45"/>
                                  <w:marRight w:val="45"/>
                                  <w:marTop w:val="0"/>
                                  <w:marBottom w:val="0"/>
                                  <w:divBdr>
                                    <w:top w:val="none" w:sz="0" w:space="0" w:color="auto"/>
                                    <w:left w:val="none" w:sz="0" w:space="0" w:color="auto"/>
                                    <w:bottom w:val="none" w:sz="0" w:space="0" w:color="auto"/>
                                    <w:right w:val="none" w:sz="0" w:space="0" w:color="auto"/>
                                  </w:divBdr>
                                  <w:divsChild>
                                    <w:div w:id="593799">
                                      <w:marLeft w:val="0"/>
                                      <w:marRight w:val="0"/>
                                      <w:marTop w:val="0"/>
                                      <w:marBottom w:val="0"/>
                                      <w:divBdr>
                                        <w:top w:val="none" w:sz="0" w:space="0" w:color="auto"/>
                                        <w:left w:val="none" w:sz="0" w:space="0" w:color="auto"/>
                                        <w:bottom w:val="none" w:sz="0" w:space="0" w:color="auto"/>
                                        <w:right w:val="none" w:sz="0" w:space="0" w:color="auto"/>
                                      </w:divBdr>
                                      <w:divsChild>
                                        <w:div w:id="1584679237">
                                          <w:marLeft w:val="0"/>
                                          <w:marRight w:val="120"/>
                                          <w:marTop w:val="0"/>
                                          <w:marBottom w:val="0"/>
                                          <w:divBdr>
                                            <w:top w:val="none" w:sz="0" w:space="0" w:color="auto"/>
                                            <w:left w:val="none" w:sz="0" w:space="0" w:color="auto"/>
                                            <w:bottom w:val="none" w:sz="0" w:space="0" w:color="auto"/>
                                            <w:right w:val="none" w:sz="0" w:space="0" w:color="auto"/>
                                          </w:divBdr>
                                          <w:divsChild>
                                            <w:div w:id="1340960084">
                                              <w:marLeft w:val="0"/>
                                              <w:marRight w:val="0"/>
                                              <w:marTop w:val="0"/>
                                              <w:marBottom w:val="0"/>
                                              <w:divBdr>
                                                <w:top w:val="none" w:sz="0" w:space="0" w:color="auto"/>
                                                <w:left w:val="none" w:sz="0" w:space="0" w:color="auto"/>
                                                <w:bottom w:val="none" w:sz="0" w:space="0" w:color="auto"/>
                                                <w:right w:val="none" w:sz="0" w:space="0" w:color="auto"/>
                                              </w:divBdr>
                                              <w:divsChild>
                                                <w:div w:id="15580820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390740">
      <w:bodyDiv w:val="1"/>
      <w:marLeft w:val="0"/>
      <w:marRight w:val="0"/>
      <w:marTop w:val="0"/>
      <w:marBottom w:val="0"/>
      <w:divBdr>
        <w:top w:val="none" w:sz="0" w:space="0" w:color="auto"/>
        <w:left w:val="none" w:sz="0" w:space="0" w:color="auto"/>
        <w:bottom w:val="none" w:sz="0" w:space="0" w:color="auto"/>
        <w:right w:val="none" w:sz="0" w:space="0" w:color="auto"/>
      </w:divBdr>
      <w:divsChild>
        <w:div w:id="141507197">
          <w:marLeft w:val="-720"/>
          <w:marRight w:val="0"/>
          <w:marTop w:val="0"/>
          <w:marBottom w:val="0"/>
          <w:divBdr>
            <w:top w:val="none" w:sz="0" w:space="0" w:color="auto"/>
            <w:left w:val="none" w:sz="0" w:space="0" w:color="auto"/>
            <w:bottom w:val="none" w:sz="0" w:space="0" w:color="auto"/>
            <w:right w:val="none" w:sz="0" w:space="0" w:color="auto"/>
          </w:divBdr>
        </w:div>
      </w:divsChild>
    </w:div>
    <w:div w:id="1672680620">
      <w:bodyDiv w:val="1"/>
      <w:marLeft w:val="0"/>
      <w:marRight w:val="0"/>
      <w:marTop w:val="0"/>
      <w:marBottom w:val="0"/>
      <w:divBdr>
        <w:top w:val="none" w:sz="0" w:space="0" w:color="auto"/>
        <w:left w:val="none" w:sz="0" w:space="0" w:color="auto"/>
        <w:bottom w:val="none" w:sz="0" w:space="0" w:color="auto"/>
        <w:right w:val="none" w:sz="0" w:space="0" w:color="auto"/>
      </w:divBdr>
    </w:div>
    <w:div w:id="1673875200">
      <w:bodyDiv w:val="1"/>
      <w:marLeft w:val="0"/>
      <w:marRight w:val="0"/>
      <w:marTop w:val="0"/>
      <w:marBottom w:val="0"/>
      <w:divBdr>
        <w:top w:val="none" w:sz="0" w:space="0" w:color="auto"/>
        <w:left w:val="none" w:sz="0" w:space="0" w:color="auto"/>
        <w:bottom w:val="none" w:sz="0" w:space="0" w:color="auto"/>
        <w:right w:val="none" w:sz="0" w:space="0" w:color="auto"/>
      </w:divBdr>
    </w:div>
    <w:div w:id="1673952869">
      <w:bodyDiv w:val="1"/>
      <w:marLeft w:val="0"/>
      <w:marRight w:val="0"/>
      <w:marTop w:val="0"/>
      <w:marBottom w:val="0"/>
      <w:divBdr>
        <w:top w:val="none" w:sz="0" w:space="0" w:color="auto"/>
        <w:left w:val="none" w:sz="0" w:space="0" w:color="auto"/>
        <w:bottom w:val="none" w:sz="0" w:space="0" w:color="auto"/>
        <w:right w:val="none" w:sz="0" w:space="0" w:color="auto"/>
      </w:divBdr>
    </w:div>
    <w:div w:id="1680158393">
      <w:bodyDiv w:val="1"/>
      <w:marLeft w:val="0"/>
      <w:marRight w:val="0"/>
      <w:marTop w:val="0"/>
      <w:marBottom w:val="0"/>
      <w:divBdr>
        <w:top w:val="none" w:sz="0" w:space="0" w:color="auto"/>
        <w:left w:val="none" w:sz="0" w:space="0" w:color="auto"/>
        <w:bottom w:val="none" w:sz="0" w:space="0" w:color="auto"/>
        <w:right w:val="none" w:sz="0" w:space="0" w:color="auto"/>
      </w:divBdr>
    </w:div>
    <w:div w:id="1685134275">
      <w:bodyDiv w:val="1"/>
      <w:marLeft w:val="0"/>
      <w:marRight w:val="0"/>
      <w:marTop w:val="0"/>
      <w:marBottom w:val="0"/>
      <w:divBdr>
        <w:top w:val="none" w:sz="0" w:space="0" w:color="auto"/>
        <w:left w:val="none" w:sz="0" w:space="0" w:color="auto"/>
        <w:bottom w:val="none" w:sz="0" w:space="0" w:color="auto"/>
        <w:right w:val="none" w:sz="0" w:space="0" w:color="auto"/>
      </w:divBdr>
      <w:divsChild>
        <w:div w:id="973220755">
          <w:marLeft w:val="0"/>
          <w:marRight w:val="0"/>
          <w:marTop w:val="0"/>
          <w:marBottom w:val="0"/>
          <w:divBdr>
            <w:top w:val="none" w:sz="0" w:space="0" w:color="auto"/>
            <w:left w:val="none" w:sz="0" w:space="0" w:color="auto"/>
            <w:bottom w:val="none" w:sz="0" w:space="0" w:color="auto"/>
            <w:right w:val="none" w:sz="0" w:space="0" w:color="auto"/>
          </w:divBdr>
          <w:divsChild>
            <w:div w:id="1250235411">
              <w:marLeft w:val="0"/>
              <w:marRight w:val="0"/>
              <w:marTop w:val="0"/>
              <w:marBottom w:val="0"/>
              <w:divBdr>
                <w:top w:val="none" w:sz="0" w:space="0" w:color="auto"/>
                <w:left w:val="none" w:sz="0" w:space="0" w:color="auto"/>
                <w:bottom w:val="none" w:sz="0" w:space="0" w:color="auto"/>
                <w:right w:val="none" w:sz="0" w:space="0" w:color="auto"/>
              </w:divBdr>
              <w:divsChild>
                <w:div w:id="20794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553">
          <w:marLeft w:val="0"/>
          <w:marRight w:val="0"/>
          <w:marTop w:val="0"/>
          <w:marBottom w:val="0"/>
          <w:divBdr>
            <w:top w:val="none" w:sz="0" w:space="0" w:color="auto"/>
            <w:left w:val="none" w:sz="0" w:space="0" w:color="auto"/>
            <w:bottom w:val="none" w:sz="0" w:space="0" w:color="auto"/>
            <w:right w:val="none" w:sz="0" w:space="0" w:color="auto"/>
          </w:divBdr>
          <w:divsChild>
            <w:div w:id="282230527">
              <w:marLeft w:val="0"/>
              <w:marRight w:val="0"/>
              <w:marTop w:val="0"/>
              <w:marBottom w:val="0"/>
              <w:divBdr>
                <w:top w:val="none" w:sz="0" w:space="0" w:color="auto"/>
                <w:left w:val="none" w:sz="0" w:space="0" w:color="auto"/>
                <w:bottom w:val="none" w:sz="0" w:space="0" w:color="auto"/>
                <w:right w:val="none" w:sz="0" w:space="0" w:color="auto"/>
              </w:divBdr>
              <w:divsChild>
                <w:div w:id="150681070">
                  <w:marLeft w:val="0"/>
                  <w:marRight w:val="0"/>
                  <w:marTop w:val="0"/>
                  <w:marBottom w:val="0"/>
                  <w:divBdr>
                    <w:top w:val="none" w:sz="0" w:space="0" w:color="auto"/>
                    <w:left w:val="none" w:sz="0" w:space="0" w:color="auto"/>
                    <w:bottom w:val="none" w:sz="0" w:space="0" w:color="auto"/>
                    <w:right w:val="none" w:sz="0" w:space="0" w:color="auto"/>
                  </w:divBdr>
                  <w:divsChild>
                    <w:div w:id="1224415257">
                      <w:marLeft w:val="-60"/>
                      <w:marRight w:val="-60"/>
                      <w:marTop w:val="0"/>
                      <w:marBottom w:val="0"/>
                      <w:divBdr>
                        <w:top w:val="none" w:sz="0" w:space="0" w:color="auto"/>
                        <w:left w:val="none" w:sz="0" w:space="0" w:color="auto"/>
                        <w:bottom w:val="none" w:sz="0" w:space="0" w:color="auto"/>
                        <w:right w:val="none" w:sz="0" w:space="0" w:color="auto"/>
                      </w:divBdr>
                      <w:divsChild>
                        <w:div w:id="1032615132">
                          <w:marLeft w:val="0"/>
                          <w:marRight w:val="0"/>
                          <w:marTop w:val="0"/>
                          <w:marBottom w:val="0"/>
                          <w:divBdr>
                            <w:top w:val="none" w:sz="0" w:space="0" w:color="auto"/>
                            <w:left w:val="none" w:sz="0" w:space="0" w:color="auto"/>
                            <w:bottom w:val="none" w:sz="0" w:space="0" w:color="auto"/>
                            <w:right w:val="none" w:sz="0" w:space="0" w:color="auto"/>
                          </w:divBdr>
                          <w:divsChild>
                            <w:div w:id="1719284064">
                              <w:marLeft w:val="0"/>
                              <w:marRight w:val="0"/>
                              <w:marTop w:val="0"/>
                              <w:marBottom w:val="0"/>
                              <w:divBdr>
                                <w:top w:val="none" w:sz="0" w:space="0" w:color="auto"/>
                                <w:left w:val="none" w:sz="0" w:space="0" w:color="auto"/>
                                <w:bottom w:val="none" w:sz="0" w:space="0" w:color="auto"/>
                                <w:right w:val="none" w:sz="0" w:space="0" w:color="auto"/>
                              </w:divBdr>
                              <w:divsChild>
                                <w:div w:id="1121726733">
                                  <w:marLeft w:val="45"/>
                                  <w:marRight w:val="45"/>
                                  <w:marTop w:val="0"/>
                                  <w:marBottom w:val="0"/>
                                  <w:divBdr>
                                    <w:top w:val="none" w:sz="0" w:space="0" w:color="auto"/>
                                    <w:left w:val="none" w:sz="0" w:space="0" w:color="auto"/>
                                    <w:bottom w:val="none" w:sz="0" w:space="0" w:color="auto"/>
                                    <w:right w:val="none" w:sz="0" w:space="0" w:color="auto"/>
                                  </w:divBdr>
                                  <w:divsChild>
                                    <w:div w:id="920675400">
                                      <w:marLeft w:val="0"/>
                                      <w:marRight w:val="0"/>
                                      <w:marTop w:val="0"/>
                                      <w:marBottom w:val="0"/>
                                      <w:divBdr>
                                        <w:top w:val="none" w:sz="0" w:space="0" w:color="auto"/>
                                        <w:left w:val="none" w:sz="0" w:space="0" w:color="auto"/>
                                        <w:bottom w:val="none" w:sz="0" w:space="0" w:color="auto"/>
                                        <w:right w:val="none" w:sz="0" w:space="0" w:color="auto"/>
                                      </w:divBdr>
                                      <w:divsChild>
                                        <w:div w:id="256444675">
                                          <w:marLeft w:val="0"/>
                                          <w:marRight w:val="120"/>
                                          <w:marTop w:val="0"/>
                                          <w:marBottom w:val="0"/>
                                          <w:divBdr>
                                            <w:top w:val="none" w:sz="0" w:space="0" w:color="auto"/>
                                            <w:left w:val="none" w:sz="0" w:space="0" w:color="auto"/>
                                            <w:bottom w:val="none" w:sz="0" w:space="0" w:color="auto"/>
                                            <w:right w:val="none" w:sz="0" w:space="0" w:color="auto"/>
                                          </w:divBdr>
                                          <w:divsChild>
                                            <w:div w:id="487207843">
                                              <w:marLeft w:val="0"/>
                                              <w:marRight w:val="0"/>
                                              <w:marTop w:val="0"/>
                                              <w:marBottom w:val="0"/>
                                              <w:divBdr>
                                                <w:top w:val="none" w:sz="0" w:space="0" w:color="auto"/>
                                                <w:left w:val="none" w:sz="0" w:space="0" w:color="auto"/>
                                                <w:bottom w:val="none" w:sz="0" w:space="0" w:color="auto"/>
                                                <w:right w:val="none" w:sz="0" w:space="0" w:color="auto"/>
                                              </w:divBdr>
                                              <w:divsChild>
                                                <w:div w:id="1097404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2992530">
      <w:bodyDiv w:val="1"/>
      <w:marLeft w:val="0"/>
      <w:marRight w:val="0"/>
      <w:marTop w:val="0"/>
      <w:marBottom w:val="0"/>
      <w:divBdr>
        <w:top w:val="none" w:sz="0" w:space="0" w:color="auto"/>
        <w:left w:val="none" w:sz="0" w:space="0" w:color="auto"/>
        <w:bottom w:val="none" w:sz="0" w:space="0" w:color="auto"/>
        <w:right w:val="none" w:sz="0" w:space="0" w:color="auto"/>
      </w:divBdr>
      <w:divsChild>
        <w:div w:id="1013459823">
          <w:marLeft w:val="-720"/>
          <w:marRight w:val="0"/>
          <w:marTop w:val="0"/>
          <w:marBottom w:val="0"/>
          <w:divBdr>
            <w:top w:val="none" w:sz="0" w:space="0" w:color="auto"/>
            <w:left w:val="none" w:sz="0" w:space="0" w:color="auto"/>
            <w:bottom w:val="none" w:sz="0" w:space="0" w:color="auto"/>
            <w:right w:val="none" w:sz="0" w:space="0" w:color="auto"/>
          </w:divBdr>
        </w:div>
      </w:divsChild>
    </w:div>
    <w:div w:id="1696035325">
      <w:bodyDiv w:val="1"/>
      <w:marLeft w:val="0"/>
      <w:marRight w:val="0"/>
      <w:marTop w:val="0"/>
      <w:marBottom w:val="0"/>
      <w:divBdr>
        <w:top w:val="none" w:sz="0" w:space="0" w:color="auto"/>
        <w:left w:val="none" w:sz="0" w:space="0" w:color="auto"/>
        <w:bottom w:val="none" w:sz="0" w:space="0" w:color="auto"/>
        <w:right w:val="none" w:sz="0" w:space="0" w:color="auto"/>
      </w:divBdr>
    </w:div>
    <w:div w:id="1697660397">
      <w:bodyDiv w:val="1"/>
      <w:marLeft w:val="0"/>
      <w:marRight w:val="0"/>
      <w:marTop w:val="0"/>
      <w:marBottom w:val="0"/>
      <w:divBdr>
        <w:top w:val="none" w:sz="0" w:space="0" w:color="auto"/>
        <w:left w:val="none" w:sz="0" w:space="0" w:color="auto"/>
        <w:bottom w:val="none" w:sz="0" w:space="0" w:color="auto"/>
        <w:right w:val="none" w:sz="0" w:space="0" w:color="auto"/>
      </w:divBdr>
    </w:div>
    <w:div w:id="1700086974">
      <w:bodyDiv w:val="1"/>
      <w:marLeft w:val="0"/>
      <w:marRight w:val="0"/>
      <w:marTop w:val="0"/>
      <w:marBottom w:val="0"/>
      <w:divBdr>
        <w:top w:val="none" w:sz="0" w:space="0" w:color="auto"/>
        <w:left w:val="none" w:sz="0" w:space="0" w:color="auto"/>
        <w:bottom w:val="none" w:sz="0" w:space="0" w:color="auto"/>
        <w:right w:val="none" w:sz="0" w:space="0" w:color="auto"/>
      </w:divBdr>
      <w:divsChild>
        <w:div w:id="2116905139">
          <w:marLeft w:val="0"/>
          <w:marRight w:val="0"/>
          <w:marTop w:val="0"/>
          <w:marBottom w:val="0"/>
          <w:divBdr>
            <w:top w:val="none" w:sz="0" w:space="0" w:color="auto"/>
            <w:left w:val="none" w:sz="0" w:space="0" w:color="auto"/>
            <w:bottom w:val="none" w:sz="0" w:space="0" w:color="auto"/>
            <w:right w:val="none" w:sz="0" w:space="0" w:color="auto"/>
          </w:divBdr>
        </w:div>
        <w:div w:id="873156930">
          <w:marLeft w:val="0"/>
          <w:marRight w:val="0"/>
          <w:marTop w:val="0"/>
          <w:marBottom w:val="0"/>
          <w:divBdr>
            <w:top w:val="none" w:sz="0" w:space="0" w:color="auto"/>
            <w:left w:val="none" w:sz="0" w:space="0" w:color="auto"/>
            <w:bottom w:val="none" w:sz="0" w:space="0" w:color="auto"/>
            <w:right w:val="none" w:sz="0" w:space="0" w:color="auto"/>
          </w:divBdr>
        </w:div>
        <w:div w:id="1887836196">
          <w:marLeft w:val="0"/>
          <w:marRight w:val="0"/>
          <w:marTop w:val="0"/>
          <w:marBottom w:val="0"/>
          <w:divBdr>
            <w:top w:val="none" w:sz="0" w:space="0" w:color="auto"/>
            <w:left w:val="none" w:sz="0" w:space="0" w:color="auto"/>
            <w:bottom w:val="none" w:sz="0" w:space="0" w:color="auto"/>
            <w:right w:val="none" w:sz="0" w:space="0" w:color="auto"/>
          </w:divBdr>
        </w:div>
        <w:div w:id="590510518">
          <w:marLeft w:val="0"/>
          <w:marRight w:val="0"/>
          <w:marTop w:val="0"/>
          <w:marBottom w:val="0"/>
          <w:divBdr>
            <w:top w:val="none" w:sz="0" w:space="0" w:color="auto"/>
            <w:left w:val="none" w:sz="0" w:space="0" w:color="auto"/>
            <w:bottom w:val="none" w:sz="0" w:space="0" w:color="auto"/>
            <w:right w:val="none" w:sz="0" w:space="0" w:color="auto"/>
          </w:divBdr>
        </w:div>
        <w:div w:id="1995714716">
          <w:marLeft w:val="0"/>
          <w:marRight w:val="0"/>
          <w:marTop w:val="0"/>
          <w:marBottom w:val="0"/>
          <w:divBdr>
            <w:top w:val="none" w:sz="0" w:space="0" w:color="auto"/>
            <w:left w:val="none" w:sz="0" w:space="0" w:color="auto"/>
            <w:bottom w:val="none" w:sz="0" w:space="0" w:color="auto"/>
            <w:right w:val="none" w:sz="0" w:space="0" w:color="auto"/>
          </w:divBdr>
        </w:div>
      </w:divsChild>
    </w:div>
    <w:div w:id="1701390952">
      <w:bodyDiv w:val="1"/>
      <w:marLeft w:val="0"/>
      <w:marRight w:val="0"/>
      <w:marTop w:val="0"/>
      <w:marBottom w:val="0"/>
      <w:divBdr>
        <w:top w:val="none" w:sz="0" w:space="0" w:color="auto"/>
        <w:left w:val="none" w:sz="0" w:space="0" w:color="auto"/>
        <w:bottom w:val="none" w:sz="0" w:space="0" w:color="auto"/>
        <w:right w:val="none" w:sz="0" w:space="0" w:color="auto"/>
      </w:divBdr>
    </w:div>
    <w:div w:id="1730029313">
      <w:bodyDiv w:val="1"/>
      <w:marLeft w:val="0"/>
      <w:marRight w:val="0"/>
      <w:marTop w:val="0"/>
      <w:marBottom w:val="0"/>
      <w:divBdr>
        <w:top w:val="none" w:sz="0" w:space="0" w:color="auto"/>
        <w:left w:val="none" w:sz="0" w:space="0" w:color="auto"/>
        <w:bottom w:val="none" w:sz="0" w:space="0" w:color="auto"/>
        <w:right w:val="none" w:sz="0" w:space="0" w:color="auto"/>
      </w:divBdr>
    </w:div>
    <w:div w:id="1739866630">
      <w:bodyDiv w:val="1"/>
      <w:marLeft w:val="0"/>
      <w:marRight w:val="0"/>
      <w:marTop w:val="0"/>
      <w:marBottom w:val="0"/>
      <w:divBdr>
        <w:top w:val="none" w:sz="0" w:space="0" w:color="auto"/>
        <w:left w:val="none" w:sz="0" w:space="0" w:color="auto"/>
        <w:bottom w:val="none" w:sz="0" w:space="0" w:color="auto"/>
        <w:right w:val="none" w:sz="0" w:space="0" w:color="auto"/>
      </w:divBdr>
      <w:divsChild>
        <w:div w:id="1047297963">
          <w:marLeft w:val="-720"/>
          <w:marRight w:val="0"/>
          <w:marTop w:val="0"/>
          <w:marBottom w:val="0"/>
          <w:divBdr>
            <w:top w:val="none" w:sz="0" w:space="0" w:color="auto"/>
            <w:left w:val="none" w:sz="0" w:space="0" w:color="auto"/>
            <w:bottom w:val="none" w:sz="0" w:space="0" w:color="auto"/>
            <w:right w:val="none" w:sz="0" w:space="0" w:color="auto"/>
          </w:divBdr>
        </w:div>
      </w:divsChild>
    </w:div>
    <w:div w:id="1747025086">
      <w:bodyDiv w:val="1"/>
      <w:marLeft w:val="0"/>
      <w:marRight w:val="0"/>
      <w:marTop w:val="0"/>
      <w:marBottom w:val="0"/>
      <w:divBdr>
        <w:top w:val="none" w:sz="0" w:space="0" w:color="auto"/>
        <w:left w:val="none" w:sz="0" w:space="0" w:color="auto"/>
        <w:bottom w:val="none" w:sz="0" w:space="0" w:color="auto"/>
        <w:right w:val="none" w:sz="0" w:space="0" w:color="auto"/>
      </w:divBdr>
      <w:divsChild>
        <w:div w:id="858128864">
          <w:marLeft w:val="-720"/>
          <w:marRight w:val="0"/>
          <w:marTop w:val="0"/>
          <w:marBottom w:val="0"/>
          <w:divBdr>
            <w:top w:val="none" w:sz="0" w:space="0" w:color="auto"/>
            <w:left w:val="none" w:sz="0" w:space="0" w:color="auto"/>
            <w:bottom w:val="none" w:sz="0" w:space="0" w:color="auto"/>
            <w:right w:val="none" w:sz="0" w:space="0" w:color="auto"/>
          </w:divBdr>
        </w:div>
      </w:divsChild>
    </w:div>
    <w:div w:id="1757942300">
      <w:bodyDiv w:val="1"/>
      <w:marLeft w:val="0"/>
      <w:marRight w:val="0"/>
      <w:marTop w:val="0"/>
      <w:marBottom w:val="0"/>
      <w:divBdr>
        <w:top w:val="none" w:sz="0" w:space="0" w:color="auto"/>
        <w:left w:val="none" w:sz="0" w:space="0" w:color="auto"/>
        <w:bottom w:val="none" w:sz="0" w:space="0" w:color="auto"/>
        <w:right w:val="none" w:sz="0" w:space="0" w:color="auto"/>
      </w:divBdr>
    </w:div>
    <w:div w:id="1776052069">
      <w:bodyDiv w:val="1"/>
      <w:marLeft w:val="0"/>
      <w:marRight w:val="0"/>
      <w:marTop w:val="0"/>
      <w:marBottom w:val="0"/>
      <w:divBdr>
        <w:top w:val="none" w:sz="0" w:space="0" w:color="auto"/>
        <w:left w:val="none" w:sz="0" w:space="0" w:color="auto"/>
        <w:bottom w:val="none" w:sz="0" w:space="0" w:color="auto"/>
        <w:right w:val="none" w:sz="0" w:space="0" w:color="auto"/>
      </w:divBdr>
    </w:div>
    <w:div w:id="1785154176">
      <w:bodyDiv w:val="1"/>
      <w:marLeft w:val="0"/>
      <w:marRight w:val="0"/>
      <w:marTop w:val="0"/>
      <w:marBottom w:val="0"/>
      <w:divBdr>
        <w:top w:val="none" w:sz="0" w:space="0" w:color="auto"/>
        <w:left w:val="none" w:sz="0" w:space="0" w:color="auto"/>
        <w:bottom w:val="none" w:sz="0" w:space="0" w:color="auto"/>
        <w:right w:val="none" w:sz="0" w:space="0" w:color="auto"/>
      </w:divBdr>
    </w:div>
    <w:div w:id="1848667876">
      <w:bodyDiv w:val="1"/>
      <w:marLeft w:val="0"/>
      <w:marRight w:val="0"/>
      <w:marTop w:val="0"/>
      <w:marBottom w:val="0"/>
      <w:divBdr>
        <w:top w:val="none" w:sz="0" w:space="0" w:color="auto"/>
        <w:left w:val="none" w:sz="0" w:space="0" w:color="auto"/>
        <w:bottom w:val="none" w:sz="0" w:space="0" w:color="auto"/>
        <w:right w:val="none" w:sz="0" w:space="0" w:color="auto"/>
      </w:divBdr>
      <w:divsChild>
        <w:div w:id="378746903">
          <w:marLeft w:val="-720"/>
          <w:marRight w:val="0"/>
          <w:marTop w:val="0"/>
          <w:marBottom w:val="0"/>
          <w:divBdr>
            <w:top w:val="none" w:sz="0" w:space="0" w:color="auto"/>
            <w:left w:val="none" w:sz="0" w:space="0" w:color="auto"/>
            <w:bottom w:val="none" w:sz="0" w:space="0" w:color="auto"/>
            <w:right w:val="none" w:sz="0" w:space="0" w:color="auto"/>
          </w:divBdr>
        </w:div>
      </w:divsChild>
    </w:div>
    <w:div w:id="1862939868">
      <w:bodyDiv w:val="1"/>
      <w:marLeft w:val="0"/>
      <w:marRight w:val="0"/>
      <w:marTop w:val="0"/>
      <w:marBottom w:val="0"/>
      <w:divBdr>
        <w:top w:val="none" w:sz="0" w:space="0" w:color="auto"/>
        <w:left w:val="none" w:sz="0" w:space="0" w:color="auto"/>
        <w:bottom w:val="none" w:sz="0" w:space="0" w:color="auto"/>
        <w:right w:val="none" w:sz="0" w:space="0" w:color="auto"/>
      </w:divBdr>
      <w:divsChild>
        <w:div w:id="474490468">
          <w:marLeft w:val="-720"/>
          <w:marRight w:val="0"/>
          <w:marTop w:val="0"/>
          <w:marBottom w:val="0"/>
          <w:divBdr>
            <w:top w:val="none" w:sz="0" w:space="0" w:color="auto"/>
            <w:left w:val="none" w:sz="0" w:space="0" w:color="auto"/>
            <w:bottom w:val="none" w:sz="0" w:space="0" w:color="auto"/>
            <w:right w:val="none" w:sz="0" w:space="0" w:color="auto"/>
          </w:divBdr>
        </w:div>
      </w:divsChild>
    </w:div>
    <w:div w:id="1867475848">
      <w:bodyDiv w:val="1"/>
      <w:marLeft w:val="0"/>
      <w:marRight w:val="0"/>
      <w:marTop w:val="0"/>
      <w:marBottom w:val="0"/>
      <w:divBdr>
        <w:top w:val="none" w:sz="0" w:space="0" w:color="auto"/>
        <w:left w:val="none" w:sz="0" w:space="0" w:color="auto"/>
        <w:bottom w:val="none" w:sz="0" w:space="0" w:color="auto"/>
        <w:right w:val="none" w:sz="0" w:space="0" w:color="auto"/>
      </w:divBdr>
    </w:div>
    <w:div w:id="1869759524">
      <w:bodyDiv w:val="1"/>
      <w:marLeft w:val="0"/>
      <w:marRight w:val="0"/>
      <w:marTop w:val="0"/>
      <w:marBottom w:val="0"/>
      <w:divBdr>
        <w:top w:val="none" w:sz="0" w:space="0" w:color="auto"/>
        <w:left w:val="none" w:sz="0" w:space="0" w:color="auto"/>
        <w:bottom w:val="none" w:sz="0" w:space="0" w:color="auto"/>
        <w:right w:val="none" w:sz="0" w:space="0" w:color="auto"/>
      </w:divBdr>
      <w:divsChild>
        <w:div w:id="27335661">
          <w:marLeft w:val="0"/>
          <w:marRight w:val="0"/>
          <w:marTop w:val="0"/>
          <w:marBottom w:val="0"/>
          <w:divBdr>
            <w:top w:val="none" w:sz="0" w:space="0" w:color="auto"/>
            <w:left w:val="none" w:sz="0" w:space="0" w:color="auto"/>
            <w:bottom w:val="none" w:sz="0" w:space="0" w:color="auto"/>
            <w:right w:val="none" w:sz="0" w:space="0" w:color="auto"/>
          </w:divBdr>
          <w:divsChild>
            <w:div w:id="1134710576">
              <w:marLeft w:val="0"/>
              <w:marRight w:val="120"/>
              <w:marTop w:val="0"/>
              <w:marBottom w:val="0"/>
              <w:divBdr>
                <w:top w:val="none" w:sz="0" w:space="0" w:color="auto"/>
                <w:left w:val="none" w:sz="0" w:space="0" w:color="auto"/>
                <w:bottom w:val="none" w:sz="0" w:space="0" w:color="auto"/>
                <w:right w:val="none" w:sz="0" w:space="0" w:color="auto"/>
              </w:divBdr>
              <w:divsChild>
                <w:div w:id="32428673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333343279">
          <w:marLeft w:val="0"/>
          <w:marRight w:val="0"/>
          <w:marTop w:val="0"/>
          <w:marBottom w:val="0"/>
          <w:divBdr>
            <w:top w:val="none" w:sz="0" w:space="0" w:color="auto"/>
            <w:left w:val="none" w:sz="0" w:space="0" w:color="auto"/>
            <w:bottom w:val="none" w:sz="0" w:space="0" w:color="auto"/>
            <w:right w:val="none" w:sz="0" w:space="0" w:color="auto"/>
          </w:divBdr>
          <w:divsChild>
            <w:div w:id="490752267">
              <w:marLeft w:val="0"/>
              <w:marRight w:val="0"/>
              <w:marTop w:val="0"/>
              <w:marBottom w:val="0"/>
              <w:divBdr>
                <w:top w:val="none" w:sz="0" w:space="0" w:color="auto"/>
                <w:left w:val="none" w:sz="0" w:space="0" w:color="auto"/>
                <w:bottom w:val="none" w:sz="0" w:space="0" w:color="auto"/>
                <w:right w:val="none" w:sz="0" w:space="0" w:color="auto"/>
              </w:divBdr>
            </w:div>
            <w:div w:id="685522585">
              <w:marLeft w:val="0"/>
              <w:marRight w:val="0"/>
              <w:marTop w:val="0"/>
              <w:marBottom w:val="0"/>
              <w:divBdr>
                <w:top w:val="none" w:sz="0" w:space="0" w:color="auto"/>
                <w:left w:val="none" w:sz="0" w:space="0" w:color="auto"/>
                <w:bottom w:val="none" w:sz="0" w:space="0" w:color="auto"/>
                <w:right w:val="none" w:sz="0" w:space="0" w:color="auto"/>
              </w:divBdr>
              <w:divsChild>
                <w:div w:id="19243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714">
          <w:marLeft w:val="0"/>
          <w:marRight w:val="0"/>
          <w:marTop w:val="0"/>
          <w:marBottom w:val="0"/>
          <w:divBdr>
            <w:top w:val="none" w:sz="0" w:space="0" w:color="auto"/>
            <w:left w:val="none" w:sz="0" w:space="0" w:color="auto"/>
            <w:bottom w:val="none" w:sz="0" w:space="0" w:color="auto"/>
            <w:right w:val="none" w:sz="0" w:space="0" w:color="auto"/>
          </w:divBdr>
        </w:div>
      </w:divsChild>
    </w:div>
    <w:div w:id="1870072051">
      <w:bodyDiv w:val="1"/>
      <w:marLeft w:val="0"/>
      <w:marRight w:val="0"/>
      <w:marTop w:val="0"/>
      <w:marBottom w:val="0"/>
      <w:divBdr>
        <w:top w:val="none" w:sz="0" w:space="0" w:color="auto"/>
        <w:left w:val="none" w:sz="0" w:space="0" w:color="auto"/>
        <w:bottom w:val="none" w:sz="0" w:space="0" w:color="auto"/>
        <w:right w:val="none" w:sz="0" w:space="0" w:color="auto"/>
      </w:divBdr>
      <w:divsChild>
        <w:div w:id="704712855">
          <w:marLeft w:val="0"/>
          <w:marRight w:val="0"/>
          <w:marTop w:val="0"/>
          <w:marBottom w:val="0"/>
          <w:divBdr>
            <w:top w:val="none" w:sz="0" w:space="0" w:color="auto"/>
            <w:left w:val="none" w:sz="0" w:space="0" w:color="auto"/>
            <w:bottom w:val="none" w:sz="0" w:space="0" w:color="auto"/>
            <w:right w:val="none" w:sz="0" w:space="0" w:color="auto"/>
          </w:divBdr>
        </w:div>
        <w:div w:id="809135264">
          <w:marLeft w:val="0"/>
          <w:marRight w:val="0"/>
          <w:marTop w:val="0"/>
          <w:marBottom w:val="0"/>
          <w:divBdr>
            <w:top w:val="none" w:sz="0" w:space="0" w:color="auto"/>
            <w:left w:val="none" w:sz="0" w:space="0" w:color="auto"/>
            <w:bottom w:val="none" w:sz="0" w:space="0" w:color="auto"/>
            <w:right w:val="none" w:sz="0" w:space="0" w:color="auto"/>
          </w:divBdr>
          <w:divsChild>
            <w:div w:id="1784375775">
              <w:marLeft w:val="0"/>
              <w:marRight w:val="0"/>
              <w:marTop w:val="0"/>
              <w:marBottom w:val="0"/>
              <w:divBdr>
                <w:top w:val="none" w:sz="0" w:space="0" w:color="auto"/>
                <w:left w:val="none" w:sz="0" w:space="0" w:color="auto"/>
                <w:bottom w:val="none" w:sz="0" w:space="0" w:color="auto"/>
                <w:right w:val="none" w:sz="0" w:space="0" w:color="auto"/>
              </w:divBdr>
              <w:divsChild>
                <w:div w:id="1940748095">
                  <w:marLeft w:val="0"/>
                  <w:marRight w:val="0"/>
                  <w:marTop w:val="0"/>
                  <w:marBottom w:val="0"/>
                  <w:divBdr>
                    <w:top w:val="none" w:sz="0" w:space="0" w:color="auto"/>
                    <w:left w:val="none" w:sz="0" w:space="0" w:color="auto"/>
                    <w:bottom w:val="none" w:sz="0" w:space="0" w:color="auto"/>
                    <w:right w:val="none" w:sz="0" w:space="0" w:color="auto"/>
                  </w:divBdr>
                  <w:divsChild>
                    <w:div w:id="1901943454">
                      <w:marLeft w:val="0"/>
                      <w:marRight w:val="0"/>
                      <w:marTop w:val="0"/>
                      <w:marBottom w:val="0"/>
                      <w:divBdr>
                        <w:top w:val="none" w:sz="0" w:space="0" w:color="auto"/>
                        <w:left w:val="none" w:sz="0" w:space="0" w:color="auto"/>
                        <w:bottom w:val="none" w:sz="0" w:space="0" w:color="auto"/>
                        <w:right w:val="none" w:sz="0" w:space="0" w:color="auto"/>
                      </w:divBdr>
                      <w:divsChild>
                        <w:div w:id="2463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179011">
      <w:bodyDiv w:val="1"/>
      <w:marLeft w:val="0"/>
      <w:marRight w:val="0"/>
      <w:marTop w:val="0"/>
      <w:marBottom w:val="0"/>
      <w:divBdr>
        <w:top w:val="none" w:sz="0" w:space="0" w:color="auto"/>
        <w:left w:val="none" w:sz="0" w:space="0" w:color="auto"/>
        <w:bottom w:val="none" w:sz="0" w:space="0" w:color="auto"/>
        <w:right w:val="none" w:sz="0" w:space="0" w:color="auto"/>
      </w:divBdr>
    </w:div>
    <w:div w:id="1914925299">
      <w:bodyDiv w:val="1"/>
      <w:marLeft w:val="0"/>
      <w:marRight w:val="0"/>
      <w:marTop w:val="0"/>
      <w:marBottom w:val="0"/>
      <w:divBdr>
        <w:top w:val="none" w:sz="0" w:space="0" w:color="auto"/>
        <w:left w:val="none" w:sz="0" w:space="0" w:color="auto"/>
        <w:bottom w:val="none" w:sz="0" w:space="0" w:color="auto"/>
        <w:right w:val="none" w:sz="0" w:space="0" w:color="auto"/>
      </w:divBdr>
      <w:divsChild>
        <w:div w:id="208152041">
          <w:marLeft w:val="-720"/>
          <w:marRight w:val="0"/>
          <w:marTop w:val="0"/>
          <w:marBottom w:val="0"/>
          <w:divBdr>
            <w:top w:val="none" w:sz="0" w:space="0" w:color="auto"/>
            <w:left w:val="none" w:sz="0" w:space="0" w:color="auto"/>
            <w:bottom w:val="none" w:sz="0" w:space="0" w:color="auto"/>
            <w:right w:val="none" w:sz="0" w:space="0" w:color="auto"/>
          </w:divBdr>
        </w:div>
      </w:divsChild>
    </w:div>
    <w:div w:id="1921405058">
      <w:bodyDiv w:val="1"/>
      <w:marLeft w:val="0"/>
      <w:marRight w:val="0"/>
      <w:marTop w:val="0"/>
      <w:marBottom w:val="0"/>
      <w:divBdr>
        <w:top w:val="none" w:sz="0" w:space="0" w:color="auto"/>
        <w:left w:val="none" w:sz="0" w:space="0" w:color="auto"/>
        <w:bottom w:val="none" w:sz="0" w:space="0" w:color="auto"/>
        <w:right w:val="none" w:sz="0" w:space="0" w:color="auto"/>
      </w:divBdr>
      <w:divsChild>
        <w:div w:id="1690179125">
          <w:marLeft w:val="-720"/>
          <w:marRight w:val="0"/>
          <w:marTop w:val="0"/>
          <w:marBottom w:val="0"/>
          <w:divBdr>
            <w:top w:val="none" w:sz="0" w:space="0" w:color="auto"/>
            <w:left w:val="none" w:sz="0" w:space="0" w:color="auto"/>
            <w:bottom w:val="none" w:sz="0" w:space="0" w:color="auto"/>
            <w:right w:val="none" w:sz="0" w:space="0" w:color="auto"/>
          </w:divBdr>
        </w:div>
      </w:divsChild>
    </w:div>
    <w:div w:id="1932005305">
      <w:bodyDiv w:val="1"/>
      <w:marLeft w:val="0"/>
      <w:marRight w:val="0"/>
      <w:marTop w:val="0"/>
      <w:marBottom w:val="0"/>
      <w:divBdr>
        <w:top w:val="none" w:sz="0" w:space="0" w:color="auto"/>
        <w:left w:val="none" w:sz="0" w:space="0" w:color="auto"/>
        <w:bottom w:val="none" w:sz="0" w:space="0" w:color="auto"/>
        <w:right w:val="none" w:sz="0" w:space="0" w:color="auto"/>
      </w:divBdr>
    </w:div>
    <w:div w:id="1940605113">
      <w:bodyDiv w:val="1"/>
      <w:marLeft w:val="0"/>
      <w:marRight w:val="0"/>
      <w:marTop w:val="0"/>
      <w:marBottom w:val="0"/>
      <w:divBdr>
        <w:top w:val="none" w:sz="0" w:space="0" w:color="auto"/>
        <w:left w:val="none" w:sz="0" w:space="0" w:color="auto"/>
        <w:bottom w:val="none" w:sz="0" w:space="0" w:color="auto"/>
        <w:right w:val="none" w:sz="0" w:space="0" w:color="auto"/>
      </w:divBdr>
      <w:divsChild>
        <w:div w:id="672025234">
          <w:marLeft w:val="-720"/>
          <w:marRight w:val="0"/>
          <w:marTop w:val="0"/>
          <w:marBottom w:val="0"/>
          <w:divBdr>
            <w:top w:val="none" w:sz="0" w:space="0" w:color="auto"/>
            <w:left w:val="none" w:sz="0" w:space="0" w:color="auto"/>
            <w:bottom w:val="none" w:sz="0" w:space="0" w:color="auto"/>
            <w:right w:val="none" w:sz="0" w:space="0" w:color="auto"/>
          </w:divBdr>
        </w:div>
      </w:divsChild>
    </w:div>
    <w:div w:id="1944726237">
      <w:bodyDiv w:val="1"/>
      <w:marLeft w:val="0"/>
      <w:marRight w:val="0"/>
      <w:marTop w:val="0"/>
      <w:marBottom w:val="0"/>
      <w:divBdr>
        <w:top w:val="none" w:sz="0" w:space="0" w:color="auto"/>
        <w:left w:val="none" w:sz="0" w:space="0" w:color="auto"/>
        <w:bottom w:val="none" w:sz="0" w:space="0" w:color="auto"/>
        <w:right w:val="none" w:sz="0" w:space="0" w:color="auto"/>
      </w:divBdr>
    </w:div>
    <w:div w:id="1959481363">
      <w:bodyDiv w:val="1"/>
      <w:marLeft w:val="0"/>
      <w:marRight w:val="0"/>
      <w:marTop w:val="0"/>
      <w:marBottom w:val="0"/>
      <w:divBdr>
        <w:top w:val="none" w:sz="0" w:space="0" w:color="auto"/>
        <w:left w:val="none" w:sz="0" w:space="0" w:color="auto"/>
        <w:bottom w:val="none" w:sz="0" w:space="0" w:color="auto"/>
        <w:right w:val="none" w:sz="0" w:space="0" w:color="auto"/>
      </w:divBdr>
    </w:div>
    <w:div w:id="1961956950">
      <w:bodyDiv w:val="1"/>
      <w:marLeft w:val="0"/>
      <w:marRight w:val="0"/>
      <w:marTop w:val="0"/>
      <w:marBottom w:val="0"/>
      <w:divBdr>
        <w:top w:val="none" w:sz="0" w:space="0" w:color="auto"/>
        <w:left w:val="none" w:sz="0" w:space="0" w:color="auto"/>
        <w:bottom w:val="none" w:sz="0" w:space="0" w:color="auto"/>
        <w:right w:val="none" w:sz="0" w:space="0" w:color="auto"/>
      </w:divBdr>
    </w:div>
    <w:div w:id="1970357748">
      <w:bodyDiv w:val="1"/>
      <w:marLeft w:val="0"/>
      <w:marRight w:val="0"/>
      <w:marTop w:val="0"/>
      <w:marBottom w:val="0"/>
      <w:divBdr>
        <w:top w:val="none" w:sz="0" w:space="0" w:color="auto"/>
        <w:left w:val="none" w:sz="0" w:space="0" w:color="auto"/>
        <w:bottom w:val="none" w:sz="0" w:space="0" w:color="auto"/>
        <w:right w:val="none" w:sz="0" w:space="0" w:color="auto"/>
      </w:divBdr>
    </w:div>
    <w:div w:id="1976444151">
      <w:bodyDiv w:val="1"/>
      <w:marLeft w:val="0"/>
      <w:marRight w:val="0"/>
      <w:marTop w:val="0"/>
      <w:marBottom w:val="0"/>
      <w:divBdr>
        <w:top w:val="none" w:sz="0" w:space="0" w:color="auto"/>
        <w:left w:val="none" w:sz="0" w:space="0" w:color="auto"/>
        <w:bottom w:val="none" w:sz="0" w:space="0" w:color="auto"/>
        <w:right w:val="none" w:sz="0" w:space="0" w:color="auto"/>
      </w:divBdr>
    </w:div>
    <w:div w:id="1991857978">
      <w:bodyDiv w:val="1"/>
      <w:marLeft w:val="0"/>
      <w:marRight w:val="0"/>
      <w:marTop w:val="0"/>
      <w:marBottom w:val="0"/>
      <w:divBdr>
        <w:top w:val="none" w:sz="0" w:space="0" w:color="auto"/>
        <w:left w:val="none" w:sz="0" w:space="0" w:color="auto"/>
        <w:bottom w:val="none" w:sz="0" w:space="0" w:color="auto"/>
        <w:right w:val="none" w:sz="0" w:space="0" w:color="auto"/>
      </w:divBdr>
      <w:divsChild>
        <w:div w:id="435835492">
          <w:marLeft w:val="-720"/>
          <w:marRight w:val="0"/>
          <w:marTop w:val="0"/>
          <w:marBottom w:val="0"/>
          <w:divBdr>
            <w:top w:val="none" w:sz="0" w:space="0" w:color="auto"/>
            <w:left w:val="none" w:sz="0" w:space="0" w:color="auto"/>
            <w:bottom w:val="none" w:sz="0" w:space="0" w:color="auto"/>
            <w:right w:val="none" w:sz="0" w:space="0" w:color="auto"/>
          </w:divBdr>
        </w:div>
      </w:divsChild>
    </w:div>
    <w:div w:id="1992517782">
      <w:bodyDiv w:val="1"/>
      <w:marLeft w:val="0"/>
      <w:marRight w:val="0"/>
      <w:marTop w:val="0"/>
      <w:marBottom w:val="0"/>
      <w:divBdr>
        <w:top w:val="none" w:sz="0" w:space="0" w:color="auto"/>
        <w:left w:val="none" w:sz="0" w:space="0" w:color="auto"/>
        <w:bottom w:val="none" w:sz="0" w:space="0" w:color="auto"/>
        <w:right w:val="none" w:sz="0" w:space="0" w:color="auto"/>
      </w:divBdr>
    </w:div>
    <w:div w:id="1992710472">
      <w:bodyDiv w:val="1"/>
      <w:marLeft w:val="0"/>
      <w:marRight w:val="0"/>
      <w:marTop w:val="0"/>
      <w:marBottom w:val="0"/>
      <w:divBdr>
        <w:top w:val="none" w:sz="0" w:space="0" w:color="auto"/>
        <w:left w:val="none" w:sz="0" w:space="0" w:color="auto"/>
        <w:bottom w:val="none" w:sz="0" w:space="0" w:color="auto"/>
        <w:right w:val="none" w:sz="0" w:space="0" w:color="auto"/>
      </w:divBdr>
    </w:div>
    <w:div w:id="1998142922">
      <w:bodyDiv w:val="1"/>
      <w:marLeft w:val="0"/>
      <w:marRight w:val="0"/>
      <w:marTop w:val="0"/>
      <w:marBottom w:val="0"/>
      <w:divBdr>
        <w:top w:val="none" w:sz="0" w:space="0" w:color="auto"/>
        <w:left w:val="none" w:sz="0" w:space="0" w:color="auto"/>
        <w:bottom w:val="none" w:sz="0" w:space="0" w:color="auto"/>
        <w:right w:val="none" w:sz="0" w:space="0" w:color="auto"/>
      </w:divBdr>
    </w:div>
    <w:div w:id="2004358397">
      <w:bodyDiv w:val="1"/>
      <w:marLeft w:val="0"/>
      <w:marRight w:val="0"/>
      <w:marTop w:val="0"/>
      <w:marBottom w:val="0"/>
      <w:divBdr>
        <w:top w:val="none" w:sz="0" w:space="0" w:color="auto"/>
        <w:left w:val="none" w:sz="0" w:space="0" w:color="auto"/>
        <w:bottom w:val="none" w:sz="0" w:space="0" w:color="auto"/>
        <w:right w:val="none" w:sz="0" w:space="0" w:color="auto"/>
      </w:divBdr>
    </w:div>
    <w:div w:id="2009290554">
      <w:bodyDiv w:val="1"/>
      <w:marLeft w:val="0"/>
      <w:marRight w:val="0"/>
      <w:marTop w:val="0"/>
      <w:marBottom w:val="0"/>
      <w:divBdr>
        <w:top w:val="none" w:sz="0" w:space="0" w:color="auto"/>
        <w:left w:val="none" w:sz="0" w:space="0" w:color="auto"/>
        <w:bottom w:val="none" w:sz="0" w:space="0" w:color="auto"/>
        <w:right w:val="none" w:sz="0" w:space="0" w:color="auto"/>
      </w:divBdr>
    </w:div>
    <w:div w:id="2024626536">
      <w:bodyDiv w:val="1"/>
      <w:marLeft w:val="0"/>
      <w:marRight w:val="0"/>
      <w:marTop w:val="0"/>
      <w:marBottom w:val="0"/>
      <w:divBdr>
        <w:top w:val="none" w:sz="0" w:space="0" w:color="auto"/>
        <w:left w:val="none" w:sz="0" w:space="0" w:color="auto"/>
        <w:bottom w:val="none" w:sz="0" w:space="0" w:color="auto"/>
        <w:right w:val="none" w:sz="0" w:space="0" w:color="auto"/>
      </w:divBdr>
      <w:divsChild>
        <w:div w:id="47263513">
          <w:marLeft w:val="-720"/>
          <w:marRight w:val="0"/>
          <w:marTop w:val="0"/>
          <w:marBottom w:val="0"/>
          <w:divBdr>
            <w:top w:val="none" w:sz="0" w:space="0" w:color="auto"/>
            <w:left w:val="none" w:sz="0" w:space="0" w:color="auto"/>
            <w:bottom w:val="none" w:sz="0" w:space="0" w:color="auto"/>
            <w:right w:val="none" w:sz="0" w:space="0" w:color="auto"/>
          </w:divBdr>
        </w:div>
      </w:divsChild>
    </w:div>
    <w:div w:id="2043089125">
      <w:bodyDiv w:val="1"/>
      <w:marLeft w:val="0"/>
      <w:marRight w:val="0"/>
      <w:marTop w:val="0"/>
      <w:marBottom w:val="0"/>
      <w:divBdr>
        <w:top w:val="none" w:sz="0" w:space="0" w:color="auto"/>
        <w:left w:val="none" w:sz="0" w:space="0" w:color="auto"/>
        <w:bottom w:val="none" w:sz="0" w:space="0" w:color="auto"/>
        <w:right w:val="none" w:sz="0" w:space="0" w:color="auto"/>
      </w:divBdr>
      <w:divsChild>
        <w:div w:id="285746313">
          <w:marLeft w:val="0"/>
          <w:marRight w:val="0"/>
          <w:marTop w:val="0"/>
          <w:marBottom w:val="0"/>
          <w:divBdr>
            <w:top w:val="none" w:sz="0" w:space="0" w:color="auto"/>
            <w:left w:val="none" w:sz="0" w:space="0" w:color="auto"/>
            <w:bottom w:val="none" w:sz="0" w:space="0" w:color="auto"/>
            <w:right w:val="none" w:sz="0" w:space="0" w:color="auto"/>
          </w:divBdr>
        </w:div>
        <w:div w:id="547953786">
          <w:marLeft w:val="0"/>
          <w:marRight w:val="0"/>
          <w:marTop w:val="0"/>
          <w:marBottom w:val="0"/>
          <w:divBdr>
            <w:top w:val="none" w:sz="0" w:space="0" w:color="auto"/>
            <w:left w:val="none" w:sz="0" w:space="0" w:color="auto"/>
            <w:bottom w:val="none" w:sz="0" w:space="0" w:color="auto"/>
            <w:right w:val="none" w:sz="0" w:space="0" w:color="auto"/>
          </w:divBdr>
        </w:div>
        <w:div w:id="2037197735">
          <w:marLeft w:val="0"/>
          <w:marRight w:val="0"/>
          <w:marTop w:val="0"/>
          <w:marBottom w:val="0"/>
          <w:divBdr>
            <w:top w:val="none" w:sz="0" w:space="0" w:color="auto"/>
            <w:left w:val="none" w:sz="0" w:space="0" w:color="auto"/>
            <w:bottom w:val="none" w:sz="0" w:space="0" w:color="auto"/>
            <w:right w:val="none" w:sz="0" w:space="0" w:color="auto"/>
          </w:divBdr>
        </w:div>
        <w:div w:id="912012052">
          <w:marLeft w:val="0"/>
          <w:marRight w:val="0"/>
          <w:marTop w:val="0"/>
          <w:marBottom w:val="0"/>
          <w:divBdr>
            <w:top w:val="none" w:sz="0" w:space="0" w:color="auto"/>
            <w:left w:val="none" w:sz="0" w:space="0" w:color="auto"/>
            <w:bottom w:val="none" w:sz="0" w:space="0" w:color="auto"/>
            <w:right w:val="none" w:sz="0" w:space="0" w:color="auto"/>
          </w:divBdr>
        </w:div>
        <w:div w:id="569002913">
          <w:marLeft w:val="0"/>
          <w:marRight w:val="0"/>
          <w:marTop w:val="0"/>
          <w:marBottom w:val="0"/>
          <w:divBdr>
            <w:top w:val="none" w:sz="0" w:space="0" w:color="auto"/>
            <w:left w:val="none" w:sz="0" w:space="0" w:color="auto"/>
            <w:bottom w:val="none" w:sz="0" w:space="0" w:color="auto"/>
            <w:right w:val="none" w:sz="0" w:space="0" w:color="auto"/>
          </w:divBdr>
        </w:div>
      </w:divsChild>
    </w:div>
    <w:div w:id="2076852856">
      <w:bodyDiv w:val="1"/>
      <w:marLeft w:val="0"/>
      <w:marRight w:val="0"/>
      <w:marTop w:val="0"/>
      <w:marBottom w:val="0"/>
      <w:divBdr>
        <w:top w:val="none" w:sz="0" w:space="0" w:color="auto"/>
        <w:left w:val="none" w:sz="0" w:space="0" w:color="auto"/>
        <w:bottom w:val="none" w:sz="0" w:space="0" w:color="auto"/>
        <w:right w:val="none" w:sz="0" w:space="0" w:color="auto"/>
      </w:divBdr>
    </w:div>
    <w:div w:id="2083988575">
      <w:bodyDiv w:val="1"/>
      <w:marLeft w:val="0"/>
      <w:marRight w:val="0"/>
      <w:marTop w:val="0"/>
      <w:marBottom w:val="0"/>
      <w:divBdr>
        <w:top w:val="none" w:sz="0" w:space="0" w:color="auto"/>
        <w:left w:val="none" w:sz="0" w:space="0" w:color="auto"/>
        <w:bottom w:val="none" w:sz="0" w:space="0" w:color="auto"/>
        <w:right w:val="none" w:sz="0" w:space="0" w:color="auto"/>
      </w:divBdr>
      <w:divsChild>
        <w:div w:id="1763991385">
          <w:marLeft w:val="-720"/>
          <w:marRight w:val="0"/>
          <w:marTop w:val="0"/>
          <w:marBottom w:val="0"/>
          <w:divBdr>
            <w:top w:val="none" w:sz="0" w:space="0" w:color="auto"/>
            <w:left w:val="none" w:sz="0" w:space="0" w:color="auto"/>
            <w:bottom w:val="none" w:sz="0" w:space="0" w:color="auto"/>
            <w:right w:val="none" w:sz="0" w:space="0" w:color="auto"/>
          </w:divBdr>
        </w:div>
      </w:divsChild>
    </w:div>
    <w:div w:id="2086678418">
      <w:bodyDiv w:val="1"/>
      <w:marLeft w:val="0"/>
      <w:marRight w:val="0"/>
      <w:marTop w:val="0"/>
      <w:marBottom w:val="0"/>
      <w:divBdr>
        <w:top w:val="none" w:sz="0" w:space="0" w:color="auto"/>
        <w:left w:val="none" w:sz="0" w:space="0" w:color="auto"/>
        <w:bottom w:val="none" w:sz="0" w:space="0" w:color="auto"/>
        <w:right w:val="none" w:sz="0" w:space="0" w:color="auto"/>
      </w:divBdr>
    </w:div>
    <w:div w:id="2090688177">
      <w:bodyDiv w:val="1"/>
      <w:marLeft w:val="0"/>
      <w:marRight w:val="0"/>
      <w:marTop w:val="0"/>
      <w:marBottom w:val="0"/>
      <w:divBdr>
        <w:top w:val="none" w:sz="0" w:space="0" w:color="auto"/>
        <w:left w:val="none" w:sz="0" w:space="0" w:color="auto"/>
        <w:bottom w:val="none" w:sz="0" w:space="0" w:color="auto"/>
        <w:right w:val="none" w:sz="0" w:space="0" w:color="auto"/>
      </w:divBdr>
      <w:divsChild>
        <w:div w:id="8393">
          <w:marLeft w:val="0"/>
          <w:marRight w:val="0"/>
          <w:marTop w:val="0"/>
          <w:marBottom w:val="0"/>
          <w:divBdr>
            <w:top w:val="none" w:sz="0" w:space="0" w:color="auto"/>
            <w:left w:val="none" w:sz="0" w:space="0" w:color="auto"/>
            <w:bottom w:val="none" w:sz="0" w:space="0" w:color="auto"/>
            <w:right w:val="none" w:sz="0" w:space="0" w:color="auto"/>
          </w:divBdr>
        </w:div>
        <w:div w:id="1087654588">
          <w:marLeft w:val="0"/>
          <w:marRight w:val="0"/>
          <w:marTop w:val="0"/>
          <w:marBottom w:val="0"/>
          <w:divBdr>
            <w:top w:val="none" w:sz="0" w:space="0" w:color="auto"/>
            <w:left w:val="none" w:sz="0" w:space="0" w:color="auto"/>
            <w:bottom w:val="none" w:sz="0" w:space="0" w:color="auto"/>
            <w:right w:val="none" w:sz="0" w:space="0" w:color="auto"/>
          </w:divBdr>
        </w:div>
        <w:div w:id="937444769">
          <w:marLeft w:val="0"/>
          <w:marRight w:val="0"/>
          <w:marTop w:val="0"/>
          <w:marBottom w:val="0"/>
          <w:divBdr>
            <w:top w:val="none" w:sz="0" w:space="0" w:color="auto"/>
            <w:left w:val="none" w:sz="0" w:space="0" w:color="auto"/>
            <w:bottom w:val="none" w:sz="0" w:space="0" w:color="auto"/>
            <w:right w:val="none" w:sz="0" w:space="0" w:color="auto"/>
          </w:divBdr>
        </w:div>
        <w:div w:id="1462577331">
          <w:marLeft w:val="0"/>
          <w:marRight w:val="0"/>
          <w:marTop w:val="0"/>
          <w:marBottom w:val="0"/>
          <w:divBdr>
            <w:top w:val="none" w:sz="0" w:space="0" w:color="auto"/>
            <w:left w:val="none" w:sz="0" w:space="0" w:color="auto"/>
            <w:bottom w:val="none" w:sz="0" w:space="0" w:color="auto"/>
            <w:right w:val="none" w:sz="0" w:space="0" w:color="auto"/>
          </w:divBdr>
        </w:div>
        <w:div w:id="2061127368">
          <w:marLeft w:val="0"/>
          <w:marRight w:val="0"/>
          <w:marTop w:val="0"/>
          <w:marBottom w:val="0"/>
          <w:divBdr>
            <w:top w:val="none" w:sz="0" w:space="0" w:color="auto"/>
            <w:left w:val="none" w:sz="0" w:space="0" w:color="auto"/>
            <w:bottom w:val="none" w:sz="0" w:space="0" w:color="auto"/>
            <w:right w:val="none" w:sz="0" w:space="0" w:color="auto"/>
          </w:divBdr>
        </w:div>
      </w:divsChild>
    </w:div>
    <w:div w:id="2100904583">
      <w:bodyDiv w:val="1"/>
      <w:marLeft w:val="0"/>
      <w:marRight w:val="0"/>
      <w:marTop w:val="0"/>
      <w:marBottom w:val="0"/>
      <w:divBdr>
        <w:top w:val="none" w:sz="0" w:space="0" w:color="auto"/>
        <w:left w:val="none" w:sz="0" w:space="0" w:color="auto"/>
        <w:bottom w:val="none" w:sz="0" w:space="0" w:color="auto"/>
        <w:right w:val="none" w:sz="0" w:space="0" w:color="auto"/>
      </w:divBdr>
    </w:div>
    <w:div w:id="21160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mdpi.com/2076-3417/12/19/963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E0869-C99C-4229-AB5F-D8FB7DCA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8264</Words>
  <Characters>47109</Characters>
  <Application>Microsoft Office Word</Application>
  <DocSecurity>0</DocSecurity>
  <Lines>392</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ESCOBAR ESCOBAR</dc:creator>
  <cp:keywords/>
  <dc:description/>
  <cp:lastModifiedBy>Efrain Zenon Salinas Sanchez</cp:lastModifiedBy>
  <cp:revision>3</cp:revision>
  <cp:lastPrinted>2024-09-06T17:58:00Z</cp:lastPrinted>
  <dcterms:created xsi:type="dcterms:W3CDTF">2024-11-29T19:39:00Z</dcterms:created>
  <dcterms:modified xsi:type="dcterms:W3CDTF">2024-11-29T19:40:00Z</dcterms:modified>
</cp:coreProperties>
</file>