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241888</wp:posOffset>
            </wp:positionV>
            <wp:extent cx="4833938" cy="133569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335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brflc8fz3z6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Milestone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icpmpovawqpw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 IaaS: Virtualization and Containerization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Mihir Patel 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Number: 100702168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January 31, 2022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Link: https://drive.google.com/drive/folders/17EnSZpAIZPjl6oymphOvR-a6cpggRB8S?usp=sharing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docker images, container, and registry?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container is a standard component that allows the user to package the application and its dependencies. Containers are portable, isolated and lightweight. Docker images are readable templates that include the instruction for creating a container.  They are convenient because it provides a convenient way to package applications. A docker registry is a place that stores the docker images and the version that it's associated with.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the Docker commands used in the video with a brief description for each command and option.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video following are the commands that are being used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build -t hello-world:1.0 - This command executes the docker file that contains the instruction to create a docker image.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images - list all the docker images available on the system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run hello-world:1.0 - This commands uses the docker image to make a docker container and execute the content specified in the docker file.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ps - This command lists all the running containers in the system.It also shows the detailed version of the container.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ps -a - This command lists all the containers in the system. It also shows the detailed version of the container.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-d hello-world:1.0- This command will execute the container in the background without displaying the output on the screen.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logs [container id]- show the out of the conatine that is being executed in the background.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 the end of the video, there are two running containers, what commands can be used to stop and delete those two containers?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 used for stopping and deleting the containers are as follows 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Stop: docker container stop [container id]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Delete: docker container rm [container id]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What’s a multi-container Docker application?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multi-container docker application is an application that is able to link multiple docker containers with the help of docker network protocol.  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List the new docker commands used in the video with a brief description for each command and option.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