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241888</wp:posOffset>
            </wp:positionV>
            <wp:extent cx="4833938" cy="133569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3938" cy="1335693"/>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jc w:val="center"/>
        <w:rPr>
          <w:b w:val="1"/>
          <w:sz w:val="46"/>
          <w:szCs w:val="46"/>
        </w:rPr>
      </w:pPr>
      <w:bookmarkStart w:colFirst="0" w:colLast="0" w:name="_brflc8fz3z6r" w:id="0"/>
      <w:bookmarkEnd w:id="0"/>
      <w:r w:rsidDel="00000000" w:rsidR="00000000" w:rsidRPr="00000000">
        <w:rPr>
          <w:b w:val="1"/>
          <w:sz w:val="46"/>
          <w:szCs w:val="46"/>
          <w:rtl w:val="0"/>
        </w:rPr>
        <w:t xml:space="preserve">Project Milestone</w:t>
      </w:r>
    </w:p>
    <w:p w:rsidR="00000000" w:rsidDel="00000000" w:rsidP="00000000" w:rsidRDefault="00000000" w:rsidRPr="00000000" w14:paraId="0000000D">
      <w:pPr>
        <w:pStyle w:val="Heading1"/>
        <w:keepNext w:val="0"/>
        <w:keepLines w:val="0"/>
        <w:spacing w:before="480" w:lineRule="auto"/>
        <w:jc w:val="center"/>
        <w:rPr>
          <w:b w:val="1"/>
          <w:sz w:val="46"/>
          <w:szCs w:val="46"/>
        </w:rPr>
      </w:pPr>
      <w:bookmarkStart w:colFirst="0" w:colLast="0" w:name="_icpmpovawqpw" w:id="1"/>
      <w:bookmarkEnd w:id="1"/>
      <w:r w:rsidDel="00000000" w:rsidR="00000000" w:rsidRPr="00000000">
        <w:rPr>
          <w:b w:val="1"/>
          <w:sz w:val="46"/>
          <w:szCs w:val="46"/>
          <w:rtl w:val="0"/>
        </w:rPr>
        <w:t xml:space="preserve"> IaaS: Virtualization and Containerization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Name: Mihir Patel </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Student Number: 100702168</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Date: January 31, 2022</w:t>
      </w:r>
    </w:p>
    <w:p w:rsidR="00000000" w:rsidDel="00000000" w:rsidP="00000000" w:rsidRDefault="00000000" w:rsidRPr="00000000" w14:paraId="00000022">
      <w:pPr>
        <w:rPr>
          <w:b w:val="1"/>
        </w:rPr>
      </w:pPr>
      <w:r w:rsidDel="00000000" w:rsidR="00000000" w:rsidRPr="00000000">
        <w:rPr>
          <w:b w:val="1"/>
          <w:rtl w:val="0"/>
        </w:rPr>
        <w:t xml:space="preserve">Video Link: </w:t>
      </w:r>
      <w:hyperlink r:id="rId7">
        <w:r w:rsidDel="00000000" w:rsidR="00000000" w:rsidRPr="00000000">
          <w:rPr>
            <w:b w:val="1"/>
            <w:color w:val="1155cc"/>
            <w:u w:val="single"/>
            <w:rtl w:val="0"/>
          </w:rPr>
          <w:t xml:space="preserve">https://drive.google.com/drive/folders/17EnSZpAIZPjl6oymphOvR-a6cpggRB8S?usp=sharing</w:t>
        </w:r>
      </w:hyperlink>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numPr>
          <w:ilvl w:val="0"/>
          <w:numId w:val="9"/>
        </w:numPr>
        <w:ind w:left="720" w:hanging="360"/>
        <w:rPr>
          <w:b w:val="1"/>
          <w:sz w:val="24"/>
          <w:szCs w:val="24"/>
        </w:rPr>
      </w:pPr>
      <w:r w:rsidDel="00000000" w:rsidR="00000000" w:rsidRPr="00000000">
        <w:rPr>
          <w:b w:val="1"/>
          <w:sz w:val="24"/>
          <w:szCs w:val="24"/>
          <w:rtl w:val="0"/>
        </w:rPr>
        <w:t xml:space="preserve">What are docker images, container, and registry?</w:t>
      </w:r>
    </w:p>
    <w:p w:rsidR="00000000" w:rsidDel="00000000" w:rsidP="00000000" w:rsidRDefault="00000000" w:rsidRPr="00000000" w14:paraId="00000028">
      <w:pPr>
        <w:numPr>
          <w:ilvl w:val="0"/>
          <w:numId w:val="7"/>
        </w:numPr>
        <w:ind w:left="1440" w:hanging="360"/>
        <w:rPr>
          <w:sz w:val="24"/>
          <w:szCs w:val="24"/>
          <w:u w:val="none"/>
        </w:rPr>
      </w:pPr>
      <w:r w:rsidDel="00000000" w:rsidR="00000000" w:rsidRPr="00000000">
        <w:rPr>
          <w:sz w:val="24"/>
          <w:szCs w:val="24"/>
          <w:rtl w:val="0"/>
        </w:rPr>
        <w:t xml:space="preserve">A container is a standard component that allows the user to package the application and its dependencies. Containers are portable, isolated and lightweight. Docker images are readable templates that include the instruction for creating a container.  They are convenient because it provides a convenient way to package applications. A docker registry is a place that stores the docker images and the version that it's associated with.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9"/>
        </w:numPr>
        <w:ind w:left="720" w:hanging="360"/>
        <w:rPr>
          <w:b w:val="1"/>
          <w:sz w:val="24"/>
          <w:szCs w:val="24"/>
        </w:rPr>
      </w:pPr>
      <w:r w:rsidDel="00000000" w:rsidR="00000000" w:rsidRPr="00000000">
        <w:rPr>
          <w:b w:val="1"/>
          <w:sz w:val="24"/>
          <w:szCs w:val="24"/>
          <w:rtl w:val="0"/>
        </w:rPr>
        <w:t xml:space="preserve">List the Docker commands used in the video with a brief description for each command and option.</w:t>
      </w:r>
    </w:p>
    <w:p w:rsidR="00000000" w:rsidDel="00000000" w:rsidP="00000000" w:rsidRDefault="00000000" w:rsidRPr="00000000" w14:paraId="0000002B">
      <w:pPr>
        <w:numPr>
          <w:ilvl w:val="0"/>
          <w:numId w:val="14"/>
        </w:numPr>
        <w:ind w:left="1440" w:hanging="360"/>
        <w:rPr>
          <w:sz w:val="24"/>
          <w:szCs w:val="24"/>
        </w:rPr>
      </w:pPr>
      <w:r w:rsidDel="00000000" w:rsidR="00000000" w:rsidRPr="00000000">
        <w:rPr>
          <w:sz w:val="24"/>
          <w:szCs w:val="24"/>
          <w:rtl w:val="0"/>
        </w:rPr>
        <w:t xml:space="preserve">In the video following are the commands that are being used</w:t>
      </w:r>
    </w:p>
    <w:p w:rsidR="00000000" w:rsidDel="00000000" w:rsidP="00000000" w:rsidRDefault="00000000" w:rsidRPr="00000000" w14:paraId="0000002C">
      <w:pPr>
        <w:numPr>
          <w:ilvl w:val="0"/>
          <w:numId w:val="4"/>
        </w:numPr>
        <w:ind w:left="2160" w:hanging="360"/>
        <w:rPr>
          <w:sz w:val="24"/>
          <w:szCs w:val="24"/>
          <w:u w:val="none"/>
        </w:rPr>
      </w:pPr>
      <w:r w:rsidDel="00000000" w:rsidR="00000000" w:rsidRPr="00000000">
        <w:rPr>
          <w:b w:val="1"/>
          <w:sz w:val="24"/>
          <w:szCs w:val="24"/>
          <w:rtl w:val="0"/>
        </w:rPr>
        <w:t xml:space="preserve">Docker builds -t hello-world:1.0 </w:t>
      </w:r>
      <w:r w:rsidDel="00000000" w:rsidR="00000000" w:rsidRPr="00000000">
        <w:rPr>
          <w:sz w:val="24"/>
          <w:szCs w:val="24"/>
          <w:rtl w:val="0"/>
        </w:rPr>
        <w:t xml:space="preserve">- This command executes the docker file that contains the instruction to create a docker image.</w:t>
      </w:r>
    </w:p>
    <w:p w:rsidR="00000000" w:rsidDel="00000000" w:rsidP="00000000" w:rsidRDefault="00000000" w:rsidRPr="00000000" w14:paraId="0000002D">
      <w:pPr>
        <w:numPr>
          <w:ilvl w:val="0"/>
          <w:numId w:val="4"/>
        </w:numPr>
        <w:ind w:left="2160" w:hanging="360"/>
        <w:rPr>
          <w:sz w:val="24"/>
          <w:szCs w:val="24"/>
          <w:u w:val="none"/>
        </w:rPr>
      </w:pPr>
      <w:r w:rsidDel="00000000" w:rsidR="00000000" w:rsidRPr="00000000">
        <w:rPr>
          <w:b w:val="1"/>
          <w:sz w:val="24"/>
          <w:szCs w:val="24"/>
          <w:rtl w:val="0"/>
        </w:rPr>
        <w:t xml:space="preserve">Docker images</w:t>
      </w:r>
      <w:r w:rsidDel="00000000" w:rsidR="00000000" w:rsidRPr="00000000">
        <w:rPr>
          <w:sz w:val="24"/>
          <w:szCs w:val="24"/>
          <w:rtl w:val="0"/>
        </w:rPr>
        <w:t xml:space="preserve"> - list all the docker images available on the system </w:t>
      </w:r>
    </w:p>
    <w:p w:rsidR="00000000" w:rsidDel="00000000" w:rsidP="00000000" w:rsidRDefault="00000000" w:rsidRPr="00000000" w14:paraId="0000002E">
      <w:pPr>
        <w:numPr>
          <w:ilvl w:val="0"/>
          <w:numId w:val="4"/>
        </w:numPr>
        <w:ind w:left="2160" w:hanging="360"/>
        <w:rPr>
          <w:sz w:val="24"/>
          <w:szCs w:val="24"/>
          <w:u w:val="none"/>
        </w:rPr>
      </w:pPr>
      <w:r w:rsidDel="00000000" w:rsidR="00000000" w:rsidRPr="00000000">
        <w:rPr>
          <w:b w:val="1"/>
          <w:sz w:val="24"/>
          <w:szCs w:val="24"/>
          <w:rtl w:val="0"/>
        </w:rPr>
        <w:t xml:space="preserve">Docker run hello-world:1.0</w:t>
      </w:r>
      <w:r w:rsidDel="00000000" w:rsidR="00000000" w:rsidRPr="00000000">
        <w:rPr>
          <w:sz w:val="24"/>
          <w:szCs w:val="24"/>
          <w:rtl w:val="0"/>
        </w:rPr>
        <w:t xml:space="preserve"> - This command uses the docker image to make a docker container and execute the content specified in the docker file.</w:t>
      </w:r>
    </w:p>
    <w:p w:rsidR="00000000" w:rsidDel="00000000" w:rsidP="00000000" w:rsidRDefault="00000000" w:rsidRPr="00000000" w14:paraId="0000002F">
      <w:pPr>
        <w:numPr>
          <w:ilvl w:val="0"/>
          <w:numId w:val="4"/>
        </w:numPr>
        <w:ind w:left="2160" w:hanging="360"/>
        <w:rPr>
          <w:sz w:val="24"/>
          <w:szCs w:val="24"/>
          <w:u w:val="none"/>
        </w:rPr>
      </w:pPr>
      <w:r w:rsidDel="00000000" w:rsidR="00000000" w:rsidRPr="00000000">
        <w:rPr>
          <w:b w:val="1"/>
          <w:sz w:val="24"/>
          <w:szCs w:val="24"/>
          <w:rtl w:val="0"/>
        </w:rPr>
        <w:t xml:space="preserve">Docker ps </w:t>
      </w:r>
      <w:r w:rsidDel="00000000" w:rsidR="00000000" w:rsidRPr="00000000">
        <w:rPr>
          <w:sz w:val="24"/>
          <w:szCs w:val="24"/>
          <w:rtl w:val="0"/>
        </w:rPr>
        <w:t xml:space="preserve">- This command lists all the running containers in the system. It also shows the detailed version of the container.</w:t>
      </w:r>
    </w:p>
    <w:p w:rsidR="00000000" w:rsidDel="00000000" w:rsidP="00000000" w:rsidRDefault="00000000" w:rsidRPr="00000000" w14:paraId="00000030">
      <w:pPr>
        <w:numPr>
          <w:ilvl w:val="0"/>
          <w:numId w:val="4"/>
        </w:numPr>
        <w:ind w:left="2160" w:hanging="360"/>
        <w:rPr>
          <w:sz w:val="24"/>
          <w:szCs w:val="24"/>
          <w:u w:val="none"/>
        </w:rPr>
      </w:pPr>
      <w:r w:rsidDel="00000000" w:rsidR="00000000" w:rsidRPr="00000000">
        <w:rPr>
          <w:b w:val="1"/>
          <w:sz w:val="24"/>
          <w:szCs w:val="24"/>
          <w:rtl w:val="0"/>
        </w:rPr>
        <w:t xml:space="preserve">docker ps -a </w:t>
      </w:r>
      <w:r w:rsidDel="00000000" w:rsidR="00000000" w:rsidRPr="00000000">
        <w:rPr>
          <w:sz w:val="24"/>
          <w:szCs w:val="24"/>
          <w:rtl w:val="0"/>
        </w:rPr>
        <w:t xml:space="preserve">- This command lists all the containers in the system. It also shows the detailed version of the container.</w:t>
      </w:r>
    </w:p>
    <w:p w:rsidR="00000000" w:rsidDel="00000000" w:rsidP="00000000" w:rsidRDefault="00000000" w:rsidRPr="00000000" w14:paraId="00000031">
      <w:pPr>
        <w:numPr>
          <w:ilvl w:val="0"/>
          <w:numId w:val="4"/>
        </w:numPr>
        <w:ind w:left="2160" w:hanging="360"/>
        <w:rPr>
          <w:sz w:val="24"/>
          <w:szCs w:val="24"/>
        </w:rPr>
      </w:pPr>
      <w:r w:rsidDel="00000000" w:rsidR="00000000" w:rsidRPr="00000000">
        <w:rPr>
          <w:b w:val="1"/>
          <w:sz w:val="24"/>
          <w:szCs w:val="24"/>
          <w:rtl w:val="0"/>
        </w:rPr>
        <w:t xml:space="preserve">Docker run -d hello-world- </w:t>
      </w:r>
      <w:r w:rsidDel="00000000" w:rsidR="00000000" w:rsidRPr="00000000">
        <w:rPr>
          <w:sz w:val="24"/>
          <w:szCs w:val="24"/>
          <w:rtl w:val="0"/>
        </w:rPr>
        <w:t xml:space="preserve">1.0- This command will execute the container in the background without displaying the output on the screen. </w:t>
      </w:r>
    </w:p>
    <w:p w:rsidR="00000000" w:rsidDel="00000000" w:rsidP="00000000" w:rsidRDefault="00000000" w:rsidRPr="00000000" w14:paraId="00000032">
      <w:pPr>
        <w:numPr>
          <w:ilvl w:val="0"/>
          <w:numId w:val="4"/>
        </w:numPr>
        <w:ind w:left="2160" w:hanging="360"/>
        <w:rPr>
          <w:sz w:val="24"/>
          <w:szCs w:val="24"/>
        </w:rPr>
      </w:pPr>
      <w:r w:rsidDel="00000000" w:rsidR="00000000" w:rsidRPr="00000000">
        <w:rPr>
          <w:b w:val="1"/>
          <w:sz w:val="24"/>
          <w:szCs w:val="24"/>
          <w:rtl w:val="0"/>
        </w:rPr>
        <w:t xml:space="preserve">docker logs [container id]-</w:t>
      </w:r>
      <w:r w:rsidDel="00000000" w:rsidR="00000000" w:rsidRPr="00000000">
        <w:rPr>
          <w:sz w:val="24"/>
          <w:szCs w:val="24"/>
          <w:rtl w:val="0"/>
        </w:rPr>
        <w:t xml:space="preserve"> show the out of container that is being executed in the background.</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numPr>
          <w:ilvl w:val="0"/>
          <w:numId w:val="9"/>
        </w:numPr>
        <w:ind w:left="720" w:hanging="360"/>
        <w:rPr>
          <w:b w:val="1"/>
          <w:sz w:val="24"/>
          <w:szCs w:val="24"/>
        </w:rPr>
      </w:pPr>
      <w:r w:rsidDel="00000000" w:rsidR="00000000" w:rsidRPr="00000000">
        <w:rPr>
          <w:b w:val="1"/>
          <w:sz w:val="24"/>
          <w:szCs w:val="24"/>
          <w:rtl w:val="0"/>
        </w:rPr>
        <w:t xml:space="preserve">At the end of the video, there are two running containers, what commands can be used to stop and delete those two containers?</w:t>
      </w:r>
    </w:p>
    <w:p w:rsidR="00000000" w:rsidDel="00000000" w:rsidP="00000000" w:rsidRDefault="00000000" w:rsidRPr="00000000" w14:paraId="00000036">
      <w:pPr>
        <w:numPr>
          <w:ilvl w:val="0"/>
          <w:numId w:val="15"/>
        </w:numPr>
        <w:ind w:left="1440" w:hanging="360"/>
        <w:rPr>
          <w:sz w:val="24"/>
          <w:szCs w:val="24"/>
        </w:rPr>
      </w:pPr>
      <w:r w:rsidDel="00000000" w:rsidR="00000000" w:rsidRPr="00000000">
        <w:rPr>
          <w:sz w:val="24"/>
          <w:szCs w:val="24"/>
          <w:rtl w:val="0"/>
        </w:rPr>
        <w:t xml:space="preserve">The command used for stopping and deleting the containers are as follows </w:t>
      </w:r>
    </w:p>
    <w:p w:rsidR="00000000" w:rsidDel="00000000" w:rsidP="00000000" w:rsidRDefault="00000000" w:rsidRPr="00000000" w14:paraId="00000037">
      <w:pPr>
        <w:numPr>
          <w:ilvl w:val="1"/>
          <w:numId w:val="15"/>
        </w:numPr>
        <w:ind w:left="2160" w:hanging="360"/>
        <w:rPr>
          <w:sz w:val="24"/>
          <w:szCs w:val="24"/>
          <w:u w:val="none"/>
        </w:rPr>
      </w:pPr>
      <w:r w:rsidDel="00000000" w:rsidR="00000000" w:rsidRPr="00000000">
        <w:rPr>
          <w:b w:val="1"/>
          <w:sz w:val="24"/>
          <w:szCs w:val="24"/>
          <w:rtl w:val="0"/>
        </w:rPr>
        <w:t xml:space="preserve">Stop: </w:t>
      </w:r>
      <w:r w:rsidDel="00000000" w:rsidR="00000000" w:rsidRPr="00000000">
        <w:rPr>
          <w:sz w:val="24"/>
          <w:szCs w:val="24"/>
          <w:rtl w:val="0"/>
        </w:rPr>
        <w:t xml:space="preserve">docker container stop [container id]</w:t>
      </w:r>
    </w:p>
    <w:p w:rsidR="00000000" w:rsidDel="00000000" w:rsidP="00000000" w:rsidRDefault="00000000" w:rsidRPr="00000000" w14:paraId="00000038">
      <w:pPr>
        <w:numPr>
          <w:ilvl w:val="1"/>
          <w:numId w:val="15"/>
        </w:numPr>
        <w:ind w:left="2160" w:hanging="360"/>
        <w:rPr>
          <w:sz w:val="24"/>
          <w:szCs w:val="24"/>
          <w:u w:val="none"/>
        </w:rPr>
      </w:pPr>
      <w:r w:rsidDel="00000000" w:rsidR="00000000" w:rsidRPr="00000000">
        <w:rPr>
          <w:b w:val="1"/>
          <w:sz w:val="24"/>
          <w:szCs w:val="24"/>
          <w:rtl w:val="0"/>
        </w:rPr>
        <w:t xml:space="preserve">Delete: </w:t>
      </w:r>
      <w:r w:rsidDel="00000000" w:rsidR="00000000" w:rsidRPr="00000000">
        <w:rPr>
          <w:sz w:val="24"/>
          <w:szCs w:val="24"/>
          <w:rtl w:val="0"/>
        </w:rPr>
        <w:t xml:space="preserve">docker container rm [container id]</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b w:val="1"/>
          <w:sz w:val="24"/>
          <w:szCs w:val="24"/>
          <w:rtl w:val="0"/>
        </w:rPr>
        <w:t xml:space="preserve">4. What’s a multi-container Docker application?</w:t>
      </w:r>
    </w:p>
    <w:p w:rsidR="00000000" w:rsidDel="00000000" w:rsidP="00000000" w:rsidRDefault="00000000" w:rsidRPr="00000000" w14:paraId="0000003D">
      <w:pPr>
        <w:numPr>
          <w:ilvl w:val="0"/>
          <w:numId w:val="13"/>
        </w:numPr>
        <w:ind w:left="720" w:hanging="360"/>
        <w:rPr>
          <w:sz w:val="24"/>
          <w:szCs w:val="24"/>
          <w:u w:val="none"/>
        </w:rPr>
      </w:pPr>
      <w:r w:rsidDel="00000000" w:rsidR="00000000" w:rsidRPr="00000000">
        <w:rPr>
          <w:sz w:val="24"/>
          <w:szCs w:val="24"/>
          <w:rtl w:val="0"/>
        </w:rPr>
        <w:t xml:space="preserve">A multi-container docker application is an application that is able to link multiple docker containers with the help of the docker network protocol.  </w:t>
      </w:r>
    </w:p>
    <w:p w:rsidR="00000000" w:rsidDel="00000000" w:rsidP="00000000" w:rsidRDefault="00000000" w:rsidRPr="00000000" w14:paraId="0000003E">
      <w:pPr>
        <w:ind w:left="0" w:firstLine="0"/>
        <w:rPr>
          <w:b w:val="1"/>
          <w:sz w:val="24"/>
          <w:szCs w:val="24"/>
        </w:rPr>
      </w:pPr>
      <w:r w:rsidDel="00000000" w:rsidR="00000000" w:rsidRPr="00000000">
        <w:rPr>
          <w:b w:val="1"/>
          <w:sz w:val="24"/>
          <w:szCs w:val="24"/>
          <w:rtl w:val="0"/>
        </w:rPr>
        <w:t xml:space="preserve">5. How these containers are communicated together?</w:t>
      </w:r>
    </w:p>
    <w:p w:rsidR="00000000" w:rsidDel="00000000" w:rsidP="00000000" w:rsidRDefault="00000000" w:rsidRPr="00000000" w14:paraId="0000003F">
      <w:pPr>
        <w:numPr>
          <w:ilvl w:val="0"/>
          <w:numId w:val="10"/>
        </w:numPr>
        <w:ind w:left="720" w:hanging="360"/>
        <w:rPr>
          <w:sz w:val="24"/>
          <w:szCs w:val="24"/>
        </w:rPr>
      </w:pPr>
      <w:r w:rsidDel="00000000" w:rsidR="00000000" w:rsidRPr="00000000">
        <w:rPr>
          <w:sz w:val="24"/>
          <w:szCs w:val="24"/>
          <w:rtl w:val="0"/>
        </w:rPr>
        <w:t xml:space="preserve">Docker network allows containers to communicate with one another as this is done by creating a network bridge between the two containers. </w:t>
      </w:r>
    </w:p>
    <w:p w:rsidR="00000000" w:rsidDel="00000000" w:rsidP="00000000" w:rsidRDefault="00000000" w:rsidRPr="00000000" w14:paraId="00000040">
      <w:pPr>
        <w:ind w:left="72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b w:val="1"/>
          <w:sz w:val="24"/>
          <w:szCs w:val="24"/>
          <w:rtl w:val="0"/>
        </w:rPr>
        <w:t xml:space="preserve">6. What command can be used to stop the Docker application and delete its images?</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-The command used for stopping and deleting the containers are as follows </w:t>
      </w:r>
    </w:p>
    <w:p w:rsidR="00000000" w:rsidDel="00000000" w:rsidP="00000000" w:rsidRDefault="00000000" w:rsidRPr="00000000" w14:paraId="00000043">
      <w:pPr>
        <w:numPr>
          <w:ilvl w:val="1"/>
          <w:numId w:val="15"/>
        </w:numPr>
        <w:ind w:left="2160" w:hanging="360"/>
        <w:rPr>
          <w:sz w:val="24"/>
          <w:szCs w:val="24"/>
        </w:rPr>
      </w:pPr>
      <w:r w:rsidDel="00000000" w:rsidR="00000000" w:rsidRPr="00000000">
        <w:rPr>
          <w:b w:val="1"/>
          <w:sz w:val="24"/>
          <w:szCs w:val="24"/>
          <w:rtl w:val="0"/>
        </w:rPr>
        <w:t xml:space="preserve">Stop: </w:t>
      </w:r>
      <w:r w:rsidDel="00000000" w:rsidR="00000000" w:rsidRPr="00000000">
        <w:rPr>
          <w:sz w:val="24"/>
          <w:szCs w:val="24"/>
          <w:rtl w:val="0"/>
        </w:rPr>
        <w:t xml:space="preserve">docker container stop [container id]</w:t>
      </w:r>
    </w:p>
    <w:p w:rsidR="00000000" w:rsidDel="00000000" w:rsidP="00000000" w:rsidRDefault="00000000" w:rsidRPr="00000000" w14:paraId="00000044">
      <w:pPr>
        <w:numPr>
          <w:ilvl w:val="1"/>
          <w:numId w:val="15"/>
        </w:numPr>
        <w:ind w:left="2160" w:hanging="360"/>
        <w:rPr>
          <w:sz w:val="24"/>
          <w:szCs w:val="24"/>
        </w:rPr>
      </w:pPr>
      <w:r w:rsidDel="00000000" w:rsidR="00000000" w:rsidRPr="00000000">
        <w:rPr>
          <w:b w:val="1"/>
          <w:sz w:val="24"/>
          <w:szCs w:val="24"/>
          <w:rtl w:val="0"/>
        </w:rPr>
        <w:t xml:space="preserve">Delete: </w:t>
      </w:r>
      <w:r w:rsidDel="00000000" w:rsidR="00000000" w:rsidRPr="00000000">
        <w:rPr>
          <w:sz w:val="24"/>
          <w:szCs w:val="24"/>
          <w:rtl w:val="0"/>
        </w:rPr>
        <w:t xml:space="preserve">docker container rm [container id]</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7. List the new docker commands used in the video with a brief description for each command and option.</w:t>
      </w:r>
    </w:p>
    <w:p w:rsidR="00000000" w:rsidDel="00000000" w:rsidP="00000000" w:rsidRDefault="00000000" w:rsidRPr="00000000" w14:paraId="00000047">
      <w:pPr>
        <w:numPr>
          <w:ilvl w:val="0"/>
          <w:numId w:val="11"/>
        </w:numPr>
        <w:ind w:left="720" w:hanging="360"/>
        <w:rPr>
          <w:sz w:val="24"/>
          <w:szCs w:val="24"/>
        </w:rPr>
      </w:pPr>
      <w:r w:rsidDel="00000000" w:rsidR="00000000" w:rsidRPr="00000000">
        <w:rPr>
          <w:b w:val="1"/>
          <w:sz w:val="24"/>
          <w:szCs w:val="24"/>
          <w:rtl w:val="0"/>
        </w:rPr>
        <w:t xml:space="preserve">Docker pull mysql: </w:t>
      </w:r>
      <w:r w:rsidDel="00000000" w:rsidR="00000000" w:rsidRPr="00000000">
        <w:rPr>
          <w:sz w:val="24"/>
          <w:szCs w:val="24"/>
          <w:rtl w:val="0"/>
        </w:rPr>
        <w:t xml:space="preserve">This command pull the latest version of mysql from docker hub </w:t>
      </w:r>
    </w:p>
    <w:p w:rsidR="00000000" w:rsidDel="00000000" w:rsidP="00000000" w:rsidRDefault="00000000" w:rsidRPr="00000000" w14:paraId="00000048">
      <w:pPr>
        <w:numPr>
          <w:ilvl w:val="0"/>
          <w:numId w:val="11"/>
        </w:numPr>
        <w:ind w:left="720" w:hanging="360"/>
        <w:rPr>
          <w:sz w:val="24"/>
          <w:szCs w:val="24"/>
          <w:u w:val="none"/>
        </w:rPr>
      </w:pPr>
      <w:r w:rsidDel="00000000" w:rsidR="00000000" w:rsidRPr="00000000">
        <w:rPr>
          <w:b w:val="1"/>
          <w:sz w:val="24"/>
          <w:szCs w:val="24"/>
          <w:rtl w:val="0"/>
        </w:rPr>
        <w:t xml:space="preserve">Docker run –name app–db -d:</w:t>
      </w:r>
      <w:r w:rsidDel="00000000" w:rsidR="00000000" w:rsidRPr="00000000">
        <w:rPr>
          <w:sz w:val="24"/>
          <w:szCs w:val="24"/>
          <w:rtl w:val="0"/>
        </w:rPr>
        <w:t xml:space="preserve"> This command will create a container called app-db in the detached mode.</w:t>
      </w:r>
    </w:p>
    <w:p w:rsidR="00000000" w:rsidDel="00000000" w:rsidP="00000000" w:rsidRDefault="00000000" w:rsidRPr="00000000" w14:paraId="00000049">
      <w:pPr>
        <w:numPr>
          <w:ilvl w:val="0"/>
          <w:numId w:val="11"/>
        </w:numPr>
        <w:ind w:left="720" w:hanging="360"/>
        <w:rPr>
          <w:b w:val="1"/>
          <w:sz w:val="24"/>
          <w:szCs w:val="24"/>
        </w:rPr>
      </w:pPr>
      <w:r w:rsidDel="00000000" w:rsidR="00000000" w:rsidRPr="00000000">
        <w:rPr>
          <w:b w:val="1"/>
          <w:sz w:val="24"/>
          <w:szCs w:val="24"/>
          <w:rtl w:val="0"/>
        </w:rPr>
        <w:t xml:space="preserve">Docker run  -name app-db -d -e MYSQL_ROOT_PASSWORD=password -e MYSQL_DATABASE=myDB mysql: </w:t>
      </w:r>
      <w:r w:rsidDel="00000000" w:rsidR="00000000" w:rsidRPr="00000000">
        <w:rPr>
          <w:sz w:val="24"/>
          <w:szCs w:val="24"/>
          <w:rtl w:val="0"/>
        </w:rPr>
        <w:t xml:space="preserve">This command will create the root password that will be used to initialize the database with the image mysql.</w:t>
      </w:r>
    </w:p>
    <w:p w:rsidR="00000000" w:rsidDel="00000000" w:rsidP="00000000" w:rsidRDefault="00000000" w:rsidRPr="00000000" w14:paraId="0000004A">
      <w:pPr>
        <w:numPr>
          <w:ilvl w:val="0"/>
          <w:numId w:val="11"/>
        </w:numPr>
        <w:ind w:left="720" w:hanging="360"/>
        <w:rPr>
          <w:b w:val="1"/>
          <w:sz w:val="24"/>
          <w:szCs w:val="24"/>
        </w:rPr>
      </w:pPr>
      <w:r w:rsidDel="00000000" w:rsidR="00000000" w:rsidRPr="00000000">
        <w:rPr>
          <w:b w:val="1"/>
          <w:sz w:val="24"/>
          <w:szCs w:val="24"/>
          <w:rtl w:val="0"/>
        </w:rPr>
        <w:t xml:space="preserve">Docker rm -f [container id]:</w:t>
      </w:r>
      <w:r w:rsidDel="00000000" w:rsidR="00000000" w:rsidRPr="00000000">
        <w:rPr>
          <w:sz w:val="24"/>
          <w:szCs w:val="24"/>
          <w:rtl w:val="0"/>
        </w:rPr>
        <w:t xml:space="preserve">  This command will delete the container without stopping it.</w:t>
      </w:r>
    </w:p>
    <w:p w:rsidR="00000000" w:rsidDel="00000000" w:rsidP="00000000" w:rsidRDefault="00000000" w:rsidRPr="00000000" w14:paraId="0000004B">
      <w:pPr>
        <w:numPr>
          <w:ilvl w:val="0"/>
          <w:numId w:val="11"/>
        </w:numPr>
        <w:ind w:left="720" w:hanging="360"/>
        <w:rPr>
          <w:b w:val="1"/>
          <w:sz w:val="24"/>
          <w:szCs w:val="24"/>
        </w:rPr>
      </w:pPr>
      <w:r w:rsidDel="00000000" w:rsidR="00000000" w:rsidRPr="00000000">
        <w:rPr>
          <w:b w:val="1"/>
          <w:sz w:val="24"/>
          <w:szCs w:val="24"/>
          <w:rtl w:val="0"/>
        </w:rPr>
        <w:t xml:space="preserve">Docker network create [network name]: </w:t>
      </w:r>
      <w:r w:rsidDel="00000000" w:rsidR="00000000" w:rsidRPr="00000000">
        <w:rPr>
          <w:sz w:val="24"/>
          <w:szCs w:val="24"/>
          <w:rtl w:val="0"/>
        </w:rPr>
        <w:t xml:space="preserve">create an additional network bridge that works similar to the default bridge.</w:t>
      </w:r>
    </w:p>
    <w:p w:rsidR="00000000" w:rsidDel="00000000" w:rsidP="00000000" w:rsidRDefault="00000000" w:rsidRPr="00000000" w14:paraId="0000004C">
      <w:pPr>
        <w:numPr>
          <w:ilvl w:val="0"/>
          <w:numId w:val="11"/>
        </w:numPr>
        <w:ind w:left="720" w:hanging="360"/>
        <w:rPr>
          <w:b w:val="1"/>
          <w:sz w:val="24"/>
          <w:szCs w:val="24"/>
        </w:rPr>
      </w:pPr>
      <w:r w:rsidDel="00000000" w:rsidR="00000000" w:rsidRPr="00000000">
        <w:rPr>
          <w:b w:val="1"/>
          <w:sz w:val="24"/>
          <w:szCs w:val="24"/>
          <w:rtl w:val="0"/>
        </w:rPr>
        <w:t xml:space="preserve">Docker network ls: </w:t>
      </w:r>
      <w:r w:rsidDel="00000000" w:rsidR="00000000" w:rsidRPr="00000000">
        <w:rPr>
          <w:sz w:val="24"/>
          <w:szCs w:val="24"/>
          <w:rtl w:val="0"/>
        </w:rPr>
        <w:t xml:space="preserve">It displays all the available networks.</w:t>
      </w:r>
    </w:p>
    <w:p w:rsidR="00000000" w:rsidDel="00000000" w:rsidP="00000000" w:rsidRDefault="00000000" w:rsidRPr="00000000" w14:paraId="0000004D">
      <w:pPr>
        <w:numPr>
          <w:ilvl w:val="0"/>
          <w:numId w:val="11"/>
        </w:numPr>
        <w:ind w:left="720" w:hanging="360"/>
        <w:rPr>
          <w:b w:val="1"/>
          <w:sz w:val="24"/>
          <w:szCs w:val="24"/>
        </w:rPr>
      </w:pPr>
      <w:r w:rsidDel="00000000" w:rsidR="00000000" w:rsidRPr="00000000">
        <w:rPr>
          <w:b w:val="1"/>
          <w:sz w:val="24"/>
          <w:szCs w:val="24"/>
          <w:rtl w:val="0"/>
        </w:rPr>
        <w:t xml:space="preserve">Docker run –name app -d -p 8080:8080 my-web-app:1.0: </w:t>
      </w:r>
      <w:r w:rsidDel="00000000" w:rsidR="00000000" w:rsidRPr="00000000">
        <w:rPr>
          <w:sz w:val="24"/>
          <w:szCs w:val="24"/>
          <w:rtl w:val="0"/>
        </w:rPr>
        <w:t xml:space="preserve">This command will connect the docker port number with the host machine port number so that they can communicate and execute the web application. The first port number is the host machine port number and the second port number is the container port number.</w:t>
      </w:r>
    </w:p>
    <w:p w:rsidR="00000000" w:rsidDel="00000000" w:rsidP="00000000" w:rsidRDefault="00000000" w:rsidRPr="00000000" w14:paraId="0000004E">
      <w:pPr>
        <w:numPr>
          <w:ilvl w:val="0"/>
          <w:numId w:val="11"/>
        </w:numPr>
        <w:ind w:left="720" w:hanging="360"/>
        <w:rPr>
          <w:b w:val="1"/>
          <w:sz w:val="24"/>
          <w:szCs w:val="24"/>
        </w:rPr>
      </w:pPr>
      <w:r w:rsidDel="00000000" w:rsidR="00000000" w:rsidRPr="00000000">
        <w:rPr>
          <w:b w:val="1"/>
          <w:sz w:val="24"/>
          <w:szCs w:val="24"/>
          <w:rtl w:val="0"/>
        </w:rPr>
        <w:t xml:space="preserve">Docker-compose up: </w:t>
      </w:r>
      <w:r w:rsidDel="00000000" w:rsidR="00000000" w:rsidRPr="00000000">
        <w:rPr>
          <w:sz w:val="24"/>
          <w:szCs w:val="24"/>
          <w:rtl w:val="0"/>
        </w:rPr>
        <w:t xml:space="preserve">This command combines all the commands mentioned above and executes in an easy to run format.</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b w:val="1"/>
          <w:sz w:val="24"/>
          <w:szCs w:val="24"/>
          <w:rtl w:val="0"/>
        </w:rPr>
        <w:t xml:space="preserve">8. Create a free Google Cloud Account. The first two videos in the following playlist may be helpful</w:t>
      </w:r>
    </w:p>
    <w:p w:rsidR="00000000" w:rsidDel="00000000" w:rsidP="00000000" w:rsidRDefault="00000000" w:rsidRPr="00000000" w14:paraId="00000056">
      <w:pPr>
        <w:numPr>
          <w:ilvl w:val="0"/>
          <w:numId w:val="1"/>
        </w:numPr>
        <w:ind w:left="720" w:hanging="360"/>
        <w:rPr>
          <w:b w:val="1"/>
          <w:sz w:val="24"/>
          <w:szCs w:val="24"/>
          <w:u w:val="none"/>
        </w:rPr>
      </w:pPr>
      <w:r w:rsidDel="00000000" w:rsidR="00000000" w:rsidRPr="00000000">
        <w:rPr>
          <w:b w:val="1"/>
          <w:sz w:val="24"/>
          <w:szCs w:val="24"/>
        </w:rPr>
        <w:drawing>
          <wp:inline distB="114300" distT="114300" distL="114300" distR="114300">
            <wp:extent cx="5943600" cy="2679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9. List all used GCP shell commands and their description in your report.</w:t>
      </w:r>
    </w:p>
    <w:p w:rsidR="00000000" w:rsidDel="00000000" w:rsidP="00000000" w:rsidRDefault="00000000" w:rsidRPr="00000000" w14:paraId="00000059">
      <w:pPr>
        <w:numPr>
          <w:ilvl w:val="0"/>
          <w:numId w:val="16"/>
        </w:numPr>
        <w:ind w:left="720" w:hanging="360"/>
        <w:rPr>
          <w:sz w:val="24"/>
          <w:szCs w:val="24"/>
        </w:rPr>
      </w:pPr>
      <w:r w:rsidDel="00000000" w:rsidR="00000000" w:rsidRPr="00000000">
        <w:rPr>
          <w:sz w:val="24"/>
          <w:szCs w:val="24"/>
          <w:rtl w:val="0"/>
        </w:rPr>
        <w:t xml:space="preserve">Create a sample website using docker container</w:t>
      </w:r>
    </w:p>
    <w:p w:rsidR="00000000" w:rsidDel="00000000" w:rsidP="00000000" w:rsidRDefault="00000000" w:rsidRPr="00000000" w14:paraId="0000005A">
      <w:pPr>
        <w:numPr>
          <w:ilvl w:val="1"/>
          <w:numId w:val="16"/>
        </w:numPr>
        <w:ind w:left="1440" w:hanging="360"/>
        <w:rPr>
          <w:b w:val="1"/>
          <w:sz w:val="24"/>
          <w:szCs w:val="24"/>
        </w:rPr>
      </w:pPr>
      <w:r w:rsidDel="00000000" w:rsidR="00000000" w:rsidRPr="00000000">
        <w:rPr>
          <w:b w:val="1"/>
          <w:sz w:val="24"/>
          <w:szCs w:val="24"/>
          <w:rtl w:val="0"/>
        </w:rPr>
        <w:t xml:space="preserve"> docker run -p 8080:80 nginx:latest :</w:t>
      </w:r>
      <w:r w:rsidDel="00000000" w:rsidR="00000000" w:rsidRPr="00000000">
        <w:rPr>
          <w:sz w:val="24"/>
          <w:szCs w:val="24"/>
          <w:rtl w:val="0"/>
        </w:rPr>
        <w:t xml:space="preserve">create a docker image with latest nginx image</w:t>
      </w:r>
    </w:p>
    <w:p w:rsidR="00000000" w:rsidDel="00000000" w:rsidP="00000000" w:rsidRDefault="00000000" w:rsidRPr="00000000" w14:paraId="0000005B">
      <w:pPr>
        <w:numPr>
          <w:ilvl w:val="1"/>
          <w:numId w:val="16"/>
        </w:numPr>
        <w:ind w:left="1440" w:hanging="360"/>
        <w:rPr>
          <w:b w:val="1"/>
          <w:sz w:val="24"/>
          <w:szCs w:val="24"/>
        </w:rPr>
      </w:pPr>
      <w:r w:rsidDel="00000000" w:rsidR="00000000" w:rsidRPr="00000000">
        <w:rPr>
          <w:b w:val="1"/>
          <w:sz w:val="24"/>
          <w:szCs w:val="24"/>
          <w:rtl w:val="0"/>
        </w:rPr>
        <w:t xml:space="preserve">docker cp index.html [container-id]:/usr/share/nginx/html/: </w:t>
      </w:r>
      <w:r w:rsidDel="00000000" w:rsidR="00000000" w:rsidRPr="00000000">
        <w:rPr>
          <w:sz w:val="24"/>
          <w:szCs w:val="24"/>
          <w:rtl w:val="0"/>
        </w:rPr>
        <w:t xml:space="preserve">copy the index.html file and replace it with the container default html file.</w:t>
      </w:r>
    </w:p>
    <w:p w:rsidR="00000000" w:rsidDel="00000000" w:rsidP="00000000" w:rsidRDefault="00000000" w:rsidRPr="00000000" w14:paraId="0000005C">
      <w:pPr>
        <w:numPr>
          <w:ilvl w:val="1"/>
          <w:numId w:val="16"/>
        </w:numPr>
        <w:ind w:left="1440" w:hanging="360"/>
        <w:rPr>
          <w:b w:val="1"/>
          <w:sz w:val="24"/>
          <w:szCs w:val="24"/>
        </w:rPr>
      </w:pPr>
      <w:r w:rsidDel="00000000" w:rsidR="00000000" w:rsidRPr="00000000">
        <w:rPr>
          <w:b w:val="1"/>
          <w:sz w:val="24"/>
          <w:szCs w:val="24"/>
          <w:rtl w:val="0"/>
        </w:rPr>
        <w:t xml:space="preserve">docker commit [container-id] cad/web:version1: </w:t>
      </w:r>
      <w:r w:rsidDel="00000000" w:rsidR="00000000" w:rsidRPr="00000000">
        <w:rPr>
          <w:sz w:val="24"/>
          <w:szCs w:val="24"/>
          <w:rtl w:val="0"/>
        </w:rPr>
        <w:t xml:space="preserve">creates a new version of the docker image</w:t>
      </w:r>
    </w:p>
    <w:p w:rsidR="00000000" w:rsidDel="00000000" w:rsidP="00000000" w:rsidRDefault="00000000" w:rsidRPr="00000000" w14:paraId="0000005D">
      <w:pPr>
        <w:numPr>
          <w:ilvl w:val="1"/>
          <w:numId w:val="16"/>
        </w:numPr>
        <w:ind w:left="1440" w:hanging="360"/>
        <w:rPr>
          <w:b w:val="1"/>
          <w:sz w:val="24"/>
          <w:szCs w:val="24"/>
        </w:rPr>
      </w:pPr>
      <w:r w:rsidDel="00000000" w:rsidR="00000000" w:rsidRPr="00000000">
        <w:rPr>
          <w:b w:val="1"/>
          <w:sz w:val="24"/>
          <w:szCs w:val="24"/>
          <w:rtl w:val="0"/>
        </w:rPr>
        <w:t xml:space="preserve">docker tag cad/web:version1 us.gcr.io/milestone-1/cad-site:version1: </w:t>
      </w:r>
      <w:r w:rsidDel="00000000" w:rsidR="00000000" w:rsidRPr="00000000">
        <w:rPr>
          <w:sz w:val="24"/>
          <w:szCs w:val="24"/>
          <w:rtl w:val="0"/>
        </w:rPr>
        <w:t xml:space="preserve">creates the tag for the google container repository. </w:t>
      </w:r>
      <w:r w:rsidDel="00000000" w:rsidR="00000000" w:rsidRPr="00000000">
        <w:rPr>
          <w:b w:val="1"/>
          <w:sz w:val="24"/>
          <w:szCs w:val="24"/>
          <w:rtl w:val="0"/>
        </w:rPr>
        <w:t xml:space="preserve"> </w:t>
      </w:r>
    </w:p>
    <w:p w:rsidR="00000000" w:rsidDel="00000000" w:rsidP="00000000" w:rsidRDefault="00000000" w:rsidRPr="00000000" w14:paraId="0000005E">
      <w:pPr>
        <w:numPr>
          <w:ilvl w:val="1"/>
          <w:numId w:val="16"/>
        </w:numPr>
        <w:ind w:left="1440" w:hanging="360"/>
        <w:rPr>
          <w:b w:val="1"/>
          <w:sz w:val="24"/>
          <w:szCs w:val="24"/>
        </w:rPr>
      </w:pPr>
      <w:r w:rsidDel="00000000" w:rsidR="00000000" w:rsidRPr="00000000">
        <w:rPr>
          <w:b w:val="1"/>
          <w:sz w:val="24"/>
          <w:szCs w:val="24"/>
          <w:rtl w:val="0"/>
        </w:rPr>
        <w:t xml:space="preserve">docker push us.gcr.io/milestone-1/cad-site:version1: </w:t>
      </w:r>
      <w:r w:rsidDel="00000000" w:rsidR="00000000" w:rsidRPr="00000000">
        <w:rPr>
          <w:sz w:val="24"/>
          <w:szCs w:val="24"/>
          <w:rtl w:val="0"/>
        </w:rPr>
        <w:t xml:space="preserve">push the container that was created with the specific tag in the previous command.</w:t>
      </w:r>
    </w:p>
    <w:p w:rsidR="00000000" w:rsidDel="00000000" w:rsidP="00000000" w:rsidRDefault="00000000" w:rsidRPr="00000000" w14:paraId="0000005F">
      <w:pPr>
        <w:ind w:left="1440" w:firstLine="0"/>
        <w:rPr>
          <w:b w:val="1"/>
          <w:sz w:val="24"/>
          <w:szCs w:val="24"/>
        </w:rPr>
      </w:pPr>
      <w:r w:rsidDel="00000000" w:rsidR="00000000" w:rsidRPr="00000000">
        <w:rPr>
          <w:rtl w:val="0"/>
        </w:rPr>
      </w:r>
    </w:p>
    <w:p w:rsidR="00000000" w:rsidDel="00000000" w:rsidP="00000000" w:rsidRDefault="00000000" w:rsidRPr="00000000" w14:paraId="00000060">
      <w:pPr>
        <w:numPr>
          <w:ilvl w:val="0"/>
          <w:numId w:val="6"/>
        </w:numPr>
        <w:ind w:left="720" w:hanging="360"/>
        <w:rPr>
          <w:sz w:val="24"/>
          <w:szCs w:val="24"/>
          <w:u w:val="none"/>
        </w:rPr>
      </w:pPr>
      <w:r w:rsidDel="00000000" w:rsidR="00000000" w:rsidRPr="00000000">
        <w:rPr>
          <w:sz w:val="24"/>
          <w:szCs w:val="24"/>
          <w:rtl w:val="0"/>
        </w:rPr>
        <w:t xml:space="preserve">Deploying container in GKE cluster </w:t>
      </w:r>
    </w:p>
    <w:p w:rsidR="00000000" w:rsidDel="00000000" w:rsidP="00000000" w:rsidRDefault="00000000" w:rsidRPr="00000000" w14:paraId="00000061">
      <w:pPr>
        <w:numPr>
          <w:ilvl w:val="1"/>
          <w:numId w:val="16"/>
        </w:numPr>
        <w:ind w:left="1440" w:hanging="360"/>
        <w:rPr>
          <w:sz w:val="24"/>
          <w:szCs w:val="24"/>
        </w:rPr>
      </w:pPr>
      <w:r w:rsidDel="00000000" w:rsidR="00000000" w:rsidRPr="00000000">
        <w:rPr>
          <w:sz w:val="24"/>
          <w:szCs w:val="24"/>
          <w:rtl w:val="0"/>
        </w:rPr>
        <w:t xml:space="preserve">gcloud config set project bionic-upgrade-340214: switches the project to the given name</w:t>
      </w:r>
    </w:p>
    <w:p w:rsidR="00000000" w:rsidDel="00000000" w:rsidP="00000000" w:rsidRDefault="00000000" w:rsidRPr="00000000" w14:paraId="00000062">
      <w:pPr>
        <w:numPr>
          <w:ilvl w:val="1"/>
          <w:numId w:val="16"/>
        </w:numPr>
        <w:ind w:left="1440" w:hanging="360"/>
        <w:rPr>
          <w:sz w:val="24"/>
          <w:szCs w:val="24"/>
        </w:rPr>
      </w:pPr>
      <w:r w:rsidDel="00000000" w:rsidR="00000000" w:rsidRPr="00000000">
        <w:rPr>
          <w:sz w:val="24"/>
          <w:szCs w:val="24"/>
          <w:rtl w:val="0"/>
        </w:rPr>
        <w:t xml:space="preserve"> gcloud config set compute/zone us-central1-a </w:t>
      </w:r>
    </w:p>
    <w:p w:rsidR="00000000" w:rsidDel="00000000" w:rsidP="00000000" w:rsidRDefault="00000000" w:rsidRPr="00000000" w14:paraId="00000063">
      <w:pPr>
        <w:ind w:left="1440" w:firstLine="0"/>
        <w:rPr>
          <w:sz w:val="24"/>
          <w:szCs w:val="24"/>
        </w:rPr>
      </w:pPr>
      <w:r w:rsidDel="00000000" w:rsidR="00000000" w:rsidRPr="00000000">
        <w:rPr>
          <w:rtl w:val="0"/>
        </w:rPr>
      </w:r>
    </w:p>
    <w:p w:rsidR="00000000" w:rsidDel="00000000" w:rsidP="00000000" w:rsidRDefault="00000000" w:rsidRPr="00000000" w14:paraId="00000064">
      <w:pPr>
        <w:numPr>
          <w:ilvl w:val="1"/>
          <w:numId w:val="16"/>
        </w:numPr>
        <w:ind w:left="1440" w:hanging="360"/>
        <w:rPr>
          <w:sz w:val="24"/>
          <w:szCs w:val="24"/>
        </w:rPr>
      </w:pPr>
      <w:r w:rsidDel="00000000" w:rsidR="00000000" w:rsidRPr="00000000">
        <w:rPr>
          <w:sz w:val="24"/>
          <w:szCs w:val="24"/>
          <w:rtl w:val="0"/>
        </w:rPr>
        <w:t xml:space="preserve">Creating a GKE cluster </w:t>
      </w:r>
    </w:p>
    <w:p w:rsidR="00000000" w:rsidDel="00000000" w:rsidP="00000000" w:rsidRDefault="00000000" w:rsidRPr="00000000" w14:paraId="00000065">
      <w:pPr>
        <w:numPr>
          <w:ilvl w:val="2"/>
          <w:numId w:val="16"/>
        </w:numPr>
        <w:ind w:left="2160" w:hanging="360"/>
        <w:rPr>
          <w:sz w:val="24"/>
          <w:szCs w:val="24"/>
        </w:rPr>
      </w:pPr>
      <w:r w:rsidDel="00000000" w:rsidR="00000000" w:rsidRPr="00000000">
        <w:rPr>
          <w:sz w:val="24"/>
          <w:szCs w:val="24"/>
          <w:rtl w:val="0"/>
        </w:rPr>
        <w:t xml:space="preserve">gcloud container clusters create gk-cluster --num-nodes=1 </w:t>
      </w:r>
    </w:p>
    <w:p w:rsidR="00000000" w:rsidDel="00000000" w:rsidP="00000000" w:rsidRDefault="00000000" w:rsidRPr="00000000" w14:paraId="00000066">
      <w:pPr>
        <w:numPr>
          <w:ilvl w:val="2"/>
          <w:numId w:val="16"/>
        </w:numPr>
        <w:ind w:left="2160" w:hanging="360"/>
        <w:rPr>
          <w:sz w:val="24"/>
          <w:szCs w:val="24"/>
        </w:rPr>
      </w:pPr>
      <w:r w:rsidDel="00000000" w:rsidR="00000000" w:rsidRPr="00000000">
        <w:rPr>
          <w:sz w:val="24"/>
          <w:szCs w:val="24"/>
          <w:rtl w:val="0"/>
        </w:rPr>
        <w:t xml:space="preserve">gcloud container clusters get-credentials gk-cluster </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numPr>
          <w:ilvl w:val="0"/>
          <w:numId w:val="2"/>
        </w:numPr>
        <w:ind w:left="1440" w:hanging="360"/>
        <w:rPr>
          <w:sz w:val="24"/>
          <w:szCs w:val="24"/>
          <w:u w:val="none"/>
        </w:rPr>
      </w:pPr>
      <w:r w:rsidDel="00000000" w:rsidR="00000000" w:rsidRPr="00000000">
        <w:rPr>
          <w:sz w:val="24"/>
          <w:szCs w:val="24"/>
          <w:rtl w:val="0"/>
        </w:rPr>
        <w:t xml:space="preserve">Deploying an application to the cluster</w:t>
      </w:r>
    </w:p>
    <w:p w:rsidR="00000000" w:rsidDel="00000000" w:rsidP="00000000" w:rsidRDefault="00000000" w:rsidRPr="00000000" w14:paraId="0000006B">
      <w:pPr>
        <w:numPr>
          <w:ilvl w:val="1"/>
          <w:numId w:val="2"/>
        </w:numPr>
        <w:ind w:left="2160" w:hanging="360"/>
        <w:rPr>
          <w:sz w:val="24"/>
          <w:szCs w:val="24"/>
          <w:u w:val="none"/>
        </w:rPr>
      </w:pPr>
      <w:r w:rsidDel="00000000" w:rsidR="00000000" w:rsidRPr="00000000">
        <w:rPr>
          <w:sz w:val="24"/>
          <w:szCs w:val="24"/>
          <w:rtl w:val="0"/>
        </w:rPr>
        <w:t xml:space="preserve"> kubectl create deployment web-server --image=us.gcr.io/youtube-demo-255723/cad-site:version1 </w:t>
      </w:r>
    </w:p>
    <w:p w:rsidR="00000000" w:rsidDel="00000000" w:rsidP="00000000" w:rsidRDefault="00000000" w:rsidRPr="00000000" w14:paraId="0000006C">
      <w:pPr>
        <w:numPr>
          <w:ilvl w:val="1"/>
          <w:numId w:val="2"/>
        </w:numPr>
        <w:ind w:left="2160" w:hanging="360"/>
        <w:rPr>
          <w:sz w:val="24"/>
          <w:szCs w:val="24"/>
          <w:u w:val="none"/>
        </w:rPr>
      </w:pPr>
      <w:r w:rsidDel="00000000" w:rsidR="00000000" w:rsidRPr="00000000">
        <w:rPr>
          <w:sz w:val="24"/>
          <w:szCs w:val="24"/>
          <w:rtl w:val="0"/>
        </w:rPr>
        <w:t xml:space="preserve">Exposing the Deployment </w:t>
      </w:r>
    </w:p>
    <w:p w:rsidR="00000000" w:rsidDel="00000000" w:rsidP="00000000" w:rsidRDefault="00000000" w:rsidRPr="00000000" w14:paraId="0000006D">
      <w:pPr>
        <w:ind w:left="2160" w:firstLine="720"/>
        <w:rPr>
          <w:sz w:val="24"/>
          <w:szCs w:val="24"/>
        </w:rPr>
      </w:pPr>
      <w:r w:rsidDel="00000000" w:rsidR="00000000" w:rsidRPr="00000000">
        <w:rPr>
          <w:sz w:val="24"/>
          <w:szCs w:val="24"/>
          <w:rtl w:val="0"/>
        </w:rPr>
        <w:t xml:space="preserve">kubectl expose deployment web-server --type LoadBalancer --port 80 --target-port 80</w:t>
      </w:r>
    </w:p>
    <w:p w:rsidR="00000000" w:rsidDel="00000000" w:rsidP="00000000" w:rsidRDefault="00000000" w:rsidRPr="00000000" w14:paraId="0000006E">
      <w:pPr>
        <w:ind w:left="2160" w:firstLine="72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b w:val="1"/>
          <w:sz w:val="24"/>
          <w:szCs w:val="24"/>
          <w:rtl w:val="0"/>
        </w:rPr>
        <w:t xml:space="preserve">10. Prepare a Kubernetes YML (or YAML) file to load the webApp used in steps 6:8 and deploy it using the Kubernetes engine on GCP. The file is a little different than that used by docker-compose.</w:t>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numPr>
          <w:ilvl w:val="0"/>
          <w:numId w:val="12"/>
        </w:numPr>
        <w:ind w:left="720" w:hanging="360"/>
        <w:rPr>
          <w:sz w:val="24"/>
          <w:szCs w:val="24"/>
          <w:u w:val="none"/>
        </w:rPr>
      </w:pPr>
      <w:r w:rsidDel="00000000" w:rsidR="00000000" w:rsidRPr="00000000">
        <w:rPr>
          <w:sz w:val="24"/>
          <w:szCs w:val="24"/>
          <w:rtl w:val="0"/>
        </w:rPr>
        <w:t xml:space="preserve">The hostname of all containers is the same and can be accessed by localhost, the address of the MySQL should be changed to localhost and recompiled. (Note: if you have a problem generating the war file, you can download it from the repository from the path “/KGS/target/MyWebApp.war”).</w:t>
      </w:r>
    </w:p>
    <w:p w:rsidR="00000000" w:rsidDel="00000000" w:rsidP="00000000" w:rsidRDefault="00000000" w:rsidRPr="00000000" w14:paraId="00000073">
      <w:pPr>
        <w:numPr>
          <w:ilvl w:val="0"/>
          <w:numId w:val="12"/>
        </w:numPr>
        <w:ind w:left="720" w:hanging="360"/>
        <w:rPr>
          <w:sz w:val="24"/>
          <w:szCs w:val="24"/>
          <w:u w:val="none"/>
        </w:rPr>
      </w:pPr>
      <w:r w:rsidDel="00000000" w:rsidR="00000000" w:rsidRPr="00000000">
        <w:rPr>
          <w:sz w:val="24"/>
          <w:szCs w:val="24"/>
          <w:rtl w:val="0"/>
        </w:rPr>
        <w:t xml:space="preserve">Create a new image using the new war file and push it to Google Container Registry.</w:t>
      </w:r>
    </w:p>
    <w:p w:rsidR="00000000" w:rsidDel="00000000" w:rsidP="00000000" w:rsidRDefault="00000000" w:rsidRPr="00000000" w14:paraId="00000074">
      <w:pPr>
        <w:numPr>
          <w:ilvl w:val="0"/>
          <w:numId w:val="12"/>
        </w:numPr>
        <w:ind w:left="720" w:hanging="360"/>
        <w:rPr>
          <w:sz w:val="24"/>
          <w:szCs w:val="24"/>
          <w:u w:val="none"/>
        </w:rPr>
      </w:pPr>
      <w:r w:rsidDel="00000000" w:rsidR="00000000" w:rsidRPr="00000000">
        <w:rPr>
          <w:sz w:val="24"/>
          <w:szCs w:val="24"/>
          <w:rtl w:val="0"/>
        </w:rPr>
        <w:t xml:space="preserve">Follow the comments and fill the missing lines in the “/webApp.yml” file.</w:t>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ab/>
        <w:t xml:space="preserve">Apply the YML file into Kubernetes and run the server (what is the appropriate Cloud shell command?).</w:t>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b w:val="1"/>
          <w:sz w:val="24"/>
          <w:szCs w:val="24"/>
        </w:rPr>
      </w:pPr>
      <w:r w:rsidDel="00000000" w:rsidR="00000000" w:rsidRPr="00000000">
        <w:rPr>
          <w:b w:val="1"/>
          <w:sz w:val="24"/>
          <w:szCs w:val="24"/>
          <w:rtl w:val="0"/>
        </w:rPr>
        <w:t xml:space="preserve">11. What is Kubernetes’ pod, service, node, and deployment?</w:t>
      </w:r>
    </w:p>
    <w:p w:rsidR="00000000" w:rsidDel="00000000" w:rsidP="00000000" w:rsidRDefault="00000000" w:rsidRPr="00000000" w14:paraId="00000079">
      <w:pPr>
        <w:numPr>
          <w:ilvl w:val="0"/>
          <w:numId w:val="8"/>
        </w:numPr>
        <w:ind w:left="720" w:hanging="360"/>
        <w:rPr>
          <w:b w:val="1"/>
          <w:sz w:val="24"/>
          <w:szCs w:val="24"/>
          <w:u w:val="none"/>
        </w:rPr>
      </w:pPr>
      <w:r w:rsidDel="00000000" w:rsidR="00000000" w:rsidRPr="00000000">
        <w:rPr>
          <w:b w:val="1"/>
          <w:sz w:val="24"/>
          <w:szCs w:val="24"/>
          <w:rtl w:val="0"/>
        </w:rPr>
        <w:t xml:space="preserve">Node: </w:t>
      </w:r>
      <w:r w:rsidDel="00000000" w:rsidR="00000000" w:rsidRPr="00000000">
        <w:rPr>
          <w:sz w:val="24"/>
          <w:szCs w:val="24"/>
          <w:rtl w:val="0"/>
        </w:rPr>
        <w:t xml:space="preserve">A node is a virtual machine that runs the kubernetes workloads.</w:t>
      </w:r>
    </w:p>
    <w:p w:rsidR="00000000" w:rsidDel="00000000" w:rsidP="00000000" w:rsidRDefault="00000000" w:rsidRPr="00000000" w14:paraId="0000007A">
      <w:pPr>
        <w:numPr>
          <w:ilvl w:val="0"/>
          <w:numId w:val="8"/>
        </w:numPr>
        <w:ind w:left="720" w:hanging="360"/>
        <w:rPr>
          <w:b w:val="1"/>
          <w:sz w:val="24"/>
          <w:szCs w:val="24"/>
        </w:rPr>
      </w:pPr>
      <w:r w:rsidDel="00000000" w:rsidR="00000000" w:rsidRPr="00000000">
        <w:rPr>
          <w:b w:val="1"/>
          <w:sz w:val="24"/>
          <w:szCs w:val="24"/>
          <w:rtl w:val="0"/>
        </w:rPr>
        <w:t xml:space="preserve">Pod:  </w:t>
      </w:r>
      <w:r w:rsidDel="00000000" w:rsidR="00000000" w:rsidRPr="00000000">
        <w:rPr>
          <w:sz w:val="24"/>
          <w:szCs w:val="24"/>
          <w:rtl w:val="0"/>
        </w:rPr>
        <w:t xml:space="preserve"> Pods are the smallest deployment of a container that shares storage/resources.</w:t>
      </w:r>
    </w:p>
    <w:p w:rsidR="00000000" w:rsidDel="00000000" w:rsidP="00000000" w:rsidRDefault="00000000" w:rsidRPr="00000000" w14:paraId="0000007B">
      <w:pPr>
        <w:numPr>
          <w:ilvl w:val="0"/>
          <w:numId w:val="8"/>
        </w:numPr>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Node:</w:t>
      </w:r>
      <w:r w:rsidDel="00000000" w:rsidR="00000000" w:rsidRPr="00000000">
        <w:rPr>
          <w:sz w:val="24"/>
          <w:szCs w:val="24"/>
          <w:rtl w:val="0"/>
        </w:rPr>
        <w:t xml:space="preserve"> Node provides services that are used to run pods</w:t>
      </w:r>
    </w:p>
    <w:p w:rsidR="00000000" w:rsidDel="00000000" w:rsidP="00000000" w:rsidRDefault="00000000" w:rsidRPr="00000000" w14:paraId="0000007C">
      <w:pPr>
        <w:numPr>
          <w:ilvl w:val="0"/>
          <w:numId w:val="8"/>
        </w:numPr>
        <w:ind w:left="720" w:hanging="360"/>
        <w:rPr>
          <w:b w:val="1"/>
          <w:sz w:val="24"/>
          <w:szCs w:val="24"/>
        </w:rPr>
      </w:pPr>
      <w:r w:rsidDel="00000000" w:rsidR="00000000" w:rsidRPr="00000000">
        <w:rPr>
          <w:b w:val="1"/>
          <w:sz w:val="24"/>
          <w:szCs w:val="24"/>
          <w:rtl w:val="0"/>
        </w:rPr>
        <w:t xml:space="preserve">Deployment: </w:t>
      </w:r>
      <w:r w:rsidDel="00000000" w:rsidR="00000000" w:rsidRPr="00000000">
        <w:rPr>
          <w:sz w:val="24"/>
          <w:szCs w:val="24"/>
          <w:rtl w:val="0"/>
        </w:rPr>
        <w:t xml:space="preserve">It's used to inform kumbernets to create the instance of the pods that further can be used to run containerized applications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ind w:left="0" w:firstLine="0"/>
        <w:rPr>
          <w:b w:val="1"/>
          <w:sz w:val="24"/>
          <w:szCs w:val="24"/>
        </w:rPr>
      </w:pPr>
      <w:r w:rsidDel="00000000" w:rsidR="00000000" w:rsidRPr="00000000">
        <w:rPr>
          <w:b w:val="1"/>
          <w:sz w:val="24"/>
          <w:szCs w:val="24"/>
          <w:rtl w:val="0"/>
        </w:rPr>
        <w:t xml:space="preserve">12. What’s meant by replicas?</w:t>
      </w:r>
    </w:p>
    <w:p w:rsidR="00000000" w:rsidDel="00000000" w:rsidP="00000000" w:rsidRDefault="00000000" w:rsidRPr="00000000" w14:paraId="0000007F">
      <w:pPr>
        <w:numPr>
          <w:ilvl w:val="0"/>
          <w:numId w:val="3"/>
        </w:numPr>
        <w:ind w:left="720" w:hanging="360"/>
        <w:rPr>
          <w:sz w:val="24"/>
          <w:szCs w:val="24"/>
        </w:rPr>
      </w:pPr>
      <w:r w:rsidDel="00000000" w:rsidR="00000000" w:rsidRPr="00000000">
        <w:rPr>
          <w:sz w:val="24"/>
          <w:szCs w:val="24"/>
          <w:rtl w:val="0"/>
        </w:rPr>
        <w:t xml:space="preserve">As the name suggests it is replicas of the post that are currently running on the machine. It is necessary to ensure that a specific number of replicas are running at any given time such that the user does not lose access to the application.</w:t>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13. What are the types of Kubernetes’ services? What is the purpose of each?</w:t>
      </w:r>
    </w:p>
    <w:p w:rsidR="00000000" w:rsidDel="00000000" w:rsidP="00000000" w:rsidRDefault="00000000" w:rsidRPr="00000000" w14:paraId="00000086">
      <w:pPr>
        <w:ind w:left="0" w:firstLine="0"/>
        <w:rPr>
          <w:b w:val="1"/>
          <w:sz w:val="24"/>
          <w:szCs w:val="24"/>
        </w:rPr>
      </w:pPr>
      <w:r w:rsidDel="00000000" w:rsidR="00000000" w:rsidRPr="00000000">
        <w:rPr>
          <w:rtl w:val="0"/>
        </w:rPr>
      </w:r>
    </w:p>
    <w:p w:rsidR="00000000" w:rsidDel="00000000" w:rsidP="00000000" w:rsidRDefault="00000000" w:rsidRPr="00000000" w14:paraId="00000087">
      <w:pPr>
        <w:numPr>
          <w:ilvl w:val="0"/>
          <w:numId w:val="5"/>
        </w:numPr>
        <w:ind w:left="720" w:hanging="360"/>
        <w:rPr>
          <w:b w:val="1"/>
          <w:sz w:val="24"/>
          <w:szCs w:val="24"/>
        </w:rPr>
      </w:pPr>
      <w:r w:rsidDel="00000000" w:rsidR="00000000" w:rsidRPr="00000000">
        <w:rPr>
          <w:b w:val="1"/>
          <w:sz w:val="24"/>
          <w:szCs w:val="24"/>
          <w:rtl w:val="0"/>
        </w:rPr>
        <w:t xml:space="preserve">ClusterIP. </w:t>
      </w:r>
      <w:r w:rsidDel="00000000" w:rsidR="00000000" w:rsidRPr="00000000">
        <w:rPr>
          <w:sz w:val="24"/>
          <w:szCs w:val="24"/>
          <w:rtl w:val="0"/>
        </w:rPr>
        <w:t xml:space="preserve">Exposes a service which is only accessible from within the cluster.</w:t>
      </w:r>
    </w:p>
    <w:p w:rsidR="00000000" w:rsidDel="00000000" w:rsidP="00000000" w:rsidRDefault="00000000" w:rsidRPr="00000000" w14:paraId="00000088">
      <w:pPr>
        <w:numPr>
          <w:ilvl w:val="0"/>
          <w:numId w:val="5"/>
        </w:numPr>
        <w:ind w:left="720" w:hanging="360"/>
        <w:rPr>
          <w:b w:val="1"/>
          <w:sz w:val="24"/>
          <w:szCs w:val="24"/>
        </w:rPr>
      </w:pPr>
      <w:r w:rsidDel="00000000" w:rsidR="00000000" w:rsidRPr="00000000">
        <w:rPr>
          <w:b w:val="1"/>
          <w:sz w:val="24"/>
          <w:szCs w:val="24"/>
          <w:rtl w:val="0"/>
        </w:rPr>
        <w:t xml:space="preserve">NodePort. </w:t>
      </w:r>
      <w:r w:rsidDel="00000000" w:rsidR="00000000" w:rsidRPr="00000000">
        <w:rPr>
          <w:sz w:val="24"/>
          <w:szCs w:val="24"/>
          <w:rtl w:val="0"/>
        </w:rPr>
        <w:t xml:space="preserve">Exposes a service via a static port on each node’s IP.</w:t>
      </w:r>
    </w:p>
    <w:p w:rsidR="00000000" w:rsidDel="00000000" w:rsidP="00000000" w:rsidRDefault="00000000" w:rsidRPr="00000000" w14:paraId="00000089">
      <w:pPr>
        <w:numPr>
          <w:ilvl w:val="0"/>
          <w:numId w:val="5"/>
        </w:numPr>
        <w:ind w:left="720" w:hanging="360"/>
        <w:rPr>
          <w:b w:val="1"/>
          <w:sz w:val="24"/>
          <w:szCs w:val="24"/>
        </w:rPr>
      </w:pPr>
      <w:r w:rsidDel="00000000" w:rsidR="00000000" w:rsidRPr="00000000">
        <w:rPr>
          <w:b w:val="1"/>
          <w:sz w:val="24"/>
          <w:szCs w:val="24"/>
          <w:rtl w:val="0"/>
        </w:rPr>
        <w:t xml:space="preserve">LoadBalancer.</w:t>
      </w:r>
      <w:r w:rsidDel="00000000" w:rsidR="00000000" w:rsidRPr="00000000">
        <w:rPr>
          <w:sz w:val="24"/>
          <w:szCs w:val="24"/>
          <w:rtl w:val="0"/>
        </w:rPr>
        <w:t xml:space="preserve"> Exposes the service via the cloud provider’s load balancer.</w:t>
      </w:r>
    </w:p>
    <w:p w:rsidR="00000000" w:rsidDel="00000000" w:rsidP="00000000" w:rsidRDefault="00000000" w:rsidRPr="00000000" w14:paraId="0000008A">
      <w:pPr>
        <w:numPr>
          <w:ilvl w:val="0"/>
          <w:numId w:val="5"/>
        </w:numPr>
        <w:ind w:left="720" w:hanging="360"/>
        <w:rPr>
          <w:b w:val="1"/>
          <w:sz w:val="24"/>
          <w:szCs w:val="24"/>
        </w:rPr>
      </w:pPr>
      <w:r w:rsidDel="00000000" w:rsidR="00000000" w:rsidRPr="00000000">
        <w:rPr>
          <w:b w:val="1"/>
          <w:sz w:val="24"/>
          <w:szCs w:val="24"/>
          <w:rtl w:val="0"/>
        </w:rPr>
        <w:t xml:space="preserve">ExternalName.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7EnSZpAIZPjl6oymphOvR-a6cpggRB8S?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