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center"/>
      </w:pPr>
      <w:r>
        <w:rPr>
          <w:b/>
          <w:bCs/>
          <w:color w:val="1A1A1A"/>
          <w:sz w:val="52"/>
          <w:szCs w:val="52"/>
          <w:rtl/>
        </w:rPr>
        <w:t xml:space="preserve">أحمد عصام البنا</w:t>
      </w:r>
    </w:p>
    <w:p>
      <w:pPr>
        <w:bidi/>
        <w:spacing w:after="160"/>
        <w:jc w:val="center"/>
      </w:pPr>
      <w:r>
        <w:rPr>
          <w:color w:val="555555"/>
          <w:sz w:val="24"/>
          <w:szCs w:val="24"/>
        </w:rPr>
        <w:t xml:space="preserve">Ahmed Esam Elbanna</w:t>
      </w:r>
    </w:p>
    <w:p>
      <w:pPr>
        <w:pBdr>
          <w:bottom w:val="single" w:color="B8860B" w:sz="14" w:space="8"/>
        </w:pBdr>
        <w:bidi/>
        <w:spacing w:after="180"/>
        <w:jc w:val="center"/>
      </w:pPr>
      <w:r>
        <w:rPr>
          <w:b/>
          <w:bCs/>
          <w:color w:val="8B6914"/>
          <w:sz w:val="26"/>
          <w:szCs w:val="26"/>
          <w:rtl/>
        </w:rPr>
        <w:t xml:space="preserve">مطور ويب متكامل  |  Full-Stack Web Developer</w:t>
      </w:r>
    </w:p>
    <w:p>
      <w:pPr>
        <w:bidi/>
        <w:spacing w:after="260"/>
        <w:jc w:val="center"/>
      </w:pPr>
      <w:r>
        <w:rPr>
          <w:color w:val="555555"/>
          <w:sz w:val="19"/>
          <w:szCs w:val="19"/>
          <w:rtl/>
        </w:rPr>
        <w:t xml:space="preserve">01206781443 (WhatsApp)</w:t>
      </w:r>
      <w:r>
        <w:rPr>
          <w:color w:val="555555"/>
          <w:sz w:val="19"/>
          <w:szCs w:val="19"/>
        </w:rPr>
        <w:t xml:space="preserve">   |   </w:t>
      </w:r>
      <w:r>
        <w:rPr>
          <w:color w:val="555555"/>
          <w:sz w:val="19"/>
          <w:szCs w:val="19"/>
        </w:rPr>
        <w:t xml:space="preserve">github.com/esamelbanna149-sys</w:t>
      </w:r>
      <w:r>
        <w:rPr>
          <w:color w:val="555555"/>
          <w:sz w:val="19"/>
          <w:szCs w:val="19"/>
        </w:rPr>
        <w:t xml:space="preserve">   |   </w:t>
      </w:r>
      <w:r>
        <w:rPr>
          <w:color w:val="555555"/>
          <w:sz w:val="19"/>
          <w:szCs w:val="19"/>
        </w:rPr>
        <w:t xml:space="preserve">elbannaprogrammingwebsite.netlify.app</w:t>
      </w:r>
      <w:r>
        <w:rPr>
          <w:color w:val="555555"/>
          <w:sz w:val="19"/>
          <w:szCs w:val="19"/>
        </w:rPr>
        <w:t xml:space="preserve">   |   </w:t>
      </w:r>
      <w:r>
        <w:rPr>
          <w:color w:val="555555"/>
          <w:sz w:val="19"/>
          <w:szCs w:val="19"/>
          <w:rtl/>
        </w:rPr>
        <w:t xml:space="preserve">مصر</w:t>
      </w:r>
    </w:p>
    <w:p>
      <w:pPr>
        <w:pBdr>
          <w:bottom w:val="single" w:color="B8860B" w:sz="10" w:space="4"/>
        </w:pBdr>
        <w:bidi/>
        <w:spacing w:after="140" w:before="320"/>
        <w:jc w:val="right"/>
      </w:pPr>
      <w:r>
        <w:rPr>
          <w:b/>
          <w:bCs/>
          <w:color w:val="8B6914"/>
          <w:sz w:val="26"/>
          <w:szCs w:val="26"/>
          <w:rtl/>
        </w:rPr>
        <w:t xml:space="preserve">نبذة عني</w:t>
      </w:r>
    </w:p>
    <w:p>
      <w:pPr>
        <w:bidi/>
        <w:spacing w:after="90"/>
        <w:jc w:val="right"/>
      </w:pPr>
      <w:r>
        <w:rPr>
          <w:color w:val="1A1A1A"/>
          <w:sz w:val="21"/>
          <w:szCs w:val="21"/>
          <w:rtl/>
        </w:rPr>
        <w:t xml:space="preserve">مطور ويب شغوف وذاتي التعلّم، متخصص في بناء حلول تقنية متكاملة من الفكرة حتى التشغيل الفعلي. أمتلك القدرة على التعامل مع مختلف جوانب المشروع البرمجي — من تصميم الواجهات وتجربة المستخدم، وحتى منطق البيانات وهندسة الأنظمة وطرق النشر غير التقليدية. أتابع باستمرار أحدث تقنيات الويب وأطبّقها فوراً في مشاريعي، وأمتلك شغفاً حقيقياً بحل المشكلات التقنية المعقدة بأقل الموارد وأعلى كفاءة.</w:t>
      </w:r>
    </w:p>
    <w:p>
      <w:pPr>
        <w:pBdr>
          <w:bottom w:val="single" w:color="B8860B" w:sz="10" w:space="4"/>
        </w:pBdr>
        <w:bidi/>
        <w:spacing w:after="140" w:before="320"/>
        <w:jc w:val="right"/>
      </w:pPr>
      <w:r>
        <w:rPr>
          <w:b/>
          <w:bCs/>
          <w:color w:val="8B6914"/>
          <w:sz w:val="26"/>
          <w:szCs w:val="26"/>
          <w:rtl/>
        </w:rPr>
        <w:t xml:space="preserve">المهارات التقنية</w:t>
      </w:r>
    </w:p>
    <w:p>
      <w:pPr>
        <w:bidi/>
        <w:spacing w:after="130"/>
        <w:jc w:val="right"/>
      </w:pPr>
      <w:r>
        <w:rPr>
          <w:b/>
          <w:bCs/>
          <w:color w:val="8B6914"/>
          <w:sz w:val="21"/>
          <w:szCs w:val="21"/>
          <w:rtl/>
        </w:rPr>
        <w:t xml:space="preserve">تطوير الواجهات (Frontend):  </w:t>
      </w:r>
      <w:r>
        <w:rPr>
          <w:color w:val="1A1A1A"/>
          <w:sz w:val="21"/>
          <w:szCs w:val="21"/>
          <w:rtl/>
        </w:rPr>
        <w:t xml:space="preserve">JavaScript (ES6+), HTML5, CSS3, React.js, Responsive &amp; Adaptive Design, Glassmorphism / Modern UI</w:t>
      </w:r>
    </w:p>
    <w:p>
      <w:pPr>
        <w:bidi/>
        <w:spacing w:after="130"/>
        <w:jc w:val="right"/>
      </w:pPr>
      <w:r>
        <w:rPr>
          <w:b/>
          <w:bCs/>
          <w:color w:val="8B6914"/>
          <w:sz w:val="21"/>
          <w:szCs w:val="21"/>
          <w:rtl/>
        </w:rPr>
        <w:t xml:space="preserve">تطوير الخوادم (Backend):  </w:t>
      </w:r>
      <w:r>
        <w:rPr>
          <w:color w:val="1A1A1A"/>
          <w:sz w:val="21"/>
          <w:szCs w:val="21"/>
          <w:rtl/>
        </w:rPr>
        <w:t xml:space="preserve">Node.js, Express.js, RESTful &amp; GraphQL APIs, Authentication &amp; Authorization Systems</w:t>
      </w:r>
    </w:p>
    <w:p>
      <w:pPr>
        <w:bidi/>
        <w:spacing w:after="130"/>
        <w:jc w:val="right"/>
      </w:pPr>
      <w:r>
        <w:rPr>
          <w:b/>
          <w:bCs/>
          <w:color w:val="8B6914"/>
          <w:sz w:val="21"/>
          <w:szCs w:val="21"/>
          <w:rtl/>
        </w:rPr>
        <w:t xml:space="preserve">قواعد البيانات (Databases):  </w:t>
      </w:r>
      <w:r>
        <w:rPr>
          <w:color w:val="1A1A1A"/>
          <w:sz w:val="21"/>
          <w:szCs w:val="21"/>
          <w:rtl/>
        </w:rPr>
        <w:t xml:space="preserve">MongoDB, MySQL, Firebase Realtime Database, Data Modeling</w:t>
      </w:r>
    </w:p>
    <w:p>
      <w:pPr>
        <w:bidi/>
        <w:spacing w:after="130"/>
        <w:jc w:val="right"/>
      </w:pPr>
      <w:r>
        <w:rPr>
          <w:b/>
          <w:bCs/>
          <w:color w:val="8B6914"/>
          <w:sz w:val="21"/>
          <w:szCs w:val="21"/>
          <w:rtl/>
        </w:rPr>
        <w:t xml:space="preserve">التقنيات السحابية (Cloud &amp; DevOps):  </w:t>
      </w:r>
      <w:r>
        <w:rPr>
          <w:color w:val="1A1A1A"/>
          <w:sz w:val="21"/>
          <w:szCs w:val="21"/>
          <w:rtl/>
        </w:rPr>
        <w:t xml:space="preserve">Git &amp; GitHub, CI/CD Pipelines, Docker Basics, Cloud Deployment Strategies, GitHub API Architecture</w:t>
      </w:r>
    </w:p>
    <w:p>
      <w:pPr>
        <w:bidi/>
        <w:spacing w:after="130"/>
        <w:jc w:val="right"/>
      </w:pPr>
      <w:r>
        <w:rPr>
          <w:b/>
          <w:bCs/>
          <w:color w:val="8B6914"/>
          <w:sz w:val="21"/>
          <w:szCs w:val="21"/>
          <w:rtl/>
        </w:rPr>
        <w:t xml:space="preserve">الجودة والأداء (Quality &amp; Performance):  </w:t>
      </w:r>
      <w:r>
        <w:rPr>
          <w:color w:val="1A1A1A"/>
          <w:sz w:val="21"/>
          <w:szCs w:val="21"/>
          <w:rtl/>
        </w:rPr>
        <w:t xml:space="preserve">Clean Code Principles, Testing &amp; Debugging, Web Performance Optimization, Security Best Practices</w:t>
      </w:r>
    </w:p>
    <w:p>
      <w:pPr>
        <w:bidi/>
        <w:spacing w:after="130"/>
        <w:jc w:val="right"/>
      </w:pPr>
      <w:r>
        <w:rPr>
          <w:b/>
          <w:bCs/>
          <w:color w:val="8B6914"/>
          <w:sz w:val="21"/>
          <w:szCs w:val="21"/>
          <w:rtl/>
        </w:rPr>
        <w:t xml:space="preserve">هندسة الأنظمة (System Design):  </w:t>
      </w:r>
      <w:r>
        <w:rPr>
          <w:color w:val="1A1A1A"/>
          <w:sz w:val="21"/>
          <w:szCs w:val="21"/>
          <w:rtl/>
        </w:rPr>
        <w:t xml:space="preserve">System Architecture Design, Scalable App Structures, PWA Development, حل المشكلات المعقدة</w:t>
      </w:r>
    </w:p>
    <w:p>
      <w:pPr>
        <w:bidi/>
        <w:spacing w:after="130"/>
        <w:jc w:val="right"/>
      </w:pPr>
      <w:r>
        <w:rPr>
          <w:b/>
          <w:bCs/>
          <w:color w:val="8B6914"/>
          <w:sz w:val="21"/>
          <w:szCs w:val="21"/>
          <w:rtl/>
        </w:rPr>
        <w:t xml:space="preserve">أدوات إضافية:  </w:t>
      </w:r>
      <w:r>
        <w:rPr>
          <w:color w:val="1A1A1A"/>
          <w:sz w:val="21"/>
          <w:szCs w:val="21"/>
          <w:rtl/>
        </w:rPr>
        <w:t xml:space="preserve">Agile Workflow, Version Control, API Integration, Base64 &amp; Data Encoding Techniques</w:t>
      </w:r>
    </w:p>
    <w:p>
      <w:pPr>
        <w:pBdr>
          <w:bottom w:val="single" w:color="B8860B" w:sz="10" w:space="4"/>
        </w:pBdr>
        <w:bidi/>
        <w:spacing w:after="140" w:before="320"/>
        <w:jc w:val="right"/>
      </w:pPr>
      <w:r>
        <w:rPr>
          <w:b/>
          <w:bCs/>
          <w:color w:val="8B6914"/>
          <w:sz w:val="26"/>
          <w:szCs w:val="26"/>
          <w:rtl/>
        </w:rPr>
        <w:t xml:space="preserve">المشاريع</w:t>
      </w:r>
    </w:p>
    <w:p>
      <w:pPr>
        <w:bidi/>
        <w:spacing w:after="40"/>
        <w:jc w:val="right"/>
      </w:pPr>
      <w:r>
        <w:rPr>
          <w:b/>
          <w:bCs/>
          <w:color w:val="1A1A1A"/>
          <w:sz w:val="22"/>
          <w:szCs w:val="22"/>
          <w:rtl/>
        </w:rPr>
        <w:t xml:space="preserve">ELBANNA STORE — منصة متجر تطبيقات سحابي (PWA)</w:t>
      </w:r>
    </w:p>
    <w:p>
      <w:pPr>
        <w:bidi/>
        <w:spacing w:after="70"/>
        <w:ind w:right="300"/>
        <w:jc w:val="right"/>
      </w:pPr>
      <w:r>
        <w:rPr>
          <w:b/>
          <w:bCs/>
          <w:color w:val="8B6914"/>
          <w:rtl/>
        </w:rPr>
        <w:t xml:space="preserve">◆  </w:t>
      </w:r>
      <w:r>
        <w:rPr>
          <w:b/>
          <w:bCs/>
          <w:color w:val="1A1A1A"/>
          <w:sz w:val="21"/>
          <w:szCs w:val="21"/>
          <w:rtl/>
        </w:rPr>
        <w:t xml:space="preserve">Architecture: </w:t>
      </w:r>
      <w:r>
        <w:rPr>
          <w:color w:val="1A1A1A"/>
          <w:sz w:val="21"/>
          <w:szCs w:val="21"/>
          <w:rtl/>
        </w:rPr>
        <w:t xml:space="preserve">ابتكار طريقة لاستخدام GitHub API كخادم بيانات خلفي لتحديث المحتوى عالمياً دون استضافة تقليدية</w:t>
      </w:r>
    </w:p>
    <w:p>
      <w:pPr>
        <w:bidi/>
        <w:spacing w:after="70"/>
        <w:ind w:right="300"/>
        <w:jc w:val="right"/>
      </w:pPr>
      <w:r>
        <w:rPr>
          <w:b/>
          <w:bCs/>
          <w:color w:val="8B6914"/>
          <w:rtl/>
        </w:rPr>
        <w:t xml:space="preserve">◆  </w:t>
      </w:r>
      <w:r>
        <w:rPr>
          <w:b/>
          <w:bCs/>
          <w:color w:val="1A1A1A"/>
          <w:sz w:val="21"/>
          <w:szCs w:val="21"/>
          <w:rtl/>
        </w:rPr>
        <w:t xml:space="preserve">Advanced Control: </w:t>
      </w:r>
      <w:r>
        <w:rPr>
          <w:color w:val="1A1A1A"/>
          <w:sz w:val="21"/>
          <w:szCs w:val="21"/>
          <w:rtl/>
        </w:rPr>
        <w:t xml:space="preserve">بناء محرر كيان (Core Editor) داخلي لتعديل الكود المصدري للمنصة وتحديثها سحابياً من المتصفح</w:t>
      </w:r>
    </w:p>
    <w:p>
      <w:pPr>
        <w:bidi/>
        <w:spacing w:after="70"/>
        <w:ind w:right="300"/>
        <w:jc w:val="right"/>
      </w:pPr>
      <w:r>
        <w:rPr>
          <w:b/>
          <w:bCs/>
          <w:color w:val="8B6914"/>
          <w:rtl/>
        </w:rPr>
        <w:t xml:space="preserve">◆  </w:t>
      </w:r>
      <w:r>
        <w:rPr>
          <w:b/>
          <w:bCs/>
          <w:color w:val="1A1A1A"/>
          <w:sz w:val="21"/>
          <w:szCs w:val="21"/>
          <w:rtl/>
        </w:rPr>
        <w:t xml:space="preserve">Security: </w:t>
      </w:r>
      <w:r>
        <w:rPr>
          <w:color w:val="1A1A1A"/>
          <w:sz w:val="21"/>
          <w:szCs w:val="21"/>
          <w:rtl/>
        </w:rPr>
        <w:t xml:space="preserve">نظام تحقق من الهوية (Authentication) متعدد المستويات لحماية منطقة الإدارة</w:t>
      </w:r>
    </w:p>
    <w:p>
      <w:pPr>
        <w:bidi/>
        <w:spacing w:after="70"/>
        <w:ind w:right="300"/>
        <w:jc w:val="right"/>
      </w:pPr>
      <w:r>
        <w:rPr>
          <w:b/>
          <w:bCs/>
          <w:color w:val="8B6914"/>
          <w:rtl/>
        </w:rPr>
        <w:t xml:space="preserve">◆  </w:t>
      </w:r>
      <w:r>
        <w:rPr>
          <w:b/>
          <w:bCs/>
          <w:color w:val="1A1A1A"/>
          <w:sz w:val="21"/>
          <w:szCs w:val="21"/>
          <w:rtl/>
        </w:rPr>
        <w:t xml:space="preserve">UX: </w:t>
      </w:r>
      <w:r>
        <w:rPr>
          <w:color w:val="1A1A1A"/>
          <w:sz w:val="21"/>
          <w:szCs w:val="21"/>
          <w:rtl/>
        </w:rPr>
        <w:t xml:space="preserve">تصميم واجهة Dark Mode تعتمد على Glassmorphism مع تجربة تصفح سلسة</w:t>
      </w:r>
    </w:p>
    <w:p>
      <w:pPr>
        <w:bidi/>
        <w:spacing w:after="40" w:before="160"/>
        <w:jc w:val="right"/>
      </w:pPr>
      <w:r>
        <w:rPr>
          <w:b/>
          <w:bCs/>
          <w:color w:val="1A1A1A"/>
          <w:sz w:val="22"/>
          <w:szCs w:val="22"/>
          <w:rtl/>
        </w:rPr>
        <w:t xml:space="preserve">تطبيق البنا الإسلامي — تطبيق خدمات دينية متطور</w:t>
      </w:r>
    </w:p>
    <w:p>
      <w:pPr>
        <w:bidi/>
        <w:spacing w:after="70"/>
        <w:ind w:right="300"/>
        <w:jc w:val="right"/>
      </w:pPr>
      <w:r>
        <w:rPr>
          <w:b/>
          <w:bCs/>
          <w:color w:val="8B6914"/>
          <w:rtl/>
        </w:rPr>
        <w:t xml:space="preserve">◆  </w:t>
      </w:r>
      <w:r>
        <w:rPr>
          <w:b/>
          <w:bCs/>
          <w:color w:val="1A1A1A"/>
          <w:sz w:val="21"/>
          <w:szCs w:val="21"/>
          <w:rtl/>
        </w:rPr>
        <w:t xml:space="preserve">API Management: </w:t>
      </w:r>
      <w:r>
        <w:rPr>
          <w:color w:val="1A1A1A"/>
          <w:sz w:val="21"/>
          <w:szCs w:val="21"/>
          <w:rtl/>
        </w:rPr>
        <w:t xml:space="preserve">الربط مع بروتوكولات خارجية متعددة لجلب بيانات لحظية بدقة عالية</w:t>
      </w:r>
    </w:p>
    <w:p>
      <w:pPr>
        <w:bidi/>
        <w:spacing w:after="70"/>
        <w:ind w:right="300"/>
        <w:jc w:val="right"/>
      </w:pPr>
      <w:r>
        <w:rPr>
          <w:b/>
          <w:bCs/>
          <w:color w:val="8B6914"/>
          <w:rtl/>
        </w:rPr>
        <w:t xml:space="preserve">◆  </w:t>
      </w:r>
      <w:r>
        <w:rPr>
          <w:b/>
          <w:bCs/>
          <w:color w:val="1A1A1A"/>
          <w:sz w:val="21"/>
          <w:szCs w:val="21"/>
          <w:rtl/>
        </w:rPr>
        <w:t xml:space="preserve">Persistence: </w:t>
      </w:r>
      <w:r>
        <w:rPr>
          <w:color w:val="1A1A1A"/>
          <w:sz w:val="21"/>
          <w:szCs w:val="21"/>
          <w:rtl/>
        </w:rPr>
        <w:t xml:space="preserve">هندسة نظام حفظ محلي (LocalStorage) متطور لمتابعة تقدم المستخدم</w:t>
      </w:r>
    </w:p>
    <w:p>
      <w:pPr>
        <w:bidi/>
        <w:spacing w:after="70"/>
        <w:ind w:right="300"/>
        <w:jc w:val="right"/>
      </w:pPr>
      <w:r>
        <w:rPr>
          <w:b/>
          <w:bCs/>
          <w:color w:val="8B6914"/>
          <w:rtl/>
        </w:rPr>
        <w:t xml:space="preserve">◆  </w:t>
      </w:r>
      <w:r>
        <w:rPr>
          <w:b/>
          <w:bCs/>
          <w:color w:val="1A1A1A"/>
          <w:sz w:val="21"/>
          <w:szCs w:val="21"/>
          <w:rtl/>
        </w:rPr>
        <w:t xml:space="preserve">Audio Core: </w:t>
      </w:r>
      <w:r>
        <w:rPr>
          <w:color w:val="1A1A1A"/>
          <w:sz w:val="21"/>
          <w:szCs w:val="21"/>
          <w:rtl/>
        </w:rPr>
        <w:t xml:space="preserve">بناء مشغل صوتي مخصص يدعم التحكم الكامل في التكرار والتنقل</w:t>
      </w:r>
    </w:p>
    <w:p>
      <w:pPr>
        <w:pBdr>
          <w:bottom w:val="single" w:color="B8860B" w:sz="10" w:space="4"/>
        </w:pBdr>
        <w:bidi/>
        <w:spacing w:after="140" w:before="320"/>
        <w:jc w:val="right"/>
      </w:pPr>
      <w:r>
        <w:rPr>
          <w:b/>
          <w:bCs/>
          <w:color w:val="8B6914"/>
          <w:sz w:val="26"/>
          <w:szCs w:val="26"/>
          <w:rtl/>
        </w:rPr>
        <w:t xml:space="preserve">التعليم</w:t>
      </w:r>
    </w:p>
    <w:p>
      <w:pPr>
        <w:bidi/>
        <w:spacing w:after="90"/>
        <w:jc w:val="right"/>
      </w:pPr>
      <w:r>
        <w:rPr>
          <w:color w:val="1A1A1A"/>
          <w:sz w:val="21"/>
          <w:szCs w:val="21"/>
          <w:rtl/>
        </w:rPr>
        <w:t xml:space="preserve">بكالوريوس تجارة – شعبة نظم المعلومات (طالب حالياً)</w:t>
      </w:r>
    </w:p>
    <w:p>
      <w:pPr>
        <w:bidi/>
        <w:spacing w:after="90"/>
        <w:jc w:val="right"/>
      </w:pPr>
      <w:r>
        <w:rPr>
          <w:color w:val="1A1A1A"/>
          <w:sz w:val="21"/>
          <w:szCs w:val="21"/>
          <w:rtl/>
        </w:rPr>
        <w:t xml:space="preserve">تعلّم ذاتي مكثف في مجال البرمجة وتطوير الويب، مع متابعة دائمة لأحدث الممارسات والتقنيات.</w:t>
      </w:r>
    </w:p>
    <w:p>
      <w:pPr>
        <w:pBdr>
          <w:bottom w:val="single" w:color="B8860B" w:sz="10" w:space="4"/>
        </w:pBdr>
        <w:bidi/>
        <w:spacing w:after="140" w:before="320"/>
        <w:jc w:val="right"/>
      </w:pPr>
      <w:r>
        <w:rPr>
          <w:b/>
          <w:bCs/>
          <w:color w:val="8B6914"/>
          <w:sz w:val="26"/>
          <w:szCs w:val="26"/>
          <w:rtl/>
        </w:rPr>
        <w:t xml:space="preserve">الهدف الوظيفي</w:t>
      </w:r>
    </w:p>
    <w:p>
      <w:pPr>
        <w:bidi/>
        <w:spacing w:after="90"/>
        <w:jc w:val="right"/>
      </w:pPr>
      <w:r>
        <w:rPr>
          <w:color w:val="1A1A1A"/>
          <w:sz w:val="21"/>
          <w:szCs w:val="21"/>
          <w:rtl/>
        </w:rPr>
        <w:t xml:space="preserve">أطمح لأن أصبح اسماً معروفاً وموثوقاً به في عالم البرمجة وتطوير الويب، من خلال تقديم حلول تقنية مبتكرة تُحدث فرقاً حقيقياً، وبناء مسيرة مهنية يُشار إليها بالاحتراف والإبداع. أسعى دائماً للتطور المستمر واقتحام آفاق تقنية جديدة، وصولاً إلى مكانة مرموقة بين رواد هذا المجال.</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2026-07-07T01:08:13.913Z</dcterms:created>
  <dcterms:modified xsi:type="dcterms:W3CDTF">2026-07-07T01:08:13.928Z</dcterms:modified>
</cp:coreProperties>
</file>

<file path=docProps/custom.xml><?xml version="1.0" encoding="utf-8"?>
<Properties xmlns="http://schemas.openxmlformats.org/officeDocument/2006/custom-properties" xmlns:vt="http://schemas.openxmlformats.org/officeDocument/2006/docPropsVTypes"/>
</file>